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2136" w:right="0" w:firstLine="0"/>
        <w:jc w:val="left"/>
        <w:rPr>
          <w:rFonts w:ascii="VIUDWD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4499969482422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5pt;margin-top:269.950012207031pt;z-index:-11;width:491.700012207031pt;height:164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VIUDWD+Lincoln" w:hAnsi="VIUDWD+Lincoln" w:cs="VIUDWD+Lincoln"/>
          <w:color w:val="000000"/>
          <w:spacing w:val="0"/>
          <w:sz w:val="40"/>
        </w:rPr>
        <w:t>Câmara</w:t>
      </w:r>
      <w:r>
        <w:rPr>
          <w:rFonts w:ascii="VIUDWD+Lincoln"/>
          <w:color w:val="000000"/>
          <w:spacing w:val="0"/>
          <w:sz w:val="40"/>
        </w:rPr>
        <w:t xml:space="preserve"> </w:t>
      </w:r>
      <w:r>
        <w:rPr>
          <w:rFonts w:ascii="VIUDWD+Lincoln"/>
          <w:color w:val="000000"/>
          <w:spacing w:val="0"/>
          <w:sz w:val="40"/>
        </w:rPr>
        <w:t>Municipal</w:t>
      </w:r>
      <w:r>
        <w:rPr>
          <w:rFonts w:ascii="VIUDWD+Lincoln"/>
          <w:color w:val="000000"/>
          <w:spacing w:val="0"/>
          <w:sz w:val="40"/>
        </w:rPr>
        <w:t xml:space="preserve"> </w:t>
      </w:r>
      <w:r>
        <w:rPr>
          <w:rFonts w:ascii="VIUDWD+Lincoln"/>
          <w:color w:val="000000"/>
          <w:spacing w:val="0"/>
          <w:sz w:val="40"/>
        </w:rPr>
        <w:t>de</w:t>
      </w:r>
      <w:r>
        <w:rPr>
          <w:rFonts w:ascii="VIUDWD+Lincoln"/>
          <w:color w:val="000000"/>
          <w:spacing w:val="-1"/>
          <w:sz w:val="40"/>
        </w:rPr>
        <w:t xml:space="preserve"> </w:t>
      </w:r>
      <w:r>
        <w:rPr>
          <w:rFonts w:ascii="VIUDWD+Lincoln"/>
          <w:color w:val="000000"/>
          <w:spacing w:val="1"/>
          <w:sz w:val="40"/>
        </w:rPr>
        <w:t>Santa</w:t>
      </w:r>
      <w:r>
        <w:rPr>
          <w:rFonts w:ascii="VIUDWD+Lincoln"/>
          <w:color w:val="000000"/>
          <w:spacing w:val="-3"/>
          <w:sz w:val="40"/>
        </w:rPr>
        <w:t xml:space="preserve"> </w:t>
      </w:r>
      <w:r>
        <w:rPr>
          <w:rFonts w:ascii="VIUDWD+Lincoln"/>
          <w:color w:val="000000"/>
          <w:spacing w:val="0"/>
          <w:sz w:val="40"/>
        </w:rPr>
        <w:t>Maria</w:t>
      </w:r>
      <w:r>
        <w:rPr>
          <w:rFonts w:ascii="VIUDWD+Lincoln"/>
          <w:color w:val="000000"/>
          <w:spacing w:val="0"/>
          <w:sz w:val="40"/>
        </w:rPr>
        <w:t xml:space="preserve"> </w:t>
      </w:r>
      <w:r>
        <w:rPr>
          <w:rFonts w:ascii="VIUDWD+Lincoln"/>
          <w:color w:val="000000"/>
          <w:spacing w:val="0"/>
          <w:sz w:val="40"/>
        </w:rPr>
        <w:t>de</w:t>
      </w:r>
      <w:r>
        <w:rPr>
          <w:rFonts w:ascii="VIUDWD+Lincoln"/>
          <w:color w:val="000000"/>
          <w:spacing w:val="0"/>
          <w:sz w:val="40"/>
        </w:rPr>
        <w:t xml:space="preserve"> </w:t>
      </w:r>
      <w:r>
        <w:rPr>
          <w:rFonts w:ascii="VIUDWD+Lincoln" w:hAnsi="VIUDWD+Lincoln" w:cs="VIUDWD+Lincoln"/>
          <w:color w:val="000000"/>
          <w:spacing w:val="0"/>
          <w:sz w:val="40"/>
        </w:rPr>
        <w:t>Jetibá</w:t>
      </w:r>
      <w:r>
        <w:rPr>
          <w:rFonts w:ascii="VIUDWD+Lincoln"/>
          <w:color w:val="000000"/>
          <w:spacing w:val="0"/>
          <w:sz w:val="40"/>
        </w:rPr>
      </w:r>
    </w:p>
    <w:p>
      <w:pPr>
        <w:pStyle w:val="Normal"/>
        <w:spacing w:before="68" w:after="0" w:line="212" w:lineRule="exact"/>
        <w:ind w:left="205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Espírito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Maria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Tel.: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2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726" w:after="0" w:line="439" w:lineRule="exact"/>
        <w:ind w:left="55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RELAÇÃO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DE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LICITANTES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-1"/>
          <w:sz w:val="36"/>
        </w:rPr>
        <w:t>E/OU</w:t>
      </w:r>
      <w:r>
        <w:rPr>
          <w:rFonts w:ascii="Calibri"/>
          <w:b w:val="on"/>
          <w:color w:val="000000"/>
          <w:spacing w:val="2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CONTRATADOS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SANCIONADOS</w:t>
      </w:r>
      <w:r>
        <w:rPr>
          <w:rFonts w:ascii="Calibri" w:hAnsi="Calibri" w:cs="Calibri"/>
          <w:b w:val="on"/>
          <w:color w:val="000000"/>
          <w:spacing w:val="0"/>
          <w:sz w:val="36"/>
        </w:rPr>
        <w:cr>""</w:cr>
      </w:r>
      <w:r>
        <w:rPr>
          <w:rFonts w:ascii="Calibri"/>
          <w:b w:val="on"/>
          <w:color w:val="000000"/>
          <w:spacing w:val="403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ADMINISTRATIVAMENTE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-1"/>
          <w:sz w:val="36"/>
        </w:rPr>
        <w:t>PELA</w:t>
      </w:r>
      <w:r>
        <w:rPr>
          <w:rFonts w:ascii="Calibri"/>
          <w:b w:val="on"/>
          <w:color w:val="000000"/>
          <w:spacing w:val="1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CÂMARA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MUNICIPAL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DE</w:t>
      </w:r>
      <w:r>
        <w:rPr>
          <w:rFonts w:ascii="Calibri" w:hAnsi="Calibri" w:cs="Calibri"/>
          <w:b w:val="on"/>
          <w:color w:val="000000"/>
          <w:spacing w:val="0"/>
          <w:sz w:val="36"/>
        </w:rPr>
        <w:cr>""</w:cr>
      </w:r>
      <w:r>
        <w:rPr>
          <w:rFonts w:ascii="Calibri"/>
          <w:b w:val="on"/>
          <w:color w:val="000000"/>
          <w:spacing w:val="2403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SANTA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MARIA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DE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JETIBÁ/ES.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spacing w:before="691" w:after="0" w:line="449" w:lineRule="exact"/>
        <w:ind w:left="3193" w:right="0" w:firstLine="0"/>
        <w:jc w:val="left"/>
        <w:rPr>
          <w:rFonts w:ascii="Calibri"/>
          <w:b w:val="on"/>
          <w:i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i w:val="on"/>
          <w:color w:val="000000"/>
          <w:spacing w:val="0"/>
          <w:sz w:val="36"/>
        </w:rPr>
        <w:t>EXERCÍCIO</w:t>
      </w:r>
      <w:r>
        <w:rPr>
          <w:rFonts w:ascii="Calibri"/>
          <w:b w:val="on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1"/>
          <w:sz w:val="36"/>
        </w:rPr>
        <w:t>DE</w:t>
      </w:r>
      <w:r>
        <w:rPr>
          <w:rFonts w:ascii="Calibri"/>
          <w:b w:val="on"/>
          <w:i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36"/>
        </w:rPr>
        <w:t>2023</w:t>
      </w:r>
      <w:r>
        <w:rPr>
          <w:rFonts w:ascii="Calibri"/>
          <w:b w:val="on"/>
          <w:i w:val="on"/>
          <w:color w:val="000000"/>
          <w:spacing w:val="0"/>
          <w:sz w:val="36"/>
        </w:rPr>
      </w:r>
    </w:p>
    <w:p>
      <w:pPr>
        <w:pStyle w:val="Normal"/>
        <w:spacing w:before="611" w:after="0" w:line="391" w:lineRule="exact"/>
        <w:ind w:left="0" w:right="0" w:firstLine="0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/>
          <w:color w:val="000000"/>
          <w:spacing w:val="62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A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Câmara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Municipal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Santa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Maria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Jetibá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não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sancionou</w:t>
      </w:r>
      <w:r>
        <w:rPr>
          <w:rFonts w:ascii="Calibri" w:hAnsi="Calibri" w:cs="Calibri"/>
          <w:color w:val="000000"/>
          <w:spacing w:val="0"/>
          <w:sz w:val="32"/>
        </w:rPr>
        <w:cr>""</w:cr>
      </w:r>
      <w:r>
        <w:rPr>
          <w:rFonts w:ascii="Calibri"/>
          <w:color w:val="000000"/>
          <w:spacing w:val="0"/>
          <w:sz w:val="32"/>
        </w:rPr>
        <w:t>administrativamente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nenhum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licitante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e/ou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contratado</w:t>
      </w:r>
      <w:r>
        <w:rPr>
          <w:rFonts w:ascii="Calibri"/>
          <w:color w:val="000000"/>
          <w:spacing w:val="6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no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exercício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 w:hAnsi="Calibri" w:cs="Calibri"/>
          <w:color w:val="000000"/>
          <w:spacing w:val="-1"/>
          <w:sz w:val="32"/>
        </w:rPr>
        <w:t>de</w:t>
      </w:r>
      <w:r>
        <w:rPr>
          <w:rFonts w:ascii="Calibri" w:hAnsi="Calibri" w:cs="Calibri"/>
          <w:color w:val="000000"/>
          <w:spacing w:val="-1"/>
          <w:sz w:val="32"/>
        </w:rPr>
        <w:cr>""</w:cr>
      </w:r>
      <w:r>
        <w:rPr>
          <w:rFonts w:ascii="Calibri"/>
          <w:color w:val="000000"/>
          <w:spacing w:val="4183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2023.</w:t>
      </w:r>
      <w:r>
        <w:rPr>
          <w:rFonts w:ascii="Calibri"/>
          <w:color w:val="000000"/>
          <w:spacing w:val="0"/>
          <w:sz w:val="32"/>
        </w:rPr>
      </w:r>
    </w:p>
    <w:p>
      <w:pPr>
        <w:pStyle w:val="Normal"/>
        <w:spacing w:before="2004" w:after="0" w:line="353" w:lineRule="exact"/>
        <w:ind w:left="3399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Jetibá/ES</w:t>
      </w:r>
      <w:r>
        <w:rPr>
          <w:rFonts w:ascii="Calibri"/>
          <w:i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–</w:t>
      </w:r>
      <w:r>
        <w:rPr>
          <w:rFonts w:ascii="Times New Roman"/>
          <w:i w:val="on"/>
          <w:color w:val="000000"/>
          <w:spacing w:val="-8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29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dezembro</w:t>
      </w:r>
      <w:r>
        <w:rPr>
          <w:rFonts w:ascii="Calibri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2023.</w:t>
      </w:r>
      <w:r>
        <w:rPr>
          <w:rFonts w:ascii="Calibri"/>
          <w:i w:val="on"/>
          <w:color w:val="000000"/>
          <w:spacing w:val="0"/>
          <w:sz w:val="28"/>
        </w:rPr>
      </w:r>
    </w:p>
    <w:p>
      <w:pPr>
        <w:pStyle w:val="Normal"/>
        <w:spacing w:before="1186" w:after="0" w:line="353" w:lineRule="exact"/>
        <w:ind w:left="3891" w:right="0" w:firstLine="0"/>
        <w:jc w:val="left"/>
        <w:rPr>
          <w:rFonts w:ascii="Calibri"/>
          <w:b w:val="on"/>
          <w:i w:val="on"/>
          <w:color w:val="000000"/>
          <w:spacing w:val="0"/>
          <w:sz w:val="28"/>
        </w:rPr>
      </w:pPr>
      <w:r>
        <w:rPr>
          <w:rFonts w:ascii="Calibri"/>
          <w:b w:val="on"/>
          <w:i w:val="on"/>
          <w:color w:val="000000"/>
          <w:spacing w:val="0"/>
          <w:sz w:val="28"/>
        </w:rPr>
        <w:t>JOEL</w:t>
      </w:r>
      <w:r>
        <w:rPr>
          <w:rFonts w:ascii="Calibri"/>
          <w:b w:val="on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PONATH</w:t>
      </w:r>
      <w:r>
        <w:rPr>
          <w:rFonts w:ascii="Calibri"/>
          <w:b w:val="o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353" w:lineRule="exact"/>
        <w:ind w:left="1402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Presidente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Câmara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Municipal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</w:t>
      </w:r>
      <w:r>
        <w:rPr>
          <w:rFonts w:ascii="Calibri"/>
          <w:i w:val="on"/>
          <w:color w:val="000000"/>
          <w:spacing w:val="0"/>
          <w:sz w:val="28"/>
        </w:rPr>
      </w:r>
    </w:p>
    <w:sectPr>
      <w:pgSz w:w="11900" w:h="16840"/>
      <w:pgMar w:top="1437" w:right="100" w:bottom="0" w:left="1404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IUDWD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055CD699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94</Words>
  <Characters>563</Characters>
  <Application>Aspose</Application>
  <DocSecurity>0</DocSecurity>
  <Lines>7</Lines>
  <Paragraphs>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648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2025-08-25T17:26:22+00:00</dcterms:created>
  <dcterms:modified xmlns:xsi="http://www.w3.org/2001/XMLSchema-instance" xmlns:dcterms="http://purl.org/dc/terms/" xsi:type="dcterms:W3CDTF">2025-08-25T17:26:22+00:00</dcterms:modified>
</coreProperties>
</file>