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FFAD" w14:textId="77777777" w:rsidR="00443548" w:rsidRDefault="00443548" w:rsidP="0076425C"/>
    <w:p w14:paraId="67D84F3C" w14:textId="77777777" w:rsidR="005C74D1" w:rsidRDefault="005C74D1" w:rsidP="0076425C"/>
    <w:p w14:paraId="7064A443" w14:textId="77777777" w:rsidR="005C74D1" w:rsidRDefault="005C74D1" w:rsidP="0076425C"/>
    <w:p w14:paraId="5FFE8BA9" w14:textId="77777777" w:rsidR="005C74D1" w:rsidRPr="0078733E" w:rsidRDefault="005C74D1" w:rsidP="0076425C">
      <w:pPr>
        <w:rPr>
          <w:sz w:val="28"/>
          <w:szCs w:val="28"/>
        </w:rPr>
      </w:pPr>
    </w:p>
    <w:p w14:paraId="4340ACD5" w14:textId="77777777" w:rsidR="005C74D1" w:rsidRPr="0078733E" w:rsidRDefault="0075144A" w:rsidP="005C74D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8733E">
        <w:rPr>
          <w:rFonts w:ascii="Calibri" w:hAnsi="Calibri" w:cs="Calibri"/>
          <w:b/>
          <w:bCs/>
          <w:sz w:val="28"/>
          <w:szCs w:val="28"/>
        </w:rPr>
        <w:t>SERVIDORES TERCEIRIZADOS</w:t>
      </w:r>
    </w:p>
    <w:p w14:paraId="23334A70" w14:textId="77777777" w:rsidR="005C74D1" w:rsidRPr="0078733E" w:rsidRDefault="005C74D1" w:rsidP="005C74D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5C74D1" w:rsidRPr="0078733E" w14:paraId="2EB1A6CC" w14:textId="77777777" w:rsidTr="005F630A">
        <w:tc>
          <w:tcPr>
            <w:tcW w:w="9495" w:type="dxa"/>
            <w:shd w:val="clear" w:color="auto" w:fill="BDD6EE"/>
          </w:tcPr>
          <w:p w14:paraId="01BB631D" w14:textId="77777777" w:rsidR="005C74D1" w:rsidRPr="0078733E" w:rsidRDefault="005C74D1" w:rsidP="005F630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CD5FA66" w14:textId="77777777" w:rsidR="005C74D1" w:rsidRPr="0078733E" w:rsidRDefault="005C74D1" w:rsidP="005F630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8733E"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</w:t>
            </w:r>
            <w:r w:rsidR="00CE145F" w:rsidRPr="0078733E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  <w:p w14:paraId="07F3CAA4" w14:textId="77777777" w:rsidR="005C74D1" w:rsidRPr="0078733E" w:rsidRDefault="005C74D1" w:rsidP="005F630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C74D1" w:rsidRPr="0078733E" w14:paraId="19452A1E" w14:textId="77777777" w:rsidTr="005F630A">
        <w:tc>
          <w:tcPr>
            <w:tcW w:w="9495" w:type="dxa"/>
          </w:tcPr>
          <w:p w14:paraId="7058B7A7" w14:textId="77777777" w:rsidR="005C74D1" w:rsidRPr="0078733E" w:rsidRDefault="005C74D1" w:rsidP="005F630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787E3E28" w14:textId="77777777" w:rsidR="005C74D1" w:rsidRPr="0078733E" w:rsidRDefault="0078733E" w:rsidP="005F630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733E">
              <w:rPr>
                <w:rFonts w:ascii="Calibri" w:hAnsi="Calibri" w:cs="Calibri"/>
                <w:sz w:val="28"/>
                <w:szCs w:val="28"/>
              </w:rPr>
              <w:t>A Câmara Municipal de Santa Maria de Jetibá/ES não possui terceirizados em seu quadro de servidores no exercício de 2025.</w:t>
            </w:r>
          </w:p>
          <w:p w14:paraId="56E7E4E6" w14:textId="234EC823" w:rsidR="0078733E" w:rsidRPr="0078733E" w:rsidRDefault="0078733E" w:rsidP="005F630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D6D7D38" w14:textId="77777777" w:rsidR="005C74D1" w:rsidRPr="0078733E" w:rsidRDefault="005C74D1" w:rsidP="005C74D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C698949" w14:textId="77777777" w:rsidR="005C74D1" w:rsidRPr="0078733E" w:rsidRDefault="005C74D1" w:rsidP="005C74D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C49B59" w14:textId="2919B778" w:rsidR="00CE145F" w:rsidRPr="0078733E" w:rsidRDefault="0078733E" w:rsidP="0078733E">
      <w:pPr>
        <w:jc w:val="right"/>
        <w:rPr>
          <w:rFonts w:ascii="Calibri" w:hAnsi="Calibri" w:cs="Calibri"/>
          <w:sz w:val="28"/>
          <w:szCs w:val="28"/>
        </w:rPr>
      </w:pPr>
      <w:r w:rsidRPr="0078733E">
        <w:rPr>
          <w:rFonts w:ascii="Calibri" w:hAnsi="Calibri" w:cs="Calibri"/>
          <w:sz w:val="28"/>
          <w:szCs w:val="28"/>
        </w:rPr>
        <w:t>Santa Maria de Jetibá/ES,</w:t>
      </w:r>
      <w:r w:rsidR="005B090E" w:rsidRPr="0078733E">
        <w:rPr>
          <w:rFonts w:ascii="Calibri" w:hAnsi="Calibri" w:cs="Calibri"/>
          <w:sz w:val="28"/>
          <w:szCs w:val="28"/>
        </w:rPr>
        <w:t xml:space="preserve"> </w:t>
      </w:r>
      <w:r w:rsidRPr="0078733E">
        <w:rPr>
          <w:rFonts w:ascii="Calibri" w:hAnsi="Calibri" w:cs="Calibri"/>
          <w:sz w:val="28"/>
          <w:szCs w:val="28"/>
        </w:rPr>
        <w:t>30</w:t>
      </w:r>
      <w:r w:rsidR="007B65BE" w:rsidRPr="0078733E">
        <w:rPr>
          <w:rFonts w:ascii="Calibri" w:hAnsi="Calibri" w:cs="Calibri"/>
          <w:sz w:val="28"/>
          <w:szCs w:val="28"/>
        </w:rPr>
        <w:t xml:space="preserve"> de </w:t>
      </w:r>
      <w:r w:rsidRPr="0078733E">
        <w:rPr>
          <w:rFonts w:ascii="Calibri" w:hAnsi="Calibri" w:cs="Calibri"/>
          <w:sz w:val="28"/>
          <w:szCs w:val="28"/>
        </w:rPr>
        <w:t>dezembro</w:t>
      </w:r>
      <w:r w:rsidR="00CE145F" w:rsidRPr="0078733E">
        <w:rPr>
          <w:rFonts w:ascii="Calibri" w:hAnsi="Calibri" w:cs="Calibri"/>
          <w:sz w:val="28"/>
          <w:szCs w:val="28"/>
        </w:rPr>
        <w:t xml:space="preserve"> de 2025.</w:t>
      </w:r>
    </w:p>
    <w:p w14:paraId="0C887968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AA6369D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58A08D8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B81F7D9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40E0E35" w14:textId="77777777" w:rsidR="00CE145F" w:rsidRPr="00C1368C" w:rsidRDefault="00CE145F" w:rsidP="00CE145F">
      <w:pPr>
        <w:jc w:val="right"/>
        <w:rPr>
          <w:rFonts w:ascii="Calibri" w:hAnsi="Calibri" w:cs="Calibri"/>
          <w:bCs/>
          <w:i/>
          <w:iCs/>
          <w:sz w:val="28"/>
          <w:szCs w:val="28"/>
        </w:rPr>
      </w:pPr>
    </w:p>
    <w:p w14:paraId="0A43E0F2" w14:textId="77777777" w:rsidR="00CE145F" w:rsidRPr="00C1368C" w:rsidRDefault="00CE145F" w:rsidP="00CE14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368C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691967A6" w14:textId="77777777" w:rsidR="00CE145F" w:rsidRPr="00C1368C" w:rsidRDefault="00CE145F" w:rsidP="00CE145F">
      <w:pPr>
        <w:jc w:val="center"/>
        <w:rPr>
          <w:rFonts w:ascii="Calibri" w:hAnsi="Calibri" w:cs="Calibri"/>
          <w:bCs/>
          <w:sz w:val="28"/>
          <w:szCs w:val="28"/>
        </w:rPr>
      </w:pPr>
      <w:r w:rsidRPr="00C1368C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0EAA2CF1" w14:textId="77777777" w:rsidR="00CE145F" w:rsidRPr="00C1368C" w:rsidRDefault="00CE145F" w:rsidP="00CE145F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318AC0AA" w14:textId="77777777" w:rsidR="005C74D1" w:rsidRPr="00A06AFD" w:rsidRDefault="005C74D1" w:rsidP="00CE145F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sectPr w:rsidR="005C74D1" w:rsidRPr="00A06AFD" w:rsidSect="00562B9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2A26" w14:textId="77777777" w:rsidR="00652FF6" w:rsidRDefault="00652FF6">
      <w:r>
        <w:separator/>
      </w:r>
    </w:p>
  </w:endnote>
  <w:endnote w:type="continuationSeparator" w:id="0">
    <w:p w14:paraId="00EC1117" w14:textId="77777777" w:rsidR="00652FF6" w:rsidRDefault="0065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914B" w14:textId="77777777" w:rsidR="00652FF6" w:rsidRDefault="00652FF6">
      <w:r>
        <w:separator/>
      </w:r>
    </w:p>
  </w:footnote>
  <w:footnote w:type="continuationSeparator" w:id="0">
    <w:p w14:paraId="24D7F56B" w14:textId="77777777" w:rsidR="00652FF6" w:rsidRDefault="0065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8BE8412" w14:textId="77777777">
      <w:trPr>
        <w:trHeight w:val="2121"/>
      </w:trPr>
      <w:tc>
        <w:tcPr>
          <w:tcW w:w="1630" w:type="dxa"/>
        </w:tcPr>
        <w:p w14:paraId="7FAC06DF" w14:textId="77777777" w:rsidR="002003F7" w:rsidRDefault="00652FF6">
          <w:pPr>
            <w:pStyle w:val="Cabealho"/>
          </w:pPr>
          <w:r>
            <w:rPr>
              <w:noProof/>
            </w:rPr>
            <w:object w:dxaOrig="1440" w:dyaOrig="1440" w14:anchorId="20504F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96536" r:id="rId2"/>
            </w:object>
          </w:r>
        </w:p>
      </w:tc>
      <w:tc>
        <w:tcPr>
          <w:tcW w:w="8142" w:type="dxa"/>
        </w:tcPr>
        <w:p w14:paraId="0590A43B" w14:textId="77777777" w:rsidR="002003F7" w:rsidRDefault="002003F7">
          <w:pPr>
            <w:rPr>
              <w:rFonts w:ascii="Lincoln" w:hAnsi="Lincoln"/>
            </w:rPr>
          </w:pPr>
        </w:p>
        <w:p w14:paraId="18F931CB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AF801B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0767134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85AD14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F1A4AE8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EB88B22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6FDD95E1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566123">
    <w:abstractNumId w:val="9"/>
  </w:num>
  <w:num w:numId="2" w16cid:durableId="969091071">
    <w:abstractNumId w:val="12"/>
  </w:num>
  <w:num w:numId="3" w16cid:durableId="271666383">
    <w:abstractNumId w:val="10"/>
  </w:num>
  <w:num w:numId="4" w16cid:durableId="1667324714">
    <w:abstractNumId w:val="15"/>
  </w:num>
  <w:num w:numId="5" w16cid:durableId="428085325">
    <w:abstractNumId w:val="14"/>
  </w:num>
  <w:num w:numId="6" w16cid:durableId="149911152">
    <w:abstractNumId w:val="8"/>
  </w:num>
  <w:num w:numId="7" w16cid:durableId="23486087">
    <w:abstractNumId w:val="13"/>
  </w:num>
  <w:num w:numId="8" w16cid:durableId="895704003">
    <w:abstractNumId w:val="2"/>
  </w:num>
  <w:num w:numId="9" w16cid:durableId="464808927">
    <w:abstractNumId w:val="23"/>
  </w:num>
  <w:num w:numId="10" w16cid:durableId="421797038">
    <w:abstractNumId w:val="11"/>
  </w:num>
  <w:num w:numId="11" w16cid:durableId="45033803">
    <w:abstractNumId w:val="19"/>
  </w:num>
  <w:num w:numId="12" w16cid:durableId="1471436774">
    <w:abstractNumId w:val="20"/>
  </w:num>
  <w:num w:numId="13" w16cid:durableId="1266503520">
    <w:abstractNumId w:val="18"/>
  </w:num>
  <w:num w:numId="14" w16cid:durableId="1234659351">
    <w:abstractNumId w:val="22"/>
  </w:num>
  <w:num w:numId="15" w16cid:durableId="35466817">
    <w:abstractNumId w:val="3"/>
  </w:num>
  <w:num w:numId="16" w16cid:durableId="610480075">
    <w:abstractNumId w:val="5"/>
  </w:num>
  <w:num w:numId="17" w16cid:durableId="1248882176">
    <w:abstractNumId w:val="27"/>
  </w:num>
  <w:num w:numId="18" w16cid:durableId="1143697362">
    <w:abstractNumId w:val="26"/>
  </w:num>
  <w:num w:numId="19" w16cid:durableId="529534998">
    <w:abstractNumId w:val="6"/>
  </w:num>
  <w:num w:numId="20" w16cid:durableId="1113788808">
    <w:abstractNumId w:val="1"/>
  </w:num>
  <w:num w:numId="21" w16cid:durableId="833643013">
    <w:abstractNumId w:val="24"/>
  </w:num>
  <w:num w:numId="22" w16cid:durableId="549733539">
    <w:abstractNumId w:val="21"/>
  </w:num>
  <w:num w:numId="23" w16cid:durableId="1716151125">
    <w:abstractNumId w:val="16"/>
  </w:num>
  <w:num w:numId="24" w16cid:durableId="230583403">
    <w:abstractNumId w:val="7"/>
  </w:num>
  <w:num w:numId="25" w16cid:durableId="634915425">
    <w:abstractNumId w:val="4"/>
  </w:num>
  <w:num w:numId="26" w16cid:durableId="1332567185">
    <w:abstractNumId w:val="17"/>
  </w:num>
  <w:num w:numId="27" w16cid:durableId="1793789742">
    <w:abstractNumId w:val="0"/>
  </w:num>
  <w:num w:numId="28" w16cid:durableId="20692629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70F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29E2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55F1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3E6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4BA7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59F4"/>
    <w:rsid w:val="005A6B64"/>
    <w:rsid w:val="005B090E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3F5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2FF6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77F37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27E0"/>
    <w:rsid w:val="00713B06"/>
    <w:rsid w:val="0071613F"/>
    <w:rsid w:val="00717C60"/>
    <w:rsid w:val="00720275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8733E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5BE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188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6EDB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644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06AFD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4325"/>
    <w:rsid w:val="00B559EA"/>
    <w:rsid w:val="00B56CF1"/>
    <w:rsid w:val="00B57B50"/>
    <w:rsid w:val="00B57BE9"/>
    <w:rsid w:val="00B6178B"/>
    <w:rsid w:val="00B61B21"/>
    <w:rsid w:val="00B62DB4"/>
    <w:rsid w:val="00B6438D"/>
    <w:rsid w:val="00B649AE"/>
    <w:rsid w:val="00B66C05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368C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1F43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145F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1522"/>
    <w:rsid w:val="00DB28DA"/>
    <w:rsid w:val="00DC1AD9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1DD8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BC9BBD"/>
  <w15:chartTrackingRefBased/>
  <w15:docId w15:val="{B1CABDE4-890E-4F3A-90B9-3AFD87A3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3324-4C2C-4B03-8040-51809F80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314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3</cp:revision>
  <cp:lastPrinted>2025-07-24T12:23:00Z</cp:lastPrinted>
  <dcterms:created xsi:type="dcterms:W3CDTF">2025-09-29T11:48:00Z</dcterms:created>
  <dcterms:modified xsi:type="dcterms:W3CDTF">2025-12-30T13:43:00Z</dcterms:modified>
</cp:coreProperties>
</file>