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F21" w14:textId="77777777" w:rsidR="00443548" w:rsidRDefault="00443548" w:rsidP="0076425C"/>
    <w:p w14:paraId="71E65B55" w14:textId="77777777" w:rsidR="005C74D1" w:rsidRDefault="005C74D1" w:rsidP="0076425C"/>
    <w:p w14:paraId="2D4ABFF2" w14:textId="77777777" w:rsidR="005C74D1" w:rsidRDefault="005C74D1" w:rsidP="0076425C"/>
    <w:p w14:paraId="27B26854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025927F3" w14:textId="77777777" w:rsidR="005C74D1" w:rsidRPr="00912DE0" w:rsidRDefault="0052532B" w:rsidP="005C74D1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 w:rsidRPr="00912DE0">
        <w:rPr>
          <w:rFonts w:ascii="Calibri" w:hAnsi="Calibri" w:cs="Calibri"/>
          <w:b/>
          <w:bCs/>
          <w:i/>
          <w:sz w:val="36"/>
          <w:szCs w:val="36"/>
        </w:rPr>
        <w:t xml:space="preserve">OBRAS </w:t>
      </w:r>
    </w:p>
    <w:p w14:paraId="315E490E" w14:textId="77777777" w:rsidR="005C74D1" w:rsidRPr="00912DE0" w:rsidRDefault="005C74D1" w:rsidP="005C74D1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912DE0" w14:paraId="4727B540" w14:textId="77777777" w:rsidTr="00C90307">
        <w:tc>
          <w:tcPr>
            <w:tcW w:w="9495" w:type="dxa"/>
            <w:shd w:val="clear" w:color="auto" w:fill="BDD6EE"/>
          </w:tcPr>
          <w:p w14:paraId="09256546" w14:textId="77777777" w:rsidR="005C74D1" w:rsidRPr="00912DE0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  <w:p w14:paraId="7AAAE7F9" w14:textId="77777777" w:rsidR="005C74D1" w:rsidRPr="00912DE0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  <w:r w:rsidRPr="00912DE0"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EXERCÍCIO DE 202</w:t>
            </w:r>
            <w:r w:rsidR="00DB5A78" w:rsidRPr="00912DE0"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5</w:t>
            </w:r>
          </w:p>
          <w:p w14:paraId="0992287B" w14:textId="77777777" w:rsidR="005C74D1" w:rsidRPr="00912DE0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</w:tc>
      </w:tr>
      <w:tr w:rsidR="005C74D1" w:rsidRPr="001A200C" w14:paraId="33C93BC8" w14:textId="77777777" w:rsidTr="00C90307">
        <w:tc>
          <w:tcPr>
            <w:tcW w:w="9495" w:type="dxa"/>
          </w:tcPr>
          <w:p w14:paraId="5961256D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6061F25" w14:textId="04F1CAE3" w:rsidR="00912DE0" w:rsidRDefault="00912DE0" w:rsidP="00912DE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912DE0">
              <w:rPr>
                <w:rFonts w:ascii="Calibri" w:hAnsi="Calibri" w:cs="Calibri"/>
                <w:i/>
                <w:sz w:val="28"/>
                <w:szCs w:val="28"/>
              </w:rPr>
              <w:t xml:space="preserve">A Câmara Municipal de Santa Maria de Jetibá–ES informa que </w:t>
            </w:r>
            <w:r w:rsidRPr="00720529">
              <w:rPr>
                <w:rFonts w:ascii="Calibri" w:hAnsi="Calibri" w:cs="Calibri"/>
                <w:i/>
                <w:sz w:val="28"/>
                <w:szCs w:val="28"/>
              </w:rPr>
              <w:t>não realizou obras públicas</w:t>
            </w:r>
            <w:r w:rsidRPr="00912DE0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</w:t>
            </w:r>
            <w:r w:rsidRPr="00912DE0">
              <w:rPr>
                <w:rFonts w:ascii="Calibri" w:hAnsi="Calibri" w:cs="Calibri"/>
                <w:i/>
                <w:sz w:val="28"/>
                <w:szCs w:val="28"/>
              </w:rPr>
              <w:t xml:space="preserve">no exercício 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de 2025</w:t>
            </w:r>
            <w:r w:rsidRPr="00912DE0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1508DE8D" w14:textId="77777777" w:rsidR="00912DE0" w:rsidRPr="00912DE0" w:rsidRDefault="00912DE0" w:rsidP="00912DE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03E58F2F" w14:textId="77777777" w:rsidR="00912DE0" w:rsidRPr="00912DE0" w:rsidRDefault="00912DE0" w:rsidP="00912DE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912DE0">
              <w:rPr>
                <w:rFonts w:ascii="Calibri" w:hAnsi="Calibri" w:cs="Calibri"/>
                <w:i/>
                <w:sz w:val="28"/>
                <w:szCs w:val="28"/>
              </w:rPr>
              <w:t>Dessa forma, não há registros de execução, paralisação ou andamento de obras sob a responsabilidade deste Poder Legislativo no período informado.</w:t>
            </w:r>
          </w:p>
          <w:p w14:paraId="4ACCF469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4A07471D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14400D1D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843C263" w14:textId="70A45865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856C23">
        <w:rPr>
          <w:rFonts w:ascii="Calibri" w:hAnsi="Calibri" w:cs="Calibri"/>
          <w:bCs/>
          <w:i/>
          <w:iCs/>
          <w:sz w:val="28"/>
          <w:szCs w:val="28"/>
        </w:rPr>
        <w:t>30 de dezembro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5A853A49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419F922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77556F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155320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122B742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6BDD4780" w14:textId="77777777" w:rsidR="00DB5A78" w:rsidRPr="00DB5A78" w:rsidRDefault="00DB5A78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230CE240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405088B1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6C98C72A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E7E6" w14:textId="77777777" w:rsidR="000B5FDC" w:rsidRDefault="000B5FDC">
      <w:r>
        <w:separator/>
      </w:r>
    </w:p>
  </w:endnote>
  <w:endnote w:type="continuationSeparator" w:id="0">
    <w:p w14:paraId="2B84B2EA" w14:textId="77777777" w:rsidR="000B5FDC" w:rsidRDefault="000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536F" w14:textId="77777777" w:rsidR="000B5FDC" w:rsidRDefault="000B5FDC">
      <w:r>
        <w:separator/>
      </w:r>
    </w:p>
  </w:footnote>
  <w:footnote w:type="continuationSeparator" w:id="0">
    <w:p w14:paraId="50E81EFF" w14:textId="77777777" w:rsidR="000B5FDC" w:rsidRDefault="000B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71E6CD40" w14:textId="77777777">
      <w:trPr>
        <w:trHeight w:val="2121"/>
      </w:trPr>
      <w:tc>
        <w:tcPr>
          <w:tcW w:w="1630" w:type="dxa"/>
        </w:tcPr>
        <w:p w14:paraId="1968EE53" w14:textId="77777777" w:rsidR="002003F7" w:rsidRDefault="000B5FDC">
          <w:pPr>
            <w:pStyle w:val="Cabealho"/>
          </w:pPr>
          <w:r>
            <w:rPr>
              <w:noProof/>
            </w:rPr>
            <w:object w:dxaOrig="1440" w:dyaOrig="1440" w14:anchorId="40C42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2768" r:id="rId2"/>
            </w:object>
          </w:r>
        </w:p>
      </w:tc>
      <w:tc>
        <w:tcPr>
          <w:tcW w:w="8142" w:type="dxa"/>
        </w:tcPr>
        <w:p w14:paraId="698B97E7" w14:textId="77777777" w:rsidR="002003F7" w:rsidRDefault="002003F7">
          <w:pPr>
            <w:rPr>
              <w:rFonts w:ascii="Lincoln" w:hAnsi="Lincoln"/>
            </w:rPr>
          </w:pPr>
        </w:p>
        <w:p w14:paraId="2B4F6A23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0A785CD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55C4CF1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A4928A6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3A9683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50F957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5CFF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68102">
    <w:abstractNumId w:val="9"/>
  </w:num>
  <w:num w:numId="2" w16cid:durableId="190270306">
    <w:abstractNumId w:val="12"/>
  </w:num>
  <w:num w:numId="3" w16cid:durableId="1145051709">
    <w:abstractNumId w:val="10"/>
  </w:num>
  <w:num w:numId="4" w16cid:durableId="1466124265">
    <w:abstractNumId w:val="15"/>
  </w:num>
  <w:num w:numId="5" w16cid:durableId="1927111223">
    <w:abstractNumId w:val="14"/>
  </w:num>
  <w:num w:numId="6" w16cid:durableId="669065186">
    <w:abstractNumId w:val="8"/>
  </w:num>
  <w:num w:numId="7" w16cid:durableId="1387725037">
    <w:abstractNumId w:val="13"/>
  </w:num>
  <w:num w:numId="8" w16cid:durableId="768090024">
    <w:abstractNumId w:val="2"/>
  </w:num>
  <w:num w:numId="9" w16cid:durableId="663511380">
    <w:abstractNumId w:val="23"/>
  </w:num>
  <w:num w:numId="10" w16cid:durableId="279607106">
    <w:abstractNumId w:val="11"/>
  </w:num>
  <w:num w:numId="11" w16cid:durableId="37363113">
    <w:abstractNumId w:val="19"/>
  </w:num>
  <w:num w:numId="12" w16cid:durableId="6249450">
    <w:abstractNumId w:val="20"/>
  </w:num>
  <w:num w:numId="13" w16cid:durableId="1623149482">
    <w:abstractNumId w:val="18"/>
  </w:num>
  <w:num w:numId="14" w16cid:durableId="96172934">
    <w:abstractNumId w:val="22"/>
  </w:num>
  <w:num w:numId="15" w16cid:durableId="705374262">
    <w:abstractNumId w:val="3"/>
  </w:num>
  <w:num w:numId="16" w16cid:durableId="1306930506">
    <w:abstractNumId w:val="5"/>
  </w:num>
  <w:num w:numId="17" w16cid:durableId="760952331">
    <w:abstractNumId w:val="27"/>
  </w:num>
  <w:num w:numId="18" w16cid:durableId="332225140">
    <w:abstractNumId w:val="26"/>
  </w:num>
  <w:num w:numId="19" w16cid:durableId="1425300214">
    <w:abstractNumId w:val="6"/>
  </w:num>
  <w:num w:numId="20" w16cid:durableId="1737627513">
    <w:abstractNumId w:val="1"/>
  </w:num>
  <w:num w:numId="21" w16cid:durableId="952592943">
    <w:abstractNumId w:val="24"/>
  </w:num>
  <w:num w:numId="22" w16cid:durableId="1449010607">
    <w:abstractNumId w:val="21"/>
  </w:num>
  <w:num w:numId="23" w16cid:durableId="1942839701">
    <w:abstractNumId w:val="16"/>
  </w:num>
  <w:num w:numId="24" w16cid:durableId="1738748138">
    <w:abstractNumId w:val="7"/>
  </w:num>
  <w:num w:numId="25" w16cid:durableId="1252278261">
    <w:abstractNumId w:val="4"/>
  </w:num>
  <w:num w:numId="26" w16cid:durableId="1848515697">
    <w:abstractNumId w:val="17"/>
  </w:num>
  <w:num w:numId="27" w16cid:durableId="1658655572">
    <w:abstractNumId w:val="0"/>
  </w:num>
  <w:num w:numId="28" w16cid:durableId="768280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5C30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5FDC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2BD5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6C8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3A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3E7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4013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0529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A7E"/>
    <w:rsid w:val="00773D5E"/>
    <w:rsid w:val="007742F9"/>
    <w:rsid w:val="007743E4"/>
    <w:rsid w:val="007801CE"/>
    <w:rsid w:val="00783CFB"/>
    <w:rsid w:val="00784C56"/>
    <w:rsid w:val="007859A4"/>
    <w:rsid w:val="00785BE1"/>
    <w:rsid w:val="00785D14"/>
    <w:rsid w:val="007867DF"/>
    <w:rsid w:val="00790273"/>
    <w:rsid w:val="00790368"/>
    <w:rsid w:val="007938C6"/>
    <w:rsid w:val="00795048"/>
    <w:rsid w:val="007A0BB9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5153"/>
    <w:rsid w:val="008176F1"/>
    <w:rsid w:val="00817974"/>
    <w:rsid w:val="0082058D"/>
    <w:rsid w:val="0082264E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6C23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872C6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2DE0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1FD5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7F5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426E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4E2B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DD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B0066"/>
  <w15:chartTrackingRefBased/>
  <w15:docId w15:val="{FC0EA493-48DF-4A81-AECC-11273FC2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420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8</cp:revision>
  <cp:lastPrinted>2025-07-21T18:13:00Z</cp:lastPrinted>
  <dcterms:created xsi:type="dcterms:W3CDTF">2025-08-25T18:01:00Z</dcterms:created>
  <dcterms:modified xsi:type="dcterms:W3CDTF">2025-12-30T12:40:00Z</dcterms:modified>
</cp:coreProperties>
</file>