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6A80" w:rsidRPr="00BD40FD" w:rsidRDefault="00276A80" w:rsidP="0004613A">
      <w:pPr>
        <w:ind w:left="1276" w:right="141" w:hanging="992"/>
        <w:jc w:val="center"/>
        <w:rPr>
          <w:rFonts w:ascii="Tahoma" w:hAnsi="Tahoma" w:cs="Tahoma"/>
          <w:b/>
          <w:sz w:val="24"/>
        </w:rPr>
      </w:pPr>
      <w:r w:rsidRPr="00BD40FD">
        <w:rPr>
          <w:rFonts w:ascii="Tahoma" w:hAnsi="Tahoma" w:cs="Tahoma"/>
          <w:b/>
          <w:sz w:val="24"/>
        </w:rPr>
        <w:t xml:space="preserve">INSTRUÇÃO NORMATIVA Nº  </w:t>
      </w:r>
      <w:r w:rsidR="00BB30B8">
        <w:rPr>
          <w:rFonts w:ascii="Tahoma" w:hAnsi="Tahoma" w:cs="Tahoma"/>
          <w:b/>
          <w:sz w:val="24"/>
        </w:rPr>
        <w:t>001/2018</w:t>
      </w:r>
    </w:p>
    <w:p w:rsidR="00276A80" w:rsidRDefault="00276A80" w:rsidP="00276A80">
      <w:pPr>
        <w:ind w:left="3261" w:right="141" w:hanging="992"/>
        <w:jc w:val="both"/>
        <w:rPr>
          <w:sz w:val="24"/>
          <w:szCs w:val="24"/>
        </w:rPr>
      </w:pPr>
    </w:p>
    <w:p w:rsidR="00276A80" w:rsidRDefault="00276A80" w:rsidP="00276A80">
      <w:pPr>
        <w:tabs>
          <w:tab w:val="left" w:pos="4678"/>
        </w:tabs>
        <w:ind w:left="4820" w:right="141" w:hanging="5"/>
        <w:jc w:val="both"/>
        <w:rPr>
          <w:sz w:val="24"/>
          <w:szCs w:val="24"/>
        </w:rPr>
      </w:pPr>
      <w:r w:rsidRPr="0004613A">
        <w:rPr>
          <w:rFonts w:ascii="Tahoma" w:hAnsi="Tahoma" w:cs="Tahoma"/>
        </w:rPr>
        <w:t>Em cumprimento ao disposto na Lei n° 684/2004, de 14 Maio de 2004, que “dispõe sobre a Criação do Sistema de Controle Interno do Poder Executivo Municipal de Una – CIPMU” o Chefe do Controle Interno expediu a Instrução Normativa para o controle de medicamentos e materiais médico-hospitalares</w:t>
      </w:r>
      <w:r w:rsidRPr="005B7381">
        <w:rPr>
          <w:sz w:val="24"/>
          <w:szCs w:val="24"/>
        </w:rPr>
        <w:t>.</w:t>
      </w:r>
    </w:p>
    <w:p w:rsidR="00276A80" w:rsidRPr="005B7381" w:rsidRDefault="00276A80" w:rsidP="00276A80">
      <w:pPr>
        <w:tabs>
          <w:tab w:val="left" w:pos="4678"/>
        </w:tabs>
        <w:ind w:left="4820" w:right="141" w:hanging="5"/>
        <w:jc w:val="both"/>
        <w:rPr>
          <w:sz w:val="24"/>
          <w:szCs w:val="24"/>
        </w:rPr>
      </w:pPr>
    </w:p>
    <w:p w:rsidR="0004613A" w:rsidRDefault="0004613A" w:rsidP="00276A80">
      <w:pPr>
        <w:ind w:left="4253" w:hanging="5"/>
      </w:pPr>
    </w:p>
    <w:p w:rsidR="0004613A" w:rsidRDefault="0004613A" w:rsidP="0004613A"/>
    <w:p w:rsidR="0004613A" w:rsidRPr="000A4BF9" w:rsidRDefault="0004613A" w:rsidP="00B26A54">
      <w:pPr>
        <w:pStyle w:val="PargrafodaLista"/>
        <w:numPr>
          <w:ilvl w:val="0"/>
          <w:numId w:val="10"/>
        </w:numPr>
        <w:tabs>
          <w:tab w:val="left" w:pos="3686"/>
          <w:tab w:val="left" w:pos="4253"/>
          <w:tab w:val="left" w:pos="9923"/>
        </w:tabs>
        <w:spacing w:before="120" w:after="120"/>
        <w:ind w:right="-1"/>
        <w:jc w:val="both"/>
        <w:rPr>
          <w:rFonts w:ascii="Tahoma" w:eastAsia="Arial" w:hAnsi="Tahoma" w:cs="Tahoma"/>
          <w:sz w:val="24"/>
          <w:szCs w:val="24"/>
        </w:rPr>
      </w:pPr>
      <w:r w:rsidRPr="0004613A">
        <w:rPr>
          <w:rFonts w:ascii="Tahoma" w:eastAsia="Arial" w:hAnsi="Tahoma" w:cs="Tahoma"/>
          <w:b/>
          <w:spacing w:val="-3"/>
          <w:sz w:val="24"/>
          <w:szCs w:val="24"/>
        </w:rPr>
        <w:t>D</w:t>
      </w:r>
      <w:r w:rsidRPr="0004613A">
        <w:rPr>
          <w:rFonts w:ascii="Tahoma" w:eastAsia="Arial" w:hAnsi="Tahoma" w:cs="Tahoma"/>
          <w:b/>
          <w:spacing w:val="1"/>
          <w:sz w:val="24"/>
          <w:szCs w:val="24"/>
        </w:rPr>
        <w:t>O</w:t>
      </w:r>
      <w:r>
        <w:rPr>
          <w:rFonts w:ascii="Tahoma" w:eastAsia="Arial" w:hAnsi="Tahoma" w:cs="Tahoma"/>
          <w:b/>
          <w:sz w:val="24"/>
          <w:szCs w:val="24"/>
        </w:rPr>
        <w:t xml:space="preserve">S </w:t>
      </w:r>
      <w:r>
        <w:rPr>
          <w:rFonts w:ascii="Tahoma" w:eastAsia="Arial" w:hAnsi="Tahoma" w:cs="Tahoma"/>
          <w:b/>
          <w:spacing w:val="-2"/>
          <w:sz w:val="24"/>
          <w:szCs w:val="24"/>
        </w:rPr>
        <w:t>O</w:t>
      </w:r>
      <w:r w:rsidRPr="0004613A">
        <w:rPr>
          <w:rFonts w:ascii="Tahoma" w:eastAsia="Arial" w:hAnsi="Tahoma" w:cs="Tahoma"/>
          <w:b/>
          <w:spacing w:val="-1"/>
          <w:sz w:val="24"/>
          <w:szCs w:val="24"/>
        </w:rPr>
        <w:t>B</w:t>
      </w:r>
      <w:r w:rsidRPr="0004613A">
        <w:rPr>
          <w:rFonts w:ascii="Tahoma" w:eastAsia="Arial" w:hAnsi="Tahoma" w:cs="Tahoma"/>
          <w:b/>
          <w:sz w:val="24"/>
          <w:szCs w:val="24"/>
        </w:rPr>
        <w:t>J</w:t>
      </w:r>
      <w:r w:rsidRPr="0004613A">
        <w:rPr>
          <w:rFonts w:ascii="Tahoma" w:eastAsia="Arial" w:hAnsi="Tahoma" w:cs="Tahoma"/>
          <w:b/>
          <w:spacing w:val="-1"/>
          <w:sz w:val="24"/>
          <w:szCs w:val="24"/>
        </w:rPr>
        <w:t>E</w:t>
      </w:r>
      <w:r w:rsidRPr="0004613A">
        <w:rPr>
          <w:rFonts w:ascii="Tahoma" w:eastAsia="Arial" w:hAnsi="Tahoma" w:cs="Tahoma"/>
          <w:b/>
          <w:spacing w:val="-3"/>
          <w:sz w:val="24"/>
          <w:szCs w:val="24"/>
        </w:rPr>
        <w:t>T</w:t>
      </w:r>
      <w:r w:rsidRPr="0004613A">
        <w:rPr>
          <w:rFonts w:ascii="Tahoma" w:eastAsia="Arial" w:hAnsi="Tahoma" w:cs="Tahoma"/>
          <w:b/>
          <w:spacing w:val="1"/>
          <w:sz w:val="24"/>
          <w:szCs w:val="24"/>
        </w:rPr>
        <w:t>I</w:t>
      </w:r>
      <w:r w:rsidRPr="0004613A">
        <w:rPr>
          <w:rFonts w:ascii="Tahoma" w:eastAsia="Arial" w:hAnsi="Tahoma" w:cs="Tahoma"/>
          <w:b/>
          <w:spacing w:val="-1"/>
          <w:sz w:val="24"/>
          <w:szCs w:val="24"/>
        </w:rPr>
        <w:t>V</w:t>
      </w:r>
      <w:r w:rsidRPr="0004613A">
        <w:rPr>
          <w:rFonts w:ascii="Tahoma" w:eastAsia="Arial" w:hAnsi="Tahoma" w:cs="Tahoma"/>
          <w:b/>
          <w:spacing w:val="1"/>
          <w:sz w:val="24"/>
          <w:szCs w:val="24"/>
        </w:rPr>
        <w:t>O</w:t>
      </w:r>
      <w:r w:rsidRPr="0004613A">
        <w:rPr>
          <w:rFonts w:ascii="Tahoma" w:eastAsia="Arial" w:hAnsi="Tahoma" w:cs="Tahoma"/>
          <w:b/>
          <w:spacing w:val="-1"/>
          <w:sz w:val="24"/>
          <w:szCs w:val="24"/>
        </w:rPr>
        <w:t>S</w:t>
      </w:r>
      <w:r w:rsidRPr="0004613A">
        <w:rPr>
          <w:rFonts w:ascii="Tahoma" w:eastAsia="Arial" w:hAnsi="Tahoma" w:cs="Tahoma"/>
          <w:b/>
          <w:sz w:val="24"/>
          <w:szCs w:val="24"/>
        </w:rPr>
        <w:t>:</w:t>
      </w:r>
    </w:p>
    <w:p w:rsidR="000A4BF9" w:rsidRPr="0004613A" w:rsidRDefault="000A4BF9" w:rsidP="00B26A54">
      <w:pPr>
        <w:pStyle w:val="PargrafodaLista"/>
        <w:tabs>
          <w:tab w:val="left" w:pos="3686"/>
          <w:tab w:val="left" w:pos="4253"/>
          <w:tab w:val="left" w:pos="9923"/>
        </w:tabs>
        <w:spacing w:before="120" w:after="120"/>
        <w:ind w:left="511" w:right="-1"/>
        <w:jc w:val="both"/>
        <w:rPr>
          <w:rFonts w:ascii="Tahoma" w:eastAsia="Arial" w:hAnsi="Tahoma" w:cs="Tahoma"/>
          <w:sz w:val="24"/>
          <w:szCs w:val="24"/>
        </w:rPr>
      </w:pPr>
    </w:p>
    <w:p w:rsidR="0004613A" w:rsidRDefault="0004613A" w:rsidP="00B26A54">
      <w:pPr>
        <w:tabs>
          <w:tab w:val="left" w:pos="4253"/>
          <w:tab w:val="left" w:pos="9923"/>
          <w:tab w:val="left" w:pos="10064"/>
        </w:tabs>
        <w:spacing w:before="120" w:after="120"/>
        <w:ind w:left="151" w:right="-1"/>
        <w:jc w:val="both"/>
        <w:rPr>
          <w:rFonts w:ascii="Tahoma" w:eastAsia="Arial" w:hAnsi="Tahoma" w:cs="Tahoma"/>
          <w:sz w:val="24"/>
          <w:szCs w:val="24"/>
        </w:rPr>
      </w:pPr>
      <w:r w:rsidRPr="0004613A">
        <w:rPr>
          <w:rFonts w:ascii="Tahoma" w:eastAsia="Arial" w:hAnsi="Tahoma" w:cs="Tahoma"/>
          <w:sz w:val="24"/>
          <w:szCs w:val="24"/>
        </w:rPr>
        <w:t>1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.</w:t>
      </w:r>
      <w:r w:rsidRPr="0004613A">
        <w:rPr>
          <w:rFonts w:ascii="Tahoma" w:eastAsia="Arial" w:hAnsi="Tahoma" w:cs="Tahoma"/>
          <w:sz w:val="24"/>
          <w:szCs w:val="24"/>
        </w:rPr>
        <w:t xml:space="preserve">1) 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>P</w:t>
      </w:r>
      <w:r w:rsidRPr="0004613A">
        <w:rPr>
          <w:rFonts w:ascii="Tahoma" w:eastAsia="Arial" w:hAnsi="Tahoma" w:cs="Tahoma"/>
          <w:sz w:val="24"/>
          <w:szCs w:val="24"/>
        </w:rPr>
        <w:t>ad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r</w:t>
      </w:r>
      <w:r w:rsidRPr="0004613A">
        <w:rPr>
          <w:rFonts w:ascii="Tahoma" w:eastAsia="Arial" w:hAnsi="Tahoma" w:cs="Tahoma"/>
          <w:sz w:val="24"/>
          <w:szCs w:val="24"/>
        </w:rPr>
        <w:t>on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>i</w:t>
      </w:r>
      <w:r w:rsidRPr="0004613A">
        <w:rPr>
          <w:rFonts w:ascii="Tahoma" w:eastAsia="Arial" w:hAnsi="Tahoma" w:cs="Tahoma"/>
          <w:spacing w:val="-2"/>
          <w:sz w:val="24"/>
          <w:szCs w:val="24"/>
        </w:rPr>
        <w:t>z</w:t>
      </w:r>
      <w:r w:rsidRPr="0004613A">
        <w:rPr>
          <w:rFonts w:ascii="Tahoma" w:eastAsia="Arial" w:hAnsi="Tahoma" w:cs="Tahoma"/>
          <w:sz w:val="24"/>
          <w:szCs w:val="24"/>
        </w:rPr>
        <w:t>ar</w:t>
      </w:r>
      <w:r w:rsidR="00713D8A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os</w:t>
      </w:r>
      <w:r w:rsidR="00713D8A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pacing w:val="-3"/>
          <w:sz w:val="24"/>
          <w:szCs w:val="24"/>
        </w:rPr>
        <w:t>p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r</w:t>
      </w:r>
      <w:r w:rsidRPr="0004613A">
        <w:rPr>
          <w:rFonts w:ascii="Tahoma" w:eastAsia="Arial" w:hAnsi="Tahoma" w:cs="Tahoma"/>
          <w:sz w:val="24"/>
          <w:szCs w:val="24"/>
        </w:rPr>
        <w:t>oc</w:t>
      </w:r>
      <w:r w:rsidRPr="0004613A">
        <w:rPr>
          <w:rFonts w:ascii="Tahoma" w:eastAsia="Arial" w:hAnsi="Tahoma" w:cs="Tahoma"/>
          <w:spacing w:val="-3"/>
          <w:sz w:val="24"/>
          <w:szCs w:val="24"/>
        </w:rPr>
        <w:t>e</w:t>
      </w:r>
      <w:r w:rsidRPr="0004613A">
        <w:rPr>
          <w:rFonts w:ascii="Tahoma" w:eastAsia="Arial" w:hAnsi="Tahoma" w:cs="Tahoma"/>
          <w:sz w:val="24"/>
          <w:szCs w:val="24"/>
        </w:rPr>
        <w:t>d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>i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m</w:t>
      </w:r>
      <w:r w:rsidRPr="0004613A">
        <w:rPr>
          <w:rFonts w:ascii="Tahoma" w:eastAsia="Arial" w:hAnsi="Tahoma" w:cs="Tahoma"/>
          <w:sz w:val="24"/>
          <w:szCs w:val="24"/>
        </w:rPr>
        <w:t>en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t</w:t>
      </w:r>
      <w:r w:rsidRPr="0004613A">
        <w:rPr>
          <w:rFonts w:ascii="Tahoma" w:eastAsia="Arial" w:hAnsi="Tahoma" w:cs="Tahoma"/>
          <w:sz w:val="24"/>
          <w:szCs w:val="24"/>
        </w:rPr>
        <w:t>os</w:t>
      </w:r>
      <w:r w:rsidR="00713D8A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de</w:t>
      </w:r>
      <w:r w:rsidR="00713D8A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co</w:t>
      </w:r>
      <w:r w:rsidRPr="0004613A">
        <w:rPr>
          <w:rFonts w:ascii="Tahoma" w:eastAsia="Arial" w:hAnsi="Tahoma" w:cs="Tahoma"/>
          <w:spacing w:val="-3"/>
          <w:sz w:val="24"/>
          <w:szCs w:val="24"/>
        </w:rPr>
        <w:t>n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tr</w:t>
      </w:r>
      <w:r w:rsidRPr="0004613A">
        <w:rPr>
          <w:rFonts w:ascii="Tahoma" w:eastAsia="Arial" w:hAnsi="Tahoma" w:cs="Tahoma"/>
          <w:sz w:val="24"/>
          <w:szCs w:val="24"/>
        </w:rPr>
        <w:t>o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>l</w:t>
      </w:r>
      <w:r w:rsidRPr="0004613A">
        <w:rPr>
          <w:rFonts w:ascii="Tahoma" w:eastAsia="Arial" w:hAnsi="Tahoma" w:cs="Tahoma"/>
          <w:sz w:val="24"/>
          <w:szCs w:val="24"/>
        </w:rPr>
        <w:t>e</w:t>
      </w:r>
      <w:r w:rsidR="00713D8A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de</w:t>
      </w:r>
      <w:r w:rsidR="00713D8A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m</w:t>
      </w:r>
      <w:r w:rsidRPr="0004613A">
        <w:rPr>
          <w:rFonts w:ascii="Tahoma" w:eastAsia="Arial" w:hAnsi="Tahoma" w:cs="Tahoma"/>
          <w:sz w:val="24"/>
          <w:szCs w:val="24"/>
        </w:rPr>
        <w:t>ed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>i</w:t>
      </w:r>
      <w:r w:rsidRPr="0004613A">
        <w:rPr>
          <w:rFonts w:ascii="Tahoma" w:eastAsia="Arial" w:hAnsi="Tahoma" w:cs="Tahoma"/>
          <w:sz w:val="24"/>
          <w:szCs w:val="24"/>
        </w:rPr>
        <w:t>ca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m</w:t>
      </w:r>
      <w:r w:rsidRPr="0004613A">
        <w:rPr>
          <w:rFonts w:ascii="Tahoma" w:eastAsia="Arial" w:hAnsi="Tahoma" w:cs="Tahoma"/>
          <w:sz w:val="24"/>
          <w:szCs w:val="24"/>
        </w:rPr>
        <w:t>e</w:t>
      </w:r>
      <w:r w:rsidRPr="0004613A">
        <w:rPr>
          <w:rFonts w:ascii="Tahoma" w:eastAsia="Arial" w:hAnsi="Tahoma" w:cs="Tahoma"/>
          <w:spacing w:val="-3"/>
          <w:sz w:val="24"/>
          <w:szCs w:val="24"/>
        </w:rPr>
        <w:t>n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t</w:t>
      </w:r>
      <w:r w:rsidRPr="0004613A">
        <w:rPr>
          <w:rFonts w:ascii="Tahoma" w:eastAsia="Arial" w:hAnsi="Tahoma" w:cs="Tahoma"/>
          <w:sz w:val="24"/>
          <w:szCs w:val="24"/>
        </w:rPr>
        <w:t>os</w:t>
      </w:r>
      <w:r>
        <w:rPr>
          <w:rFonts w:ascii="Tahoma" w:eastAsia="Arial" w:hAnsi="Tahoma" w:cs="Tahoma"/>
          <w:sz w:val="24"/>
          <w:szCs w:val="24"/>
        </w:rPr>
        <w:t xml:space="preserve"> e 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>materiais médico-hospitalares</w:t>
      </w:r>
      <w:r w:rsidR="00713D8A">
        <w:rPr>
          <w:rFonts w:ascii="Tahoma" w:eastAsia="Arial" w:hAnsi="Tahoma" w:cs="Tahoma"/>
          <w:spacing w:val="-1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pacing w:val="-3"/>
          <w:sz w:val="24"/>
          <w:szCs w:val="24"/>
        </w:rPr>
        <w:t>e</w:t>
      </w:r>
      <w:r w:rsidRPr="0004613A">
        <w:rPr>
          <w:rFonts w:ascii="Tahoma" w:eastAsia="Arial" w:hAnsi="Tahoma" w:cs="Tahoma"/>
          <w:sz w:val="24"/>
          <w:szCs w:val="24"/>
        </w:rPr>
        <w:t xml:space="preserve">m 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t</w:t>
      </w:r>
      <w:r w:rsidRPr="0004613A">
        <w:rPr>
          <w:rFonts w:ascii="Tahoma" w:eastAsia="Arial" w:hAnsi="Tahoma" w:cs="Tahoma"/>
          <w:sz w:val="24"/>
          <w:szCs w:val="24"/>
        </w:rPr>
        <w:t>odas</w:t>
      </w:r>
      <w:r w:rsidR="00713D8A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as</w:t>
      </w:r>
      <w:r w:rsidR="00713D8A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>U</w:t>
      </w:r>
      <w:r w:rsidRPr="0004613A">
        <w:rPr>
          <w:rFonts w:ascii="Tahoma" w:eastAsia="Arial" w:hAnsi="Tahoma" w:cs="Tahoma"/>
          <w:sz w:val="24"/>
          <w:szCs w:val="24"/>
        </w:rPr>
        <w:t>n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>i</w:t>
      </w:r>
      <w:r w:rsidRPr="0004613A">
        <w:rPr>
          <w:rFonts w:ascii="Tahoma" w:eastAsia="Arial" w:hAnsi="Tahoma" w:cs="Tahoma"/>
          <w:sz w:val="24"/>
          <w:szCs w:val="24"/>
        </w:rPr>
        <w:t>dades</w:t>
      </w:r>
      <w:r w:rsidR="00713D8A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de</w:t>
      </w:r>
      <w:r>
        <w:rPr>
          <w:rFonts w:ascii="Tahoma" w:eastAsia="Arial" w:hAnsi="Tahoma" w:cs="Tahoma"/>
          <w:spacing w:val="-1"/>
          <w:sz w:val="24"/>
          <w:szCs w:val="24"/>
        </w:rPr>
        <w:t xml:space="preserve"> s</w:t>
      </w:r>
      <w:r w:rsidRPr="0004613A">
        <w:rPr>
          <w:rFonts w:ascii="Tahoma" w:eastAsia="Arial" w:hAnsi="Tahoma" w:cs="Tahoma"/>
          <w:sz w:val="24"/>
          <w:szCs w:val="24"/>
        </w:rPr>
        <w:t>aúde</w:t>
      </w:r>
      <w:r>
        <w:rPr>
          <w:rFonts w:ascii="Tahoma" w:eastAsia="Arial" w:hAnsi="Tahoma" w:cs="Tahoma"/>
          <w:sz w:val="24"/>
          <w:szCs w:val="24"/>
        </w:rPr>
        <w:t xml:space="preserve"> e no Hospital Municipal Frei Silvério</w:t>
      </w:r>
      <w:r w:rsidRPr="0004613A">
        <w:rPr>
          <w:rFonts w:ascii="Tahoma" w:eastAsia="Arial" w:hAnsi="Tahoma" w:cs="Tahoma"/>
          <w:sz w:val="24"/>
          <w:szCs w:val="24"/>
        </w:rPr>
        <w:t>;</w:t>
      </w:r>
    </w:p>
    <w:p w:rsidR="0004613A" w:rsidRDefault="0004613A" w:rsidP="00B26A54">
      <w:pPr>
        <w:tabs>
          <w:tab w:val="left" w:pos="4253"/>
          <w:tab w:val="left" w:pos="9923"/>
        </w:tabs>
        <w:spacing w:before="120" w:after="120" w:line="240" w:lineRule="exact"/>
        <w:ind w:left="151" w:right="-1"/>
        <w:jc w:val="both"/>
        <w:rPr>
          <w:rFonts w:ascii="Tahoma" w:eastAsia="Arial" w:hAnsi="Tahoma" w:cs="Tahoma"/>
          <w:sz w:val="24"/>
          <w:szCs w:val="24"/>
        </w:rPr>
      </w:pPr>
      <w:r w:rsidRPr="0004613A">
        <w:rPr>
          <w:rFonts w:ascii="Tahoma" w:eastAsia="Arial" w:hAnsi="Tahoma" w:cs="Tahoma"/>
          <w:sz w:val="24"/>
          <w:szCs w:val="24"/>
        </w:rPr>
        <w:t>1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.</w:t>
      </w:r>
      <w:r w:rsidRPr="0004613A">
        <w:rPr>
          <w:rFonts w:ascii="Tahoma" w:eastAsia="Arial" w:hAnsi="Tahoma" w:cs="Tahoma"/>
          <w:sz w:val="24"/>
          <w:szCs w:val="24"/>
        </w:rPr>
        <w:t>2)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>Di</w:t>
      </w:r>
      <w:r w:rsidRPr="0004613A">
        <w:rPr>
          <w:rFonts w:ascii="Tahoma" w:eastAsia="Arial" w:hAnsi="Tahoma" w:cs="Tahoma"/>
          <w:sz w:val="24"/>
          <w:szCs w:val="24"/>
        </w:rPr>
        <w:t>sc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>i</w:t>
      </w:r>
      <w:r w:rsidRPr="0004613A">
        <w:rPr>
          <w:rFonts w:ascii="Tahoma" w:eastAsia="Arial" w:hAnsi="Tahoma" w:cs="Tahoma"/>
          <w:sz w:val="24"/>
          <w:szCs w:val="24"/>
        </w:rPr>
        <w:t>p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>li</w:t>
      </w:r>
      <w:r w:rsidRPr="0004613A">
        <w:rPr>
          <w:rFonts w:ascii="Tahoma" w:eastAsia="Arial" w:hAnsi="Tahoma" w:cs="Tahoma"/>
          <w:sz w:val="24"/>
          <w:szCs w:val="24"/>
        </w:rPr>
        <w:t>nar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t</w:t>
      </w:r>
      <w:r w:rsidRPr="0004613A">
        <w:rPr>
          <w:rFonts w:ascii="Tahoma" w:eastAsia="Arial" w:hAnsi="Tahoma" w:cs="Tahoma"/>
          <w:sz w:val="24"/>
          <w:szCs w:val="24"/>
        </w:rPr>
        <w:t>odo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 xml:space="preserve">o </w:t>
      </w:r>
      <w:r w:rsidRPr="0004613A">
        <w:rPr>
          <w:rFonts w:ascii="Tahoma" w:eastAsia="Arial" w:hAnsi="Tahoma" w:cs="Tahoma"/>
          <w:spacing w:val="3"/>
          <w:sz w:val="24"/>
          <w:szCs w:val="24"/>
        </w:rPr>
        <w:t>f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>l</w:t>
      </w:r>
      <w:r w:rsidRPr="0004613A">
        <w:rPr>
          <w:rFonts w:ascii="Tahoma" w:eastAsia="Arial" w:hAnsi="Tahoma" w:cs="Tahoma"/>
          <w:sz w:val="24"/>
          <w:szCs w:val="24"/>
        </w:rPr>
        <w:t>u</w:t>
      </w:r>
      <w:r w:rsidRPr="0004613A">
        <w:rPr>
          <w:rFonts w:ascii="Tahoma" w:eastAsia="Arial" w:hAnsi="Tahoma" w:cs="Tahoma"/>
          <w:spacing w:val="-2"/>
          <w:sz w:val="24"/>
          <w:szCs w:val="24"/>
        </w:rPr>
        <w:t>x</w:t>
      </w:r>
      <w:r w:rsidRPr="0004613A">
        <w:rPr>
          <w:rFonts w:ascii="Tahoma" w:eastAsia="Arial" w:hAnsi="Tahoma" w:cs="Tahoma"/>
          <w:sz w:val="24"/>
          <w:szCs w:val="24"/>
        </w:rPr>
        <w:t>o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dos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m</w:t>
      </w:r>
      <w:r w:rsidRPr="0004613A">
        <w:rPr>
          <w:rFonts w:ascii="Tahoma" w:eastAsia="Arial" w:hAnsi="Tahoma" w:cs="Tahoma"/>
          <w:sz w:val="24"/>
          <w:szCs w:val="24"/>
        </w:rPr>
        <w:t>ed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>i</w:t>
      </w:r>
      <w:r w:rsidRPr="0004613A">
        <w:rPr>
          <w:rFonts w:ascii="Tahoma" w:eastAsia="Arial" w:hAnsi="Tahoma" w:cs="Tahoma"/>
          <w:sz w:val="24"/>
          <w:szCs w:val="24"/>
        </w:rPr>
        <w:t>ca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m</w:t>
      </w:r>
      <w:r w:rsidRPr="0004613A">
        <w:rPr>
          <w:rFonts w:ascii="Tahoma" w:eastAsia="Arial" w:hAnsi="Tahoma" w:cs="Tahoma"/>
          <w:sz w:val="24"/>
          <w:szCs w:val="24"/>
        </w:rPr>
        <w:t>e</w:t>
      </w:r>
      <w:r w:rsidRPr="0004613A">
        <w:rPr>
          <w:rFonts w:ascii="Tahoma" w:eastAsia="Arial" w:hAnsi="Tahoma" w:cs="Tahoma"/>
          <w:spacing w:val="-3"/>
          <w:sz w:val="24"/>
          <w:szCs w:val="24"/>
        </w:rPr>
        <w:t>n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t</w:t>
      </w:r>
      <w:r w:rsidRPr="0004613A">
        <w:rPr>
          <w:rFonts w:ascii="Tahoma" w:eastAsia="Arial" w:hAnsi="Tahoma" w:cs="Tahoma"/>
          <w:sz w:val="24"/>
          <w:szCs w:val="24"/>
        </w:rPr>
        <w:t>os</w:t>
      </w:r>
      <w:r>
        <w:rPr>
          <w:rFonts w:ascii="Tahoma" w:eastAsia="Arial" w:hAnsi="Tahoma" w:cs="Tahoma"/>
          <w:sz w:val="24"/>
          <w:szCs w:val="24"/>
        </w:rPr>
        <w:t xml:space="preserve"> e 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>materiais médico-hospitalares</w:t>
      </w:r>
      <w:r w:rsidRPr="0004613A">
        <w:rPr>
          <w:rFonts w:ascii="Tahoma" w:eastAsia="Arial" w:hAnsi="Tahoma" w:cs="Tahoma"/>
          <w:sz w:val="24"/>
          <w:szCs w:val="24"/>
        </w:rPr>
        <w:t>,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desde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o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r</w:t>
      </w:r>
      <w:r w:rsidRPr="0004613A">
        <w:rPr>
          <w:rFonts w:ascii="Tahoma" w:eastAsia="Arial" w:hAnsi="Tahoma" w:cs="Tahoma"/>
          <w:sz w:val="24"/>
          <w:szCs w:val="24"/>
        </w:rPr>
        <w:t>eceb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>i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m</w:t>
      </w:r>
      <w:r w:rsidRPr="0004613A">
        <w:rPr>
          <w:rFonts w:ascii="Tahoma" w:eastAsia="Arial" w:hAnsi="Tahoma" w:cs="Tahoma"/>
          <w:sz w:val="24"/>
          <w:szCs w:val="24"/>
        </w:rPr>
        <w:t>en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t</w:t>
      </w:r>
      <w:r w:rsidRPr="0004613A">
        <w:rPr>
          <w:rFonts w:ascii="Tahoma" w:eastAsia="Arial" w:hAnsi="Tahoma" w:cs="Tahoma"/>
          <w:spacing w:val="-3"/>
          <w:sz w:val="24"/>
          <w:szCs w:val="24"/>
        </w:rPr>
        <w:t>o</w:t>
      </w:r>
      <w:r w:rsidRPr="0004613A">
        <w:rPr>
          <w:rFonts w:ascii="Tahoma" w:eastAsia="Arial" w:hAnsi="Tahoma" w:cs="Tahoma"/>
          <w:sz w:val="24"/>
          <w:szCs w:val="24"/>
        </w:rPr>
        <w:t>,</w:t>
      </w:r>
      <w:r w:rsidRPr="0004613A">
        <w:rPr>
          <w:rFonts w:ascii="Tahoma" w:eastAsia="Arial" w:hAnsi="Tahoma" w:cs="Tahoma"/>
          <w:spacing w:val="-2"/>
          <w:sz w:val="24"/>
          <w:szCs w:val="24"/>
        </w:rPr>
        <w:t>v</w:t>
      </w:r>
      <w:r w:rsidRPr="0004613A">
        <w:rPr>
          <w:rFonts w:ascii="Tahoma" w:eastAsia="Arial" w:hAnsi="Tahoma" w:cs="Tahoma"/>
          <w:sz w:val="24"/>
          <w:szCs w:val="24"/>
        </w:rPr>
        <w:t>a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l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>i</w:t>
      </w:r>
      <w:r w:rsidRPr="0004613A">
        <w:rPr>
          <w:rFonts w:ascii="Tahoma" w:eastAsia="Arial" w:hAnsi="Tahoma" w:cs="Tahoma"/>
          <w:sz w:val="24"/>
          <w:szCs w:val="24"/>
        </w:rPr>
        <w:t>dade,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es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t</w:t>
      </w:r>
      <w:r w:rsidRPr="0004613A">
        <w:rPr>
          <w:rFonts w:ascii="Tahoma" w:eastAsia="Arial" w:hAnsi="Tahoma" w:cs="Tahoma"/>
          <w:sz w:val="24"/>
          <w:szCs w:val="24"/>
        </w:rPr>
        <w:t>oc</w:t>
      </w:r>
      <w:r w:rsidRPr="0004613A">
        <w:rPr>
          <w:rFonts w:ascii="Tahoma" w:eastAsia="Arial" w:hAnsi="Tahoma" w:cs="Tahoma"/>
          <w:spacing w:val="-3"/>
          <w:sz w:val="24"/>
          <w:szCs w:val="24"/>
        </w:rPr>
        <w:t>a</w:t>
      </w:r>
      <w:r w:rsidRPr="0004613A">
        <w:rPr>
          <w:rFonts w:ascii="Tahoma" w:eastAsia="Arial" w:hAnsi="Tahoma" w:cs="Tahoma"/>
          <w:spacing w:val="2"/>
          <w:sz w:val="24"/>
          <w:szCs w:val="24"/>
        </w:rPr>
        <w:t>g</w:t>
      </w:r>
      <w:r w:rsidRPr="0004613A">
        <w:rPr>
          <w:rFonts w:ascii="Tahoma" w:eastAsia="Arial" w:hAnsi="Tahoma" w:cs="Tahoma"/>
          <w:sz w:val="24"/>
          <w:szCs w:val="24"/>
        </w:rPr>
        <w:t>em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e da d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>i</w:t>
      </w:r>
      <w:r w:rsidRPr="0004613A">
        <w:rPr>
          <w:rFonts w:ascii="Tahoma" w:eastAsia="Arial" w:hAnsi="Tahoma" w:cs="Tahoma"/>
          <w:sz w:val="24"/>
          <w:szCs w:val="24"/>
        </w:rPr>
        <w:t>s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tr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>i</w:t>
      </w:r>
      <w:r w:rsidRPr="0004613A">
        <w:rPr>
          <w:rFonts w:ascii="Tahoma" w:eastAsia="Arial" w:hAnsi="Tahoma" w:cs="Tahoma"/>
          <w:sz w:val="24"/>
          <w:szCs w:val="24"/>
        </w:rPr>
        <w:t>bu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>i</w:t>
      </w:r>
      <w:r w:rsidRPr="0004613A">
        <w:rPr>
          <w:rFonts w:ascii="Tahoma" w:eastAsia="Arial" w:hAnsi="Tahoma" w:cs="Tahoma"/>
          <w:sz w:val="24"/>
          <w:szCs w:val="24"/>
        </w:rPr>
        <w:t>ção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dos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m</w:t>
      </w:r>
      <w:r w:rsidRPr="0004613A">
        <w:rPr>
          <w:rFonts w:ascii="Tahoma" w:eastAsia="Arial" w:hAnsi="Tahoma" w:cs="Tahoma"/>
          <w:sz w:val="24"/>
          <w:szCs w:val="24"/>
        </w:rPr>
        <w:t>e</w:t>
      </w:r>
      <w:r w:rsidRPr="0004613A">
        <w:rPr>
          <w:rFonts w:ascii="Tahoma" w:eastAsia="Arial" w:hAnsi="Tahoma" w:cs="Tahoma"/>
          <w:spacing w:val="-2"/>
          <w:sz w:val="24"/>
          <w:szCs w:val="24"/>
        </w:rPr>
        <w:t>s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m</w:t>
      </w:r>
      <w:r w:rsidRPr="0004613A">
        <w:rPr>
          <w:rFonts w:ascii="Tahoma" w:eastAsia="Arial" w:hAnsi="Tahoma" w:cs="Tahoma"/>
          <w:sz w:val="24"/>
          <w:szCs w:val="24"/>
        </w:rPr>
        <w:t>o</w:t>
      </w:r>
      <w:r w:rsidRPr="0004613A">
        <w:rPr>
          <w:rFonts w:ascii="Tahoma" w:eastAsia="Arial" w:hAnsi="Tahoma" w:cs="Tahoma"/>
          <w:spacing w:val="-2"/>
          <w:sz w:val="24"/>
          <w:szCs w:val="24"/>
        </w:rPr>
        <w:t>s</w:t>
      </w:r>
      <w:r w:rsidRPr="0004613A">
        <w:rPr>
          <w:rFonts w:ascii="Tahoma" w:eastAsia="Arial" w:hAnsi="Tahoma" w:cs="Tahoma"/>
          <w:sz w:val="24"/>
          <w:szCs w:val="24"/>
        </w:rPr>
        <w:t>;</w:t>
      </w:r>
    </w:p>
    <w:p w:rsidR="0004613A" w:rsidRDefault="0004613A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sz w:val="24"/>
          <w:szCs w:val="24"/>
        </w:rPr>
      </w:pPr>
      <w:r w:rsidRPr="0004613A">
        <w:rPr>
          <w:rFonts w:ascii="Tahoma" w:eastAsia="Arial" w:hAnsi="Tahoma" w:cs="Tahoma"/>
          <w:sz w:val="24"/>
          <w:szCs w:val="24"/>
        </w:rPr>
        <w:t>1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.</w:t>
      </w:r>
      <w:r w:rsidRPr="0004613A">
        <w:rPr>
          <w:rFonts w:ascii="Tahoma" w:eastAsia="Arial" w:hAnsi="Tahoma" w:cs="Tahoma"/>
          <w:sz w:val="24"/>
          <w:szCs w:val="24"/>
        </w:rPr>
        <w:t xml:space="preserve">3) 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G</w:t>
      </w:r>
      <w:r w:rsidRPr="0004613A">
        <w:rPr>
          <w:rFonts w:ascii="Tahoma" w:eastAsia="Arial" w:hAnsi="Tahoma" w:cs="Tahoma"/>
          <w:spacing w:val="-3"/>
          <w:sz w:val="24"/>
          <w:szCs w:val="24"/>
        </w:rPr>
        <w:t>a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r</w:t>
      </w:r>
      <w:r w:rsidRPr="0004613A">
        <w:rPr>
          <w:rFonts w:ascii="Tahoma" w:eastAsia="Arial" w:hAnsi="Tahoma" w:cs="Tahoma"/>
          <w:sz w:val="24"/>
          <w:szCs w:val="24"/>
        </w:rPr>
        <w:t>an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t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>i</w:t>
      </w:r>
      <w:r w:rsidRPr="0004613A">
        <w:rPr>
          <w:rFonts w:ascii="Tahoma" w:eastAsia="Arial" w:hAnsi="Tahoma" w:cs="Tahoma"/>
          <w:sz w:val="24"/>
          <w:szCs w:val="24"/>
        </w:rPr>
        <w:t>r a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co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m</w:t>
      </w:r>
      <w:r w:rsidRPr="0004613A">
        <w:rPr>
          <w:rFonts w:ascii="Tahoma" w:eastAsia="Arial" w:hAnsi="Tahoma" w:cs="Tahoma"/>
          <w:spacing w:val="-3"/>
          <w:sz w:val="24"/>
          <w:szCs w:val="24"/>
        </w:rPr>
        <w:t>p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r</w:t>
      </w:r>
      <w:r w:rsidRPr="0004613A">
        <w:rPr>
          <w:rFonts w:ascii="Tahoma" w:eastAsia="Arial" w:hAnsi="Tahoma" w:cs="Tahoma"/>
          <w:sz w:val="24"/>
          <w:szCs w:val="24"/>
        </w:rPr>
        <w:t>o</w:t>
      </w:r>
      <w:r w:rsidRPr="0004613A">
        <w:rPr>
          <w:rFonts w:ascii="Tahoma" w:eastAsia="Arial" w:hAnsi="Tahoma" w:cs="Tahoma"/>
          <w:spacing w:val="-2"/>
          <w:sz w:val="24"/>
          <w:szCs w:val="24"/>
        </w:rPr>
        <w:t>v</w:t>
      </w:r>
      <w:r w:rsidRPr="0004613A">
        <w:rPr>
          <w:rFonts w:ascii="Tahoma" w:eastAsia="Arial" w:hAnsi="Tahoma" w:cs="Tahoma"/>
          <w:sz w:val="24"/>
          <w:szCs w:val="24"/>
        </w:rPr>
        <w:t>ação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de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e</w:t>
      </w:r>
      <w:r w:rsidRPr="0004613A">
        <w:rPr>
          <w:rFonts w:ascii="Tahoma" w:eastAsia="Arial" w:hAnsi="Tahoma" w:cs="Tahoma"/>
          <w:spacing w:val="-3"/>
          <w:sz w:val="24"/>
          <w:szCs w:val="24"/>
        </w:rPr>
        <w:t>n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tr</w:t>
      </w:r>
      <w:r w:rsidRPr="0004613A">
        <w:rPr>
          <w:rFonts w:ascii="Tahoma" w:eastAsia="Arial" w:hAnsi="Tahoma" w:cs="Tahoma"/>
          <w:spacing w:val="-3"/>
          <w:sz w:val="24"/>
          <w:szCs w:val="24"/>
        </w:rPr>
        <w:t>e</w:t>
      </w:r>
      <w:r w:rsidRPr="0004613A">
        <w:rPr>
          <w:rFonts w:ascii="Tahoma" w:eastAsia="Arial" w:hAnsi="Tahoma" w:cs="Tahoma"/>
          <w:spacing w:val="2"/>
          <w:sz w:val="24"/>
          <w:szCs w:val="24"/>
        </w:rPr>
        <w:t>g</w:t>
      </w:r>
      <w:r w:rsidRPr="0004613A">
        <w:rPr>
          <w:rFonts w:ascii="Tahoma" w:eastAsia="Arial" w:hAnsi="Tahoma" w:cs="Tahoma"/>
          <w:sz w:val="24"/>
          <w:szCs w:val="24"/>
        </w:rPr>
        <w:t>a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de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m</w:t>
      </w:r>
      <w:r w:rsidRPr="0004613A">
        <w:rPr>
          <w:rFonts w:ascii="Tahoma" w:eastAsia="Arial" w:hAnsi="Tahoma" w:cs="Tahoma"/>
          <w:sz w:val="24"/>
          <w:szCs w:val="24"/>
        </w:rPr>
        <w:t>ed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>i</w:t>
      </w:r>
      <w:r w:rsidRPr="0004613A">
        <w:rPr>
          <w:rFonts w:ascii="Tahoma" w:eastAsia="Arial" w:hAnsi="Tahoma" w:cs="Tahoma"/>
          <w:sz w:val="24"/>
          <w:szCs w:val="24"/>
        </w:rPr>
        <w:t>ca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m</w:t>
      </w:r>
      <w:r w:rsidRPr="0004613A">
        <w:rPr>
          <w:rFonts w:ascii="Tahoma" w:eastAsia="Arial" w:hAnsi="Tahoma" w:cs="Tahoma"/>
          <w:sz w:val="24"/>
          <w:szCs w:val="24"/>
        </w:rPr>
        <w:t>e</w:t>
      </w:r>
      <w:r w:rsidRPr="0004613A">
        <w:rPr>
          <w:rFonts w:ascii="Tahoma" w:eastAsia="Arial" w:hAnsi="Tahoma" w:cs="Tahoma"/>
          <w:spacing w:val="-3"/>
          <w:sz w:val="24"/>
          <w:szCs w:val="24"/>
        </w:rPr>
        <w:t>n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t</w:t>
      </w:r>
      <w:r w:rsidRPr="0004613A">
        <w:rPr>
          <w:rFonts w:ascii="Tahoma" w:eastAsia="Arial" w:hAnsi="Tahoma" w:cs="Tahoma"/>
          <w:sz w:val="24"/>
          <w:szCs w:val="24"/>
        </w:rPr>
        <w:t>os</w:t>
      </w:r>
      <w:r>
        <w:rPr>
          <w:rFonts w:ascii="Tahoma" w:eastAsia="Arial" w:hAnsi="Tahoma" w:cs="Tahoma"/>
          <w:sz w:val="24"/>
          <w:szCs w:val="24"/>
        </w:rPr>
        <w:t xml:space="preserve"> e 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 xml:space="preserve">materiais médico-hospitalares </w:t>
      </w:r>
      <w:r w:rsidRPr="0004613A">
        <w:rPr>
          <w:rFonts w:ascii="Tahoma" w:eastAsia="Arial" w:hAnsi="Tahoma" w:cs="Tahoma"/>
          <w:sz w:val="24"/>
          <w:szCs w:val="24"/>
        </w:rPr>
        <w:t>nas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 xml:space="preserve"> U</w:t>
      </w:r>
      <w:r w:rsidRPr="0004613A">
        <w:rPr>
          <w:rFonts w:ascii="Tahoma" w:eastAsia="Arial" w:hAnsi="Tahoma" w:cs="Tahoma"/>
          <w:sz w:val="24"/>
          <w:szCs w:val="24"/>
        </w:rPr>
        <w:t>n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>i</w:t>
      </w:r>
      <w:r w:rsidRPr="0004613A">
        <w:rPr>
          <w:rFonts w:ascii="Tahoma" w:eastAsia="Arial" w:hAnsi="Tahoma" w:cs="Tahoma"/>
          <w:sz w:val="24"/>
          <w:szCs w:val="24"/>
        </w:rPr>
        <w:t>dades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pacing w:val="-3"/>
          <w:sz w:val="24"/>
          <w:szCs w:val="24"/>
        </w:rPr>
        <w:t>d</w:t>
      </w:r>
      <w:r w:rsidRPr="0004613A">
        <w:rPr>
          <w:rFonts w:ascii="Tahoma" w:eastAsia="Arial" w:hAnsi="Tahoma" w:cs="Tahoma"/>
          <w:sz w:val="24"/>
          <w:szCs w:val="24"/>
        </w:rPr>
        <w:t>e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>S</w:t>
      </w:r>
      <w:r w:rsidRPr="0004613A">
        <w:rPr>
          <w:rFonts w:ascii="Tahoma" w:eastAsia="Arial" w:hAnsi="Tahoma" w:cs="Tahoma"/>
          <w:sz w:val="24"/>
          <w:szCs w:val="24"/>
        </w:rPr>
        <w:t>aúde</w:t>
      </w:r>
      <w:r>
        <w:rPr>
          <w:rFonts w:ascii="Tahoma" w:eastAsia="Arial" w:hAnsi="Tahoma" w:cs="Tahoma"/>
          <w:sz w:val="24"/>
          <w:szCs w:val="24"/>
        </w:rPr>
        <w:t xml:space="preserve"> e no Hospital Municipal Frei Silvério</w:t>
      </w:r>
      <w:r w:rsidR="008563AF">
        <w:rPr>
          <w:rFonts w:ascii="Tahoma" w:eastAsia="Arial" w:hAnsi="Tahoma" w:cs="Tahoma"/>
          <w:sz w:val="24"/>
          <w:szCs w:val="24"/>
        </w:rPr>
        <w:t>, bem como</w:t>
      </w:r>
      <w:r w:rsidR="00341300">
        <w:rPr>
          <w:rFonts w:ascii="Tahoma" w:eastAsia="Arial" w:hAnsi="Tahoma" w:cs="Tahoma"/>
          <w:sz w:val="24"/>
          <w:szCs w:val="24"/>
        </w:rPr>
        <w:t xml:space="preserve"> aos usuários do Sistema de Saúde</w:t>
      </w:r>
      <w:r w:rsidRPr="0004613A">
        <w:rPr>
          <w:rFonts w:ascii="Tahoma" w:eastAsia="Arial" w:hAnsi="Tahoma" w:cs="Tahoma"/>
          <w:sz w:val="24"/>
          <w:szCs w:val="24"/>
        </w:rPr>
        <w:t>;</w:t>
      </w:r>
    </w:p>
    <w:p w:rsidR="0004613A" w:rsidRDefault="0004613A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sz w:val="24"/>
          <w:szCs w:val="24"/>
        </w:rPr>
      </w:pPr>
      <w:r w:rsidRPr="0004613A">
        <w:rPr>
          <w:rFonts w:ascii="Tahoma" w:eastAsia="Arial" w:hAnsi="Tahoma" w:cs="Tahoma"/>
          <w:sz w:val="24"/>
          <w:szCs w:val="24"/>
        </w:rPr>
        <w:t>1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.</w:t>
      </w:r>
      <w:r w:rsidRPr="0004613A">
        <w:rPr>
          <w:rFonts w:ascii="Tahoma" w:eastAsia="Arial" w:hAnsi="Tahoma" w:cs="Tahoma"/>
          <w:sz w:val="24"/>
          <w:szCs w:val="24"/>
        </w:rPr>
        <w:t xml:space="preserve">4) 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>A</w:t>
      </w:r>
      <w:r w:rsidRPr="0004613A">
        <w:rPr>
          <w:rFonts w:ascii="Tahoma" w:eastAsia="Arial" w:hAnsi="Tahoma" w:cs="Tahoma"/>
          <w:sz w:val="24"/>
          <w:szCs w:val="24"/>
        </w:rPr>
        <w:t>ss</w:t>
      </w:r>
      <w:r w:rsidRPr="0004613A">
        <w:rPr>
          <w:rFonts w:ascii="Tahoma" w:eastAsia="Arial" w:hAnsi="Tahoma" w:cs="Tahoma"/>
          <w:spacing w:val="-3"/>
          <w:sz w:val="24"/>
          <w:szCs w:val="24"/>
        </w:rPr>
        <w:t>e</w:t>
      </w:r>
      <w:r w:rsidRPr="0004613A">
        <w:rPr>
          <w:rFonts w:ascii="Tahoma" w:eastAsia="Arial" w:hAnsi="Tahoma" w:cs="Tahoma"/>
          <w:spacing w:val="2"/>
          <w:sz w:val="24"/>
          <w:szCs w:val="24"/>
        </w:rPr>
        <w:t>g</w:t>
      </w:r>
      <w:r w:rsidRPr="0004613A">
        <w:rPr>
          <w:rFonts w:ascii="Tahoma" w:eastAsia="Arial" w:hAnsi="Tahoma" w:cs="Tahoma"/>
          <w:sz w:val="24"/>
          <w:szCs w:val="24"/>
        </w:rPr>
        <w:t>u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r</w:t>
      </w:r>
      <w:r w:rsidRPr="0004613A">
        <w:rPr>
          <w:rFonts w:ascii="Tahoma" w:eastAsia="Arial" w:hAnsi="Tahoma" w:cs="Tahoma"/>
          <w:spacing w:val="-3"/>
          <w:sz w:val="24"/>
          <w:szCs w:val="24"/>
        </w:rPr>
        <w:t>a</w:t>
      </w:r>
      <w:r w:rsidRPr="0004613A">
        <w:rPr>
          <w:rFonts w:ascii="Tahoma" w:eastAsia="Arial" w:hAnsi="Tahoma" w:cs="Tahoma"/>
          <w:sz w:val="24"/>
          <w:szCs w:val="24"/>
        </w:rPr>
        <w:t>r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a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pacing w:val="2"/>
          <w:sz w:val="24"/>
          <w:szCs w:val="24"/>
        </w:rPr>
        <w:t>g</w:t>
      </w:r>
      <w:r w:rsidRPr="0004613A">
        <w:rPr>
          <w:rFonts w:ascii="Tahoma" w:eastAsia="Arial" w:hAnsi="Tahoma" w:cs="Tahoma"/>
          <w:sz w:val="24"/>
          <w:szCs w:val="24"/>
        </w:rPr>
        <w:t>ua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r</w:t>
      </w:r>
      <w:r w:rsidRPr="0004613A">
        <w:rPr>
          <w:rFonts w:ascii="Tahoma" w:eastAsia="Arial" w:hAnsi="Tahoma" w:cs="Tahoma"/>
          <w:sz w:val="24"/>
          <w:szCs w:val="24"/>
        </w:rPr>
        <w:t>da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e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s</w:t>
      </w:r>
      <w:r w:rsidRPr="0004613A">
        <w:rPr>
          <w:rFonts w:ascii="Tahoma" w:eastAsia="Arial" w:hAnsi="Tahoma" w:cs="Tahoma"/>
          <w:spacing w:val="-3"/>
          <w:sz w:val="24"/>
          <w:szCs w:val="24"/>
        </w:rPr>
        <w:t>e</w:t>
      </w:r>
      <w:r w:rsidRPr="0004613A">
        <w:rPr>
          <w:rFonts w:ascii="Tahoma" w:eastAsia="Arial" w:hAnsi="Tahoma" w:cs="Tahoma"/>
          <w:spacing w:val="2"/>
          <w:sz w:val="24"/>
          <w:szCs w:val="24"/>
        </w:rPr>
        <w:t>g</w:t>
      </w:r>
      <w:r w:rsidRPr="0004613A">
        <w:rPr>
          <w:rFonts w:ascii="Tahoma" w:eastAsia="Arial" w:hAnsi="Tahoma" w:cs="Tahoma"/>
          <w:sz w:val="24"/>
          <w:szCs w:val="24"/>
        </w:rPr>
        <w:t>u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r</w:t>
      </w:r>
      <w:r w:rsidRPr="0004613A">
        <w:rPr>
          <w:rFonts w:ascii="Tahoma" w:eastAsia="Arial" w:hAnsi="Tahoma" w:cs="Tahoma"/>
          <w:sz w:val="24"/>
          <w:szCs w:val="24"/>
        </w:rPr>
        <w:t>ança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dos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m</w:t>
      </w:r>
      <w:r w:rsidRPr="0004613A">
        <w:rPr>
          <w:rFonts w:ascii="Tahoma" w:eastAsia="Arial" w:hAnsi="Tahoma" w:cs="Tahoma"/>
          <w:sz w:val="24"/>
          <w:szCs w:val="24"/>
        </w:rPr>
        <w:t>ed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>i</w:t>
      </w:r>
      <w:r w:rsidRPr="0004613A">
        <w:rPr>
          <w:rFonts w:ascii="Tahoma" w:eastAsia="Arial" w:hAnsi="Tahoma" w:cs="Tahoma"/>
          <w:sz w:val="24"/>
          <w:szCs w:val="24"/>
        </w:rPr>
        <w:t>c</w:t>
      </w:r>
      <w:r w:rsidRPr="0004613A">
        <w:rPr>
          <w:rFonts w:ascii="Tahoma" w:eastAsia="Arial" w:hAnsi="Tahoma" w:cs="Tahoma"/>
          <w:spacing w:val="-3"/>
          <w:sz w:val="24"/>
          <w:szCs w:val="24"/>
        </w:rPr>
        <w:t>a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m</w:t>
      </w:r>
      <w:r w:rsidRPr="0004613A">
        <w:rPr>
          <w:rFonts w:ascii="Tahoma" w:eastAsia="Arial" w:hAnsi="Tahoma" w:cs="Tahoma"/>
          <w:sz w:val="24"/>
          <w:szCs w:val="24"/>
        </w:rPr>
        <w:t>en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t</w:t>
      </w:r>
      <w:r w:rsidRPr="0004613A">
        <w:rPr>
          <w:rFonts w:ascii="Tahoma" w:eastAsia="Arial" w:hAnsi="Tahoma" w:cs="Tahoma"/>
          <w:sz w:val="24"/>
          <w:szCs w:val="24"/>
        </w:rPr>
        <w:t>o</w:t>
      </w:r>
      <w:r w:rsidRPr="0004613A">
        <w:rPr>
          <w:rFonts w:ascii="Tahoma" w:eastAsia="Arial" w:hAnsi="Tahoma" w:cs="Tahoma"/>
          <w:spacing w:val="-2"/>
          <w:sz w:val="24"/>
          <w:szCs w:val="24"/>
        </w:rPr>
        <w:t>s</w:t>
      </w:r>
      <w:r w:rsidR="000A4BF9">
        <w:rPr>
          <w:rFonts w:ascii="Tahoma" w:eastAsia="Arial" w:hAnsi="Tahoma" w:cs="Tahoma"/>
          <w:spacing w:val="-2"/>
          <w:sz w:val="24"/>
          <w:szCs w:val="24"/>
        </w:rPr>
        <w:t xml:space="preserve"> e </w:t>
      </w:r>
      <w:r w:rsidR="000A4BF9" w:rsidRPr="0004613A">
        <w:rPr>
          <w:rFonts w:ascii="Tahoma" w:eastAsia="Arial" w:hAnsi="Tahoma" w:cs="Tahoma"/>
          <w:spacing w:val="-1"/>
          <w:sz w:val="24"/>
          <w:szCs w:val="24"/>
        </w:rPr>
        <w:t>materiais médico-hospitalares</w:t>
      </w:r>
      <w:r w:rsidRPr="0004613A">
        <w:rPr>
          <w:rFonts w:ascii="Tahoma" w:eastAsia="Arial" w:hAnsi="Tahoma" w:cs="Tahoma"/>
          <w:sz w:val="24"/>
          <w:szCs w:val="24"/>
        </w:rPr>
        <w:t>;</w:t>
      </w:r>
    </w:p>
    <w:p w:rsidR="0004613A" w:rsidRPr="0004613A" w:rsidRDefault="0004613A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sz w:val="24"/>
          <w:szCs w:val="24"/>
        </w:rPr>
      </w:pPr>
      <w:r w:rsidRPr="0004613A">
        <w:rPr>
          <w:rFonts w:ascii="Tahoma" w:eastAsia="Arial" w:hAnsi="Tahoma" w:cs="Tahoma"/>
          <w:sz w:val="24"/>
          <w:szCs w:val="24"/>
        </w:rPr>
        <w:t>1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.</w:t>
      </w:r>
      <w:r w:rsidRPr="0004613A">
        <w:rPr>
          <w:rFonts w:ascii="Tahoma" w:eastAsia="Arial" w:hAnsi="Tahoma" w:cs="Tahoma"/>
          <w:sz w:val="24"/>
          <w:szCs w:val="24"/>
        </w:rPr>
        <w:t xml:space="preserve">5) 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>Di</w:t>
      </w:r>
      <w:r w:rsidRPr="0004613A">
        <w:rPr>
          <w:rFonts w:ascii="Tahoma" w:eastAsia="Arial" w:hAnsi="Tahoma" w:cs="Tahoma"/>
          <w:sz w:val="24"/>
          <w:szCs w:val="24"/>
        </w:rPr>
        <w:t>sc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>i</w:t>
      </w:r>
      <w:r w:rsidRPr="0004613A">
        <w:rPr>
          <w:rFonts w:ascii="Tahoma" w:eastAsia="Arial" w:hAnsi="Tahoma" w:cs="Tahoma"/>
          <w:sz w:val="24"/>
          <w:szCs w:val="24"/>
        </w:rPr>
        <w:t>p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>li</w:t>
      </w:r>
      <w:r w:rsidRPr="0004613A">
        <w:rPr>
          <w:rFonts w:ascii="Tahoma" w:eastAsia="Arial" w:hAnsi="Tahoma" w:cs="Tahoma"/>
          <w:sz w:val="24"/>
          <w:szCs w:val="24"/>
        </w:rPr>
        <w:t>nar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a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pacing w:val="-3"/>
          <w:sz w:val="24"/>
          <w:szCs w:val="24"/>
        </w:rPr>
        <w:t>a</w:t>
      </w:r>
      <w:r w:rsidRPr="0004613A">
        <w:rPr>
          <w:rFonts w:ascii="Tahoma" w:eastAsia="Arial" w:hAnsi="Tahoma" w:cs="Tahoma"/>
          <w:spacing w:val="2"/>
          <w:sz w:val="24"/>
          <w:szCs w:val="24"/>
        </w:rPr>
        <w:t>q</w:t>
      </w:r>
      <w:r w:rsidRPr="0004613A">
        <w:rPr>
          <w:rFonts w:ascii="Tahoma" w:eastAsia="Arial" w:hAnsi="Tahoma" w:cs="Tahoma"/>
          <w:sz w:val="24"/>
          <w:szCs w:val="24"/>
        </w:rPr>
        <w:t>u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>i</w:t>
      </w:r>
      <w:r w:rsidRPr="0004613A">
        <w:rPr>
          <w:rFonts w:ascii="Tahoma" w:eastAsia="Arial" w:hAnsi="Tahoma" w:cs="Tahoma"/>
          <w:sz w:val="24"/>
          <w:szCs w:val="24"/>
        </w:rPr>
        <w:t>s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>i</w:t>
      </w:r>
      <w:r w:rsidRPr="0004613A">
        <w:rPr>
          <w:rFonts w:ascii="Tahoma" w:eastAsia="Arial" w:hAnsi="Tahoma" w:cs="Tahoma"/>
          <w:sz w:val="24"/>
          <w:szCs w:val="24"/>
        </w:rPr>
        <w:t>ção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e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d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>i</w:t>
      </w:r>
      <w:r w:rsidRPr="0004613A">
        <w:rPr>
          <w:rFonts w:ascii="Tahoma" w:eastAsia="Arial" w:hAnsi="Tahoma" w:cs="Tahoma"/>
          <w:sz w:val="24"/>
          <w:szCs w:val="24"/>
        </w:rPr>
        <w:t>spensação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de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="000A4BF9" w:rsidRPr="0004613A">
        <w:rPr>
          <w:rFonts w:ascii="Tahoma" w:eastAsia="Arial" w:hAnsi="Tahoma" w:cs="Tahoma"/>
          <w:spacing w:val="1"/>
          <w:sz w:val="24"/>
          <w:szCs w:val="24"/>
        </w:rPr>
        <w:t>m</w:t>
      </w:r>
      <w:r w:rsidR="000A4BF9" w:rsidRPr="0004613A">
        <w:rPr>
          <w:rFonts w:ascii="Tahoma" w:eastAsia="Arial" w:hAnsi="Tahoma" w:cs="Tahoma"/>
          <w:sz w:val="24"/>
          <w:szCs w:val="24"/>
        </w:rPr>
        <w:t>ed</w:t>
      </w:r>
      <w:r w:rsidR="000A4BF9" w:rsidRPr="0004613A">
        <w:rPr>
          <w:rFonts w:ascii="Tahoma" w:eastAsia="Arial" w:hAnsi="Tahoma" w:cs="Tahoma"/>
          <w:spacing w:val="-1"/>
          <w:sz w:val="24"/>
          <w:szCs w:val="24"/>
        </w:rPr>
        <w:t>i</w:t>
      </w:r>
      <w:r w:rsidR="000A4BF9" w:rsidRPr="0004613A">
        <w:rPr>
          <w:rFonts w:ascii="Tahoma" w:eastAsia="Arial" w:hAnsi="Tahoma" w:cs="Tahoma"/>
          <w:sz w:val="24"/>
          <w:szCs w:val="24"/>
        </w:rPr>
        <w:t>c</w:t>
      </w:r>
      <w:r w:rsidR="000A4BF9" w:rsidRPr="0004613A">
        <w:rPr>
          <w:rFonts w:ascii="Tahoma" w:eastAsia="Arial" w:hAnsi="Tahoma" w:cs="Tahoma"/>
          <w:spacing w:val="-3"/>
          <w:sz w:val="24"/>
          <w:szCs w:val="24"/>
        </w:rPr>
        <w:t>a</w:t>
      </w:r>
      <w:r w:rsidR="000A4BF9" w:rsidRPr="0004613A">
        <w:rPr>
          <w:rFonts w:ascii="Tahoma" w:eastAsia="Arial" w:hAnsi="Tahoma" w:cs="Tahoma"/>
          <w:spacing w:val="1"/>
          <w:sz w:val="24"/>
          <w:szCs w:val="24"/>
        </w:rPr>
        <w:t>m</w:t>
      </w:r>
      <w:r w:rsidR="000A4BF9" w:rsidRPr="0004613A">
        <w:rPr>
          <w:rFonts w:ascii="Tahoma" w:eastAsia="Arial" w:hAnsi="Tahoma" w:cs="Tahoma"/>
          <w:sz w:val="24"/>
          <w:szCs w:val="24"/>
        </w:rPr>
        <w:t>en</w:t>
      </w:r>
      <w:r w:rsidR="000A4BF9" w:rsidRPr="0004613A">
        <w:rPr>
          <w:rFonts w:ascii="Tahoma" w:eastAsia="Arial" w:hAnsi="Tahoma" w:cs="Tahoma"/>
          <w:spacing w:val="1"/>
          <w:sz w:val="24"/>
          <w:szCs w:val="24"/>
        </w:rPr>
        <w:t>t</w:t>
      </w:r>
      <w:r w:rsidR="000A4BF9" w:rsidRPr="0004613A">
        <w:rPr>
          <w:rFonts w:ascii="Tahoma" w:eastAsia="Arial" w:hAnsi="Tahoma" w:cs="Tahoma"/>
          <w:sz w:val="24"/>
          <w:szCs w:val="24"/>
        </w:rPr>
        <w:t>o</w:t>
      </w:r>
      <w:r w:rsidR="000A4BF9" w:rsidRPr="0004613A">
        <w:rPr>
          <w:rFonts w:ascii="Tahoma" w:eastAsia="Arial" w:hAnsi="Tahoma" w:cs="Tahoma"/>
          <w:spacing w:val="-2"/>
          <w:sz w:val="24"/>
          <w:szCs w:val="24"/>
        </w:rPr>
        <w:t>s</w:t>
      </w:r>
      <w:r w:rsidR="000A4BF9">
        <w:rPr>
          <w:rFonts w:ascii="Tahoma" w:eastAsia="Arial" w:hAnsi="Tahoma" w:cs="Tahoma"/>
          <w:spacing w:val="-2"/>
          <w:sz w:val="24"/>
          <w:szCs w:val="24"/>
        </w:rPr>
        <w:t xml:space="preserve"> e </w:t>
      </w:r>
      <w:r w:rsidR="000A4BF9" w:rsidRPr="0004613A">
        <w:rPr>
          <w:rFonts w:ascii="Tahoma" w:eastAsia="Arial" w:hAnsi="Tahoma" w:cs="Tahoma"/>
          <w:spacing w:val="-1"/>
          <w:sz w:val="24"/>
          <w:szCs w:val="24"/>
        </w:rPr>
        <w:t>materiais médico-hospitalares</w:t>
      </w:r>
      <w:r w:rsidR="000A4BF9">
        <w:rPr>
          <w:rFonts w:ascii="Tahoma" w:eastAsia="Arial" w:hAnsi="Tahoma" w:cs="Tahoma"/>
          <w:spacing w:val="-1"/>
          <w:sz w:val="24"/>
          <w:szCs w:val="24"/>
        </w:rPr>
        <w:t>.</w:t>
      </w:r>
    </w:p>
    <w:p w:rsidR="000A4BF9" w:rsidRPr="000A4BF9" w:rsidRDefault="000A4BF9" w:rsidP="00B26A54">
      <w:pPr>
        <w:pStyle w:val="PargrafodaLista"/>
        <w:tabs>
          <w:tab w:val="left" w:pos="4253"/>
          <w:tab w:val="left" w:pos="9923"/>
        </w:tabs>
        <w:spacing w:before="120" w:after="120"/>
        <w:ind w:left="511" w:right="-1"/>
        <w:jc w:val="both"/>
        <w:rPr>
          <w:rFonts w:ascii="Tahoma" w:eastAsia="Arial" w:hAnsi="Tahoma" w:cs="Tahoma"/>
          <w:b/>
          <w:sz w:val="24"/>
          <w:szCs w:val="24"/>
        </w:rPr>
      </w:pPr>
    </w:p>
    <w:p w:rsidR="0004613A" w:rsidRDefault="0004613A" w:rsidP="00B26A54">
      <w:pPr>
        <w:pStyle w:val="PargrafodaLista"/>
        <w:numPr>
          <w:ilvl w:val="0"/>
          <w:numId w:val="10"/>
        </w:numPr>
        <w:tabs>
          <w:tab w:val="left" w:pos="4253"/>
          <w:tab w:val="left" w:pos="9923"/>
        </w:tabs>
        <w:spacing w:before="120" w:after="120"/>
        <w:ind w:right="-1"/>
        <w:jc w:val="both"/>
        <w:rPr>
          <w:rFonts w:ascii="Tahoma" w:eastAsia="Arial" w:hAnsi="Tahoma" w:cs="Tahoma"/>
          <w:b/>
          <w:sz w:val="24"/>
          <w:szCs w:val="24"/>
        </w:rPr>
      </w:pPr>
      <w:r w:rsidRPr="000A4BF9">
        <w:rPr>
          <w:rFonts w:ascii="Tahoma" w:eastAsia="Arial" w:hAnsi="Tahoma" w:cs="Tahoma"/>
          <w:b/>
          <w:spacing w:val="-3"/>
          <w:sz w:val="24"/>
          <w:szCs w:val="24"/>
        </w:rPr>
        <w:t>D</w:t>
      </w:r>
      <w:r w:rsidRPr="000A4BF9">
        <w:rPr>
          <w:rFonts w:ascii="Tahoma" w:eastAsia="Arial" w:hAnsi="Tahoma" w:cs="Tahoma"/>
          <w:b/>
          <w:spacing w:val="1"/>
          <w:sz w:val="24"/>
          <w:szCs w:val="24"/>
        </w:rPr>
        <w:t>O</w:t>
      </w:r>
      <w:r w:rsidRPr="000A4BF9">
        <w:rPr>
          <w:rFonts w:ascii="Tahoma" w:eastAsia="Arial" w:hAnsi="Tahoma" w:cs="Tahoma"/>
          <w:b/>
          <w:sz w:val="24"/>
          <w:szCs w:val="24"/>
        </w:rPr>
        <w:t>S</w:t>
      </w:r>
      <w:r w:rsidR="00EB2487">
        <w:rPr>
          <w:rFonts w:ascii="Tahoma" w:eastAsia="Arial" w:hAnsi="Tahoma" w:cs="Tahoma"/>
          <w:b/>
          <w:sz w:val="24"/>
          <w:szCs w:val="24"/>
        </w:rPr>
        <w:t xml:space="preserve">  </w:t>
      </w:r>
      <w:r w:rsidRPr="000A4BF9">
        <w:rPr>
          <w:rFonts w:ascii="Tahoma" w:eastAsia="Arial" w:hAnsi="Tahoma" w:cs="Tahoma"/>
          <w:b/>
          <w:spacing w:val="-1"/>
          <w:sz w:val="24"/>
          <w:szCs w:val="24"/>
        </w:rPr>
        <w:t>PR</w:t>
      </w:r>
      <w:r w:rsidRPr="000A4BF9">
        <w:rPr>
          <w:rFonts w:ascii="Tahoma" w:eastAsia="Arial" w:hAnsi="Tahoma" w:cs="Tahoma"/>
          <w:b/>
          <w:spacing w:val="1"/>
          <w:sz w:val="24"/>
          <w:szCs w:val="24"/>
        </w:rPr>
        <w:t>O</w:t>
      </w:r>
      <w:r w:rsidRPr="000A4BF9">
        <w:rPr>
          <w:rFonts w:ascii="Tahoma" w:eastAsia="Arial" w:hAnsi="Tahoma" w:cs="Tahoma"/>
          <w:b/>
          <w:spacing w:val="-1"/>
          <w:sz w:val="24"/>
          <w:szCs w:val="24"/>
        </w:rPr>
        <w:t>CEDI</w:t>
      </w:r>
      <w:r w:rsidRPr="000A4BF9">
        <w:rPr>
          <w:rFonts w:ascii="Tahoma" w:eastAsia="Arial" w:hAnsi="Tahoma" w:cs="Tahoma"/>
          <w:b/>
          <w:spacing w:val="1"/>
          <w:sz w:val="24"/>
          <w:szCs w:val="24"/>
        </w:rPr>
        <w:t>M</w:t>
      </w:r>
      <w:r w:rsidRPr="000A4BF9">
        <w:rPr>
          <w:rFonts w:ascii="Tahoma" w:eastAsia="Arial" w:hAnsi="Tahoma" w:cs="Tahoma"/>
          <w:b/>
          <w:spacing w:val="-1"/>
          <w:sz w:val="24"/>
          <w:szCs w:val="24"/>
        </w:rPr>
        <w:t>EN</w:t>
      </w:r>
      <w:r w:rsidRPr="000A4BF9">
        <w:rPr>
          <w:rFonts w:ascii="Tahoma" w:eastAsia="Arial" w:hAnsi="Tahoma" w:cs="Tahoma"/>
          <w:b/>
          <w:sz w:val="24"/>
          <w:szCs w:val="24"/>
        </w:rPr>
        <w:t>T</w:t>
      </w:r>
      <w:r w:rsidRPr="000A4BF9">
        <w:rPr>
          <w:rFonts w:ascii="Tahoma" w:eastAsia="Arial" w:hAnsi="Tahoma" w:cs="Tahoma"/>
          <w:b/>
          <w:spacing w:val="1"/>
          <w:sz w:val="24"/>
          <w:szCs w:val="24"/>
        </w:rPr>
        <w:t>O</w:t>
      </w:r>
      <w:r w:rsidRPr="000A4BF9">
        <w:rPr>
          <w:rFonts w:ascii="Tahoma" w:eastAsia="Arial" w:hAnsi="Tahoma" w:cs="Tahoma"/>
          <w:b/>
          <w:spacing w:val="-1"/>
          <w:sz w:val="24"/>
          <w:szCs w:val="24"/>
        </w:rPr>
        <w:t>S</w:t>
      </w:r>
      <w:r w:rsidRPr="000A4BF9">
        <w:rPr>
          <w:rFonts w:ascii="Tahoma" w:eastAsia="Arial" w:hAnsi="Tahoma" w:cs="Tahoma"/>
          <w:b/>
          <w:sz w:val="24"/>
          <w:szCs w:val="24"/>
        </w:rPr>
        <w:t>:</w:t>
      </w:r>
    </w:p>
    <w:p w:rsidR="00EA03B1" w:rsidRPr="000A4BF9" w:rsidRDefault="00EA03B1" w:rsidP="00B26A54">
      <w:pPr>
        <w:pStyle w:val="PargrafodaLista"/>
        <w:tabs>
          <w:tab w:val="left" w:pos="4253"/>
          <w:tab w:val="left" w:pos="9923"/>
        </w:tabs>
        <w:spacing w:before="120" w:after="120"/>
        <w:ind w:left="511" w:right="-1"/>
        <w:jc w:val="both"/>
        <w:rPr>
          <w:rFonts w:ascii="Tahoma" w:eastAsia="Arial" w:hAnsi="Tahoma" w:cs="Tahoma"/>
          <w:b/>
          <w:sz w:val="24"/>
          <w:szCs w:val="24"/>
        </w:rPr>
      </w:pPr>
    </w:p>
    <w:p w:rsidR="00951D2C" w:rsidRDefault="0004613A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b/>
          <w:sz w:val="24"/>
          <w:szCs w:val="24"/>
        </w:rPr>
      </w:pPr>
      <w:r w:rsidRPr="00497CA0">
        <w:rPr>
          <w:rFonts w:ascii="Tahoma" w:eastAsia="Arial" w:hAnsi="Tahoma" w:cs="Tahoma"/>
          <w:b/>
          <w:sz w:val="24"/>
          <w:szCs w:val="24"/>
        </w:rPr>
        <w:t>2</w:t>
      </w:r>
      <w:r w:rsidRPr="00497CA0">
        <w:rPr>
          <w:rFonts w:ascii="Tahoma" w:eastAsia="Arial" w:hAnsi="Tahoma" w:cs="Tahoma"/>
          <w:b/>
          <w:spacing w:val="1"/>
          <w:sz w:val="24"/>
          <w:szCs w:val="24"/>
        </w:rPr>
        <w:t>.</w:t>
      </w:r>
      <w:r w:rsidRPr="00497CA0">
        <w:rPr>
          <w:rFonts w:ascii="Tahoma" w:eastAsia="Arial" w:hAnsi="Tahoma" w:cs="Tahoma"/>
          <w:b/>
          <w:sz w:val="24"/>
          <w:szCs w:val="24"/>
        </w:rPr>
        <w:t>1)</w:t>
      </w:r>
      <w:r w:rsidR="00EA03B1" w:rsidRPr="00497CA0">
        <w:rPr>
          <w:rFonts w:ascii="Tahoma" w:eastAsia="Arial" w:hAnsi="Tahoma" w:cs="Tahoma"/>
          <w:b/>
          <w:sz w:val="24"/>
          <w:szCs w:val="24"/>
        </w:rPr>
        <w:t xml:space="preserve"> As entregas dos medicamentos e matérias médico-hospitalares pelos fornecedores ocorrerão diretamente na farmácia central</w:t>
      </w:r>
      <w:r w:rsidR="008563AF" w:rsidRPr="00497CA0">
        <w:rPr>
          <w:rFonts w:ascii="Tahoma" w:eastAsia="Arial" w:hAnsi="Tahoma" w:cs="Tahoma"/>
          <w:b/>
          <w:sz w:val="24"/>
          <w:szCs w:val="24"/>
        </w:rPr>
        <w:t>, sendo recebido por servidor devidamente nomeado,</w:t>
      </w:r>
      <w:r w:rsidR="00EA03B1" w:rsidRPr="00497CA0">
        <w:rPr>
          <w:rFonts w:ascii="Tahoma" w:eastAsia="Arial" w:hAnsi="Tahoma" w:cs="Tahoma"/>
          <w:b/>
          <w:sz w:val="24"/>
          <w:szCs w:val="24"/>
        </w:rPr>
        <w:t xml:space="preserve"> para posterior distribuição as Unidades, excetuando-se aquelas que por conveniência administrativa</w:t>
      </w:r>
      <w:r w:rsidR="00951D2C" w:rsidRPr="00497CA0">
        <w:rPr>
          <w:rFonts w:ascii="Tahoma" w:eastAsia="Arial" w:hAnsi="Tahoma" w:cs="Tahoma"/>
          <w:b/>
          <w:sz w:val="24"/>
          <w:szCs w:val="24"/>
        </w:rPr>
        <w:t xml:space="preserve"> e formalmente autorizadas, devam ser entregues diretamente no Hospital Municipal Frei Silvério.</w:t>
      </w:r>
    </w:p>
    <w:p w:rsidR="00B26A54" w:rsidRPr="00497CA0" w:rsidRDefault="00B26A54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b/>
          <w:sz w:val="24"/>
          <w:szCs w:val="24"/>
        </w:rPr>
      </w:pPr>
    </w:p>
    <w:p w:rsidR="00C04FDF" w:rsidRDefault="00C04FDF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sz w:val="24"/>
          <w:szCs w:val="24"/>
        </w:rPr>
      </w:pPr>
      <w:r w:rsidRPr="00C04FDF">
        <w:rPr>
          <w:rFonts w:ascii="Tahoma" w:eastAsia="Arial" w:hAnsi="Tahoma" w:cs="Tahoma"/>
          <w:sz w:val="24"/>
          <w:szCs w:val="24"/>
        </w:rPr>
        <w:t>2.1.1)</w:t>
      </w:r>
      <w:r w:rsidR="00EB2487">
        <w:rPr>
          <w:rFonts w:ascii="Tahoma" w:eastAsia="Arial" w:hAnsi="Tahoma" w:cs="Tahoma"/>
          <w:sz w:val="24"/>
          <w:szCs w:val="24"/>
        </w:rPr>
        <w:t xml:space="preserve"> </w:t>
      </w:r>
      <w:r w:rsidRPr="00F259B1">
        <w:rPr>
          <w:rFonts w:ascii="Tahoma" w:eastAsia="Arial" w:hAnsi="Tahoma" w:cs="Tahoma"/>
          <w:sz w:val="24"/>
          <w:szCs w:val="24"/>
        </w:rPr>
        <w:t xml:space="preserve">O acesso a Farmácia </w:t>
      </w:r>
      <w:r>
        <w:rPr>
          <w:rFonts w:ascii="Tahoma" w:eastAsia="Arial" w:hAnsi="Tahoma" w:cs="Tahoma"/>
          <w:sz w:val="24"/>
          <w:szCs w:val="24"/>
        </w:rPr>
        <w:t xml:space="preserve"> Central </w:t>
      </w:r>
      <w:r w:rsidRPr="00F259B1">
        <w:rPr>
          <w:rFonts w:ascii="Tahoma" w:eastAsia="Arial" w:hAnsi="Tahoma" w:cs="Tahoma"/>
          <w:sz w:val="24"/>
          <w:szCs w:val="24"/>
        </w:rPr>
        <w:t xml:space="preserve"> é restrito </w:t>
      </w:r>
      <w:r>
        <w:rPr>
          <w:rFonts w:ascii="Tahoma" w:eastAsia="Arial" w:hAnsi="Tahoma" w:cs="Tahoma"/>
          <w:sz w:val="24"/>
          <w:szCs w:val="24"/>
        </w:rPr>
        <w:t>ao</w:t>
      </w:r>
      <w:r w:rsidRPr="00F259B1">
        <w:rPr>
          <w:rFonts w:ascii="Tahoma" w:eastAsia="Arial" w:hAnsi="Tahoma" w:cs="Tahoma"/>
          <w:sz w:val="24"/>
          <w:szCs w:val="24"/>
        </w:rPr>
        <w:t xml:space="preserve"> responsável designado (a)</w:t>
      </w:r>
      <w:r>
        <w:rPr>
          <w:rFonts w:ascii="Tahoma" w:eastAsia="Arial" w:hAnsi="Tahoma" w:cs="Tahoma"/>
          <w:sz w:val="24"/>
          <w:szCs w:val="24"/>
        </w:rPr>
        <w:t xml:space="preserve">, o qual responderá por quaisquer prejuízo. </w:t>
      </w:r>
    </w:p>
    <w:p w:rsidR="00951D2C" w:rsidRDefault="00F45020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sz w:val="24"/>
          <w:szCs w:val="24"/>
        </w:rPr>
      </w:pPr>
      <w:r w:rsidRPr="008563AF">
        <w:rPr>
          <w:rFonts w:ascii="Tahoma" w:eastAsia="Arial" w:hAnsi="Tahoma" w:cs="Tahoma"/>
          <w:sz w:val="24"/>
          <w:szCs w:val="24"/>
        </w:rPr>
        <w:t>2.</w:t>
      </w:r>
      <w:r w:rsidR="0045582E" w:rsidRPr="008563AF">
        <w:rPr>
          <w:rFonts w:ascii="Tahoma" w:eastAsia="Arial" w:hAnsi="Tahoma" w:cs="Tahoma"/>
          <w:sz w:val="24"/>
          <w:szCs w:val="24"/>
        </w:rPr>
        <w:t>1.</w:t>
      </w:r>
      <w:r w:rsidR="00C04FDF">
        <w:rPr>
          <w:rFonts w:ascii="Tahoma" w:eastAsia="Arial" w:hAnsi="Tahoma" w:cs="Tahoma"/>
          <w:sz w:val="24"/>
          <w:szCs w:val="24"/>
        </w:rPr>
        <w:t>2</w:t>
      </w:r>
      <w:r w:rsidRPr="008563AF">
        <w:rPr>
          <w:rFonts w:ascii="Tahoma" w:eastAsia="Arial" w:hAnsi="Tahoma" w:cs="Tahoma"/>
          <w:sz w:val="24"/>
          <w:szCs w:val="24"/>
        </w:rPr>
        <w:t xml:space="preserve">) </w:t>
      </w:r>
      <w:r w:rsidR="008563AF">
        <w:rPr>
          <w:rFonts w:ascii="Tahoma" w:eastAsia="Arial" w:hAnsi="Tahoma" w:cs="Tahoma"/>
          <w:sz w:val="24"/>
          <w:szCs w:val="24"/>
        </w:rPr>
        <w:t>O responsável pelo recebimento deverá efetuar conferencia dos itens,</w:t>
      </w:r>
      <w:r w:rsidR="00AA3271">
        <w:rPr>
          <w:rFonts w:ascii="Tahoma" w:eastAsia="Arial" w:hAnsi="Tahoma" w:cs="Tahoma"/>
          <w:sz w:val="24"/>
          <w:szCs w:val="24"/>
        </w:rPr>
        <w:t xml:space="preserve"> verificando</w:t>
      </w:r>
      <w:r w:rsidR="008563AF">
        <w:rPr>
          <w:rFonts w:ascii="Tahoma" w:eastAsia="Arial" w:hAnsi="Tahoma" w:cs="Tahoma"/>
          <w:sz w:val="24"/>
          <w:szCs w:val="24"/>
        </w:rPr>
        <w:t xml:space="preserve"> se estão de acordo com o especificado em Nota fiscal/contrato, bem como se atende as especificações de qualidade.</w:t>
      </w:r>
    </w:p>
    <w:p w:rsidR="00AA3271" w:rsidRDefault="00AA3271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sz w:val="24"/>
          <w:szCs w:val="24"/>
        </w:rPr>
      </w:pPr>
      <w:r>
        <w:rPr>
          <w:rFonts w:ascii="Tahoma" w:eastAsia="Arial" w:hAnsi="Tahoma" w:cs="Tahoma"/>
          <w:sz w:val="24"/>
          <w:szCs w:val="24"/>
        </w:rPr>
        <w:t>2.1.</w:t>
      </w:r>
      <w:r w:rsidR="00C04FDF">
        <w:rPr>
          <w:rFonts w:ascii="Tahoma" w:eastAsia="Arial" w:hAnsi="Tahoma" w:cs="Tahoma"/>
          <w:sz w:val="24"/>
          <w:szCs w:val="24"/>
        </w:rPr>
        <w:t>3</w:t>
      </w:r>
      <w:r>
        <w:rPr>
          <w:rFonts w:ascii="Tahoma" w:eastAsia="Arial" w:hAnsi="Tahoma" w:cs="Tahoma"/>
          <w:sz w:val="24"/>
          <w:szCs w:val="24"/>
        </w:rPr>
        <w:t>) O</w:t>
      </w:r>
      <w:r w:rsidR="00AC0F20">
        <w:rPr>
          <w:rFonts w:ascii="Tahoma" w:eastAsia="Arial" w:hAnsi="Tahoma" w:cs="Tahoma"/>
          <w:sz w:val="24"/>
          <w:szCs w:val="24"/>
        </w:rPr>
        <w:t>s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45582E">
        <w:rPr>
          <w:rFonts w:ascii="Tahoma" w:eastAsia="Arial" w:hAnsi="Tahoma" w:cs="Tahoma"/>
          <w:sz w:val="24"/>
          <w:szCs w:val="24"/>
        </w:rPr>
        <w:t>medicamentos e matérias médico-hospitalares</w:t>
      </w:r>
      <w:r>
        <w:rPr>
          <w:rFonts w:ascii="Tahoma" w:eastAsia="Arial" w:hAnsi="Tahoma" w:cs="Tahoma"/>
          <w:sz w:val="24"/>
          <w:szCs w:val="24"/>
        </w:rPr>
        <w:t xml:space="preserve"> que após a verificação estiverem em desacordo deverão ser</w:t>
      </w:r>
      <w:r w:rsidR="00386AD8">
        <w:rPr>
          <w:rFonts w:ascii="Tahoma" w:eastAsia="Arial" w:hAnsi="Tahoma" w:cs="Tahoma"/>
          <w:sz w:val="24"/>
          <w:szCs w:val="24"/>
        </w:rPr>
        <w:t xml:space="preserve"> separados e encaminhados a Secretaria de Saúde para que sejam tomadas as providencias necessárias para devolução. </w:t>
      </w:r>
    </w:p>
    <w:p w:rsidR="003D3712" w:rsidRDefault="00AA3271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sz w:val="24"/>
          <w:szCs w:val="24"/>
        </w:rPr>
      </w:pPr>
      <w:r>
        <w:rPr>
          <w:rFonts w:ascii="Tahoma" w:eastAsia="Arial" w:hAnsi="Tahoma" w:cs="Tahoma"/>
          <w:sz w:val="24"/>
          <w:szCs w:val="24"/>
        </w:rPr>
        <w:lastRenderedPageBreak/>
        <w:t>2.1.</w:t>
      </w:r>
      <w:r w:rsidR="00C04FDF">
        <w:rPr>
          <w:rFonts w:ascii="Tahoma" w:eastAsia="Arial" w:hAnsi="Tahoma" w:cs="Tahoma"/>
          <w:sz w:val="24"/>
          <w:szCs w:val="24"/>
        </w:rPr>
        <w:t>4</w:t>
      </w:r>
      <w:r w:rsidR="008563AF">
        <w:rPr>
          <w:rFonts w:ascii="Tahoma" w:eastAsia="Arial" w:hAnsi="Tahoma" w:cs="Tahoma"/>
          <w:sz w:val="24"/>
          <w:szCs w:val="24"/>
        </w:rPr>
        <w:t xml:space="preserve">) </w:t>
      </w:r>
      <w:r w:rsidR="003D3712">
        <w:rPr>
          <w:rFonts w:ascii="Tahoma" w:eastAsia="Arial" w:hAnsi="Tahoma" w:cs="Tahoma"/>
          <w:sz w:val="24"/>
          <w:szCs w:val="24"/>
        </w:rPr>
        <w:t xml:space="preserve">Atendidas às exigências os </w:t>
      </w:r>
      <w:r w:rsidR="003D3712" w:rsidRPr="0045582E">
        <w:rPr>
          <w:rFonts w:ascii="Tahoma" w:eastAsia="Arial" w:hAnsi="Tahoma" w:cs="Tahoma"/>
          <w:sz w:val="24"/>
          <w:szCs w:val="24"/>
        </w:rPr>
        <w:t>medicamentos e matérias médico-hospitalares</w:t>
      </w:r>
      <w:r w:rsidR="003D3712">
        <w:rPr>
          <w:rFonts w:ascii="Tahoma" w:eastAsia="Arial" w:hAnsi="Tahoma" w:cs="Tahoma"/>
          <w:sz w:val="24"/>
          <w:szCs w:val="24"/>
        </w:rPr>
        <w:t xml:space="preserve"> serão estocados e será declarado em Nota Fiscal a aceitação e recebimento dos mesmos utilizando carimbo especifico.</w:t>
      </w:r>
    </w:p>
    <w:p w:rsidR="003D3712" w:rsidRDefault="00386AD8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sz w:val="24"/>
          <w:szCs w:val="24"/>
        </w:rPr>
      </w:pPr>
      <w:r>
        <w:rPr>
          <w:rFonts w:ascii="Tahoma" w:eastAsia="Arial" w:hAnsi="Tahoma" w:cs="Tahoma"/>
          <w:sz w:val="24"/>
          <w:szCs w:val="24"/>
        </w:rPr>
        <w:t>2.1.</w:t>
      </w:r>
      <w:r w:rsidR="00C04FDF">
        <w:rPr>
          <w:rFonts w:ascii="Tahoma" w:eastAsia="Arial" w:hAnsi="Tahoma" w:cs="Tahoma"/>
          <w:sz w:val="24"/>
          <w:szCs w:val="24"/>
        </w:rPr>
        <w:t>5</w:t>
      </w:r>
      <w:r>
        <w:rPr>
          <w:rFonts w:ascii="Tahoma" w:eastAsia="Arial" w:hAnsi="Tahoma" w:cs="Tahoma"/>
          <w:sz w:val="24"/>
          <w:szCs w:val="24"/>
        </w:rPr>
        <w:t xml:space="preserve">) </w:t>
      </w:r>
      <w:r w:rsidR="003D3712" w:rsidRPr="008563AF">
        <w:rPr>
          <w:rFonts w:ascii="Tahoma" w:eastAsia="Arial" w:hAnsi="Tahoma" w:cs="Tahoma"/>
          <w:sz w:val="24"/>
          <w:szCs w:val="24"/>
        </w:rPr>
        <w:t>Todos os medicamentos e matérias médico-hospitalares deverão ser lançados em sistema informatizado ou planilha digital, que possibilite controle rigoroso</w:t>
      </w:r>
      <w:r w:rsidR="003D3712">
        <w:rPr>
          <w:rFonts w:ascii="Tahoma" w:eastAsia="Arial" w:hAnsi="Tahoma" w:cs="Tahoma"/>
          <w:sz w:val="24"/>
          <w:szCs w:val="24"/>
        </w:rPr>
        <w:t xml:space="preserve"> de entrada e saída</w:t>
      </w:r>
      <w:r w:rsidR="003D3712" w:rsidRPr="008563AF">
        <w:rPr>
          <w:rFonts w:ascii="Tahoma" w:eastAsia="Arial" w:hAnsi="Tahoma" w:cs="Tahoma"/>
          <w:sz w:val="24"/>
          <w:szCs w:val="24"/>
        </w:rPr>
        <w:t>.</w:t>
      </w:r>
    </w:p>
    <w:p w:rsidR="00C17594" w:rsidRDefault="00C17594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sz w:val="24"/>
          <w:szCs w:val="24"/>
        </w:rPr>
      </w:pPr>
      <w:r>
        <w:rPr>
          <w:rFonts w:ascii="Tahoma" w:eastAsia="Arial" w:hAnsi="Tahoma" w:cs="Tahoma"/>
          <w:sz w:val="24"/>
          <w:szCs w:val="24"/>
        </w:rPr>
        <w:t>2.1.</w:t>
      </w:r>
      <w:r w:rsidR="00C04FDF">
        <w:rPr>
          <w:rFonts w:ascii="Tahoma" w:eastAsia="Arial" w:hAnsi="Tahoma" w:cs="Tahoma"/>
          <w:sz w:val="24"/>
          <w:szCs w:val="24"/>
        </w:rPr>
        <w:t>6</w:t>
      </w:r>
      <w:r>
        <w:rPr>
          <w:rFonts w:ascii="Tahoma" w:eastAsia="Arial" w:hAnsi="Tahoma" w:cs="Tahoma"/>
          <w:sz w:val="24"/>
          <w:szCs w:val="24"/>
        </w:rPr>
        <w:t xml:space="preserve">) O responsável pela Farmácia Central é responsável pela guarda e conservação dos </w:t>
      </w:r>
      <w:r w:rsidRPr="0045582E">
        <w:rPr>
          <w:rFonts w:ascii="Tahoma" w:eastAsia="Arial" w:hAnsi="Tahoma" w:cs="Tahoma"/>
          <w:sz w:val="24"/>
          <w:szCs w:val="24"/>
        </w:rPr>
        <w:t>medicamentos e matérias médico-hospitalares</w:t>
      </w:r>
      <w:r w:rsidR="00EB2487">
        <w:rPr>
          <w:rFonts w:ascii="Tahoma" w:eastAsia="Arial" w:hAnsi="Tahoma" w:cs="Tahoma"/>
          <w:sz w:val="24"/>
          <w:szCs w:val="24"/>
        </w:rPr>
        <w:t xml:space="preserve"> </w:t>
      </w:r>
      <w:r w:rsidR="00433CD1">
        <w:rPr>
          <w:rFonts w:ascii="Tahoma" w:eastAsia="Arial" w:hAnsi="Tahoma" w:cs="Tahoma"/>
          <w:sz w:val="24"/>
          <w:szCs w:val="24"/>
        </w:rPr>
        <w:t xml:space="preserve">até o desfazimento dos mesmos, </w:t>
      </w:r>
      <w:r>
        <w:rPr>
          <w:rFonts w:ascii="Tahoma" w:eastAsia="Arial" w:hAnsi="Tahoma" w:cs="Tahoma"/>
          <w:sz w:val="24"/>
          <w:szCs w:val="24"/>
        </w:rPr>
        <w:t>devendo cobrar</w:t>
      </w:r>
      <w:r w:rsidR="00FA139A">
        <w:rPr>
          <w:rFonts w:ascii="Tahoma" w:eastAsia="Arial" w:hAnsi="Tahoma" w:cs="Tahoma"/>
          <w:sz w:val="24"/>
          <w:szCs w:val="24"/>
        </w:rPr>
        <w:t>,</w:t>
      </w:r>
      <w:r>
        <w:rPr>
          <w:rFonts w:ascii="Tahoma" w:eastAsia="Arial" w:hAnsi="Tahoma" w:cs="Tahoma"/>
          <w:sz w:val="24"/>
          <w:szCs w:val="24"/>
        </w:rPr>
        <w:t xml:space="preserve"> das </w:t>
      </w:r>
      <w:r w:rsidRPr="00C17594">
        <w:rPr>
          <w:rFonts w:ascii="Tahoma" w:eastAsia="Arial" w:hAnsi="Tahoma" w:cs="Tahoma"/>
          <w:spacing w:val="-1"/>
          <w:sz w:val="24"/>
          <w:szCs w:val="24"/>
        </w:rPr>
        <w:t>U</w:t>
      </w:r>
      <w:r w:rsidRPr="00C17594">
        <w:rPr>
          <w:rFonts w:ascii="Tahoma" w:eastAsia="Arial" w:hAnsi="Tahoma" w:cs="Tahoma"/>
          <w:sz w:val="24"/>
          <w:szCs w:val="24"/>
        </w:rPr>
        <w:t>n</w:t>
      </w:r>
      <w:r w:rsidRPr="00C17594">
        <w:rPr>
          <w:rFonts w:ascii="Tahoma" w:eastAsia="Arial" w:hAnsi="Tahoma" w:cs="Tahoma"/>
          <w:spacing w:val="1"/>
          <w:sz w:val="24"/>
          <w:szCs w:val="24"/>
        </w:rPr>
        <w:t>i</w:t>
      </w:r>
      <w:r w:rsidRPr="00C17594">
        <w:rPr>
          <w:rFonts w:ascii="Tahoma" w:eastAsia="Arial" w:hAnsi="Tahoma" w:cs="Tahoma"/>
          <w:sz w:val="24"/>
          <w:szCs w:val="24"/>
        </w:rPr>
        <w:t>dades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C17594">
        <w:rPr>
          <w:rFonts w:ascii="Tahoma" w:eastAsia="Arial" w:hAnsi="Tahoma" w:cs="Tahoma"/>
          <w:spacing w:val="-3"/>
          <w:sz w:val="24"/>
          <w:szCs w:val="24"/>
        </w:rPr>
        <w:t>d</w:t>
      </w:r>
      <w:r w:rsidRPr="00C17594">
        <w:rPr>
          <w:rFonts w:ascii="Tahoma" w:eastAsia="Arial" w:hAnsi="Tahoma" w:cs="Tahoma"/>
          <w:sz w:val="24"/>
          <w:szCs w:val="24"/>
        </w:rPr>
        <w:t>e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C17594">
        <w:rPr>
          <w:rFonts w:ascii="Tahoma" w:eastAsia="Arial" w:hAnsi="Tahoma" w:cs="Tahoma"/>
          <w:spacing w:val="-1"/>
          <w:sz w:val="24"/>
          <w:szCs w:val="24"/>
        </w:rPr>
        <w:t>S</w:t>
      </w:r>
      <w:r w:rsidRPr="00C17594">
        <w:rPr>
          <w:rFonts w:ascii="Tahoma" w:eastAsia="Arial" w:hAnsi="Tahoma" w:cs="Tahoma"/>
          <w:sz w:val="24"/>
          <w:szCs w:val="24"/>
        </w:rPr>
        <w:t xml:space="preserve">aúde e </w:t>
      </w:r>
      <w:r>
        <w:rPr>
          <w:rFonts w:ascii="Tahoma" w:eastAsia="Arial" w:hAnsi="Tahoma" w:cs="Tahoma"/>
          <w:sz w:val="24"/>
          <w:szCs w:val="24"/>
        </w:rPr>
        <w:t>d</w:t>
      </w:r>
      <w:r w:rsidRPr="00C17594">
        <w:rPr>
          <w:rFonts w:ascii="Tahoma" w:eastAsia="Arial" w:hAnsi="Tahoma" w:cs="Tahoma"/>
          <w:sz w:val="24"/>
          <w:szCs w:val="24"/>
        </w:rPr>
        <w:t>o Hospital Municipal Frei Silvério</w:t>
      </w:r>
      <w:r w:rsidR="00FA139A" w:rsidRPr="005553E1">
        <w:rPr>
          <w:rFonts w:ascii="Tahoma" w:eastAsia="Arial" w:hAnsi="Tahoma" w:cs="Tahoma"/>
          <w:sz w:val="24"/>
          <w:szCs w:val="24"/>
        </w:rPr>
        <w:t>,</w:t>
      </w:r>
      <w:r w:rsidRPr="005553E1">
        <w:rPr>
          <w:rFonts w:ascii="Tahoma" w:eastAsia="Arial" w:hAnsi="Tahoma" w:cs="Tahoma"/>
          <w:sz w:val="24"/>
          <w:szCs w:val="24"/>
        </w:rPr>
        <w:t xml:space="preserve"> a prestação de contas dos medicamentos e matérias médico-hospitalares</w:t>
      </w:r>
      <w:r w:rsidR="00433CD1" w:rsidRPr="005553E1">
        <w:rPr>
          <w:rFonts w:ascii="Tahoma" w:eastAsia="Arial" w:hAnsi="Tahoma" w:cs="Tahoma"/>
          <w:sz w:val="24"/>
          <w:szCs w:val="24"/>
        </w:rPr>
        <w:t xml:space="preserve"> entregues </w:t>
      </w:r>
      <w:r w:rsidR="00FA139A" w:rsidRPr="005553E1">
        <w:rPr>
          <w:rFonts w:ascii="Tahoma" w:eastAsia="Arial" w:hAnsi="Tahoma" w:cs="Tahoma"/>
          <w:sz w:val="24"/>
          <w:szCs w:val="24"/>
        </w:rPr>
        <w:t>mensalmente</w:t>
      </w:r>
      <w:r w:rsidR="00433CD1">
        <w:rPr>
          <w:rFonts w:ascii="Tahoma" w:eastAsia="Arial" w:hAnsi="Tahoma" w:cs="Tahoma"/>
          <w:sz w:val="24"/>
          <w:szCs w:val="24"/>
        </w:rPr>
        <w:t>, o qual arquivara em local apropriado ficando a disposição do Órgão Controle Interno.</w:t>
      </w:r>
    </w:p>
    <w:p w:rsidR="00433CD1" w:rsidRDefault="00433CD1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sz w:val="24"/>
          <w:szCs w:val="24"/>
        </w:rPr>
      </w:pPr>
      <w:r>
        <w:rPr>
          <w:rFonts w:ascii="Tahoma" w:eastAsia="Arial" w:hAnsi="Tahoma" w:cs="Tahoma"/>
          <w:sz w:val="24"/>
          <w:szCs w:val="24"/>
        </w:rPr>
        <w:t>2.1.</w:t>
      </w:r>
      <w:r w:rsidR="00C04FDF">
        <w:rPr>
          <w:rFonts w:ascii="Tahoma" w:eastAsia="Arial" w:hAnsi="Tahoma" w:cs="Tahoma"/>
          <w:sz w:val="24"/>
          <w:szCs w:val="24"/>
        </w:rPr>
        <w:t>7</w:t>
      </w:r>
      <w:r>
        <w:rPr>
          <w:rFonts w:ascii="Tahoma" w:eastAsia="Arial" w:hAnsi="Tahoma" w:cs="Tahoma"/>
          <w:sz w:val="24"/>
          <w:szCs w:val="24"/>
        </w:rPr>
        <w:t xml:space="preserve">) Havendo irregularidade na prestação de contas, o responsável comunicará imediatamente o Órgão de Controle, sob pena de Responsabilidade Solidaria.  </w:t>
      </w:r>
    </w:p>
    <w:p w:rsidR="00B26A54" w:rsidRPr="00C17594" w:rsidRDefault="00B26A54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sz w:val="24"/>
          <w:szCs w:val="24"/>
        </w:rPr>
      </w:pPr>
    </w:p>
    <w:p w:rsidR="0004613A" w:rsidRDefault="00EA03B1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b/>
          <w:sz w:val="24"/>
          <w:szCs w:val="24"/>
        </w:rPr>
      </w:pPr>
      <w:r w:rsidRPr="00A541FA">
        <w:rPr>
          <w:rFonts w:ascii="Tahoma" w:eastAsia="Arial" w:hAnsi="Tahoma" w:cs="Tahoma"/>
          <w:b/>
          <w:sz w:val="24"/>
          <w:szCs w:val="24"/>
        </w:rPr>
        <w:t>2</w:t>
      </w:r>
      <w:r w:rsidRPr="00A541FA">
        <w:rPr>
          <w:rFonts w:ascii="Tahoma" w:eastAsia="Arial" w:hAnsi="Tahoma" w:cs="Tahoma"/>
          <w:b/>
          <w:spacing w:val="1"/>
          <w:sz w:val="24"/>
          <w:szCs w:val="24"/>
        </w:rPr>
        <w:t>.</w:t>
      </w:r>
      <w:r w:rsidRPr="00A541FA">
        <w:rPr>
          <w:rFonts w:ascii="Tahoma" w:eastAsia="Arial" w:hAnsi="Tahoma" w:cs="Tahoma"/>
          <w:b/>
          <w:sz w:val="24"/>
          <w:szCs w:val="24"/>
        </w:rPr>
        <w:t xml:space="preserve">2) </w:t>
      </w:r>
      <w:r w:rsidR="0004613A" w:rsidRPr="00A541FA">
        <w:rPr>
          <w:rFonts w:ascii="Tahoma" w:eastAsia="Arial" w:hAnsi="Tahoma" w:cs="Tahoma"/>
          <w:b/>
          <w:spacing w:val="-1"/>
          <w:sz w:val="24"/>
          <w:szCs w:val="24"/>
        </w:rPr>
        <w:t>P</w:t>
      </w:r>
      <w:r w:rsidR="0004613A" w:rsidRPr="00A541FA">
        <w:rPr>
          <w:rFonts w:ascii="Tahoma" w:eastAsia="Arial" w:hAnsi="Tahoma" w:cs="Tahoma"/>
          <w:b/>
          <w:sz w:val="24"/>
          <w:szCs w:val="24"/>
        </w:rPr>
        <w:t>ed</w:t>
      </w:r>
      <w:r w:rsidR="0004613A" w:rsidRPr="00A541FA">
        <w:rPr>
          <w:rFonts w:ascii="Tahoma" w:eastAsia="Arial" w:hAnsi="Tahoma" w:cs="Tahoma"/>
          <w:b/>
          <w:spacing w:val="1"/>
          <w:sz w:val="24"/>
          <w:szCs w:val="24"/>
        </w:rPr>
        <w:t>i</w:t>
      </w:r>
      <w:r w:rsidR="0004613A" w:rsidRPr="00A541FA">
        <w:rPr>
          <w:rFonts w:ascii="Tahoma" w:eastAsia="Arial" w:hAnsi="Tahoma" w:cs="Tahoma"/>
          <w:b/>
          <w:sz w:val="24"/>
          <w:szCs w:val="24"/>
        </w:rPr>
        <w:t>do</w:t>
      </w:r>
      <w:r w:rsidR="001E2298">
        <w:rPr>
          <w:rFonts w:ascii="Tahoma" w:eastAsia="Arial" w:hAnsi="Tahoma" w:cs="Tahoma"/>
          <w:b/>
          <w:sz w:val="24"/>
          <w:szCs w:val="24"/>
        </w:rPr>
        <w:t xml:space="preserve"> </w:t>
      </w:r>
      <w:r w:rsidR="0004613A" w:rsidRPr="00A541FA">
        <w:rPr>
          <w:rFonts w:ascii="Tahoma" w:eastAsia="Arial" w:hAnsi="Tahoma" w:cs="Tahoma"/>
          <w:b/>
          <w:sz w:val="24"/>
          <w:szCs w:val="24"/>
        </w:rPr>
        <w:t>de</w:t>
      </w:r>
      <w:r w:rsidR="001E2298">
        <w:rPr>
          <w:rFonts w:ascii="Tahoma" w:eastAsia="Arial" w:hAnsi="Tahoma" w:cs="Tahoma"/>
          <w:b/>
          <w:sz w:val="24"/>
          <w:szCs w:val="24"/>
        </w:rPr>
        <w:t xml:space="preserve"> </w:t>
      </w:r>
      <w:r w:rsidR="000A4BF9" w:rsidRPr="00A541FA">
        <w:rPr>
          <w:rFonts w:ascii="Tahoma" w:eastAsia="Arial" w:hAnsi="Tahoma" w:cs="Tahoma"/>
          <w:b/>
          <w:spacing w:val="1"/>
          <w:sz w:val="24"/>
          <w:szCs w:val="24"/>
        </w:rPr>
        <w:t>m</w:t>
      </w:r>
      <w:r w:rsidR="000A4BF9" w:rsidRPr="00A541FA">
        <w:rPr>
          <w:rFonts w:ascii="Tahoma" w:eastAsia="Arial" w:hAnsi="Tahoma" w:cs="Tahoma"/>
          <w:b/>
          <w:sz w:val="24"/>
          <w:szCs w:val="24"/>
        </w:rPr>
        <w:t>ed</w:t>
      </w:r>
      <w:r w:rsidR="000A4BF9" w:rsidRPr="00A541FA">
        <w:rPr>
          <w:rFonts w:ascii="Tahoma" w:eastAsia="Arial" w:hAnsi="Tahoma" w:cs="Tahoma"/>
          <w:b/>
          <w:spacing w:val="-1"/>
          <w:sz w:val="24"/>
          <w:szCs w:val="24"/>
        </w:rPr>
        <w:t>i</w:t>
      </w:r>
      <w:r w:rsidR="000A4BF9" w:rsidRPr="00A541FA">
        <w:rPr>
          <w:rFonts w:ascii="Tahoma" w:eastAsia="Arial" w:hAnsi="Tahoma" w:cs="Tahoma"/>
          <w:b/>
          <w:sz w:val="24"/>
          <w:szCs w:val="24"/>
        </w:rPr>
        <w:t>c</w:t>
      </w:r>
      <w:r w:rsidR="000A4BF9" w:rsidRPr="00A541FA">
        <w:rPr>
          <w:rFonts w:ascii="Tahoma" w:eastAsia="Arial" w:hAnsi="Tahoma" w:cs="Tahoma"/>
          <w:b/>
          <w:spacing w:val="-3"/>
          <w:sz w:val="24"/>
          <w:szCs w:val="24"/>
        </w:rPr>
        <w:t>a</w:t>
      </w:r>
      <w:r w:rsidR="000A4BF9" w:rsidRPr="00A541FA">
        <w:rPr>
          <w:rFonts w:ascii="Tahoma" w:eastAsia="Arial" w:hAnsi="Tahoma" w:cs="Tahoma"/>
          <w:b/>
          <w:spacing w:val="1"/>
          <w:sz w:val="24"/>
          <w:szCs w:val="24"/>
        </w:rPr>
        <w:t>m</w:t>
      </w:r>
      <w:r w:rsidR="000A4BF9" w:rsidRPr="00A541FA">
        <w:rPr>
          <w:rFonts w:ascii="Tahoma" w:eastAsia="Arial" w:hAnsi="Tahoma" w:cs="Tahoma"/>
          <w:b/>
          <w:sz w:val="24"/>
          <w:szCs w:val="24"/>
        </w:rPr>
        <w:t>en</w:t>
      </w:r>
      <w:r w:rsidR="000A4BF9" w:rsidRPr="00A541FA">
        <w:rPr>
          <w:rFonts w:ascii="Tahoma" w:eastAsia="Arial" w:hAnsi="Tahoma" w:cs="Tahoma"/>
          <w:b/>
          <w:spacing w:val="1"/>
          <w:sz w:val="24"/>
          <w:szCs w:val="24"/>
        </w:rPr>
        <w:t>t</w:t>
      </w:r>
      <w:r w:rsidR="000A4BF9" w:rsidRPr="00A541FA">
        <w:rPr>
          <w:rFonts w:ascii="Tahoma" w:eastAsia="Arial" w:hAnsi="Tahoma" w:cs="Tahoma"/>
          <w:b/>
          <w:sz w:val="24"/>
          <w:szCs w:val="24"/>
        </w:rPr>
        <w:t>o</w:t>
      </w:r>
      <w:r w:rsidR="000A4BF9" w:rsidRPr="00A541FA">
        <w:rPr>
          <w:rFonts w:ascii="Tahoma" w:eastAsia="Arial" w:hAnsi="Tahoma" w:cs="Tahoma"/>
          <w:b/>
          <w:spacing w:val="-2"/>
          <w:sz w:val="24"/>
          <w:szCs w:val="24"/>
        </w:rPr>
        <w:t xml:space="preserve">s e </w:t>
      </w:r>
      <w:r w:rsidR="000A4BF9" w:rsidRPr="00A541FA">
        <w:rPr>
          <w:rFonts w:ascii="Tahoma" w:eastAsia="Arial" w:hAnsi="Tahoma" w:cs="Tahoma"/>
          <w:b/>
          <w:spacing w:val="-1"/>
          <w:sz w:val="24"/>
          <w:szCs w:val="24"/>
        </w:rPr>
        <w:t>materiais médico-hospitalares</w:t>
      </w:r>
      <w:r w:rsidR="001E2298">
        <w:rPr>
          <w:rFonts w:ascii="Tahoma" w:eastAsia="Arial" w:hAnsi="Tahoma" w:cs="Tahoma"/>
          <w:b/>
          <w:spacing w:val="-1"/>
          <w:sz w:val="24"/>
          <w:szCs w:val="24"/>
        </w:rPr>
        <w:t xml:space="preserve"> </w:t>
      </w:r>
      <w:r w:rsidR="0004613A" w:rsidRPr="00A541FA">
        <w:rPr>
          <w:rFonts w:ascii="Tahoma" w:eastAsia="Arial" w:hAnsi="Tahoma" w:cs="Tahoma"/>
          <w:b/>
          <w:sz w:val="24"/>
          <w:szCs w:val="24"/>
        </w:rPr>
        <w:t>a</w:t>
      </w:r>
      <w:r w:rsidR="001E2298">
        <w:rPr>
          <w:rFonts w:ascii="Tahoma" w:eastAsia="Arial" w:hAnsi="Tahoma" w:cs="Tahoma"/>
          <w:b/>
          <w:sz w:val="24"/>
          <w:szCs w:val="24"/>
        </w:rPr>
        <w:t xml:space="preserve"> </w:t>
      </w:r>
      <w:r w:rsidR="0004613A" w:rsidRPr="00A541FA">
        <w:rPr>
          <w:rFonts w:ascii="Tahoma" w:eastAsia="Arial" w:hAnsi="Tahoma" w:cs="Tahoma"/>
          <w:b/>
          <w:sz w:val="24"/>
          <w:szCs w:val="24"/>
        </w:rPr>
        <w:t>Fa</w:t>
      </w:r>
      <w:r w:rsidR="0004613A" w:rsidRPr="00A541FA">
        <w:rPr>
          <w:rFonts w:ascii="Tahoma" w:eastAsia="Arial" w:hAnsi="Tahoma" w:cs="Tahoma"/>
          <w:b/>
          <w:spacing w:val="-2"/>
          <w:sz w:val="24"/>
          <w:szCs w:val="24"/>
        </w:rPr>
        <w:t>r</w:t>
      </w:r>
      <w:r w:rsidR="0004613A" w:rsidRPr="00A541FA">
        <w:rPr>
          <w:rFonts w:ascii="Tahoma" w:eastAsia="Arial" w:hAnsi="Tahoma" w:cs="Tahoma"/>
          <w:b/>
          <w:spacing w:val="1"/>
          <w:sz w:val="24"/>
          <w:szCs w:val="24"/>
        </w:rPr>
        <w:t>m</w:t>
      </w:r>
      <w:r w:rsidR="0004613A" w:rsidRPr="00A541FA">
        <w:rPr>
          <w:rFonts w:ascii="Tahoma" w:eastAsia="Arial" w:hAnsi="Tahoma" w:cs="Tahoma"/>
          <w:b/>
          <w:sz w:val="24"/>
          <w:szCs w:val="24"/>
        </w:rPr>
        <w:t>ác</w:t>
      </w:r>
      <w:r w:rsidR="0004613A" w:rsidRPr="00A541FA">
        <w:rPr>
          <w:rFonts w:ascii="Tahoma" w:eastAsia="Arial" w:hAnsi="Tahoma" w:cs="Tahoma"/>
          <w:b/>
          <w:spacing w:val="1"/>
          <w:sz w:val="24"/>
          <w:szCs w:val="24"/>
        </w:rPr>
        <w:t>i</w:t>
      </w:r>
      <w:r w:rsidR="0004613A" w:rsidRPr="00A541FA">
        <w:rPr>
          <w:rFonts w:ascii="Tahoma" w:eastAsia="Arial" w:hAnsi="Tahoma" w:cs="Tahoma"/>
          <w:b/>
          <w:sz w:val="24"/>
          <w:szCs w:val="24"/>
        </w:rPr>
        <w:t>a</w:t>
      </w:r>
      <w:r w:rsidR="0004613A" w:rsidRPr="00A541FA">
        <w:rPr>
          <w:rFonts w:ascii="Tahoma" w:eastAsia="Arial" w:hAnsi="Tahoma" w:cs="Tahoma"/>
          <w:b/>
          <w:spacing w:val="-1"/>
          <w:sz w:val="24"/>
          <w:szCs w:val="24"/>
        </w:rPr>
        <w:t xml:space="preserve"> C</w:t>
      </w:r>
      <w:r w:rsidR="0004613A" w:rsidRPr="00A541FA">
        <w:rPr>
          <w:rFonts w:ascii="Tahoma" w:eastAsia="Arial" w:hAnsi="Tahoma" w:cs="Tahoma"/>
          <w:b/>
          <w:spacing w:val="-3"/>
          <w:sz w:val="24"/>
          <w:szCs w:val="24"/>
        </w:rPr>
        <w:t>e</w:t>
      </w:r>
      <w:r w:rsidR="0004613A" w:rsidRPr="00A541FA">
        <w:rPr>
          <w:rFonts w:ascii="Tahoma" w:eastAsia="Arial" w:hAnsi="Tahoma" w:cs="Tahoma"/>
          <w:b/>
          <w:sz w:val="24"/>
          <w:szCs w:val="24"/>
        </w:rPr>
        <w:t>n</w:t>
      </w:r>
      <w:r w:rsidR="0004613A" w:rsidRPr="00A541FA">
        <w:rPr>
          <w:rFonts w:ascii="Tahoma" w:eastAsia="Arial" w:hAnsi="Tahoma" w:cs="Tahoma"/>
          <w:b/>
          <w:spacing w:val="1"/>
          <w:sz w:val="24"/>
          <w:szCs w:val="24"/>
        </w:rPr>
        <w:t>tr</w:t>
      </w:r>
      <w:r w:rsidR="0004613A" w:rsidRPr="00A541FA">
        <w:rPr>
          <w:rFonts w:ascii="Tahoma" w:eastAsia="Arial" w:hAnsi="Tahoma" w:cs="Tahoma"/>
          <w:b/>
          <w:sz w:val="24"/>
          <w:szCs w:val="24"/>
        </w:rPr>
        <w:t>al pe</w:t>
      </w:r>
      <w:r w:rsidR="0004613A" w:rsidRPr="00A541FA">
        <w:rPr>
          <w:rFonts w:ascii="Tahoma" w:eastAsia="Arial" w:hAnsi="Tahoma" w:cs="Tahoma"/>
          <w:b/>
          <w:spacing w:val="1"/>
          <w:sz w:val="24"/>
          <w:szCs w:val="24"/>
        </w:rPr>
        <w:t>l</w:t>
      </w:r>
      <w:r w:rsidR="0004613A" w:rsidRPr="00A541FA">
        <w:rPr>
          <w:rFonts w:ascii="Tahoma" w:eastAsia="Arial" w:hAnsi="Tahoma" w:cs="Tahoma"/>
          <w:b/>
          <w:sz w:val="24"/>
          <w:szCs w:val="24"/>
        </w:rPr>
        <w:t>as</w:t>
      </w:r>
      <w:r w:rsidR="0004613A" w:rsidRPr="00A541FA">
        <w:rPr>
          <w:rFonts w:ascii="Tahoma" w:eastAsia="Arial" w:hAnsi="Tahoma" w:cs="Tahoma"/>
          <w:b/>
          <w:spacing w:val="-1"/>
          <w:sz w:val="24"/>
          <w:szCs w:val="24"/>
        </w:rPr>
        <w:t xml:space="preserve"> U</w:t>
      </w:r>
      <w:r w:rsidR="0004613A" w:rsidRPr="00A541FA">
        <w:rPr>
          <w:rFonts w:ascii="Tahoma" w:eastAsia="Arial" w:hAnsi="Tahoma" w:cs="Tahoma"/>
          <w:b/>
          <w:sz w:val="24"/>
          <w:szCs w:val="24"/>
        </w:rPr>
        <w:t>n</w:t>
      </w:r>
      <w:r w:rsidR="0004613A" w:rsidRPr="00A541FA">
        <w:rPr>
          <w:rFonts w:ascii="Tahoma" w:eastAsia="Arial" w:hAnsi="Tahoma" w:cs="Tahoma"/>
          <w:b/>
          <w:spacing w:val="1"/>
          <w:sz w:val="24"/>
          <w:szCs w:val="24"/>
        </w:rPr>
        <w:t>i</w:t>
      </w:r>
      <w:r w:rsidR="0004613A" w:rsidRPr="00A541FA">
        <w:rPr>
          <w:rFonts w:ascii="Tahoma" w:eastAsia="Arial" w:hAnsi="Tahoma" w:cs="Tahoma"/>
          <w:b/>
          <w:sz w:val="24"/>
          <w:szCs w:val="24"/>
        </w:rPr>
        <w:t>dades</w:t>
      </w:r>
      <w:r w:rsidR="001E2298">
        <w:rPr>
          <w:rFonts w:ascii="Tahoma" w:eastAsia="Arial" w:hAnsi="Tahoma" w:cs="Tahoma"/>
          <w:b/>
          <w:sz w:val="24"/>
          <w:szCs w:val="24"/>
        </w:rPr>
        <w:t xml:space="preserve"> </w:t>
      </w:r>
      <w:r w:rsidR="0004613A" w:rsidRPr="00A541FA">
        <w:rPr>
          <w:rFonts w:ascii="Tahoma" w:eastAsia="Arial" w:hAnsi="Tahoma" w:cs="Tahoma"/>
          <w:b/>
          <w:spacing w:val="-3"/>
          <w:sz w:val="24"/>
          <w:szCs w:val="24"/>
        </w:rPr>
        <w:t>d</w:t>
      </w:r>
      <w:r w:rsidR="0004613A" w:rsidRPr="00A541FA">
        <w:rPr>
          <w:rFonts w:ascii="Tahoma" w:eastAsia="Arial" w:hAnsi="Tahoma" w:cs="Tahoma"/>
          <w:b/>
          <w:sz w:val="24"/>
          <w:szCs w:val="24"/>
        </w:rPr>
        <w:t>e</w:t>
      </w:r>
      <w:r w:rsidR="001E2298">
        <w:rPr>
          <w:rFonts w:ascii="Tahoma" w:eastAsia="Arial" w:hAnsi="Tahoma" w:cs="Tahoma"/>
          <w:b/>
          <w:sz w:val="24"/>
          <w:szCs w:val="24"/>
        </w:rPr>
        <w:t xml:space="preserve"> </w:t>
      </w:r>
      <w:r w:rsidR="0004613A" w:rsidRPr="00A541FA">
        <w:rPr>
          <w:rFonts w:ascii="Tahoma" w:eastAsia="Arial" w:hAnsi="Tahoma" w:cs="Tahoma"/>
          <w:b/>
          <w:spacing w:val="-1"/>
          <w:sz w:val="24"/>
          <w:szCs w:val="24"/>
        </w:rPr>
        <w:t>S</w:t>
      </w:r>
      <w:r w:rsidR="0004613A" w:rsidRPr="00A541FA">
        <w:rPr>
          <w:rFonts w:ascii="Tahoma" w:eastAsia="Arial" w:hAnsi="Tahoma" w:cs="Tahoma"/>
          <w:b/>
          <w:sz w:val="24"/>
          <w:szCs w:val="24"/>
        </w:rPr>
        <w:t>aúde</w:t>
      </w:r>
      <w:r w:rsidR="001F23F3" w:rsidRPr="00A541FA">
        <w:rPr>
          <w:rFonts w:ascii="Tahoma" w:eastAsia="Arial" w:hAnsi="Tahoma" w:cs="Tahoma"/>
          <w:b/>
          <w:sz w:val="24"/>
          <w:szCs w:val="24"/>
        </w:rPr>
        <w:t xml:space="preserve"> e no Hospital Municipal Frei Silvério</w:t>
      </w:r>
      <w:r w:rsidR="0004613A" w:rsidRPr="00A541FA">
        <w:rPr>
          <w:rFonts w:ascii="Tahoma" w:eastAsia="Arial" w:hAnsi="Tahoma" w:cs="Tahoma"/>
          <w:b/>
          <w:sz w:val="24"/>
          <w:szCs w:val="24"/>
        </w:rPr>
        <w:t>:</w:t>
      </w:r>
    </w:p>
    <w:p w:rsidR="00B26A54" w:rsidRDefault="00B26A54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b/>
          <w:sz w:val="24"/>
          <w:szCs w:val="24"/>
        </w:rPr>
      </w:pPr>
    </w:p>
    <w:p w:rsidR="0004613A" w:rsidRDefault="0004613A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sz w:val="24"/>
          <w:szCs w:val="24"/>
        </w:rPr>
      </w:pPr>
      <w:r w:rsidRPr="0004613A">
        <w:rPr>
          <w:rFonts w:ascii="Tahoma" w:eastAsia="Arial" w:hAnsi="Tahoma" w:cs="Tahoma"/>
          <w:sz w:val="24"/>
          <w:szCs w:val="24"/>
        </w:rPr>
        <w:t>2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.</w:t>
      </w:r>
      <w:r w:rsidRPr="0004613A">
        <w:rPr>
          <w:rFonts w:ascii="Tahoma" w:eastAsia="Arial" w:hAnsi="Tahoma" w:cs="Tahoma"/>
          <w:sz w:val="24"/>
          <w:szCs w:val="24"/>
        </w:rPr>
        <w:t>1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.</w:t>
      </w:r>
      <w:r w:rsidRPr="0004613A">
        <w:rPr>
          <w:rFonts w:ascii="Tahoma" w:eastAsia="Arial" w:hAnsi="Tahoma" w:cs="Tahoma"/>
          <w:spacing w:val="-3"/>
          <w:sz w:val="24"/>
          <w:szCs w:val="24"/>
        </w:rPr>
        <w:t>1</w:t>
      </w:r>
      <w:r w:rsidRPr="0004613A">
        <w:rPr>
          <w:rFonts w:ascii="Tahoma" w:eastAsia="Arial" w:hAnsi="Tahoma" w:cs="Tahoma"/>
          <w:sz w:val="24"/>
          <w:szCs w:val="24"/>
        </w:rPr>
        <w:t>)</w:t>
      </w:r>
      <w:r w:rsidR="00EB2487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A</w:t>
      </w:r>
      <w:r w:rsidR="00EB2487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so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>li</w:t>
      </w:r>
      <w:r w:rsidRPr="0004613A">
        <w:rPr>
          <w:rFonts w:ascii="Tahoma" w:eastAsia="Arial" w:hAnsi="Tahoma" w:cs="Tahoma"/>
          <w:sz w:val="24"/>
          <w:szCs w:val="24"/>
        </w:rPr>
        <w:t>c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>i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t</w:t>
      </w:r>
      <w:r w:rsidRPr="0004613A">
        <w:rPr>
          <w:rFonts w:ascii="Tahoma" w:eastAsia="Arial" w:hAnsi="Tahoma" w:cs="Tahoma"/>
          <w:sz w:val="24"/>
          <w:szCs w:val="24"/>
        </w:rPr>
        <w:t>ação</w:t>
      </w:r>
      <w:r w:rsidR="00EB2487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de</w:t>
      </w:r>
      <w:r w:rsidRPr="0004613A">
        <w:rPr>
          <w:rFonts w:ascii="Tahoma" w:eastAsia="Arial" w:hAnsi="Tahoma" w:cs="Tahoma"/>
          <w:spacing w:val="-2"/>
          <w:sz w:val="24"/>
          <w:szCs w:val="24"/>
        </w:rPr>
        <w:t>v</w:t>
      </w:r>
      <w:r w:rsidRPr="0004613A">
        <w:rPr>
          <w:rFonts w:ascii="Tahoma" w:eastAsia="Arial" w:hAnsi="Tahoma" w:cs="Tahoma"/>
          <w:sz w:val="24"/>
          <w:szCs w:val="24"/>
        </w:rPr>
        <w:t>e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r</w:t>
      </w:r>
      <w:r w:rsidRPr="0004613A">
        <w:rPr>
          <w:rFonts w:ascii="Tahoma" w:eastAsia="Arial" w:hAnsi="Tahoma" w:cs="Tahoma"/>
          <w:sz w:val="24"/>
          <w:szCs w:val="24"/>
        </w:rPr>
        <w:t>á</w:t>
      </w:r>
      <w:r w:rsidR="00EB2487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ser</w:t>
      </w:r>
      <w:r w:rsidR="00EB2487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f</w:t>
      </w:r>
      <w:r w:rsidRPr="0004613A">
        <w:rPr>
          <w:rFonts w:ascii="Tahoma" w:eastAsia="Arial" w:hAnsi="Tahoma" w:cs="Tahoma"/>
          <w:sz w:val="24"/>
          <w:szCs w:val="24"/>
        </w:rPr>
        <w:t>e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>i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t</w:t>
      </w:r>
      <w:r w:rsidRPr="0004613A">
        <w:rPr>
          <w:rFonts w:ascii="Tahoma" w:eastAsia="Arial" w:hAnsi="Tahoma" w:cs="Tahoma"/>
          <w:sz w:val="24"/>
          <w:szCs w:val="24"/>
        </w:rPr>
        <w:t>a</w:t>
      </w:r>
      <w:r w:rsidR="00EB2487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pacing w:val="-3"/>
          <w:sz w:val="24"/>
          <w:szCs w:val="24"/>
        </w:rPr>
        <w:t>a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tr</w:t>
      </w:r>
      <w:r w:rsidRPr="0004613A">
        <w:rPr>
          <w:rFonts w:ascii="Tahoma" w:eastAsia="Arial" w:hAnsi="Tahoma" w:cs="Tahoma"/>
          <w:sz w:val="24"/>
          <w:szCs w:val="24"/>
        </w:rPr>
        <w:t>a</w:t>
      </w:r>
      <w:r w:rsidRPr="0004613A">
        <w:rPr>
          <w:rFonts w:ascii="Tahoma" w:eastAsia="Arial" w:hAnsi="Tahoma" w:cs="Tahoma"/>
          <w:spacing w:val="-2"/>
          <w:sz w:val="24"/>
          <w:szCs w:val="24"/>
        </w:rPr>
        <w:t>v</w:t>
      </w:r>
      <w:r w:rsidRPr="0004613A">
        <w:rPr>
          <w:rFonts w:ascii="Tahoma" w:eastAsia="Arial" w:hAnsi="Tahoma" w:cs="Tahoma"/>
          <w:sz w:val="24"/>
          <w:szCs w:val="24"/>
        </w:rPr>
        <w:t>és</w:t>
      </w:r>
      <w:r w:rsidR="00EB2487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do</w:t>
      </w:r>
      <w:r w:rsidR="00EB2487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pacing w:val="-3"/>
          <w:sz w:val="24"/>
          <w:szCs w:val="24"/>
        </w:rPr>
        <w:t>F</w:t>
      </w:r>
      <w:r w:rsidRPr="0004613A">
        <w:rPr>
          <w:rFonts w:ascii="Tahoma" w:eastAsia="Arial" w:hAnsi="Tahoma" w:cs="Tahoma"/>
          <w:sz w:val="24"/>
          <w:szCs w:val="24"/>
        </w:rPr>
        <w:t>o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rm</w:t>
      </w:r>
      <w:r w:rsidRPr="0004613A">
        <w:rPr>
          <w:rFonts w:ascii="Tahoma" w:eastAsia="Arial" w:hAnsi="Tahoma" w:cs="Tahoma"/>
          <w:sz w:val="24"/>
          <w:szCs w:val="24"/>
        </w:rPr>
        <w:t>u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>l</w:t>
      </w:r>
      <w:r w:rsidRPr="0004613A">
        <w:rPr>
          <w:rFonts w:ascii="Tahoma" w:eastAsia="Arial" w:hAnsi="Tahoma" w:cs="Tahoma"/>
          <w:sz w:val="24"/>
          <w:szCs w:val="24"/>
        </w:rPr>
        <w:t>á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r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>i</w:t>
      </w:r>
      <w:r w:rsidRPr="0004613A">
        <w:rPr>
          <w:rFonts w:ascii="Tahoma" w:eastAsia="Arial" w:hAnsi="Tahoma" w:cs="Tahoma"/>
          <w:sz w:val="24"/>
          <w:szCs w:val="24"/>
        </w:rPr>
        <w:t>o</w:t>
      </w:r>
      <w:r w:rsidR="00EB2487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de</w:t>
      </w:r>
      <w:r w:rsidR="00EB2487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>S</w:t>
      </w:r>
      <w:r w:rsidRPr="0004613A">
        <w:rPr>
          <w:rFonts w:ascii="Tahoma" w:eastAsia="Arial" w:hAnsi="Tahoma" w:cs="Tahoma"/>
          <w:sz w:val="24"/>
          <w:szCs w:val="24"/>
        </w:rPr>
        <w:t>o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>li</w:t>
      </w:r>
      <w:r w:rsidRPr="0004613A">
        <w:rPr>
          <w:rFonts w:ascii="Tahoma" w:eastAsia="Arial" w:hAnsi="Tahoma" w:cs="Tahoma"/>
          <w:sz w:val="24"/>
          <w:szCs w:val="24"/>
        </w:rPr>
        <w:t>c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>i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t</w:t>
      </w:r>
      <w:r w:rsidRPr="0004613A">
        <w:rPr>
          <w:rFonts w:ascii="Tahoma" w:eastAsia="Arial" w:hAnsi="Tahoma" w:cs="Tahoma"/>
          <w:sz w:val="24"/>
          <w:szCs w:val="24"/>
        </w:rPr>
        <w:t>ação</w:t>
      </w:r>
      <w:r w:rsidR="00EB2487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de</w:t>
      </w:r>
      <w:r w:rsidR="00EB2487">
        <w:rPr>
          <w:rFonts w:ascii="Tahoma" w:eastAsia="Arial" w:hAnsi="Tahoma" w:cs="Tahoma"/>
          <w:sz w:val="24"/>
          <w:szCs w:val="24"/>
        </w:rPr>
        <w:t xml:space="preserve"> </w:t>
      </w:r>
      <w:r w:rsidR="000A4BF9" w:rsidRPr="0004613A">
        <w:rPr>
          <w:rFonts w:ascii="Tahoma" w:eastAsia="Arial" w:hAnsi="Tahoma" w:cs="Tahoma"/>
          <w:spacing w:val="1"/>
          <w:sz w:val="24"/>
          <w:szCs w:val="24"/>
        </w:rPr>
        <w:t>m</w:t>
      </w:r>
      <w:r w:rsidR="000A4BF9" w:rsidRPr="0004613A">
        <w:rPr>
          <w:rFonts w:ascii="Tahoma" w:eastAsia="Arial" w:hAnsi="Tahoma" w:cs="Tahoma"/>
          <w:sz w:val="24"/>
          <w:szCs w:val="24"/>
        </w:rPr>
        <w:t>ed</w:t>
      </w:r>
      <w:r w:rsidR="000A4BF9" w:rsidRPr="0004613A">
        <w:rPr>
          <w:rFonts w:ascii="Tahoma" w:eastAsia="Arial" w:hAnsi="Tahoma" w:cs="Tahoma"/>
          <w:spacing w:val="-1"/>
          <w:sz w:val="24"/>
          <w:szCs w:val="24"/>
        </w:rPr>
        <w:t>i</w:t>
      </w:r>
      <w:r w:rsidR="000A4BF9" w:rsidRPr="0004613A">
        <w:rPr>
          <w:rFonts w:ascii="Tahoma" w:eastAsia="Arial" w:hAnsi="Tahoma" w:cs="Tahoma"/>
          <w:sz w:val="24"/>
          <w:szCs w:val="24"/>
        </w:rPr>
        <w:t>c</w:t>
      </w:r>
      <w:r w:rsidR="000A4BF9" w:rsidRPr="0004613A">
        <w:rPr>
          <w:rFonts w:ascii="Tahoma" w:eastAsia="Arial" w:hAnsi="Tahoma" w:cs="Tahoma"/>
          <w:spacing w:val="-3"/>
          <w:sz w:val="24"/>
          <w:szCs w:val="24"/>
        </w:rPr>
        <w:t>a</w:t>
      </w:r>
      <w:r w:rsidR="000A4BF9" w:rsidRPr="0004613A">
        <w:rPr>
          <w:rFonts w:ascii="Tahoma" w:eastAsia="Arial" w:hAnsi="Tahoma" w:cs="Tahoma"/>
          <w:spacing w:val="1"/>
          <w:sz w:val="24"/>
          <w:szCs w:val="24"/>
        </w:rPr>
        <w:t>m</w:t>
      </w:r>
      <w:r w:rsidR="000A4BF9" w:rsidRPr="0004613A">
        <w:rPr>
          <w:rFonts w:ascii="Tahoma" w:eastAsia="Arial" w:hAnsi="Tahoma" w:cs="Tahoma"/>
          <w:sz w:val="24"/>
          <w:szCs w:val="24"/>
        </w:rPr>
        <w:t>en</w:t>
      </w:r>
      <w:r w:rsidR="000A4BF9" w:rsidRPr="0004613A">
        <w:rPr>
          <w:rFonts w:ascii="Tahoma" w:eastAsia="Arial" w:hAnsi="Tahoma" w:cs="Tahoma"/>
          <w:spacing w:val="1"/>
          <w:sz w:val="24"/>
          <w:szCs w:val="24"/>
        </w:rPr>
        <w:t>t</w:t>
      </w:r>
      <w:r w:rsidR="000A4BF9" w:rsidRPr="0004613A">
        <w:rPr>
          <w:rFonts w:ascii="Tahoma" w:eastAsia="Arial" w:hAnsi="Tahoma" w:cs="Tahoma"/>
          <w:sz w:val="24"/>
          <w:szCs w:val="24"/>
        </w:rPr>
        <w:t>o</w:t>
      </w:r>
      <w:r w:rsidR="000A4BF9" w:rsidRPr="0004613A">
        <w:rPr>
          <w:rFonts w:ascii="Tahoma" w:eastAsia="Arial" w:hAnsi="Tahoma" w:cs="Tahoma"/>
          <w:spacing w:val="-2"/>
          <w:sz w:val="24"/>
          <w:szCs w:val="24"/>
        </w:rPr>
        <w:t>s</w:t>
      </w:r>
      <w:r w:rsidR="000A4BF9">
        <w:rPr>
          <w:rFonts w:ascii="Tahoma" w:eastAsia="Arial" w:hAnsi="Tahoma" w:cs="Tahoma"/>
          <w:spacing w:val="-2"/>
          <w:sz w:val="24"/>
          <w:szCs w:val="24"/>
        </w:rPr>
        <w:t xml:space="preserve"> e </w:t>
      </w:r>
      <w:r w:rsidR="000A4BF9" w:rsidRPr="0004613A">
        <w:rPr>
          <w:rFonts w:ascii="Tahoma" w:eastAsia="Arial" w:hAnsi="Tahoma" w:cs="Tahoma"/>
          <w:spacing w:val="-1"/>
          <w:sz w:val="24"/>
          <w:szCs w:val="24"/>
        </w:rPr>
        <w:t>materiais médico-</w:t>
      </w:r>
      <w:r w:rsidR="000A4BF9" w:rsidRPr="00BB30B8">
        <w:rPr>
          <w:rFonts w:ascii="Tahoma" w:eastAsia="Arial" w:hAnsi="Tahoma" w:cs="Tahoma"/>
          <w:spacing w:val="-1"/>
          <w:sz w:val="24"/>
          <w:szCs w:val="24"/>
        </w:rPr>
        <w:t>hospitalares</w:t>
      </w:r>
      <w:r w:rsidR="00805E3E" w:rsidRPr="00BB30B8">
        <w:rPr>
          <w:rFonts w:ascii="Tahoma" w:eastAsia="Arial" w:hAnsi="Tahoma" w:cs="Tahoma"/>
          <w:spacing w:val="-1"/>
          <w:sz w:val="24"/>
          <w:szCs w:val="24"/>
        </w:rPr>
        <w:t xml:space="preserve"> </w:t>
      </w:r>
      <w:r w:rsidRPr="00BB30B8">
        <w:rPr>
          <w:rFonts w:ascii="Tahoma" w:eastAsia="Arial" w:hAnsi="Tahoma" w:cs="Tahoma"/>
          <w:b/>
          <w:spacing w:val="1"/>
          <w:sz w:val="24"/>
          <w:szCs w:val="24"/>
        </w:rPr>
        <w:t>(</w:t>
      </w:r>
      <w:r w:rsidRPr="00BB30B8">
        <w:rPr>
          <w:rFonts w:ascii="Tahoma" w:eastAsia="Arial" w:hAnsi="Tahoma" w:cs="Tahoma"/>
          <w:b/>
          <w:spacing w:val="-1"/>
          <w:sz w:val="24"/>
          <w:szCs w:val="24"/>
        </w:rPr>
        <w:t>A</w:t>
      </w:r>
      <w:r w:rsidRPr="00BB30B8">
        <w:rPr>
          <w:rFonts w:ascii="Tahoma" w:eastAsia="Arial" w:hAnsi="Tahoma" w:cs="Tahoma"/>
          <w:b/>
          <w:sz w:val="24"/>
          <w:szCs w:val="24"/>
        </w:rPr>
        <w:t>ne</w:t>
      </w:r>
      <w:r w:rsidRPr="00BB30B8">
        <w:rPr>
          <w:rFonts w:ascii="Tahoma" w:eastAsia="Arial" w:hAnsi="Tahoma" w:cs="Tahoma"/>
          <w:b/>
          <w:spacing w:val="-5"/>
          <w:sz w:val="24"/>
          <w:szCs w:val="24"/>
        </w:rPr>
        <w:t>x</w:t>
      </w:r>
      <w:r w:rsidRPr="00BB30B8">
        <w:rPr>
          <w:rFonts w:ascii="Tahoma" w:eastAsia="Arial" w:hAnsi="Tahoma" w:cs="Tahoma"/>
          <w:b/>
          <w:sz w:val="24"/>
          <w:szCs w:val="24"/>
        </w:rPr>
        <w:t xml:space="preserve">o </w:t>
      </w:r>
      <w:r w:rsidRPr="00BB30B8">
        <w:rPr>
          <w:rFonts w:ascii="Tahoma" w:eastAsia="Arial" w:hAnsi="Tahoma" w:cs="Tahoma"/>
          <w:b/>
          <w:spacing w:val="1"/>
          <w:sz w:val="24"/>
          <w:szCs w:val="24"/>
        </w:rPr>
        <w:t>I</w:t>
      </w:r>
      <w:r w:rsidRPr="00BB30B8">
        <w:rPr>
          <w:rFonts w:ascii="Tahoma" w:eastAsia="Arial" w:hAnsi="Tahoma" w:cs="Tahoma"/>
          <w:b/>
          <w:spacing w:val="-1"/>
          <w:sz w:val="24"/>
          <w:szCs w:val="24"/>
        </w:rPr>
        <w:t>)</w:t>
      </w:r>
      <w:r w:rsidRPr="00BB30B8">
        <w:rPr>
          <w:rFonts w:ascii="Tahoma" w:eastAsia="Arial" w:hAnsi="Tahoma" w:cs="Tahoma"/>
          <w:b/>
          <w:sz w:val="24"/>
          <w:szCs w:val="24"/>
        </w:rPr>
        <w:t>,</w:t>
      </w:r>
      <w:r w:rsidR="00805E3E" w:rsidRPr="00BB30B8">
        <w:rPr>
          <w:rFonts w:ascii="Tahoma" w:eastAsia="Arial" w:hAnsi="Tahoma" w:cs="Tahoma"/>
          <w:b/>
          <w:sz w:val="24"/>
          <w:szCs w:val="24"/>
        </w:rPr>
        <w:t xml:space="preserve"> </w:t>
      </w:r>
      <w:r w:rsidRPr="00BB30B8">
        <w:rPr>
          <w:rFonts w:ascii="Tahoma" w:eastAsia="Arial" w:hAnsi="Tahoma" w:cs="Tahoma"/>
          <w:sz w:val="24"/>
          <w:szCs w:val="24"/>
        </w:rPr>
        <w:t>c</w:t>
      </w:r>
      <w:r w:rsidRPr="00BB30B8">
        <w:rPr>
          <w:rFonts w:ascii="Tahoma" w:eastAsia="Arial" w:hAnsi="Tahoma" w:cs="Tahoma"/>
          <w:spacing w:val="-3"/>
          <w:sz w:val="24"/>
          <w:szCs w:val="24"/>
        </w:rPr>
        <w:t>o</w:t>
      </w:r>
      <w:r w:rsidRPr="00BB30B8">
        <w:rPr>
          <w:rFonts w:ascii="Tahoma" w:eastAsia="Arial" w:hAnsi="Tahoma" w:cs="Tahoma"/>
          <w:sz w:val="24"/>
          <w:szCs w:val="24"/>
        </w:rPr>
        <w:t>m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a</w:t>
      </w:r>
      <w:r w:rsidRPr="0004613A">
        <w:rPr>
          <w:rFonts w:ascii="Tahoma" w:eastAsia="Arial" w:hAnsi="Tahoma" w:cs="Tahoma"/>
          <w:spacing w:val="-2"/>
          <w:sz w:val="24"/>
          <w:szCs w:val="24"/>
        </w:rPr>
        <w:t>s</w:t>
      </w:r>
      <w:r w:rsidRPr="0004613A">
        <w:rPr>
          <w:rFonts w:ascii="Tahoma" w:eastAsia="Arial" w:hAnsi="Tahoma" w:cs="Tahoma"/>
          <w:sz w:val="24"/>
          <w:szCs w:val="24"/>
        </w:rPr>
        <w:t>s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>i</w:t>
      </w:r>
      <w:r w:rsidRPr="0004613A">
        <w:rPr>
          <w:rFonts w:ascii="Tahoma" w:eastAsia="Arial" w:hAnsi="Tahoma" w:cs="Tahoma"/>
          <w:sz w:val="24"/>
          <w:szCs w:val="24"/>
        </w:rPr>
        <w:t>na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t</w:t>
      </w:r>
      <w:r w:rsidRPr="0004613A">
        <w:rPr>
          <w:rFonts w:ascii="Tahoma" w:eastAsia="Arial" w:hAnsi="Tahoma" w:cs="Tahoma"/>
          <w:sz w:val="24"/>
          <w:szCs w:val="24"/>
        </w:rPr>
        <w:t>u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r</w:t>
      </w:r>
      <w:r w:rsidRPr="0004613A">
        <w:rPr>
          <w:rFonts w:ascii="Tahoma" w:eastAsia="Arial" w:hAnsi="Tahoma" w:cs="Tahoma"/>
          <w:sz w:val="24"/>
          <w:szCs w:val="24"/>
        </w:rPr>
        <w:t xml:space="preserve">a do </w:t>
      </w:r>
      <w:r w:rsidR="008C470A" w:rsidRPr="0004613A">
        <w:rPr>
          <w:rFonts w:ascii="Tahoma" w:eastAsia="Arial" w:hAnsi="Tahoma" w:cs="Tahoma"/>
          <w:spacing w:val="1"/>
          <w:sz w:val="24"/>
          <w:szCs w:val="24"/>
        </w:rPr>
        <w:t>r</w:t>
      </w:r>
      <w:r w:rsidR="008C470A" w:rsidRPr="0004613A">
        <w:rPr>
          <w:rFonts w:ascii="Tahoma" w:eastAsia="Arial" w:hAnsi="Tahoma" w:cs="Tahoma"/>
          <w:sz w:val="24"/>
          <w:szCs w:val="24"/>
        </w:rPr>
        <w:t>espon</w:t>
      </w:r>
      <w:r w:rsidR="008C470A" w:rsidRPr="0004613A">
        <w:rPr>
          <w:rFonts w:ascii="Tahoma" w:eastAsia="Arial" w:hAnsi="Tahoma" w:cs="Tahoma"/>
          <w:spacing w:val="-2"/>
          <w:sz w:val="24"/>
          <w:szCs w:val="24"/>
        </w:rPr>
        <w:t>s</w:t>
      </w:r>
      <w:r w:rsidR="008C470A" w:rsidRPr="0004613A">
        <w:rPr>
          <w:rFonts w:ascii="Tahoma" w:eastAsia="Arial" w:hAnsi="Tahoma" w:cs="Tahoma"/>
          <w:sz w:val="24"/>
          <w:szCs w:val="24"/>
        </w:rPr>
        <w:t>á</w:t>
      </w:r>
      <w:r w:rsidR="008C470A" w:rsidRPr="0004613A">
        <w:rPr>
          <w:rFonts w:ascii="Tahoma" w:eastAsia="Arial" w:hAnsi="Tahoma" w:cs="Tahoma"/>
          <w:spacing w:val="-2"/>
          <w:sz w:val="24"/>
          <w:szCs w:val="24"/>
        </w:rPr>
        <w:t>v</w:t>
      </w:r>
      <w:r w:rsidR="008C470A" w:rsidRPr="0004613A">
        <w:rPr>
          <w:rFonts w:ascii="Tahoma" w:eastAsia="Arial" w:hAnsi="Tahoma" w:cs="Tahoma"/>
          <w:sz w:val="24"/>
          <w:szCs w:val="24"/>
        </w:rPr>
        <w:t>el</w:t>
      </w:r>
      <w:r w:rsidR="002A79D5">
        <w:rPr>
          <w:rFonts w:ascii="Tahoma" w:eastAsia="Arial" w:hAnsi="Tahoma" w:cs="Tahoma"/>
          <w:spacing w:val="1"/>
          <w:sz w:val="24"/>
          <w:szCs w:val="24"/>
        </w:rPr>
        <w:t xml:space="preserve"> designado</w:t>
      </w:r>
      <w:r w:rsidRPr="0004613A">
        <w:rPr>
          <w:rFonts w:ascii="Tahoma" w:eastAsia="Arial" w:hAnsi="Tahoma" w:cs="Tahoma"/>
          <w:sz w:val="24"/>
          <w:szCs w:val="24"/>
        </w:rPr>
        <w:t>,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pacing w:val="-3"/>
          <w:sz w:val="24"/>
          <w:szCs w:val="24"/>
        </w:rPr>
        <w:t>p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r</w:t>
      </w:r>
      <w:r w:rsidRPr="0004613A">
        <w:rPr>
          <w:rFonts w:ascii="Tahoma" w:eastAsia="Arial" w:hAnsi="Tahoma" w:cs="Tahoma"/>
          <w:sz w:val="24"/>
          <w:szCs w:val="24"/>
        </w:rPr>
        <w:t>een</w:t>
      </w:r>
      <w:r w:rsidRPr="0004613A">
        <w:rPr>
          <w:rFonts w:ascii="Tahoma" w:eastAsia="Arial" w:hAnsi="Tahoma" w:cs="Tahoma"/>
          <w:spacing w:val="-2"/>
          <w:sz w:val="24"/>
          <w:szCs w:val="24"/>
        </w:rPr>
        <w:t>c</w:t>
      </w:r>
      <w:r w:rsidRPr="0004613A">
        <w:rPr>
          <w:rFonts w:ascii="Tahoma" w:eastAsia="Arial" w:hAnsi="Tahoma" w:cs="Tahoma"/>
          <w:sz w:val="24"/>
          <w:szCs w:val="24"/>
        </w:rPr>
        <w:t>hendo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t</w:t>
      </w:r>
      <w:r w:rsidRPr="0004613A">
        <w:rPr>
          <w:rFonts w:ascii="Tahoma" w:eastAsia="Arial" w:hAnsi="Tahoma" w:cs="Tahoma"/>
          <w:sz w:val="24"/>
          <w:szCs w:val="24"/>
        </w:rPr>
        <w:t>odos os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c</w:t>
      </w:r>
      <w:r w:rsidRPr="0004613A">
        <w:rPr>
          <w:rFonts w:ascii="Tahoma" w:eastAsia="Arial" w:hAnsi="Tahoma" w:cs="Tahoma"/>
          <w:spacing w:val="-3"/>
          <w:sz w:val="24"/>
          <w:szCs w:val="24"/>
        </w:rPr>
        <w:t>a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m</w:t>
      </w:r>
      <w:r w:rsidRPr="0004613A">
        <w:rPr>
          <w:rFonts w:ascii="Tahoma" w:eastAsia="Arial" w:hAnsi="Tahoma" w:cs="Tahoma"/>
          <w:sz w:val="24"/>
          <w:szCs w:val="24"/>
        </w:rPr>
        <w:t>po</w:t>
      </w:r>
      <w:r w:rsidRPr="0004613A">
        <w:rPr>
          <w:rFonts w:ascii="Tahoma" w:eastAsia="Arial" w:hAnsi="Tahoma" w:cs="Tahoma"/>
          <w:spacing w:val="-2"/>
          <w:sz w:val="24"/>
          <w:szCs w:val="24"/>
        </w:rPr>
        <w:t>s</w:t>
      </w:r>
      <w:r w:rsidRPr="0004613A">
        <w:rPr>
          <w:rFonts w:ascii="Tahoma" w:eastAsia="Arial" w:hAnsi="Tahoma" w:cs="Tahoma"/>
          <w:sz w:val="24"/>
          <w:szCs w:val="24"/>
        </w:rPr>
        <w:t>, ca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r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>i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m</w:t>
      </w:r>
      <w:r w:rsidRPr="0004613A">
        <w:rPr>
          <w:rFonts w:ascii="Tahoma" w:eastAsia="Arial" w:hAnsi="Tahoma" w:cs="Tahoma"/>
          <w:sz w:val="24"/>
          <w:szCs w:val="24"/>
        </w:rPr>
        <w:t>bad</w:t>
      </w:r>
      <w:r w:rsidRPr="0004613A">
        <w:rPr>
          <w:rFonts w:ascii="Tahoma" w:eastAsia="Arial" w:hAnsi="Tahoma" w:cs="Tahoma"/>
          <w:spacing w:val="-3"/>
          <w:sz w:val="24"/>
          <w:szCs w:val="24"/>
        </w:rPr>
        <w:t>o</w:t>
      </w:r>
      <w:r w:rsidRPr="0004613A">
        <w:rPr>
          <w:rFonts w:ascii="Tahoma" w:eastAsia="Arial" w:hAnsi="Tahoma" w:cs="Tahoma"/>
          <w:sz w:val="24"/>
          <w:szCs w:val="24"/>
        </w:rPr>
        <w:t>,</w:t>
      </w:r>
      <w:r w:rsidR="00EB2487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ass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>i</w:t>
      </w:r>
      <w:r w:rsidRPr="0004613A">
        <w:rPr>
          <w:rFonts w:ascii="Tahoma" w:eastAsia="Arial" w:hAnsi="Tahoma" w:cs="Tahoma"/>
          <w:sz w:val="24"/>
          <w:szCs w:val="24"/>
        </w:rPr>
        <w:t>nado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e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o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no</w:t>
      </w:r>
      <w:r w:rsidRPr="0004613A">
        <w:rPr>
          <w:rFonts w:ascii="Tahoma" w:eastAsia="Arial" w:hAnsi="Tahoma" w:cs="Tahoma"/>
          <w:spacing w:val="1"/>
          <w:sz w:val="24"/>
          <w:szCs w:val="24"/>
        </w:rPr>
        <w:t>m</w:t>
      </w:r>
      <w:r w:rsidRPr="0004613A">
        <w:rPr>
          <w:rFonts w:ascii="Tahoma" w:eastAsia="Arial" w:hAnsi="Tahoma" w:cs="Tahoma"/>
          <w:sz w:val="24"/>
          <w:szCs w:val="24"/>
        </w:rPr>
        <w:t>e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da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>U</w:t>
      </w:r>
      <w:r w:rsidRPr="0004613A">
        <w:rPr>
          <w:rFonts w:ascii="Tahoma" w:eastAsia="Arial" w:hAnsi="Tahoma" w:cs="Tahoma"/>
          <w:sz w:val="24"/>
          <w:szCs w:val="24"/>
        </w:rPr>
        <w:t>n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>i</w:t>
      </w:r>
      <w:r w:rsidRPr="0004613A">
        <w:rPr>
          <w:rFonts w:ascii="Tahoma" w:eastAsia="Arial" w:hAnsi="Tahoma" w:cs="Tahoma"/>
          <w:sz w:val="24"/>
          <w:szCs w:val="24"/>
        </w:rPr>
        <w:t>dade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de</w:t>
      </w:r>
      <w:r w:rsidRPr="0004613A">
        <w:rPr>
          <w:rFonts w:ascii="Tahoma" w:eastAsia="Arial" w:hAnsi="Tahoma" w:cs="Tahoma"/>
          <w:spacing w:val="-1"/>
          <w:sz w:val="24"/>
          <w:szCs w:val="24"/>
        </w:rPr>
        <w:t xml:space="preserve"> S</w:t>
      </w:r>
      <w:r w:rsidRPr="0004613A">
        <w:rPr>
          <w:rFonts w:ascii="Tahoma" w:eastAsia="Arial" w:hAnsi="Tahoma" w:cs="Tahoma"/>
          <w:spacing w:val="-3"/>
          <w:sz w:val="24"/>
          <w:szCs w:val="24"/>
        </w:rPr>
        <w:t>a</w:t>
      </w:r>
      <w:r w:rsidRPr="0004613A">
        <w:rPr>
          <w:rFonts w:ascii="Tahoma" w:eastAsia="Arial" w:hAnsi="Tahoma" w:cs="Tahoma"/>
          <w:sz w:val="24"/>
          <w:szCs w:val="24"/>
        </w:rPr>
        <w:t>úde</w:t>
      </w:r>
      <w:r w:rsidR="00497CA0">
        <w:rPr>
          <w:rFonts w:ascii="Tahoma" w:eastAsia="Arial" w:hAnsi="Tahoma" w:cs="Tahoma"/>
          <w:sz w:val="24"/>
          <w:szCs w:val="24"/>
        </w:rPr>
        <w:t xml:space="preserve"> ou Hospital Municipal Frei Silvério</w:t>
      </w:r>
      <w:r w:rsidRPr="0004613A">
        <w:rPr>
          <w:rFonts w:ascii="Tahoma" w:eastAsia="Arial" w:hAnsi="Tahoma" w:cs="Tahoma"/>
          <w:sz w:val="24"/>
          <w:szCs w:val="24"/>
        </w:rPr>
        <w:t>;</w:t>
      </w:r>
    </w:p>
    <w:p w:rsidR="0004613A" w:rsidRDefault="0004613A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sz w:val="24"/>
          <w:szCs w:val="24"/>
        </w:rPr>
      </w:pPr>
      <w:r w:rsidRPr="0004613A">
        <w:rPr>
          <w:rFonts w:ascii="Tahoma" w:eastAsia="Arial" w:hAnsi="Tahoma" w:cs="Tahoma"/>
          <w:sz w:val="24"/>
          <w:szCs w:val="24"/>
        </w:rPr>
        <w:t>2</w:t>
      </w:r>
      <w:r w:rsidRPr="00B26A54">
        <w:rPr>
          <w:rFonts w:ascii="Tahoma" w:eastAsia="Arial" w:hAnsi="Tahoma" w:cs="Tahoma"/>
          <w:sz w:val="24"/>
          <w:szCs w:val="24"/>
        </w:rPr>
        <w:t>.</w:t>
      </w:r>
      <w:r w:rsidRPr="0004613A">
        <w:rPr>
          <w:rFonts w:ascii="Tahoma" w:eastAsia="Arial" w:hAnsi="Tahoma" w:cs="Tahoma"/>
          <w:sz w:val="24"/>
          <w:szCs w:val="24"/>
        </w:rPr>
        <w:t>1</w:t>
      </w:r>
      <w:r w:rsidRPr="00B26A54">
        <w:rPr>
          <w:rFonts w:ascii="Tahoma" w:eastAsia="Arial" w:hAnsi="Tahoma" w:cs="Tahoma"/>
          <w:sz w:val="24"/>
          <w:szCs w:val="24"/>
        </w:rPr>
        <w:t>.2</w:t>
      </w:r>
      <w:r w:rsidRPr="0004613A">
        <w:rPr>
          <w:rFonts w:ascii="Tahoma" w:eastAsia="Arial" w:hAnsi="Tahoma" w:cs="Tahoma"/>
          <w:sz w:val="24"/>
          <w:szCs w:val="24"/>
        </w:rPr>
        <w:t>)</w:t>
      </w:r>
      <w:r w:rsidRPr="00B26A54">
        <w:rPr>
          <w:rFonts w:ascii="Tahoma" w:eastAsia="Arial" w:hAnsi="Tahoma" w:cs="Tahoma"/>
          <w:sz w:val="24"/>
          <w:szCs w:val="24"/>
        </w:rPr>
        <w:t xml:space="preserve"> A</w:t>
      </w:r>
      <w:r w:rsidRPr="0004613A">
        <w:rPr>
          <w:rFonts w:ascii="Tahoma" w:eastAsia="Arial" w:hAnsi="Tahoma" w:cs="Tahoma"/>
          <w:sz w:val="24"/>
          <w:szCs w:val="24"/>
        </w:rPr>
        <w:t>s</w:t>
      </w:r>
      <w:r w:rsidRPr="00B26A54">
        <w:rPr>
          <w:rFonts w:ascii="Tahoma" w:eastAsia="Arial" w:hAnsi="Tahoma" w:cs="Tahoma"/>
          <w:sz w:val="24"/>
          <w:szCs w:val="24"/>
        </w:rPr>
        <w:t xml:space="preserve"> U</w:t>
      </w:r>
      <w:r w:rsidRPr="0004613A">
        <w:rPr>
          <w:rFonts w:ascii="Tahoma" w:eastAsia="Arial" w:hAnsi="Tahoma" w:cs="Tahoma"/>
          <w:sz w:val="24"/>
          <w:szCs w:val="24"/>
        </w:rPr>
        <w:t>n</w:t>
      </w:r>
      <w:r w:rsidRPr="00B26A54">
        <w:rPr>
          <w:rFonts w:ascii="Tahoma" w:eastAsia="Arial" w:hAnsi="Tahoma" w:cs="Tahoma"/>
          <w:sz w:val="24"/>
          <w:szCs w:val="24"/>
        </w:rPr>
        <w:t>i</w:t>
      </w:r>
      <w:r w:rsidRPr="0004613A">
        <w:rPr>
          <w:rFonts w:ascii="Tahoma" w:eastAsia="Arial" w:hAnsi="Tahoma" w:cs="Tahoma"/>
          <w:sz w:val="24"/>
          <w:szCs w:val="24"/>
        </w:rPr>
        <w:t>dades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 xml:space="preserve">de </w:t>
      </w:r>
      <w:r w:rsidRPr="00B26A54">
        <w:rPr>
          <w:rFonts w:ascii="Tahoma" w:eastAsia="Arial" w:hAnsi="Tahoma" w:cs="Tahoma"/>
          <w:sz w:val="24"/>
          <w:szCs w:val="24"/>
        </w:rPr>
        <w:t>S</w:t>
      </w:r>
      <w:r w:rsidRPr="0004613A">
        <w:rPr>
          <w:rFonts w:ascii="Tahoma" w:eastAsia="Arial" w:hAnsi="Tahoma" w:cs="Tahoma"/>
          <w:sz w:val="24"/>
          <w:szCs w:val="24"/>
        </w:rPr>
        <w:t>aúde</w:t>
      </w:r>
      <w:r w:rsidR="00497CA0">
        <w:rPr>
          <w:rFonts w:ascii="Tahoma" w:eastAsia="Arial" w:hAnsi="Tahoma" w:cs="Tahoma"/>
          <w:sz w:val="24"/>
          <w:szCs w:val="24"/>
        </w:rPr>
        <w:t xml:space="preserve"> ou Hospital Municipal Frei Silvério</w:t>
      </w:r>
      <w:r w:rsidRPr="0004613A">
        <w:rPr>
          <w:rFonts w:ascii="Tahoma" w:eastAsia="Arial" w:hAnsi="Tahoma" w:cs="Tahoma"/>
          <w:sz w:val="24"/>
          <w:szCs w:val="24"/>
        </w:rPr>
        <w:t xml:space="preserve"> a</w:t>
      </w:r>
      <w:r w:rsidRPr="00B26A54">
        <w:rPr>
          <w:rFonts w:ascii="Tahoma" w:eastAsia="Arial" w:hAnsi="Tahoma" w:cs="Tahoma"/>
          <w:sz w:val="24"/>
          <w:szCs w:val="24"/>
        </w:rPr>
        <w:t>tr</w:t>
      </w:r>
      <w:r w:rsidRPr="0004613A">
        <w:rPr>
          <w:rFonts w:ascii="Tahoma" w:eastAsia="Arial" w:hAnsi="Tahoma" w:cs="Tahoma"/>
          <w:sz w:val="24"/>
          <w:szCs w:val="24"/>
        </w:rPr>
        <w:t>a</w:t>
      </w:r>
      <w:r w:rsidRPr="00B26A54">
        <w:rPr>
          <w:rFonts w:ascii="Tahoma" w:eastAsia="Arial" w:hAnsi="Tahoma" w:cs="Tahoma"/>
          <w:sz w:val="24"/>
          <w:szCs w:val="24"/>
        </w:rPr>
        <w:t>v</w:t>
      </w:r>
      <w:r w:rsidRPr="0004613A">
        <w:rPr>
          <w:rFonts w:ascii="Tahoma" w:eastAsia="Arial" w:hAnsi="Tahoma" w:cs="Tahoma"/>
          <w:sz w:val="24"/>
          <w:szCs w:val="24"/>
        </w:rPr>
        <w:t>és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 xml:space="preserve">do seu </w:t>
      </w:r>
      <w:r w:rsidRPr="00B26A54">
        <w:rPr>
          <w:rFonts w:ascii="Tahoma" w:eastAsia="Arial" w:hAnsi="Tahoma" w:cs="Tahoma"/>
          <w:sz w:val="24"/>
          <w:szCs w:val="24"/>
        </w:rPr>
        <w:t>r</w:t>
      </w:r>
      <w:r w:rsidRPr="0004613A">
        <w:rPr>
          <w:rFonts w:ascii="Tahoma" w:eastAsia="Arial" w:hAnsi="Tahoma" w:cs="Tahoma"/>
          <w:sz w:val="24"/>
          <w:szCs w:val="24"/>
        </w:rPr>
        <w:t>esponsá</w:t>
      </w:r>
      <w:r w:rsidRPr="00B26A54">
        <w:rPr>
          <w:rFonts w:ascii="Tahoma" w:eastAsia="Arial" w:hAnsi="Tahoma" w:cs="Tahoma"/>
          <w:sz w:val="24"/>
          <w:szCs w:val="24"/>
        </w:rPr>
        <w:t>v</w:t>
      </w:r>
      <w:r w:rsidRPr="0004613A">
        <w:rPr>
          <w:rFonts w:ascii="Tahoma" w:eastAsia="Arial" w:hAnsi="Tahoma" w:cs="Tahoma"/>
          <w:sz w:val="24"/>
          <w:szCs w:val="24"/>
        </w:rPr>
        <w:t>el de</w:t>
      </w:r>
      <w:r w:rsidRPr="00B26A54">
        <w:rPr>
          <w:rFonts w:ascii="Tahoma" w:eastAsia="Arial" w:hAnsi="Tahoma" w:cs="Tahoma"/>
          <w:sz w:val="24"/>
          <w:szCs w:val="24"/>
        </w:rPr>
        <w:t>v</w:t>
      </w:r>
      <w:r w:rsidRPr="0004613A">
        <w:rPr>
          <w:rFonts w:ascii="Tahoma" w:eastAsia="Arial" w:hAnsi="Tahoma" w:cs="Tahoma"/>
          <w:sz w:val="24"/>
          <w:szCs w:val="24"/>
        </w:rPr>
        <w:t>e</w:t>
      </w:r>
      <w:r w:rsidRPr="00B26A54">
        <w:rPr>
          <w:rFonts w:ascii="Tahoma" w:eastAsia="Arial" w:hAnsi="Tahoma" w:cs="Tahoma"/>
          <w:sz w:val="24"/>
          <w:szCs w:val="24"/>
        </w:rPr>
        <w:t>r</w:t>
      </w:r>
      <w:r w:rsidRPr="0004613A">
        <w:rPr>
          <w:rFonts w:ascii="Tahoma" w:eastAsia="Arial" w:hAnsi="Tahoma" w:cs="Tahoma"/>
          <w:sz w:val="24"/>
          <w:szCs w:val="24"/>
        </w:rPr>
        <w:t>á c</w:t>
      </w:r>
      <w:r w:rsidRPr="00B26A54">
        <w:rPr>
          <w:rFonts w:ascii="Tahoma" w:eastAsia="Arial" w:hAnsi="Tahoma" w:cs="Tahoma"/>
          <w:sz w:val="24"/>
          <w:szCs w:val="24"/>
        </w:rPr>
        <w:t>onf</w:t>
      </w:r>
      <w:r w:rsidRPr="0004613A">
        <w:rPr>
          <w:rFonts w:ascii="Tahoma" w:eastAsia="Arial" w:hAnsi="Tahoma" w:cs="Tahoma"/>
          <w:sz w:val="24"/>
          <w:szCs w:val="24"/>
        </w:rPr>
        <w:t>e</w:t>
      </w:r>
      <w:r w:rsidRPr="00B26A54">
        <w:rPr>
          <w:rFonts w:ascii="Tahoma" w:eastAsia="Arial" w:hAnsi="Tahoma" w:cs="Tahoma"/>
          <w:sz w:val="24"/>
          <w:szCs w:val="24"/>
        </w:rPr>
        <w:t>ri</w:t>
      </w:r>
      <w:r w:rsidRPr="0004613A">
        <w:rPr>
          <w:rFonts w:ascii="Tahoma" w:eastAsia="Arial" w:hAnsi="Tahoma" w:cs="Tahoma"/>
          <w:sz w:val="24"/>
          <w:szCs w:val="24"/>
        </w:rPr>
        <w:t>r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 xml:space="preserve">o </w:t>
      </w:r>
      <w:r w:rsidRPr="00B26A54">
        <w:rPr>
          <w:rFonts w:ascii="Tahoma" w:eastAsia="Arial" w:hAnsi="Tahoma" w:cs="Tahoma"/>
          <w:sz w:val="24"/>
          <w:szCs w:val="24"/>
        </w:rPr>
        <w:t>re</w:t>
      </w:r>
      <w:r w:rsidRPr="0004613A">
        <w:rPr>
          <w:rFonts w:ascii="Tahoma" w:eastAsia="Arial" w:hAnsi="Tahoma" w:cs="Tahoma"/>
          <w:sz w:val="24"/>
          <w:szCs w:val="24"/>
        </w:rPr>
        <w:t>ceb</w:t>
      </w:r>
      <w:r w:rsidRPr="00B26A54">
        <w:rPr>
          <w:rFonts w:ascii="Tahoma" w:eastAsia="Arial" w:hAnsi="Tahoma" w:cs="Tahoma"/>
          <w:sz w:val="24"/>
          <w:szCs w:val="24"/>
        </w:rPr>
        <w:t>im</w:t>
      </w:r>
      <w:r w:rsidRPr="0004613A">
        <w:rPr>
          <w:rFonts w:ascii="Tahoma" w:eastAsia="Arial" w:hAnsi="Tahoma" w:cs="Tahoma"/>
          <w:sz w:val="24"/>
          <w:szCs w:val="24"/>
        </w:rPr>
        <w:t>en</w:t>
      </w:r>
      <w:r w:rsidRPr="00B26A54">
        <w:rPr>
          <w:rFonts w:ascii="Tahoma" w:eastAsia="Arial" w:hAnsi="Tahoma" w:cs="Tahoma"/>
          <w:sz w:val="24"/>
          <w:szCs w:val="24"/>
        </w:rPr>
        <w:t>t</w:t>
      </w:r>
      <w:r w:rsidRPr="0004613A">
        <w:rPr>
          <w:rFonts w:ascii="Tahoma" w:eastAsia="Arial" w:hAnsi="Tahoma" w:cs="Tahoma"/>
          <w:sz w:val="24"/>
          <w:szCs w:val="24"/>
        </w:rPr>
        <w:t>o d</w:t>
      </w:r>
      <w:r w:rsidRPr="00B26A54">
        <w:rPr>
          <w:rFonts w:ascii="Tahoma" w:eastAsia="Arial" w:hAnsi="Tahoma" w:cs="Tahoma"/>
          <w:sz w:val="24"/>
          <w:szCs w:val="24"/>
        </w:rPr>
        <w:t>o</w:t>
      </w:r>
      <w:r w:rsidRPr="0004613A">
        <w:rPr>
          <w:rFonts w:ascii="Tahoma" w:eastAsia="Arial" w:hAnsi="Tahoma" w:cs="Tahoma"/>
          <w:sz w:val="24"/>
          <w:szCs w:val="24"/>
        </w:rPr>
        <w:t xml:space="preserve">s </w:t>
      </w:r>
      <w:r w:rsidR="000A4BF9" w:rsidRPr="00B26A54">
        <w:rPr>
          <w:rFonts w:ascii="Tahoma" w:eastAsia="Arial" w:hAnsi="Tahoma" w:cs="Tahoma"/>
          <w:sz w:val="24"/>
          <w:szCs w:val="24"/>
        </w:rPr>
        <w:t>m</w:t>
      </w:r>
      <w:r w:rsidR="000A4BF9" w:rsidRPr="0004613A">
        <w:rPr>
          <w:rFonts w:ascii="Tahoma" w:eastAsia="Arial" w:hAnsi="Tahoma" w:cs="Tahoma"/>
          <w:sz w:val="24"/>
          <w:szCs w:val="24"/>
        </w:rPr>
        <w:t>ed</w:t>
      </w:r>
      <w:r w:rsidR="000A4BF9" w:rsidRPr="00B26A54">
        <w:rPr>
          <w:rFonts w:ascii="Tahoma" w:eastAsia="Arial" w:hAnsi="Tahoma" w:cs="Tahoma"/>
          <w:sz w:val="24"/>
          <w:szCs w:val="24"/>
        </w:rPr>
        <w:t>i</w:t>
      </w:r>
      <w:r w:rsidR="000A4BF9" w:rsidRPr="0004613A">
        <w:rPr>
          <w:rFonts w:ascii="Tahoma" w:eastAsia="Arial" w:hAnsi="Tahoma" w:cs="Tahoma"/>
          <w:sz w:val="24"/>
          <w:szCs w:val="24"/>
        </w:rPr>
        <w:t>c</w:t>
      </w:r>
      <w:r w:rsidR="000A4BF9" w:rsidRPr="00B26A54">
        <w:rPr>
          <w:rFonts w:ascii="Tahoma" w:eastAsia="Arial" w:hAnsi="Tahoma" w:cs="Tahoma"/>
          <w:sz w:val="24"/>
          <w:szCs w:val="24"/>
        </w:rPr>
        <w:t>am</w:t>
      </w:r>
      <w:r w:rsidR="000A4BF9" w:rsidRPr="0004613A">
        <w:rPr>
          <w:rFonts w:ascii="Tahoma" w:eastAsia="Arial" w:hAnsi="Tahoma" w:cs="Tahoma"/>
          <w:sz w:val="24"/>
          <w:szCs w:val="24"/>
        </w:rPr>
        <w:t>en</w:t>
      </w:r>
      <w:r w:rsidR="000A4BF9" w:rsidRPr="00B26A54">
        <w:rPr>
          <w:rFonts w:ascii="Tahoma" w:eastAsia="Arial" w:hAnsi="Tahoma" w:cs="Tahoma"/>
          <w:sz w:val="24"/>
          <w:szCs w:val="24"/>
        </w:rPr>
        <w:t>t</w:t>
      </w:r>
      <w:r w:rsidR="000A4BF9" w:rsidRPr="0004613A">
        <w:rPr>
          <w:rFonts w:ascii="Tahoma" w:eastAsia="Arial" w:hAnsi="Tahoma" w:cs="Tahoma"/>
          <w:sz w:val="24"/>
          <w:szCs w:val="24"/>
        </w:rPr>
        <w:t>o</w:t>
      </w:r>
      <w:r w:rsidR="000A4BF9" w:rsidRPr="00B26A54">
        <w:rPr>
          <w:rFonts w:ascii="Tahoma" w:eastAsia="Arial" w:hAnsi="Tahoma" w:cs="Tahoma"/>
          <w:sz w:val="24"/>
          <w:szCs w:val="24"/>
        </w:rPr>
        <w:t xml:space="preserve">s e materiais médico-hospitalares </w:t>
      </w:r>
      <w:r w:rsidRPr="00B26A54">
        <w:rPr>
          <w:rFonts w:ascii="Tahoma" w:eastAsia="Arial" w:hAnsi="Tahoma" w:cs="Tahoma"/>
          <w:sz w:val="24"/>
          <w:szCs w:val="24"/>
        </w:rPr>
        <w:t>inf</w:t>
      </w:r>
      <w:r w:rsidRPr="0004613A">
        <w:rPr>
          <w:rFonts w:ascii="Tahoma" w:eastAsia="Arial" w:hAnsi="Tahoma" w:cs="Tahoma"/>
          <w:sz w:val="24"/>
          <w:szCs w:val="24"/>
        </w:rPr>
        <w:t>o</w:t>
      </w:r>
      <w:r w:rsidRPr="00B26A54">
        <w:rPr>
          <w:rFonts w:ascii="Tahoma" w:eastAsia="Arial" w:hAnsi="Tahoma" w:cs="Tahoma"/>
          <w:sz w:val="24"/>
          <w:szCs w:val="24"/>
        </w:rPr>
        <w:t>rm</w:t>
      </w:r>
      <w:r w:rsidRPr="0004613A">
        <w:rPr>
          <w:rFonts w:ascii="Tahoma" w:eastAsia="Arial" w:hAnsi="Tahoma" w:cs="Tahoma"/>
          <w:sz w:val="24"/>
          <w:szCs w:val="24"/>
        </w:rPr>
        <w:t>a</w:t>
      </w:r>
      <w:r w:rsidRPr="00B26A54">
        <w:rPr>
          <w:rFonts w:ascii="Tahoma" w:eastAsia="Arial" w:hAnsi="Tahoma" w:cs="Tahoma"/>
          <w:sz w:val="24"/>
          <w:szCs w:val="24"/>
        </w:rPr>
        <w:t>n</w:t>
      </w:r>
      <w:r w:rsidRPr="0004613A">
        <w:rPr>
          <w:rFonts w:ascii="Tahoma" w:eastAsia="Arial" w:hAnsi="Tahoma" w:cs="Tahoma"/>
          <w:sz w:val="24"/>
          <w:szCs w:val="24"/>
        </w:rPr>
        <w:t>do</w:t>
      </w:r>
      <w:r w:rsidRPr="00B26A54">
        <w:rPr>
          <w:rFonts w:ascii="Tahoma" w:eastAsia="Arial" w:hAnsi="Tahoma" w:cs="Tahoma"/>
          <w:sz w:val="24"/>
          <w:szCs w:val="24"/>
        </w:rPr>
        <w:t xml:space="preserve"> im</w:t>
      </w:r>
      <w:r w:rsidRPr="0004613A">
        <w:rPr>
          <w:rFonts w:ascii="Tahoma" w:eastAsia="Arial" w:hAnsi="Tahoma" w:cs="Tahoma"/>
          <w:sz w:val="24"/>
          <w:szCs w:val="24"/>
        </w:rPr>
        <w:t>ed</w:t>
      </w:r>
      <w:r w:rsidRPr="00B26A54">
        <w:rPr>
          <w:rFonts w:ascii="Tahoma" w:eastAsia="Arial" w:hAnsi="Tahoma" w:cs="Tahoma"/>
          <w:sz w:val="24"/>
          <w:szCs w:val="24"/>
        </w:rPr>
        <w:t>i</w:t>
      </w:r>
      <w:r w:rsidRPr="0004613A">
        <w:rPr>
          <w:rFonts w:ascii="Tahoma" w:eastAsia="Arial" w:hAnsi="Tahoma" w:cs="Tahoma"/>
          <w:sz w:val="24"/>
          <w:szCs w:val="24"/>
        </w:rPr>
        <w:t>a</w:t>
      </w:r>
      <w:r w:rsidRPr="00B26A54">
        <w:rPr>
          <w:rFonts w:ascii="Tahoma" w:eastAsia="Arial" w:hAnsi="Tahoma" w:cs="Tahoma"/>
          <w:sz w:val="24"/>
          <w:szCs w:val="24"/>
        </w:rPr>
        <w:t>tam</w:t>
      </w:r>
      <w:r w:rsidRPr="0004613A">
        <w:rPr>
          <w:rFonts w:ascii="Tahoma" w:eastAsia="Arial" w:hAnsi="Tahoma" w:cs="Tahoma"/>
          <w:sz w:val="24"/>
          <w:szCs w:val="24"/>
        </w:rPr>
        <w:t>en</w:t>
      </w:r>
      <w:r w:rsidRPr="00B26A54">
        <w:rPr>
          <w:rFonts w:ascii="Tahoma" w:eastAsia="Arial" w:hAnsi="Tahoma" w:cs="Tahoma"/>
          <w:sz w:val="24"/>
          <w:szCs w:val="24"/>
        </w:rPr>
        <w:t>t</w:t>
      </w:r>
      <w:r w:rsidRPr="0004613A">
        <w:rPr>
          <w:rFonts w:ascii="Tahoma" w:eastAsia="Arial" w:hAnsi="Tahoma" w:cs="Tahoma"/>
          <w:sz w:val="24"/>
          <w:szCs w:val="24"/>
        </w:rPr>
        <w:t>e</w:t>
      </w:r>
      <w:r w:rsidRPr="00B26A54">
        <w:rPr>
          <w:rFonts w:ascii="Tahoma" w:eastAsia="Arial" w:hAnsi="Tahoma" w:cs="Tahoma"/>
          <w:sz w:val="24"/>
          <w:szCs w:val="24"/>
        </w:rPr>
        <w:t xml:space="preserve"> q</w:t>
      </w:r>
      <w:r w:rsidRPr="0004613A">
        <w:rPr>
          <w:rFonts w:ascii="Tahoma" w:eastAsia="Arial" w:hAnsi="Tahoma" w:cs="Tahoma"/>
          <w:sz w:val="24"/>
          <w:szCs w:val="24"/>
        </w:rPr>
        <w:t>ua</w:t>
      </w:r>
      <w:r w:rsidRPr="00B26A54">
        <w:rPr>
          <w:rFonts w:ascii="Tahoma" w:eastAsia="Arial" w:hAnsi="Tahoma" w:cs="Tahoma"/>
          <w:sz w:val="24"/>
          <w:szCs w:val="24"/>
        </w:rPr>
        <w:t>isq</w:t>
      </w:r>
      <w:r w:rsidRPr="0004613A">
        <w:rPr>
          <w:rFonts w:ascii="Tahoma" w:eastAsia="Arial" w:hAnsi="Tahoma" w:cs="Tahoma"/>
          <w:sz w:val="24"/>
          <w:szCs w:val="24"/>
        </w:rPr>
        <w:t>u</w:t>
      </w:r>
      <w:r w:rsidRPr="00B26A54">
        <w:rPr>
          <w:rFonts w:ascii="Tahoma" w:eastAsia="Arial" w:hAnsi="Tahoma" w:cs="Tahoma"/>
          <w:sz w:val="24"/>
          <w:szCs w:val="24"/>
        </w:rPr>
        <w:t>e</w:t>
      </w:r>
      <w:r w:rsidRPr="0004613A">
        <w:rPr>
          <w:rFonts w:ascii="Tahoma" w:eastAsia="Arial" w:hAnsi="Tahoma" w:cs="Tahoma"/>
          <w:sz w:val="24"/>
          <w:szCs w:val="24"/>
        </w:rPr>
        <w:t>r</w:t>
      </w:r>
      <w:r w:rsidRPr="00B26A54">
        <w:rPr>
          <w:rFonts w:ascii="Tahoma" w:eastAsia="Arial" w:hAnsi="Tahoma" w:cs="Tahoma"/>
          <w:sz w:val="24"/>
          <w:szCs w:val="24"/>
        </w:rPr>
        <w:t xml:space="preserve"> irreg</w:t>
      </w:r>
      <w:r w:rsidRPr="0004613A">
        <w:rPr>
          <w:rFonts w:ascii="Tahoma" w:eastAsia="Arial" w:hAnsi="Tahoma" w:cs="Tahoma"/>
          <w:sz w:val="24"/>
          <w:szCs w:val="24"/>
        </w:rPr>
        <w:t>u</w:t>
      </w:r>
      <w:r w:rsidRPr="00B26A54">
        <w:rPr>
          <w:rFonts w:ascii="Tahoma" w:eastAsia="Arial" w:hAnsi="Tahoma" w:cs="Tahoma"/>
          <w:sz w:val="24"/>
          <w:szCs w:val="24"/>
        </w:rPr>
        <w:t>l</w:t>
      </w:r>
      <w:r w:rsidRPr="0004613A">
        <w:rPr>
          <w:rFonts w:ascii="Tahoma" w:eastAsia="Arial" w:hAnsi="Tahoma" w:cs="Tahoma"/>
          <w:sz w:val="24"/>
          <w:szCs w:val="24"/>
        </w:rPr>
        <w:t>a</w:t>
      </w:r>
      <w:r w:rsidRPr="00B26A54">
        <w:rPr>
          <w:rFonts w:ascii="Tahoma" w:eastAsia="Arial" w:hAnsi="Tahoma" w:cs="Tahoma"/>
          <w:sz w:val="24"/>
          <w:szCs w:val="24"/>
        </w:rPr>
        <w:t>ri</w:t>
      </w:r>
      <w:r w:rsidRPr="0004613A">
        <w:rPr>
          <w:rFonts w:ascii="Tahoma" w:eastAsia="Arial" w:hAnsi="Tahoma" w:cs="Tahoma"/>
          <w:sz w:val="24"/>
          <w:szCs w:val="24"/>
        </w:rPr>
        <w:t>dades</w:t>
      </w:r>
      <w:r w:rsidRPr="00B26A54">
        <w:rPr>
          <w:rFonts w:ascii="Tahoma" w:eastAsia="Arial" w:hAnsi="Tahoma" w:cs="Tahoma"/>
          <w:sz w:val="24"/>
          <w:szCs w:val="24"/>
        </w:rPr>
        <w:t xml:space="preserve"> (f</w:t>
      </w:r>
      <w:r w:rsidRPr="0004613A">
        <w:rPr>
          <w:rFonts w:ascii="Tahoma" w:eastAsia="Arial" w:hAnsi="Tahoma" w:cs="Tahoma"/>
          <w:sz w:val="24"/>
          <w:szCs w:val="24"/>
        </w:rPr>
        <w:t>a</w:t>
      </w:r>
      <w:r w:rsidRPr="00B26A54">
        <w:rPr>
          <w:rFonts w:ascii="Tahoma" w:eastAsia="Arial" w:hAnsi="Tahoma" w:cs="Tahoma"/>
          <w:sz w:val="24"/>
          <w:szCs w:val="24"/>
        </w:rPr>
        <w:t>lt</w:t>
      </w:r>
      <w:r w:rsidRPr="0004613A">
        <w:rPr>
          <w:rFonts w:ascii="Tahoma" w:eastAsia="Arial" w:hAnsi="Tahoma" w:cs="Tahoma"/>
          <w:sz w:val="24"/>
          <w:szCs w:val="24"/>
        </w:rPr>
        <w:t>a,e</w:t>
      </w:r>
      <w:r w:rsidRPr="00B26A54">
        <w:rPr>
          <w:rFonts w:ascii="Tahoma" w:eastAsia="Arial" w:hAnsi="Tahoma" w:cs="Tahoma"/>
          <w:sz w:val="24"/>
          <w:szCs w:val="24"/>
        </w:rPr>
        <w:t>x</w:t>
      </w:r>
      <w:r w:rsidRPr="0004613A">
        <w:rPr>
          <w:rFonts w:ascii="Tahoma" w:eastAsia="Arial" w:hAnsi="Tahoma" w:cs="Tahoma"/>
          <w:sz w:val="24"/>
          <w:szCs w:val="24"/>
        </w:rPr>
        <w:t xml:space="preserve">cesso, </w:t>
      </w:r>
      <w:r w:rsidRPr="00B26A54">
        <w:rPr>
          <w:rFonts w:ascii="Tahoma" w:eastAsia="Arial" w:hAnsi="Tahoma" w:cs="Tahoma"/>
          <w:sz w:val="24"/>
          <w:szCs w:val="24"/>
        </w:rPr>
        <w:t>v</w:t>
      </w:r>
      <w:r w:rsidRPr="0004613A">
        <w:rPr>
          <w:rFonts w:ascii="Tahoma" w:eastAsia="Arial" w:hAnsi="Tahoma" w:cs="Tahoma"/>
          <w:sz w:val="24"/>
          <w:szCs w:val="24"/>
        </w:rPr>
        <w:t>a</w:t>
      </w:r>
      <w:r w:rsidRPr="00B26A54">
        <w:rPr>
          <w:rFonts w:ascii="Tahoma" w:eastAsia="Arial" w:hAnsi="Tahoma" w:cs="Tahoma"/>
          <w:sz w:val="24"/>
          <w:szCs w:val="24"/>
        </w:rPr>
        <w:t>li</w:t>
      </w:r>
      <w:r w:rsidRPr="0004613A">
        <w:rPr>
          <w:rFonts w:ascii="Tahoma" w:eastAsia="Arial" w:hAnsi="Tahoma" w:cs="Tahoma"/>
          <w:sz w:val="24"/>
          <w:szCs w:val="24"/>
        </w:rPr>
        <w:t>dade,e</w:t>
      </w:r>
      <w:r w:rsidRPr="00B26A54">
        <w:rPr>
          <w:rFonts w:ascii="Tahoma" w:eastAsia="Arial" w:hAnsi="Tahoma" w:cs="Tahoma"/>
          <w:sz w:val="24"/>
          <w:szCs w:val="24"/>
        </w:rPr>
        <w:t>tc.)</w:t>
      </w:r>
      <w:r w:rsidRPr="0004613A">
        <w:rPr>
          <w:rFonts w:ascii="Tahoma" w:eastAsia="Arial" w:hAnsi="Tahoma" w:cs="Tahoma"/>
          <w:sz w:val="24"/>
          <w:szCs w:val="24"/>
        </w:rPr>
        <w:t>;</w:t>
      </w:r>
    </w:p>
    <w:p w:rsidR="0004613A" w:rsidRDefault="0004613A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sz w:val="24"/>
          <w:szCs w:val="24"/>
        </w:rPr>
      </w:pPr>
      <w:r w:rsidRPr="0004613A">
        <w:rPr>
          <w:rFonts w:ascii="Tahoma" w:eastAsia="Arial" w:hAnsi="Tahoma" w:cs="Tahoma"/>
          <w:sz w:val="24"/>
          <w:szCs w:val="24"/>
        </w:rPr>
        <w:t>2</w:t>
      </w:r>
      <w:r w:rsidRPr="00B26A54">
        <w:rPr>
          <w:rFonts w:ascii="Tahoma" w:eastAsia="Arial" w:hAnsi="Tahoma" w:cs="Tahoma"/>
          <w:sz w:val="24"/>
          <w:szCs w:val="24"/>
        </w:rPr>
        <w:t>.</w:t>
      </w:r>
      <w:r w:rsidRPr="0004613A">
        <w:rPr>
          <w:rFonts w:ascii="Tahoma" w:eastAsia="Arial" w:hAnsi="Tahoma" w:cs="Tahoma"/>
          <w:sz w:val="24"/>
          <w:szCs w:val="24"/>
        </w:rPr>
        <w:t>1</w:t>
      </w:r>
      <w:r w:rsidRPr="00B26A54">
        <w:rPr>
          <w:rFonts w:ascii="Tahoma" w:eastAsia="Arial" w:hAnsi="Tahoma" w:cs="Tahoma"/>
          <w:sz w:val="24"/>
          <w:szCs w:val="24"/>
        </w:rPr>
        <w:t>.3</w:t>
      </w:r>
      <w:r w:rsidRPr="0004613A">
        <w:rPr>
          <w:rFonts w:ascii="Tahoma" w:eastAsia="Arial" w:hAnsi="Tahoma" w:cs="Tahoma"/>
          <w:sz w:val="24"/>
          <w:szCs w:val="24"/>
        </w:rPr>
        <w:t>)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B26A54">
        <w:rPr>
          <w:rFonts w:ascii="Tahoma" w:eastAsia="Arial" w:hAnsi="Tahoma" w:cs="Tahoma"/>
          <w:sz w:val="24"/>
          <w:szCs w:val="24"/>
        </w:rPr>
        <w:t>O</w:t>
      </w:r>
      <w:r w:rsidRPr="0004613A">
        <w:rPr>
          <w:rFonts w:ascii="Tahoma" w:eastAsia="Arial" w:hAnsi="Tahoma" w:cs="Tahoma"/>
          <w:sz w:val="24"/>
          <w:szCs w:val="24"/>
        </w:rPr>
        <w:t>s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ped</w:t>
      </w:r>
      <w:r w:rsidRPr="00B26A54">
        <w:rPr>
          <w:rFonts w:ascii="Tahoma" w:eastAsia="Arial" w:hAnsi="Tahoma" w:cs="Tahoma"/>
          <w:sz w:val="24"/>
          <w:szCs w:val="24"/>
        </w:rPr>
        <w:t>i</w:t>
      </w:r>
      <w:r w:rsidRPr="0004613A">
        <w:rPr>
          <w:rFonts w:ascii="Tahoma" w:eastAsia="Arial" w:hAnsi="Tahoma" w:cs="Tahoma"/>
          <w:sz w:val="24"/>
          <w:szCs w:val="24"/>
        </w:rPr>
        <w:t>dos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e</w:t>
      </w:r>
      <w:r w:rsidRPr="00B26A54">
        <w:rPr>
          <w:rFonts w:ascii="Tahoma" w:eastAsia="Arial" w:hAnsi="Tahoma" w:cs="Tahoma"/>
          <w:sz w:val="24"/>
          <w:szCs w:val="24"/>
        </w:rPr>
        <w:t>xtr</w:t>
      </w:r>
      <w:r w:rsidRPr="0004613A">
        <w:rPr>
          <w:rFonts w:ascii="Tahoma" w:eastAsia="Arial" w:hAnsi="Tahoma" w:cs="Tahoma"/>
          <w:sz w:val="24"/>
          <w:szCs w:val="24"/>
        </w:rPr>
        <w:t>as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ou</w:t>
      </w:r>
      <w:r w:rsidRPr="00B26A54">
        <w:rPr>
          <w:rFonts w:ascii="Tahoma" w:eastAsia="Arial" w:hAnsi="Tahoma" w:cs="Tahoma"/>
          <w:sz w:val="24"/>
          <w:szCs w:val="24"/>
        </w:rPr>
        <w:t xml:space="preserve"> q</w:t>
      </w:r>
      <w:r w:rsidRPr="0004613A">
        <w:rPr>
          <w:rFonts w:ascii="Tahoma" w:eastAsia="Arial" w:hAnsi="Tahoma" w:cs="Tahoma"/>
          <w:sz w:val="24"/>
          <w:szCs w:val="24"/>
        </w:rPr>
        <w:t>ue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e</w:t>
      </w:r>
      <w:r w:rsidRPr="00B26A54">
        <w:rPr>
          <w:rFonts w:ascii="Tahoma" w:eastAsia="Arial" w:hAnsi="Tahoma" w:cs="Tahoma"/>
          <w:sz w:val="24"/>
          <w:szCs w:val="24"/>
        </w:rPr>
        <w:t>xtr</w:t>
      </w:r>
      <w:r w:rsidRPr="0004613A">
        <w:rPr>
          <w:rFonts w:ascii="Tahoma" w:eastAsia="Arial" w:hAnsi="Tahoma" w:cs="Tahoma"/>
          <w:sz w:val="24"/>
          <w:szCs w:val="24"/>
        </w:rPr>
        <w:t>apo</w:t>
      </w:r>
      <w:r w:rsidRPr="00B26A54">
        <w:rPr>
          <w:rFonts w:ascii="Tahoma" w:eastAsia="Arial" w:hAnsi="Tahoma" w:cs="Tahoma"/>
          <w:sz w:val="24"/>
          <w:szCs w:val="24"/>
        </w:rPr>
        <w:t>l</w:t>
      </w:r>
      <w:r w:rsidRPr="0004613A">
        <w:rPr>
          <w:rFonts w:ascii="Tahoma" w:eastAsia="Arial" w:hAnsi="Tahoma" w:cs="Tahoma"/>
          <w:sz w:val="24"/>
          <w:szCs w:val="24"/>
        </w:rPr>
        <w:t>em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as quan</w:t>
      </w:r>
      <w:r w:rsidRPr="00B26A54">
        <w:rPr>
          <w:rFonts w:ascii="Tahoma" w:eastAsia="Arial" w:hAnsi="Tahoma" w:cs="Tahoma"/>
          <w:sz w:val="24"/>
          <w:szCs w:val="24"/>
        </w:rPr>
        <w:t>ti</w:t>
      </w:r>
      <w:r w:rsidRPr="0004613A">
        <w:rPr>
          <w:rFonts w:ascii="Tahoma" w:eastAsia="Arial" w:hAnsi="Tahoma" w:cs="Tahoma"/>
          <w:sz w:val="24"/>
          <w:szCs w:val="24"/>
        </w:rPr>
        <w:t>dades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de</w:t>
      </w:r>
      <w:r w:rsidRPr="00B26A54">
        <w:rPr>
          <w:rFonts w:ascii="Tahoma" w:eastAsia="Arial" w:hAnsi="Tahoma" w:cs="Tahoma"/>
          <w:sz w:val="24"/>
          <w:szCs w:val="24"/>
        </w:rPr>
        <w:t xml:space="preserve"> roti</w:t>
      </w:r>
      <w:r w:rsidRPr="0004613A">
        <w:rPr>
          <w:rFonts w:ascii="Tahoma" w:eastAsia="Arial" w:hAnsi="Tahoma" w:cs="Tahoma"/>
          <w:sz w:val="24"/>
          <w:szCs w:val="24"/>
        </w:rPr>
        <w:t>nas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d</w:t>
      </w:r>
      <w:r w:rsidRPr="00B26A54">
        <w:rPr>
          <w:rFonts w:ascii="Tahoma" w:eastAsia="Arial" w:hAnsi="Tahoma" w:cs="Tahoma"/>
          <w:sz w:val="24"/>
          <w:szCs w:val="24"/>
        </w:rPr>
        <w:t>ev</w:t>
      </w:r>
      <w:r w:rsidRPr="0004613A">
        <w:rPr>
          <w:rFonts w:ascii="Tahoma" w:eastAsia="Arial" w:hAnsi="Tahoma" w:cs="Tahoma"/>
          <w:sz w:val="24"/>
          <w:szCs w:val="24"/>
        </w:rPr>
        <w:t>e</w:t>
      </w:r>
      <w:r w:rsidRPr="00B26A54">
        <w:rPr>
          <w:rFonts w:ascii="Tahoma" w:eastAsia="Arial" w:hAnsi="Tahoma" w:cs="Tahoma"/>
          <w:sz w:val="24"/>
          <w:szCs w:val="24"/>
        </w:rPr>
        <w:t>r</w:t>
      </w:r>
      <w:r w:rsidR="00296942">
        <w:rPr>
          <w:rFonts w:ascii="Tahoma" w:eastAsia="Arial" w:hAnsi="Tahoma" w:cs="Tahoma"/>
          <w:sz w:val="24"/>
          <w:szCs w:val="24"/>
        </w:rPr>
        <w:t>ão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="00296942">
        <w:rPr>
          <w:rFonts w:ascii="Tahoma" w:eastAsia="Arial" w:hAnsi="Tahoma" w:cs="Tahoma"/>
          <w:sz w:val="24"/>
          <w:szCs w:val="24"/>
        </w:rPr>
        <w:t>ser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aco</w:t>
      </w:r>
      <w:r w:rsidRPr="00B26A54">
        <w:rPr>
          <w:rFonts w:ascii="Tahoma" w:eastAsia="Arial" w:hAnsi="Tahoma" w:cs="Tahoma"/>
          <w:sz w:val="24"/>
          <w:szCs w:val="24"/>
        </w:rPr>
        <w:t>m</w:t>
      </w:r>
      <w:r w:rsidRPr="0004613A">
        <w:rPr>
          <w:rFonts w:ascii="Tahoma" w:eastAsia="Arial" w:hAnsi="Tahoma" w:cs="Tahoma"/>
          <w:sz w:val="24"/>
          <w:szCs w:val="24"/>
        </w:rPr>
        <w:t>panhad</w:t>
      </w:r>
      <w:r w:rsidR="00296942">
        <w:rPr>
          <w:rFonts w:ascii="Tahoma" w:eastAsia="Arial" w:hAnsi="Tahoma" w:cs="Tahoma"/>
          <w:sz w:val="24"/>
          <w:szCs w:val="24"/>
        </w:rPr>
        <w:t>os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de u</w:t>
      </w:r>
      <w:r w:rsidRPr="00B26A54">
        <w:rPr>
          <w:rFonts w:ascii="Tahoma" w:eastAsia="Arial" w:hAnsi="Tahoma" w:cs="Tahoma"/>
          <w:sz w:val="24"/>
          <w:szCs w:val="24"/>
        </w:rPr>
        <w:t>m</w:t>
      </w:r>
      <w:r w:rsidRPr="0004613A">
        <w:rPr>
          <w:rFonts w:ascii="Tahoma" w:eastAsia="Arial" w:hAnsi="Tahoma" w:cs="Tahoma"/>
          <w:sz w:val="24"/>
          <w:szCs w:val="24"/>
        </w:rPr>
        <w:t>a</w:t>
      </w:r>
      <w:r w:rsidRPr="00B26A54">
        <w:rPr>
          <w:rFonts w:ascii="Tahoma" w:eastAsia="Arial" w:hAnsi="Tahoma" w:cs="Tahoma"/>
          <w:sz w:val="24"/>
          <w:szCs w:val="24"/>
        </w:rPr>
        <w:t xml:space="preserve"> j</w:t>
      </w:r>
      <w:r w:rsidRPr="0004613A">
        <w:rPr>
          <w:rFonts w:ascii="Tahoma" w:eastAsia="Arial" w:hAnsi="Tahoma" w:cs="Tahoma"/>
          <w:sz w:val="24"/>
          <w:szCs w:val="24"/>
        </w:rPr>
        <w:t>u</w:t>
      </w:r>
      <w:r w:rsidRPr="00B26A54">
        <w:rPr>
          <w:rFonts w:ascii="Tahoma" w:eastAsia="Arial" w:hAnsi="Tahoma" w:cs="Tahoma"/>
          <w:sz w:val="24"/>
          <w:szCs w:val="24"/>
        </w:rPr>
        <w:t>stifi</w:t>
      </w:r>
      <w:r w:rsidRPr="0004613A">
        <w:rPr>
          <w:rFonts w:ascii="Tahoma" w:eastAsia="Arial" w:hAnsi="Tahoma" w:cs="Tahoma"/>
          <w:sz w:val="24"/>
          <w:szCs w:val="24"/>
        </w:rPr>
        <w:t>ca</w:t>
      </w:r>
      <w:r w:rsidRPr="00B26A54">
        <w:rPr>
          <w:rFonts w:ascii="Tahoma" w:eastAsia="Arial" w:hAnsi="Tahoma" w:cs="Tahoma"/>
          <w:sz w:val="24"/>
          <w:szCs w:val="24"/>
        </w:rPr>
        <w:t>tiv</w:t>
      </w:r>
      <w:r w:rsidRPr="0004613A">
        <w:rPr>
          <w:rFonts w:ascii="Tahoma" w:eastAsia="Arial" w:hAnsi="Tahoma" w:cs="Tahoma"/>
          <w:sz w:val="24"/>
          <w:szCs w:val="24"/>
        </w:rPr>
        <w:t>a,</w:t>
      </w:r>
      <w:r w:rsidR="00EB2487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e</w:t>
      </w:r>
      <w:r w:rsidRPr="00B26A54">
        <w:rPr>
          <w:rFonts w:ascii="Tahoma" w:eastAsia="Arial" w:hAnsi="Tahoma" w:cs="Tahoma"/>
          <w:sz w:val="24"/>
          <w:szCs w:val="24"/>
        </w:rPr>
        <w:t>sti</w:t>
      </w:r>
      <w:r w:rsidRPr="0004613A">
        <w:rPr>
          <w:rFonts w:ascii="Tahoma" w:eastAsia="Arial" w:hAnsi="Tahoma" w:cs="Tahoma"/>
          <w:sz w:val="24"/>
          <w:szCs w:val="24"/>
        </w:rPr>
        <w:t>pu</w:t>
      </w:r>
      <w:r w:rsidRPr="00B26A54">
        <w:rPr>
          <w:rFonts w:ascii="Tahoma" w:eastAsia="Arial" w:hAnsi="Tahoma" w:cs="Tahoma"/>
          <w:sz w:val="24"/>
          <w:szCs w:val="24"/>
        </w:rPr>
        <w:t>l</w:t>
      </w:r>
      <w:r w:rsidRPr="0004613A">
        <w:rPr>
          <w:rFonts w:ascii="Tahoma" w:eastAsia="Arial" w:hAnsi="Tahoma" w:cs="Tahoma"/>
          <w:sz w:val="24"/>
          <w:szCs w:val="24"/>
        </w:rPr>
        <w:t>ando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u</w:t>
      </w:r>
      <w:r w:rsidRPr="00B26A54">
        <w:rPr>
          <w:rFonts w:ascii="Tahoma" w:eastAsia="Arial" w:hAnsi="Tahoma" w:cs="Tahoma"/>
          <w:sz w:val="24"/>
          <w:szCs w:val="24"/>
        </w:rPr>
        <w:t>m</w:t>
      </w:r>
      <w:r w:rsidRPr="0004613A">
        <w:rPr>
          <w:rFonts w:ascii="Tahoma" w:eastAsia="Arial" w:hAnsi="Tahoma" w:cs="Tahoma"/>
          <w:sz w:val="24"/>
          <w:szCs w:val="24"/>
        </w:rPr>
        <w:t>a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p</w:t>
      </w:r>
      <w:r w:rsidRPr="00B26A54">
        <w:rPr>
          <w:rFonts w:ascii="Tahoma" w:eastAsia="Arial" w:hAnsi="Tahoma" w:cs="Tahoma"/>
          <w:sz w:val="24"/>
          <w:szCs w:val="24"/>
        </w:rPr>
        <w:t>r</w:t>
      </w:r>
      <w:r w:rsidRPr="0004613A">
        <w:rPr>
          <w:rFonts w:ascii="Tahoma" w:eastAsia="Arial" w:hAnsi="Tahoma" w:cs="Tahoma"/>
          <w:sz w:val="24"/>
          <w:szCs w:val="24"/>
        </w:rPr>
        <w:t>e</w:t>
      </w:r>
      <w:r w:rsidRPr="00B26A54">
        <w:rPr>
          <w:rFonts w:ascii="Tahoma" w:eastAsia="Arial" w:hAnsi="Tahoma" w:cs="Tahoma"/>
          <w:sz w:val="24"/>
          <w:szCs w:val="24"/>
        </w:rPr>
        <w:t>vi</w:t>
      </w:r>
      <w:r w:rsidRPr="0004613A">
        <w:rPr>
          <w:rFonts w:ascii="Tahoma" w:eastAsia="Arial" w:hAnsi="Tahoma" w:cs="Tahoma"/>
          <w:sz w:val="24"/>
          <w:szCs w:val="24"/>
        </w:rPr>
        <w:t>são</w:t>
      </w:r>
      <w:r w:rsidRPr="00B26A54">
        <w:rPr>
          <w:rFonts w:ascii="Tahoma" w:eastAsia="Arial" w:hAnsi="Tahoma" w:cs="Tahoma"/>
          <w:sz w:val="24"/>
          <w:szCs w:val="24"/>
        </w:rPr>
        <w:t xml:space="preserve"> ref</w:t>
      </w:r>
      <w:r w:rsidRPr="0004613A">
        <w:rPr>
          <w:rFonts w:ascii="Tahoma" w:eastAsia="Arial" w:hAnsi="Tahoma" w:cs="Tahoma"/>
          <w:sz w:val="24"/>
          <w:szCs w:val="24"/>
        </w:rPr>
        <w:t>e</w:t>
      </w:r>
      <w:r w:rsidRPr="00B26A54">
        <w:rPr>
          <w:rFonts w:ascii="Tahoma" w:eastAsia="Arial" w:hAnsi="Tahoma" w:cs="Tahoma"/>
          <w:sz w:val="24"/>
          <w:szCs w:val="24"/>
        </w:rPr>
        <w:t>re</w:t>
      </w:r>
      <w:r w:rsidRPr="0004613A">
        <w:rPr>
          <w:rFonts w:ascii="Tahoma" w:eastAsia="Arial" w:hAnsi="Tahoma" w:cs="Tahoma"/>
          <w:sz w:val="24"/>
          <w:szCs w:val="24"/>
        </w:rPr>
        <w:t>n</w:t>
      </w:r>
      <w:r w:rsidRPr="00B26A54">
        <w:rPr>
          <w:rFonts w:ascii="Tahoma" w:eastAsia="Arial" w:hAnsi="Tahoma" w:cs="Tahoma"/>
          <w:sz w:val="24"/>
          <w:szCs w:val="24"/>
        </w:rPr>
        <w:t>t</w:t>
      </w:r>
      <w:r w:rsidRPr="0004613A">
        <w:rPr>
          <w:rFonts w:ascii="Tahoma" w:eastAsia="Arial" w:hAnsi="Tahoma" w:cs="Tahoma"/>
          <w:sz w:val="24"/>
          <w:szCs w:val="24"/>
        </w:rPr>
        <w:t>e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ao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cons</w:t>
      </w:r>
      <w:r w:rsidRPr="00B26A54">
        <w:rPr>
          <w:rFonts w:ascii="Tahoma" w:eastAsia="Arial" w:hAnsi="Tahoma" w:cs="Tahoma"/>
          <w:sz w:val="24"/>
          <w:szCs w:val="24"/>
        </w:rPr>
        <w:t>um</w:t>
      </w:r>
      <w:r w:rsidRPr="0004613A">
        <w:rPr>
          <w:rFonts w:ascii="Tahoma" w:eastAsia="Arial" w:hAnsi="Tahoma" w:cs="Tahoma"/>
          <w:sz w:val="24"/>
          <w:szCs w:val="24"/>
        </w:rPr>
        <w:t>o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e</w:t>
      </w:r>
      <w:r w:rsidRPr="00B26A54">
        <w:rPr>
          <w:rFonts w:ascii="Tahoma" w:eastAsia="Arial" w:hAnsi="Tahoma" w:cs="Tahoma"/>
          <w:sz w:val="24"/>
          <w:szCs w:val="24"/>
        </w:rPr>
        <w:t>x</w:t>
      </w:r>
      <w:r w:rsidRPr="0004613A">
        <w:rPr>
          <w:rFonts w:ascii="Tahoma" w:eastAsia="Arial" w:hAnsi="Tahoma" w:cs="Tahoma"/>
          <w:sz w:val="24"/>
          <w:szCs w:val="24"/>
        </w:rPr>
        <w:t>cess</w:t>
      </w:r>
      <w:r w:rsidRPr="00B26A54">
        <w:rPr>
          <w:rFonts w:ascii="Tahoma" w:eastAsia="Arial" w:hAnsi="Tahoma" w:cs="Tahoma"/>
          <w:sz w:val="24"/>
          <w:szCs w:val="24"/>
        </w:rPr>
        <w:t>iv</w:t>
      </w:r>
      <w:r w:rsidRPr="0004613A">
        <w:rPr>
          <w:rFonts w:ascii="Tahoma" w:eastAsia="Arial" w:hAnsi="Tahoma" w:cs="Tahoma"/>
          <w:sz w:val="24"/>
          <w:szCs w:val="24"/>
        </w:rPr>
        <w:t>o;</w:t>
      </w:r>
    </w:p>
    <w:p w:rsidR="0004613A" w:rsidRDefault="0004613A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sz w:val="24"/>
          <w:szCs w:val="24"/>
        </w:rPr>
      </w:pPr>
      <w:r w:rsidRPr="0004613A">
        <w:rPr>
          <w:rFonts w:ascii="Tahoma" w:eastAsia="Arial" w:hAnsi="Tahoma" w:cs="Tahoma"/>
          <w:sz w:val="24"/>
          <w:szCs w:val="24"/>
        </w:rPr>
        <w:t>2</w:t>
      </w:r>
      <w:r w:rsidRPr="00B26A54">
        <w:rPr>
          <w:rFonts w:ascii="Tahoma" w:eastAsia="Arial" w:hAnsi="Tahoma" w:cs="Tahoma"/>
          <w:sz w:val="24"/>
          <w:szCs w:val="24"/>
        </w:rPr>
        <w:t>.</w:t>
      </w:r>
      <w:r w:rsidRPr="0004613A">
        <w:rPr>
          <w:rFonts w:ascii="Tahoma" w:eastAsia="Arial" w:hAnsi="Tahoma" w:cs="Tahoma"/>
          <w:sz w:val="24"/>
          <w:szCs w:val="24"/>
        </w:rPr>
        <w:t>1</w:t>
      </w:r>
      <w:r w:rsidRPr="00B26A54">
        <w:rPr>
          <w:rFonts w:ascii="Tahoma" w:eastAsia="Arial" w:hAnsi="Tahoma" w:cs="Tahoma"/>
          <w:sz w:val="24"/>
          <w:szCs w:val="24"/>
        </w:rPr>
        <w:t>.4</w:t>
      </w:r>
      <w:r w:rsidRPr="0004613A">
        <w:rPr>
          <w:rFonts w:ascii="Tahoma" w:eastAsia="Arial" w:hAnsi="Tahoma" w:cs="Tahoma"/>
          <w:sz w:val="24"/>
          <w:szCs w:val="24"/>
        </w:rPr>
        <w:t>)</w:t>
      </w:r>
      <w:r w:rsidRPr="00B26A54">
        <w:rPr>
          <w:rFonts w:ascii="Tahoma" w:eastAsia="Arial" w:hAnsi="Tahoma" w:cs="Tahoma"/>
          <w:sz w:val="24"/>
          <w:szCs w:val="24"/>
        </w:rPr>
        <w:t xml:space="preserve"> C</w:t>
      </w:r>
      <w:r w:rsidRPr="0004613A">
        <w:rPr>
          <w:rFonts w:ascii="Tahoma" w:eastAsia="Arial" w:hAnsi="Tahoma" w:cs="Tahoma"/>
          <w:sz w:val="24"/>
          <w:szCs w:val="24"/>
        </w:rPr>
        <w:t>aso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 xml:space="preserve">a </w:t>
      </w:r>
      <w:r w:rsidRPr="00B26A54">
        <w:rPr>
          <w:rFonts w:ascii="Tahoma" w:eastAsia="Arial" w:hAnsi="Tahoma" w:cs="Tahoma"/>
          <w:sz w:val="24"/>
          <w:szCs w:val="24"/>
        </w:rPr>
        <w:t>f</w:t>
      </w:r>
      <w:r w:rsidRPr="0004613A">
        <w:rPr>
          <w:rFonts w:ascii="Tahoma" w:eastAsia="Arial" w:hAnsi="Tahoma" w:cs="Tahoma"/>
          <w:sz w:val="24"/>
          <w:szCs w:val="24"/>
        </w:rPr>
        <w:t>a</w:t>
      </w:r>
      <w:r w:rsidRPr="00B26A54">
        <w:rPr>
          <w:rFonts w:ascii="Tahoma" w:eastAsia="Arial" w:hAnsi="Tahoma" w:cs="Tahoma"/>
          <w:sz w:val="24"/>
          <w:szCs w:val="24"/>
        </w:rPr>
        <w:t>rm</w:t>
      </w:r>
      <w:r w:rsidRPr="0004613A">
        <w:rPr>
          <w:rFonts w:ascii="Tahoma" w:eastAsia="Arial" w:hAnsi="Tahoma" w:cs="Tahoma"/>
          <w:sz w:val="24"/>
          <w:szCs w:val="24"/>
        </w:rPr>
        <w:t>ác</w:t>
      </w:r>
      <w:r w:rsidRPr="00B26A54">
        <w:rPr>
          <w:rFonts w:ascii="Tahoma" w:eastAsia="Arial" w:hAnsi="Tahoma" w:cs="Tahoma"/>
          <w:sz w:val="24"/>
          <w:szCs w:val="24"/>
        </w:rPr>
        <w:t>i</w:t>
      </w:r>
      <w:r w:rsidRPr="0004613A">
        <w:rPr>
          <w:rFonts w:ascii="Tahoma" w:eastAsia="Arial" w:hAnsi="Tahoma" w:cs="Tahoma"/>
          <w:sz w:val="24"/>
          <w:szCs w:val="24"/>
        </w:rPr>
        <w:t>a cen</w:t>
      </w:r>
      <w:r w:rsidRPr="00B26A54">
        <w:rPr>
          <w:rFonts w:ascii="Tahoma" w:eastAsia="Arial" w:hAnsi="Tahoma" w:cs="Tahoma"/>
          <w:sz w:val="24"/>
          <w:szCs w:val="24"/>
        </w:rPr>
        <w:t>tr</w:t>
      </w:r>
      <w:r w:rsidRPr="0004613A">
        <w:rPr>
          <w:rFonts w:ascii="Tahoma" w:eastAsia="Arial" w:hAnsi="Tahoma" w:cs="Tahoma"/>
          <w:sz w:val="24"/>
          <w:szCs w:val="24"/>
        </w:rPr>
        <w:t>al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não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possa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a</w:t>
      </w:r>
      <w:r w:rsidRPr="00B26A54">
        <w:rPr>
          <w:rFonts w:ascii="Tahoma" w:eastAsia="Arial" w:hAnsi="Tahoma" w:cs="Tahoma"/>
          <w:sz w:val="24"/>
          <w:szCs w:val="24"/>
        </w:rPr>
        <w:t>t</w:t>
      </w:r>
      <w:r w:rsidRPr="0004613A">
        <w:rPr>
          <w:rFonts w:ascii="Tahoma" w:eastAsia="Arial" w:hAnsi="Tahoma" w:cs="Tahoma"/>
          <w:sz w:val="24"/>
          <w:szCs w:val="24"/>
        </w:rPr>
        <w:t>en</w:t>
      </w:r>
      <w:r w:rsidRPr="00B26A54">
        <w:rPr>
          <w:rFonts w:ascii="Tahoma" w:eastAsia="Arial" w:hAnsi="Tahoma" w:cs="Tahoma"/>
          <w:sz w:val="24"/>
          <w:szCs w:val="24"/>
        </w:rPr>
        <w:t>d</w:t>
      </w:r>
      <w:r w:rsidRPr="0004613A">
        <w:rPr>
          <w:rFonts w:ascii="Tahoma" w:eastAsia="Arial" w:hAnsi="Tahoma" w:cs="Tahoma"/>
          <w:sz w:val="24"/>
          <w:szCs w:val="24"/>
        </w:rPr>
        <w:t>er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ao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ped</w:t>
      </w:r>
      <w:r w:rsidRPr="00B26A54">
        <w:rPr>
          <w:rFonts w:ascii="Tahoma" w:eastAsia="Arial" w:hAnsi="Tahoma" w:cs="Tahoma"/>
          <w:sz w:val="24"/>
          <w:szCs w:val="24"/>
        </w:rPr>
        <w:t>i</w:t>
      </w:r>
      <w:r w:rsidRPr="0004613A">
        <w:rPr>
          <w:rFonts w:ascii="Tahoma" w:eastAsia="Arial" w:hAnsi="Tahoma" w:cs="Tahoma"/>
          <w:sz w:val="24"/>
          <w:szCs w:val="24"/>
        </w:rPr>
        <w:t>do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na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sua</w:t>
      </w:r>
      <w:r w:rsidRPr="00B26A54">
        <w:rPr>
          <w:rFonts w:ascii="Tahoma" w:eastAsia="Arial" w:hAnsi="Tahoma" w:cs="Tahoma"/>
          <w:sz w:val="24"/>
          <w:szCs w:val="24"/>
        </w:rPr>
        <w:t xml:space="preserve"> t</w:t>
      </w:r>
      <w:r w:rsidRPr="0004613A">
        <w:rPr>
          <w:rFonts w:ascii="Tahoma" w:eastAsia="Arial" w:hAnsi="Tahoma" w:cs="Tahoma"/>
          <w:sz w:val="24"/>
          <w:szCs w:val="24"/>
        </w:rPr>
        <w:t>o</w:t>
      </w:r>
      <w:r w:rsidRPr="00B26A54">
        <w:rPr>
          <w:rFonts w:ascii="Tahoma" w:eastAsia="Arial" w:hAnsi="Tahoma" w:cs="Tahoma"/>
          <w:sz w:val="24"/>
          <w:szCs w:val="24"/>
        </w:rPr>
        <w:t>t</w:t>
      </w:r>
      <w:r w:rsidRPr="0004613A">
        <w:rPr>
          <w:rFonts w:ascii="Tahoma" w:eastAsia="Arial" w:hAnsi="Tahoma" w:cs="Tahoma"/>
          <w:sz w:val="24"/>
          <w:szCs w:val="24"/>
        </w:rPr>
        <w:t>a</w:t>
      </w:r>
      <w:r w:rsidRPr="00B26A54">
        <w:rPr>
          <w:rFonts w:ascii="Tahoma" w:eastAsia="Arial" w:hAnsi="Tahoma" w:cs="Tahoma"/>
          <w:sz w:val="24"/>
          <w:szCs w:val="24"/>
        </w:rPr>
        <w:t>li</w:t>
      </w:r>
      <w:r w:rsidRPr="0004613A">
        <w:rPr>
          <w:rFonts w:ascii="Tahoma" w:eastAsia="Arial" w:hAnsi="Tahoma" w:cs="Tahoma"/>
          <w:sz w:val="24"/>
          <w:szCs w:val="24"/>
        </w:rPr>
        <w:t>dade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a</w:t>
      </w:r>
      <w:r w:rsidR="001E2298">
        <w:rPr>
          <w:rFonts w:ascii="Tahoma" w:eastAsia="Arial" w:hAnsi="Tahoma" w:cs="Tahoma"/>
          <w:sz w:val="24"/>
          <w:szCs w:val="24"/>
        </w:rPr>
        <w:t xml:space="preserve">  </w:t>
      </w:r>
      <w:r w:rsidRPr="00B26A54">
        <w:rPr>
          <w:rFonts w:ascii="Tahoma" w:eastAsia="Arial" w:hAnsi="Tahoma" w:cs="Tahoma"/>
          <w:sz w:val="24"/>
          <w:szCs w:val="24"/>
        </w:rPr>
        <w:t xml:space="preserve"> m</w:t>
      </w:r>
      <w:r w:rsidRPr="0004613A">
        <w:rPr>
          <w:rFonts w:ascii="Tahoma" w:eastAsia="Arial" w:hAnsi="Tahoma" w:cs="Tahoma"/>
          <w:sz w:val="24"/>
          <w:szCs w:val="24"/>
        </w:rPr>
        <w:t>es</w:t>
      </w:r>
      <w:r w:rsidRPr="00B26A54">
        <w:rPr>
          <w:rFonts w:ascii="Tahoma" w:eastAsia="Arial" w:hAnsi="Tahoma" w:cs="Tahoma"/>
          <w:sz w:val="24"/>
          <w:szCs w:val="24"/>
        </w:rPr>
        <w:t>m</w:t>
      </w:r>
      <w:r w:rsidRPr="0004613A">
        <w:rPr>
          <w:rFonts w:ascii="Tahoma" w:eastAsia="Arial" w:hAnsi="Tahoma" w:cs="Tahoma"/>
          <w:sz w:val="24"/>
          <w:szCs w:val="24"/>
        </w:rPr>
        <w:t>a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en</w:t>
      </w:r>
      <w:r w:rsidRPr="00B26A54">
        <w:rPr>
          <w:rFonts w:ascii="Tahoma" w:eastAsia="Arial" w:hAnsi="Tahoma" w:cs="Tahoma"/>
          <w:sz w:val="24"/>
          <w:szCs w:val="24"/>
        </w:rPr>
        <w:t>vi</w:t>
      </w:r>
      <w:r w:rsidRPr="0004613A">
        <w:rPr>
          <w:rFonts w:ascii="Tahoma" w:eastAsia="Arial" w:hAnsi="Tahoma" w:cs="Tahoma"/>
          <w:sz w:val="24"/>
          <w:szCs w:val="24"/>
        </w:rPr>
        <w:t>a</w:t>
      </w:r>
      <w:r w:rsidRPr="00B26A54">
        <w:rPr>
          <w:rFonts w:ascii="Tahoma" w:eastAsia="Arial" w:hAnsi="Tahoma" w:cs="Tahoma"/>
          <w:sz w:val="24"/>
          <w:szCs w:val="24"/>
        </w:rPr>
        <w:t>r</w:t>
      </w:r>
      <w:r w:rsidRPr="0004613A">
        <w:rPr>
          <w:rFonts w:ascii="Tahoma" w:eastAsia="Arial" w:hAnsi="Tahoma" w:cs="Tahoma"/>
          <w:sz w:val="24"/>
          <w:szCs w:val="24"/>
        </w:rPr>
        <w:t xml:space="preserve">á </w:t>
      </w:r>
      <w:r w:rsidRPr="00B26A54">
        <w:rPr>
          <w:rFonts w:ascii="Tahoma" w:eastAsia="Arial" w:hAnsi="Tahoma" w:cs="Tahoma"/>
          <w:sz w:val="24"/>
          <w:szCs w:val="24"/>
        </w:rPr>
        <w:t>j</w:t>
      </w:r>
      <w:r w:rsidRPr="0004613A">
        <w:rPr>
          <w:rFonts w:ascii="Tahoma" w:eastAsia="Arial" w:hAnsi="Tahoma" w:cs="Tahoma"/>
          <w:sz w:val="24"/>
          <w:szCs w:val="24"/>
        </w:rPr>
        <w:t>us</w:t>
      </w:r>
      <w:r w:rsidRPr="00B26A54">
        <w:rPr>
          <w:rFonts w:ascii="Tahoma" w:eastAsia="Arial" w:hAnsi="Tahoma" w:cs="Tahoma"/>
          <w:sz w:val="24"/>
          <w:szCs w:val="24"/>
        </w:rPr>
        <w:t>tifi</w:t>
      </w:r>
      <w:r w:rsidRPr="0004613A">
        <w:rPr>
          <w:rFonts w:ascii="Tahoma" w:eastAsia="Arial" w:hAnsi="Tahoma" w:cs="Tahoma"/>
          <w:sz w:val="24"/>
          <w:szCs w:val="24"/>
        </w:rPr>
        <w:t>c</w:t>
      </w:r>
      <w:r w:rsidRPr="00B26A54">
        <w:rPr>
          <w:rFonts w:ascii="Tahoma" w:eastAsia="Arial" w:hAnsi="Tahoma" w:cs="Tahoma"/>
          <w:sz w:val="24"/>
          <w:szCs w:val="24"/>
        </w:rPr>
        <w:t>ativ</w:t>
      </w:r>
      <w:r w:rsidRPr="0004613A">
        <w:rPr>
          <w:rFonts w:ascii="Tahoma" w:eastAsia="Arial" w:hAnsi="Tahoma" w:cs="Tahoma"/>
          <w:sz w:val="24"/>
          <w:szCs w:val="24"/>
        </w:rPr>
        <w:t>a;</w:t>
      </w:r>
    </w:p>
    <w:p w:rsidR="0004613A" w:rsidRDefault="0004613A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sz w:val="24"/>
          <w:szCs w:val="24"/>
        </w:rPr>
      </w:pPr>
      <w:r w:rsidRPr="0004613A">
        <w:rPr>
          <w:rFonts w:ascii="Tahoma" w:eastAsia="Arial" w:hAnsi="Tahoma" w:cs="Tahoma"/>
          <w:sz w:val="24"/>
          <w:szCs w:val="24"/>
        </w:rPr>
        <w:t>2</w:t>
      </w:r>
      <w:r w:rsidRPr="00B26A54">
        <w:rPr>
          <w:rFonts w:ascii="Tahoma" w:eastAsia="Arial" w:hAnsi="Tahoma" w:cs="Tahoma"/>
          <w:sz w:val="24"/>
          <w:szCs w:val="24"/>
        </w:rPr>
        <w:t>.</w:t>
      </w:r>
      <w:r w:rsidRPr="0004613A">
        <w:rPr>
          <w:rFonts w:ascii="Tahoma" w:eastAsia="Arial" w:hAnsi="Tahoma" w:cs="Tahoma"/>
          <w:sz w:val="24"/>
          <w:szCs w:val="24"/>
        </w:rPr>
        <w:t>1</w:t>
      </w:r>
      <w:r w:rsidRPr="00B26A54">
        <w:rPr>
          <w:rFonts w:ascii="Tahoma" w:eastAsia="Arial" w:hAnsi="Tahoma" w:cs="Tahoma"/>
          <w:sz w:val="24"/>
          <w:szCs w:val="24"/>
        </w:rPr>
        <w:t>.5</w:t>
      </w:r>
      <w:r w:rsidRPr="0004613A">
        <w:rPr>
          <w:rFonts w:ascii="Tahoma" w:eastAsia="Arial" w:hAnsi="Tahoma" w:cs="Tahoma"/>
          <w:sz w:val="24"/>
          <w:szCs w:val="24"/>
        </w:rPr>
        <w:t>)</w:t>
      </w:r>
      <w:r w:rsidRPr="00B26A54">
        <w:rPr>
          <w:rFonts w:ascii="Tahoma" w:eastAsia="Arial" w:hAnsi="Tahoma" w:cs="Tahoma"/>
          <w:sz w:val="24"/>
          <w:szCs w:val="24"/>
        </w:rPr>
        <w:t xml:space="preserve"> A</w:t>
      </w:r>
      <w:r w:rsidRPr="0004613A">
        <w:rPr>
          <w:rFonts w:ascii="Tahoma" w:eastAsia="Arial" w:hAnsi="Tahoma" w:cs="Tahoma"/>
          <w:sz w:val="24"/>
          <w:szCs w:val="24"/>
        </w:rPr>
        <w:t>pós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o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en</w:t>
      </w:r>
      <w:r w:rsidRPr="00B26A54">
        <w:rPr>
          <w:rFonts w:ascii="Tahoma" w:eastAsia="Arial" w:hAnsi="Tahoma" w:cs="Tahoma"/>
          <w:sz w:val="24"/>
          <w:szCs w:val="24"/>
        </w:rPr>
        <w:t>vi</w:t>
      </w:r>
      <w:r w:rsidRPr="0004613A">
        <w:rPr>
          <w:rFonts w:ascii="Tahoma" w:eastAsia="Arial" w:hAnsi="Tahoma" w:cs="Tahoma"/>
          <w:sz w:val="24"/>
          <w:szCs w:val="24"/>
        </w:rPr>
        <w:t>o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 xml:space="preserve">dos </w:t>
      </w:r>
      <w:r w:rsidR="00C04FDF" w:rsidRPr="00B26A54">
        <w:rPr>
          <w:rFonts w:ascii="Tahoma" w:eastAsia="Arial" w:hAnsi="Tahoma" w:cs="Tahoma"/>
          <w:sz w:val="24"/>
          <w:szCs w:val="24"/>
        </w:rPr>
        <w:t>m</w:t>
      </w:r>
      <w:r w:rsidR="00C04FDF" w:rsidRPr="0004613A">
        <w:rPr>
          <w:rFonts w:ascii="Tahoma" w:eastAsia="Arial" w:hAnsi="Tahoma" w:cs="Tahoma"/>
          <w:sz w:val="24"/>
          <w:szCs w:val="24"/>
        </w:rPr>
        <w:t>ed</w:t>
      </w:r>
      <w:r w:rsidR="00C04FDF" w:rsidRPr="00B26A54">
        <w:rPr>
          <w:rFonts w:ascii="Tahoma" w:eastAsia="Arial" w:hAnsi="Tahoma" w:cs="Tahoma"/>
          <w:sz w:val="24"/>
          <w:szCs w:val="24"/>
        </w:rPr>
        <w:t>i</w:t>
      </w:r>
      <w:r w:rsidR="00C04FDF" w:rsidRPr="0004613A">
        <w:rPr>
          <w:rFonts w:ascii="Tahoma" w:eastAsia="Arial" w:hAnsi="Tahoma" w:cs="Tahoma"/>
          <w:sz w:val="24"/>
          <w:szCs w:val="24"/>
        </w:rPr>
        <w:t>c</w:t>
      </w:r>
      <w:r w:rsidR="00C04FDF" w:rsidRPr="00B26A54">
        <w:rPr>
          <w:rFonts w:ascii="Tahoma" w:eastAsia="Arial" w:hAnsi="Tahoma" w:cs="Tahoma"/>
          <w:sz w:val="24"/>
          <w:szCs w:val="24"/>
        </w:rPr>
        <w:t>am</w:t>
      </w:r>
      <w:r w:rsidR="00C04FDF" w:rsidRPr="0004613A">
        <w:rPr>
          <w:rFonts w:ascii="Tahoma" w:eastAsia="Arial" w:hAnsi="Tahoma" w:cs="Tahoma"/>
          <w:sz w:val="24"/>
          <w:szCs w:val="24"/>
        </w:rPr>
        <w:t>en</w:t>
      </w:r>
      <w:r w:rsidR="00C04FDF" w:rsidRPr="00B26A54">
        <w:rPr>
          <w:rFonts w:ascii="Tahoma" w:eastAsia="Arial" w:hAnsi="Tahoma" w:cs="Tahoma"/>
          <w:sz w:val="24"/>
          <w:szCs w:val="24"/>
        </w:rPr>
        <w:t>t</w:t>
      </w:r>
      <w:r w:rsidR="00C04FDF" w:rsidRPr="0004613A">
        <w:rPr>
          <w:rFonts w:ascii="Tahoma" w:eastAsia="Arial" w:hAnsi="Tahoma" w:cs="Tahoma"/>
          <w:sz w:val="24"/>
          <w:szCs w:val="24"/>
        </w:rPr>
        <w:t>o</w:t>
      </w:r>
      <w:r w:rsidR="00C04FDF" w:rsidRPr="00B26A54">
        <w:rPr>
          <w:rFonts w:ascii="Tahoma" w:eastAsia="Arial" w:hAnsi="Tahoma" w:cs="Tahoma"/>
          <w:sz w:val="24"/>
          <w:szCs w:val="24"/>
        </w:rPr>
        <w:t>s e materiais médico-hospitalares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às</w:t>
      </w:r>
      <w:r w:rsidRPr="00B26A54">
        <w:rPr>
          <w:rFonts w:ascii="Tahoma" w:eastAsia="Arial" w:hAnsi="Tahoma" w:cs="Tahoma"/>
          <w:sz w:val="24"/>
          <w:szCs w:val="24"/>
        </w:rPr>
        <w:t xml:space="preserve"> U</w:t>
      </w:r>
      <w:r w:rsidRPr="0004613A">
        <w:rPr>
          <w:rFonts w:ascii="Tahoma" w:eastAsia="Arial" w:hAnsi="Tahoma" w:cs="Tahoma"/>
          <w:sz w:val="24"/>
          <w:szCs w:val="24"/>
        </w:rPr>
        <w:t>n</w:t>
      </w:r>
      <w:r w:rsidRPr="00B26A54">
        <w:rPr>
          <w:rFonts w:ascii="Tahoma" w:eastAsia="Arial" w:hAnsi="Tahoma" w:cs="Tahoma"/>
          <w:sz w:val="24"/>
          <w:szCs w:val="24"/>
        </w:rPr>
        <w:t>i</w:t>
      </w:r>
      <w:r w:rsidRPr="0004613A">
        <w:rPr>
          <w:rFonts w:ascii="Tahoma" w:eastAsia="Arial" w:hAnsi="Tahoma" w:cs="Tahoma"/>
          <w:sz w:val="24"/>
          <w:szCs w:val="24"/>
        </w:rPr>
        <w:t>d</w:t>
      </w:r>
      <w:r w:rsidRPr="00B26A54">
        <w:rPr>
          <w:rFonts w:ascii="Tahoma" w:eastAsia="Arial" w:hAnsi="Tahoma" w:cs="Tahoma"/>
          <w:sz w:val="24"/>
          <w:szCs w:val="24"/>
        </w:rPr>
        <w:t>a</w:t>
      </w:r>
      <w:r w:rsidRPr="0004613A">
        <w:rPr>
          <w:rFonts w:ascii="Tahoma" w:eastAsia="Arial" w:hAnsi="Tahoma" w:cs="Tahoma"/>
          <w:sz w:val="24"/>
          <w:szCs w:val="24"/>
        </w:rPr>
        <w:t>des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de</w:t>
      </w:r>
      <w:r w:rsidRPr="00B26A54">
        <w:rPr>
          <w:rFonts w:ascii="Tahoma" w:eastAsia="Arial" w:hAnsi="Tahoma" w:cs="Tahoma"/>
          <w:sz w:val="24"/>
          <w:szCs w:val="24"/>
        </w:rPr>
        <w:t xml:space="preserve"> S</w:t>
      </w:r>
      <w:r w:rsidRPr="0004613A">
        <w:rPr>
          <w:rFonts w:ascii="Tahoma" w:eastAsia="Arial" w:hAnsi="Tahoma" w:cs="Tahoma"/>
          <w:sz w:val="24"/>
          <w:szCs w:val="24"/>
        </w:rPr>
        <w:t>aúde</w:t>
      </w:r>
      <w:r w:rsidR="00497CA0">
        <w:rPr>
          <w:rFonts w:ascii="Tahoma" w:eastAsia="Arial" w:hAnsi="Tahoma" w:cs="Tahoma"/>
          <w:sz w:val="24"/>
          <w:szCs w:val="24"/>
        </w:rPr>
        <w:t xml:space="preserve"> ou no Hospital Municipal Frei Silvério</w:t>
      </w:r>
      <w:r w:rsidRPr="0004613A">
        <w:rPr>
          <w:rFonts w:ascii="Tahoma" w:eastAsia="Arial" w:hAnsi="Tahoma" w:cs="Tahoma"/>
          <w:sz w:val="24"/>
          <w:szCs w:val="24"/>
        </w:rPr>
        <w:t>,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 xml:space="preserve">o </w:t>
      </w:r>
      <w:r w:rsidRPr="00B26A54">
        <w:rPr>
          <w:rFonts w:ascii="Tahoma" w:eastAsia="Arial" w:hAnsi="Tahoma" w:cs="Tahoma"/>
          <w:sz w:val="24"/>
          <w:szCs w:val="24"/>
        </w:rPr>
        <w:t>r</w:t>
      </w:r>
      <w:r w:rsidRPr="0004613A">
        <w:rPr>
          <w:rFonts w:ascii="Tahoma" w:eastAsia="Arial" w:hAnsi="Tahoma" w:cs="Tahoma"/>
          <w:sz w:val="24"/>
          <w:szCs w:val="24"/>
        </w:rPr>
        <w:t>espo</w:t>
      </w:r>
      <w:r w:rsidRPr="00B26A54">
        <w:rPr>
          <w:rFonts w:ascii="Tahoma" w:eastAsia="Arial" w:hAnsi="Tahoma" w:cs="Tahoma"/>
          <w:sz w:val="24"/>
          <w:szCs w:val="24"/>
        </w:rPr>
        <w:t>n</w:t>
      </w:r>
      <w:r w:rsidRPr="0004613A">
        <w:rPr>
          <w:rFonts w:ascii="Tahoma" w:eastAsia="Arial" w:hAnsi="Tahoma" w:cs="Tahoma"/>
          <w:sz w:val="24"/>
          <w:szCs w:val="24"/>
        </w:rPr>
        <w:t>sá</w:t>
      </w:r>
      <w:r w:rsidRPr="00B26A54">
        <w:rPr>
          <w:rFonts w:ascii="Tahoma" w:eastAsia="Arial" w:hAnsi="Tahoma" w:cs="Tahoma"/>
          <w:sz w:val="24"/>
          <w:szCs w:val="24"/>
        </w:rPr>
        <w:t>v</w:t>
      </w:r>
      <w:r w:rsidRPr="0004613A">
        <w:rPr>
          <w:rFonts w:ascii="Tahoma" w:eastAsia="Arial" w:hAnsi="Tahoma" w:cs="Tahoma"/>
          <w:sz w:val="24"/>
          <w:szCs w:val="24"/>
        </w:rPr>
        <w:t>el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pe</w:t>
      </w:r>
      <w:r w:rsidRPr="00B26A54">
        <w:rPr>
          <w:rFonts w:ascii="Tahoma" w:eastAsia="Arial" w:hAnsi="Tahoma" w:cs="Tahoma"/>
          <w:sz w:val="24"/>
          <w:szCs w:val="24"/>
        </w:rPr>
        <w:t>l</w:t>
      </w:r>
      <w:r w:rsidRPr="0004613A">
        <w:rPr>
          <w:rFonts w:ascii="Tahoma" w:eastAsia="Arial" w:hAnsi="Tahoma" w:cs="Tahoma"/>
          <w:sz w:val="24"/>
          <w:szCs w:val="24"/>
        </w:rPr>
        <w:t>a</w:t>
      </w:r>
      <w:r w:rsidRPr="00B26A54">
        <w:rPr>
          <w:rFonts w:ascii="Tahoma" w:eastAsia="Arial" w:hAnsi="Tahoma" w:cs="Tahoma"/>
          <w:sz w:val="24"/>
          <w:szCs w:val="24"/>
        </w:rPr>
        <w:t xml:space="preserve"> f</w:t>
      </w:r>
      <w:r w:rsidRPr="0004613A">
        <w:rPr>
          <w:rFonts w:ascii="Tahoma" w:eastAsia="Arial" w:hAnsi="Tahoma" w:cs="Tahoma"/>
          <w:sz w:val="24"/>
          <w:szCs w:val="24"/>
        </w:rPr>
        <w:t>a</w:t>
      </w:r>
      <w:r w:rsidRPr="00B26A54">
        <w:rPr>
          <w:rFonts w:ascii="Tahoma" w:eastAsia="Arial" w:hAnsi="Tahoma" w:cs="Tahoma"/>
          <w:sz w:val="24"/>
          <w:szCs w:val="24"/>
        </w:rPr>
        <w:t>rm</w:t>
      </w:r>
      <w:r w:rsidRPr="0004613A">
        <w:rPr>
          <w:rFonts w:ascii="Tahoma" w:eastAsia="Arial" w:hAnsi="Tahoma" w:cs="Tahoma"/>
          <w:sz w:val="24"/>
          <w:szCs w:val="24"/>
        </w:rPr>
        <w:t>ác</w:t>
      </w:r>
      <w:r w:rsidRPr="00B26A54">
        <w:rPr>
          <w:rFonts w:ascii="Tahoma" w:eastAsia="Arial" w:hAnsi="Tahoma" w:cs="Tahoma"/>
          <w:sz w:val="24"/>
          <w:szCs w:val="24"/>
        </w:rPr>
        <w:t>i</w:t>
      </w:r>
      <w:r w:rsidRPr="0004613A">
        <w:rPr>
          <w:rFonts w:ascii="Tahoma" w:eastAsia="Arial" w:hAnsi="Tahoma" w:cs="Tahoma"/>
          <w:sz w:val="24"/>
          <w:szCs w:val="24"/>
        </w:rPr>
        <w:t>a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ce</w:t>
      </w:r>
      <w:r w:rsidRPr="00B26A54">
        <w:rPr>
          <w:rFonts w:ascii="Tahoma" w:eastAsia="Arial" w:hAnsi="Tahoma" w:cs="Tahoma"/>
          <w:sz w:val="24"/>
          <w:szCs w:val="24"/>
        </w:rPr>
        <w:t>ntr</w:t>
      </w:r>
      <w:r w:rsidRPr="0004613A">
        <w:rPr>
          <w:rFonts w:ascii="Tahoma" w:eastAsia="Arial" w:hAnsi="Tahoma" w:cs="Tahoma"/>
          <w:sz w:val="24"/>
          <w:szCs w:val="24"/>
        </w:rPr>
        <w:t>al de</w:t>
      </w:r>
      <w:r w:rsidRPr="00B26A54">
        <w:rPr>
          <w:rFonts w:ascii="Tahoma" w:eastAsia="Arial" w:hAnsi="Tahoma" w:cs="Tahoma"/>
          <w:sz w:val="24"/>
          <w:szCs w:val="24"/>
        </w:rPr>
        <w:t>v</w:t>
      </w:r>
      <w:r w:rsidRPr="0004613A">
        <w:rPr>
          <w:rFonts w:ascii="Tahoma" w:eastAsia="Arial" w:hAnsi="Tahoma" w:cs="Tahoma"/>
          <w:sz w:val="24"/>
          <w:szCs w:val="24"/>
        </w:rPr>
        <w:t>e</w:t>
      </w:r>
      <w:r w:rsidRPr="00B26A54">
        <w:rPr>
          <w:rFonts w:ascii="Tahoma" w:eastAsia="Arial" w:hAnsi="Tahoma" w:cs="Tahoma"/>
          <w:sz w:val="24"/>
          <w:szCs w:val="24"/>
        </w:rPr>
        <w:t>r</w:t>
      </w:r>
      <w:r w:rsidRPr="0004613A">
        <w:rPr>
          <w:rFonts w:ascii="Tahoma" w:eastAsia="Arial" w:hAnsi="Tahoma" w:cs="Tahoma"/>
          <w:sz w:val="24"/>
          <w:szCs w:val="24"/>
        </w:rPr>
        <w:t>á</w:t>
      </w:r>
      <w:r w:rsidRPr="00B26A54">
        <w:rPr>
          <w:rFonts w:ascii="Tahoma" w:eastAsia="Arial" w:hAnsi="Tahoma" w:cs="Tahoma"/>
          <w:sz w:val="24"/>
          <w:szCs w:val="24"/>
        </w:rPr>
        <w:t xml:space="preserve"> im</w:t>
      </w:r>
      <w:r w:rsidRPr="0004613A">
        <w:rPr>
          <w:rFonts w:ascii="Tahoma" w:eastAsia="Arial" w:hAnsi="Tahoma" w:cs="Tahoma"/>
          <w:sz w:val="24"/>
          <w:szCs w:val="24"/>
        </w:rPr>
        <w:t>ed</w:t>
      </w:r>
      <w:r w:rsidRPr="00B26A54">
        <w:rPr>
          <w:rFonts w:ascii="Tahoma" w:eastAsia="Arial" w:hAnsi="Tahoma" w:cs="Tahoma"/>
          <w:sz w:val="24"/>
          <w:szCs w:val="24"/>
        </w:rPr>
        <w:t>i</w:t>
      </w:r>
      <w:r w:rsidRPr="0004613A">
        <w:rPr>
          <w:rFonts w:ascii="Tahoma" w:eastAsia="Arial" w:hAnsi="Tahoma" w:cs="Tahoma"/>
          <w:sz w:val="24"/>
          <w:szCs w:val="24"/>
        </w:rPr>
        <w:t>a</w:t>
      </w:r>
      <w:r w:rsidRPr="00B26A54">
        <w:rPr>
          <w:rFonts w:ascii="Tahoma" w:eastAsia="Arial" w:hAnsi="Tahoma" w:cs="Tahoma"/>
          <w:sz w:val="24"/>
          <w:szCs w:val="24"/>
        </w:rPr>
        <w:t>t</w:t>
      </w:r>
      <w:r w:rsidRPr="0004613A">
        <w:rPr>
          <w:rFonts w:ascii="Tahoma" w:eastAsia="Arial" w:hAnsi="Tahoma" w:cs="Tahoma"/>
          <w:sz w:val="24"/>
          <w:szCs w:val="24"/>
        </w:rPr>
        <w:t>a</w:t>
      </w:r>
      <w:r w:rsidRPr="00B26A54">
        <w:rPr>
          <w:rFonts w:ascii="Tahoma" w:eastAsia="Arial" w:hAnsi="Tahoma" w:cs="Tahoma"/>
          <w:sz w:val="24"/>
          <w:szCs w:val="24"/>
        </w:rPr>
        <w:t>m</w:t>
      </w:r>
      <w:r w:rsidRPr="0004613A">
        <w:rPr>
          <w:rFonts w:ascii="Tahoma" w:eastAsia="Arial" w:hAnsi="Tahoma" w:cs="Tahoma"/>
          <w:sz w:val="24"/>
          <w:szCs w:val="24"/>
        </w:rPr>
        <w:t>e</w:t>
      </w:r>
      <w:r w:rsidRPr="00B26A54">
        <w:rPr>
          <w:rFonts w:ascii="Tahoma" w:eastAsia="Arial" w:hAnsi="Tahoma" w:cs="Tahoma"/>
          <w:sz w:val="24"/>
          <w:szCs w:val="24"/>
        </w:rPr>
        <w:t>nt</w:t>
      </w:r>
      <w:r w:rsidRPr="0004613A">
        <w:rPr>
          <w:rFonts w:ascii="Tahoma" w:eastAsia="Arial" w:hAnsi="Tahoma" w:cs="Tahoma"/>
          <w:sz w:val="24"/>
          <w:szCs w:val="24"/>
        </w:rPr>
        <w:t>e</w:t>
      </w:r>
      <w:r w:rsidRPr="00B26A54">
        <w:rPr>
          <w:rFonts w:ascii="Tahoma" w:eastAsia="Arial" w:hAnsi="Tahoma" w:cs="Tahoma"/>
          <w:sz w:val="24"/>
          <w:szCs w:val="24"/>
        </w:rPr>
        <w:t xml:space="preserve"> at</w:t>
      </w:r>
      <w:r w:rsidRPr="0004613A">
        <w:rPr>
          <w:rFonts w:ascii="Tahoma" w:eastAsia="Arial" w:hAnsi="Tahoma" w:cs="Tahoma"/>
          <w:sz w:val="24"/>
          <w:szCs w:val="24"/>
        </w:rPr>
        <w:t>ua</w:t>
      </w:r>
      <w:r w:rsidRPr="00B26A54">
        <w:rPr>
          <w:rFonts w:ascii="Tahoma" w:eastAsia="Arial" w:hAnsi="Tahoma" w:cs="Tahoma"/>
          <w:sz w:val="24"/>
          <w:szCs w:val="24"/>
        </w:rPr>
        <w:t>liz</w:t>
      </w:r>
      <w:r w:rsidRPr="0004613A">
        <w:rPr>
          <w:rFonts w:ascii="Tahoma" w:eastAsia="Arial" w:hAnsi="Tahoma" w:cs="Tahoma"/>
          <w:sz w:val="24"/>
          <w:szCs w:val="24"/>
        </w:rPr>
        <w:t>ar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seus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es</w:t>
      </w:r>
      <w:r w:rsidRPr="00B26A54">
        <w:rPr>
          <w:rFonts w:ascii="Tahoma" w:eastAsia="Arial" w:hAnsi="Tahoma" w:cs="Tahoma"/>
          <w:sz w:val="24"/>
          <w:szCs w:val="24"/>
        </w:rPr>
        <w:t>toq</w:t>
      </w:r>
      <w:r w:rsidRPr="0004613A">
        <w:rPr>
          <w:rFonts w:ascii="Tahoma" w:eastAsia="Arial" w:hAnsi="Tahoma" w:cs="Tahoma"/>
          <w:sz w:val="24"/>
          <w:szCs w:val="24"/>
        </w:rPr>
        <w:t xml:space="preserve">ues </w:t>
      </w:r>
      <w:r w:rsidRPr="00B26A54">
        <w:rPr>
          <w:rFonts w:ascii="Tahoma" w:eastAsia="Arial" w:hAnsi="Tahoma" w:cs="Tahoma"/>
          <w:sz w:val="24"/>
          <w:szCs w:val="24"/>
        </w:rPr>
        <w:t>c</w:t>
      </w:r>
      <w:r w:rsidRPr="0004613A">
        <w:rPr>
          <w:rFonts w:ascii="Tahoma" w:eastAsia="Arial" w:hAnsi="Tahoma" w:cs="Tahoma"/>
          <w:sz w:val="24"/>
          <w:szCs w:val="24"/>
        </w:rPr>
        <w:t>om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o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doc</w:t>
      </w:r>
      <w:r w:rsidRPr="00B26A54">
        <w:rPr>
          <w:rFonts w:ascii="Tahoma" w:eastAsia="Arial" w:hAnsi="Tahoma" w:cs="Tahoma"/>
          <w:sz w:val="24"/>
          <w:szCs w:val="24"/>
        </w:rPr>
        <w:t>um</w:t>
      </w:r>
      <w:r w:rsidRPr="0004613A">
        <w:rPr>
          <w:rFonts w:ascii="Tahoma" w:eastAsia="Arial" w:hAnsi="Tahoma" w:cs="Tahoma"/>
          <w:sz w:val="24"/>
          <w:szCs w:val="24"/>
        </w:rPr>
        <w:t>e</w:t>
      </w:r>
      <w:r w:rsidRPr="00B26A54">
        <w:rPr>
          <w:rFonts w:ascii="Tahoma" w:eastAsia="Arial" w:hAnsi="Tahoma" w:cs="Tahoma"/>
          <w:sz w:val="24"/>
          <w:szCs w:val="24"/>
        </w:rPr>
        <w:t>nt</w:t>
      </w:r>
      <w:r w:rsidRPr="0004613A">
        <w:rPr>
          <w:rFonts w:ascii="Tahoma" w:eastAsia="Arial" w:hAnsi="Tahoma" w:cs="Tahoma"/>
          <w:sz w:val="24"/>
          <w:szCs w:val="24"/>
        </w:rPr>
        <w:t>o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de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c</w:t>
      </w:r>
      <w:r w:rsidRPr="00B26A54">
        <w:rPr>
          <w:rFonts w:ascii="Tahoma" w:eastAsia="Arial" w:hAnsi="Tahoma" w:cs="Tahoma"/>
          <w:sz w:val="24"/>
          <w:szCs w:val="24"/>
        </w:rPr>
        <w:t>om</w:t>
      </w:r>
      <w:r w:rsidRPr="0004613A">
        <w:rPr>
          <w:rFonts w:ascii="Tahoma" w:eastAsia="Arial" w:hAnsi="Tahoma" w:cs="Tahoma"/>
          <w:sz w:val="24"/>
          <w:szCs w:val="24"/>
        </w:rPr>
        <w:t>p</w:t>
      </w:r>
      <w:r w:rsidRPr="00B26A54">
        <w:rPr>
          <w:rFonts w:ascii="Tahoma" w:eastAsia="Arial" w:hAnsi="Tahoma" w:cs="Tahoma"/>
          <w:sz w:val="24"/>
          <w:szCs w:val="24"/>
        </w:rPr>
        <w:t>r</w:t>
      </w:r>
      <w:r w:rsidRPr="0004613A">
        <w:rPr>
          <w:rFonts w:ascii="Tahoma" w:eastAsia="Arial" w:hAnsi="Tahoma" w:cs="Tahoma"/>
          <w:sz w:val="24"/>
          <w:szCs w:val="24"/>
        </w:rPr>
        <w:t>o</w:t>
      </w:r>
      <w:r w:rsidRPr="00B26A54">
        <w:rPr>
          <w:rFonts w:ascii="Tahoma" w:eastAsia="Arial" w:hAnsi="Tahoma" w:cs="Tahoma"/>
          <w:sz w:val="24"/>
          <w:szCs w:val="24"/>
        </w:rPr>
        <w:t>v</w:t>
      </w:r>
      <w:r w:rsidRPr="0004613A">
        <w:rPr>
          <w:rFonts w:ascii="Tahoma" w:eastAsia="Arial" w:hAnsi="Tahoma" w:cs="Tahoma"/>
          <w:sz w:val="24"/>
          <w:szCs w:val="24"/>
        </w:rPr>
        <w:t>ação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ass</w:t>
      </w:r>
      <w:r w:rsidRPr="00B26A54">
        <w:rPr>
          <w:rFonts w:ascii="Tahoma" w:eastAsia="Arial" w:hAnsi="Tahoma" w:cs="Tahoma"/>
          <w:sz w:val="24"/>
          <w:szCs w:val="24"/>
        </w:rPr>
        <w:t>i</w:t>
      </w:r>
      <w:r w:rsidRPr="0004613A">
        <w:rPr>
          <w:rFonts w:ascii="Tahoma" w:eastAsia="Arial" w:hAnsi="Tahoma" w:cs="Tahoma"/>
          <w:sz w:val="24"/>
          <w:szCs w:val="24"/>
        </w:rPr>
        <w:t>nado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pe</w:t>
      </w:r>
      <w:r w:rsidRPr="00B26A54">
        <w:rPr>
          <w:rFonts w:ascii="Tahoma" w:eastAsia="Arial" w:hAnsi="Tahoma" w:cs="Tahoma"/>
          <w:sz w:val="24"/>
          <w:szCs w:val="24"/>
        </w:rPr>
        <w:t>l</w:t>
      </w:r>
      <w:r w:rsidRPr="0004613A">
        <w:rPr>
          <w:rFonts w:ascii="Tahoma" w:eastAsia="Arial" w:hAnsi="Tahoma" w:cs="Tahoma"/>
          <w:sz w:val="24"/>
          <w:szCs w:val="24"/>
        </w:rPr>
        <w:t xml:space="preserve">o </w:t>
      </w:r>
      <w:r w:rsidRPr="00B26A54">
        <w:rPr>
          <w:rFonts w:ascii="Tahoma" w:eastAsia="Arial" w:hAnsi="Tahoma" w:cs="Tahoma"/>
          <w:sz w:val="24"/>
          <w:szCs w:val="24"/>
        </w:rPr>
        <w:t>r</w:t>
      </w:r>
      <w:r w:rsidRPr="0004613A">
        <w:rPr>
          <w:rFonts w:ascii="Tahoma" w:eastAsia="Arial" w:hAnsi="Tahoma" w:cs="Tahoma"/>
          <w:sz w:val="24"/>
          <w:szCs w:val="24"/>
        </w:rPr>
        <w:t>ecebedo</w:t>
      </w:r>
      <w:r w:rsidRPr="00B26A54">
        <w:rPr>
          <w:rFonts w:ascii="Tahoma" w:eastAsia="Arial" w:hAnsi="Tahoma" w:cs="Tahoma"/>
          <w:sz w:val="24"/>
          <w:szCs w:val="24"/>
        </w:rPr>
        <w:t>r</w:t>
      </w:r>
      <w:r w:rsidRPr="0004613A">
        <w:rPr>
          <w:rFonts w:ascii="Tahoma" w:eastAsia="Arial" w:hAnsi="Tahoma" w:cs="Tahoma"/>
          <w:sz w:val="24"/>
          <w:szCs w:val="24"/>
        </w:rPr>
        <w:t>;</w:t>
      </w:r>
    </w:p>
    <w:p w:rsidR="0004613A" w:rsidRDefault="0004613A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sz w:val="24"/>
          <w:szCs w:val="24"/>
        </w:rPr>
      </w:pPr>
      <w:r w:rsidRPr="0004613A">
        <w:rPr>
          <w:rFonts w:ascii="Tahoma" w:eastAsia="Arial" w:hAnsi="Tahoma" w:cs="Tahoma"/>
          <w:sz w:val="24"/>
          <w:szCs w:val="24"/>
        </w:rPr>
        <w:t>2</w:t>
      </w:r>
      <w:r w:rsidRPr="00B26A54">
        <w:rPr>
          <w:rFonts w:ascii="Tahoma" w:eastAsia="Arial" w:hAnsi="Tahoma" w:cs="Tahoma"/>
          <w:sz w:val="24"/>
          <w:szCs w:val="24"/>
        </w:rPr>
        <w:t>.</w:t>
      </w:r>
      <w:r w:rsidRPr="0004613A">
        <w:rPr>
          <w:rFonts w:ascii="Tahoma" w:eastAsia="Arial" w:hAnsi="Tahoma" w:cs="Tahoma"/>
          <w:sz w:val="24"/>
          <w:szCs w:val="24"/>
        </w:rPr>
        <w:t>1</w:t>
      </w:r>
      <w:r w:rsidRPr="00B26A54">
        <w:rPr>
          <w:rFonts w:ascii="Tahoma" w:eastAsia="Arial" w:hAnsi="Tahoma" w:cs="Tahoma"/>
          <w:sz w:val="24"/>
          <w:szCs w:val="24"/>
        </w:rPr>
        <w:t>.6</w:t>
      </w:r>
      <w:r w:rsidRPr="0004613A">
        <w:rPr>
          <w:rFonts w:ascii="Tahoma" w:eastAsia="Arial" w:hAnsi="Tahoma" w:cs="Tahoma"/>
          <w:sz w:val="24"/>
          <w:szCs w:val="24"/>
        </w:rPr>
        <w:t>)</w:t>
      </w:r>
      <w:r w:rsidRPr="00B26A54">
        <w:rPr>
          <w:rFonts w:ascii="Tahoma" w:eastAsia="Arial" w:hAnsi="Tahoma" w:cs="Tahoma"/>
          <w:sz w:val="24"/>
          <w:szCs w:val="24"/>
        </w:rPr>
        <w:t xml:space="preserve"> A</w:t>
      </w:r>
      <w:r w:rsidRPr="0004613A">
        <w:rPr>
          <w:rFonts w:ascii="Tahoma" w:eastAsia="Arial" w:hAnsi="Tahoma" w:cs="Tahoma"/>
          <w:sz w:val="24"/>
          <w:szCs w:val="24"/>
        </w:rPr>
        <w:t>s</w:t>
      </w:r>
      <w:r w:rsidRPr="00B26A54">
        <w:rPr>
          <w:rFonts w:ascii="Tahoma" w:eastAsia="Arial" w:hAnsi="Tahoma" w:cs="Tahoma"/>
          <w:sz w:val="24"/>
          <w:szCs w:val="24"/>
        </w:rPr>
        <w:t xml:space="preserve"> U</w:t>
      </w:r>
      <w:r w:rsidRPr="0004613A">
        <w:rPr>
          <w:rFonts w:ascii="Tahoma" w:eastAsia="Arial" w:hAnsi="Tahoma" w:cs="Tahoma"/>
          <w:sz w:val="24"/>
          <w:szCs w:val="24"/>
        </w:rPr>
        <w:t>n</w:t>
      </w:r>
      <w:r w:rsidRPr="00B26A54">
        <w:rPr>
          <w:rFonts w:ascii="Tahoma" w:eastAsia="Arial" w:hAnsi="Tahoma" w:cs="Tahoma"/>
          <w:sz w:val="24"/>
          <w:szCs w:val="24"/>
        </w:rPr>
        <w:t>i</w:t>
      </w:r>
      <w:r w:rsidRPr="0004613A">
        <w:rPr>
          <w:rFonts w:ascii="Tahoma" w:eastAsia="Arial" w:hAnsi="Tahoma" w:cs="Tahoma"/>
          <w:sz w:val="24"/>
          <w:szCs w:val="24"/>
        </w:rPr>
        <w:t>dades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de</w:t>
      </w:r>
      <w:r w:rsidRPr="00B26A54">
        <w:rPr>
          <w:rFonts w:ascii="Tahoma" w:eastAsia="Arial" w:hAnsi="Tahoma" w:cs="Tahoma"/>
          <w:sz w:val="24"/>
          <w:szCs w:val="24"/>
        </w:rPr>
        <w:t xml:space="preserve"> S</w:t>
      </w:r>
      <w:r w:rsidRPr="0004613A">
        <w:rPr>
          <w:rFonts w:ascii="Tahoma" w:eastAsia="Arial" w:hAnsi="Tahoma" w:cs="Tahoma"/>
          <w:sz w:val="24"/>
          <w:szCs w:val="24"/>
        </w:rPr>
        <w:t>aúde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="00497CA0">
        <w:rPr>
          <w:rFonts w:ascii="Tahoma" w:eastAsia="Arial" w:hAnsi="Tahoma" w:cs="Tahoma"/>
          <w:sz w:val="24"/>
          <w:szCs w:val="24"/>
        </w:rPr>
        <w:t>e o Hospital Municipal Frei Silvério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de</w:t>
      </w:r>
      <w:r w:rsidRPr="00B26A54">
        <w:rPr>
          <w:rFonts w:ascii="Tahoma" w:eastAsia="Arial" w:hAnsi="Tahoma" w:cs="Tahoma"/>
          <w:sz w:val="24"/>
          <w:szCs w:val="24"/>
        </w:rPr>
        <w:t>v</w:t>
      </w:r>
      <w:r w:rsidRPr="0004613A">
        <w:rPr>
          <w:rFonts w:ascii="Tahoma" w:eastAsia="Arial" w:hAnsi="Tahoma" w:cs="Tahoma"/>
          <w:sz w:val="24"/>
          <w:szCs w:val="24"/>
        </w:rPr>
        <w:t>e</w:t>
      </w:r>
      <w:r w:rsidRPr="00B26A54">
        <w:rPr>
          <w:rFonts w:ascii="Tahoma" w:eastAsia="Arial" w:hAnsi="Tahoma" w:cs="Tahoma"/>
          <w:sz w:val="24"/>
          <w:szCs w:val="24"/>
        </w:rPr>
        <w:t>r</w:t>
      </w:r>
      <w:r w:rsidRPr="0004613A">
        <w:rPr>
          <w:rFonts w:ascii="Tahoma" w:eastAsia="Arial" w:hAnsi="Tahoma" w:cs="Tahoma"/>
          <w:sz w:val="24"/>
          <w:szCs w:val="24"/>
        </w:rPr>
        <w:t>ão</w:t>
      </w:r>
      <w:r w:rsidRPr="00B26A54">
        <w:rPr>
          <w:rFonts w:ascii="Tahoma" w:eastAsia="Arial" w:hAnsi="Tahoma" w:cs="Tahoma"/>
          <w:sz w:val="24"/>
          <w:szCs w:val="24"/>
        </w:rPr>
        <w:t xml:space="preserve"> regi</w:t>
      </w:r>
      <w:r w:rsidRPr="0004613A">
        <w:rPr>
          <w:rFonts w:ascii="Tahoma" w:eastAsia="Arial" w:hAnsi="Tahoma" w:cs="Tahoma"/>
          <w:sz w:val="24"/>
          <w:szCs w:val="24"/>
        </w:rPr>
        <w:t>s</w:t>
      </w:r>
      <w:r w:rsidRPr="00B26A54">
        <w:rPr>
          <w:rFonts w:ascii="Tahoma" w:eastAsia="Arial" w:hAnsi="Tahoma" w:cs="Tahoma"/>
          <w:sz w:val="24"/>
          <w:szCs w:val="24"/>
        </w:rPr>
        <w:t>tr</w:t>
      </w:r>
      <w:r w:rsidRPr="0004613A">
        <w:rPr>
          <w:rFonts w:ascii="Tahoma" w:eastAsia="Arial" w:hAnsi="Tahoma" w:cs="Tahoma"/>
          <w:sz w:val="24"/>
          <w:szCs w:val="24"/>
        </w:rPr>
        <w:t xml:space="preserve">ar </w:t>
      </w:r>
      <w:r w:rsidRPr="00B26A54">
        <w:rPr>
          <w:rFonts w:ascii="Tahoma" w:eastAsia="Arial" w:hAnsi="Tahoma" w:cs="Tahoma"/>
          <w:sz w:val="24"/>
          <w:szCs w:val="24"/>
        </w:rPr>
        <w:t>a</w:t>
      </w:r>
      <w:r w:rsidRPr="0004613A">
        <w:rPr>
          <w:rFonts w:ascii="Tahoma" w:eastAsia="Arial" w:hAnsi="Tahoma" w:cs="Tahoma"/>
          <w:sz w:val="24"/>
          <w:szCs w:val="24"/>
        </w:rPr>
        <w:t>s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en</w:t>
      </w:r>
      <w:r w:rsidRPr="00B26A54">
        <w:rPr>
          <w:rFonts w:ascii="Tahoma" w:eastAsia="Arial" w:hAnsi="Tahoma" w:cs="Tahoma"/>
          <w:sz w:val="24"/>
          <w:szCs w:val="24"/>
        </w:rPr>
        <w:t>tr</w:t>
      </w:r>
      <w:r w:rsidRPr="0004613A">
        <w:rPr>
          <w:rFonts w:ascii="Tahoma" w:eastAsia="Arial" w:hAnsi="Tahoma" w:cs="Tahoma"/>
          <w:sz w:val="24"/>
          <w:szCs w:val="24"/>
        </w:rPr>
        <w:t>adas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dos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="00C04FDF" w:rsidRPr="00B26A54">
        <w:rPr>
          <w:rFonts w:ascii="Tahoma" w:eastAsia="Arial" w:hAnsi="Tahoma" w:cs="Tahoma"/>
          <w:sz w:val="24"/>
          <w:szCs w:val="24"/>
        </w:rPr>
        <w:t>m</w:t>
      </w:r>
      <w:r w:rsidR="00C04FDF" w:rsidRPr="0004613A">
        <w:rPr>
          <w:rFonts w:ascii="Tahoma" w:eastAsia="Arial" w:hAnsi="Tahoma" w:cs="Tahoma"/>
          <w:sz w:val="24"/>
          <w:szCs w:val="24"/>
        </w:rPr>
        <w:t>ed</w:t>
      </w:r>
      <w:r w:rsidR="00C04FDF" w:rsidRPr="00B26A54">
        <w:rPr>
          <w:rFonts w:ascii="Tahoma" w:eastAsia="Arial" w:hAnsi="Tahoma" w:cs="Tahoma"/>
          <w:sz w:val="24"/>
          <w:szCs w:val="24"/>
        </w:rPr>
        <w:t>i</w:t>
      </w:r>
      <w:r w:rsidR="00C04FDF" w:rsidRPr="0004613A">
        <w:rPr>
          <w:rFonts w:ascii="Tahoma" w:eastAsia="Arial" w:hAnsi="Tahoma" w:cs="Tahoma"/>
          <w:sz w:val="24"/>
          <w:szCs w:val="24"/>
        </w:rPr>
        <w:t>c</w:t>
      </w:r>
      <w:r w:rsidR="00C04FDF" w:rsidRPr="00B26A54">
        <w:rPr>
          <w:rFonts w:ascii="Tahoma" w:eastAsia="Arial" w:hAnsi="Tahoma" w:cs="Tahoma"/>
          <w:sz w:val="24"/>
          <w:szCs w:val="24"/>
        </w:rPr>
        <w:t>am</w:t>
      </w:r>
      <w:r w:rsidR="00C04FDF" w:rsidRPr="0004613A">
        <w:rPr>
          <w:rFonts w:ascii="Tahoma" w:eastAsia="Arial" w:hAnsi="Tahoma" w:cs="Tahoma"/>
          <w:sz w:val="24"/>
          <w:szCs w:val="24"/>
        </w:rPr>
        <w:t>en</w:t>
      </w:r>
      <w:r w:rsidR="00C04FDF" w:rsidRPr="00B26A54">
        <w:rPr>
          <w:rFonts w:ascii="Tahoma" w:eastAsia="Arial" w:hAnsi="Tahoma" w:cs="Tahoma"/>
          <w:sz w:val="24"/>
          <w:szCs w:val="24"/>
        </w:rPr>
        <w:t>t</w:t>
      </w:r>
      <w:r w:rsidR="00C04FDF" w:rsidRPr="0004613A">
        <w:rPr>
          <w:rFonts w:ascii="Tahoma" w:eastAsia="Arial" w:hAnsi="Tahoma" w:cs="Tahoma"/>
          <w:sz w:val="24"/>
          <w:szCs w:val="24"/>
        </w:rPr>
        <w:t>o</w:t>
      </w:r>
      <w:r w:rsidR="00C04FDF" w:rsidRPr="00B26A54">
        <w:rPr>
          <w:rFonts w:ascii="Tahoma" w:eastAsia="Arial" w:hAnsi="Tahoma" w:cs="Tahoma"/>
          <w:sz w:val="24"/>
          <w:szCs w:val="24"/>
        </w:rPr>
        <w:t>s e materiais médico-hospitalares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na</w:t>
      </w:r>
      <w:r w:rsidRPr="00B26A54">
        <w:rPr>
          <w:rFonts w:ascii="Tahoma" w:eastAsia="Arial" w:hAnsi="Tahoma" w:cs="Tahoma"/>
          <w:sz w:val="24"/>
          <w:szCs w:val="24"/>
        </w:rPr>
        <w:t xml:space="preserve"> fi</w:t>
      </w:r>
      <w:r w:rsidRPr="0004613A">
        <w:rPr>
          <w:rFonts w:ascii="Tahoma" w:eastAsia="Arial" w:hAnsi="Tahoma" w:cs="Tahoma"/>
          <w:sz w:val="24"/>
          <w:szCs w:val="24"/>
        </w:rPr>
        <w:t>cha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de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co</w:t>
      </w:r>
      <w:r w:rsidRPr="00B26A54">
        <w:rPr>
          <w:rFonts w:ascii="Tahoma" w:eastAsia="Arial" w:hAnsi="Tahoma" w:cs="Tahoma"/>
          <w:sz w:val="24"/>
          <w:szCs w:val="24"/>
        </w:rPr>
        <w:t>ntr</w:t>
      </w:r>
      <w:r w:rsidRPr="0004613A">
        <w:rPr>
          <w:rFonts w:ascii="Tahoma" w:eastAsia="Arial" w:hAnsi="Tahoma" w:cs="Tahoma"/>
          <w:sz w:val="24"/>
          <w:szCs w:val="24"/>
        </w:rPr>
        <w:t>o</w:t>
      </w:r>
      <w:r w:rsidRPr="00B26A54">
        <w:rPr>
          <w:rFonts w:ascii="Tahoma" w:eastAsia="Arial" w:hAnsi="Tahoma" w:cs="Tahoma"/>
          <w:sz w:val="24"/>
          <w:szCs w:val="24"/>
        </w:rPr>
        <w:t>l</w:t>
      </w:r>
      <w:r w:rsidRPr="0004613A">
        <w:rPr>
          <w:rFonts w:ascii="Tahoma" w:eastAsia="Arial" w:hAnsi="Tahoma" w:cs="Tahoma"/>
          <w:sz w:val="24"/>
          <w:szCs w:val="24"/>
        </w:rPr>
        <w:t>e, de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aco</w:t>
      </w:r>
      <w:r w:rsidRPr="00B26A54">
        <w:rPr>
          <w:rFonts w:ascii="Tahoma" w:eastAsia="Arial" w:hAnsi="Tahoma" w:cs="Tahoma"/>
          <w:sz w:val="24"/>
          <w:szCs w:val="24"/>
        </w:rPr>
        <w:t>r</w:t>
      </w:r>
      <w:r w:rsidRPr="0004613A">
        <w:rPr>
          <w:rFonts w:ascii="Tahoma" w:eastAsia="Arial" w:hAnsi="Tahoma" w:cs="Tahoma"/>
          <w:sz w:val="24"/>
          <w:szCs w:val="24"/>
        </w:rPr>
        <w:t>do</w:t>
      </w:r>
      <w:r w:rsidR="001E2298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c</w:t>
      </w:r>
      <w:r w:rsidRPr="00B26A54">
        <w:rPr>
          <w:rFonts w:ascii="Tahoma" w:eastAsia="Arial" w:hAnsi="Tahoma" w:cs="Tahoma"/>
          <w:sz w:val="24"/>
          <w:szCs w:val="24"/>
        </w:rPr>
        <w:t>o</w:t>
      </w:r>
      <w:r w:rsidRPr="0004613A">
        <w:rPr>
          <w:rFonts w:ascii="Tahoma" w:eastAsia="Arial" w:hAnsi="Tahoma" w:cs="Tahoma"/>
          <w:sz w:val="24"/>
          <w:szCs w:val="24"/>
        </w:rPr>
        <w:t>m</w:t>
      </w:r>
      <w:r w:rsidR="00805E3E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o</w:t>
      </w:r>
      <w:r w:rsidR="00805E3E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doc</w:t>
      </w:r>
      <w:r w:rsidRPr="00B26A54">
        <w:rPr>
          <w:rFonts w:ascii="Tahoma" w:eastAsia="Arial" w:hAnsi="Tahoma" w:cs="Tahoma"/>
          <w:sz w:val="24"/>
          <w:szCs w:val="24"/>
        </w:rPr>
        <w:t>um</w:t>
      </w:r>
      <w:r w:rsidRPr="0004613A">
        <w:rPr>
          <w:rFonts w:ascii="Tahoma" w:eastAsia="Arial" w:hAnsi="Tahoma" w:cs="Tahoma"/>
          <w:sz w:val="24"/>
          <w:szCs w:val="24"/>
        </w:rPr>
        <w:t>en</w:t>
      </w:r>
      <w:r w:rsidRPr="00B26A54">
        <w:rPr>
          <w:rFonts w:ascii="Tahoma" w:eastAsia="Arial" w:hAnsi="Tahoma" w:cs="Tahoma"/>
          <w:sz w:val="24"/>
          <w:szCs w:val="24"/>
        </w:rPr>
        <w:t>t</w:t>
      </w:r>
      <w:r w:rsidRPr="0004613A">
        <w:rPr>
          <w:rFonts w:ascii="Tahoma" w:eastAsia="Arial" w:hAnsi="Tahoma" w:cs="Tahoma"/>
          <w:sz w:val="24"/>
          <w:szCs w:val="24"/>
        </w:rPr>
        <w:t>o</w:t>
      </w:r>
      <w:r w:rsidR="00805E3E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de</w:t>
      </w:r>
      <w:r w:rsidR="00805E3E">
        <w:rPr>
          <w:rFonts w:ascii="Tahoma" w:eastAsia="Arial" w:hAnsi="Tahoma" w:cs="Tahoma"/>
          <w:sz w:val="24"/>
          <w:szCs w:val="24"/>
        </w:rPr>
        <w:t xml:space="preserve"> </w:t>
      </w:r>
      <w:r w:rsidRPr="0004613A">
        <w:rPr>
          <w:rFonts w:ascii="Tahoma" w:eastAsia="Arial" w:hAnsi="Tahoma" w:cs="Tahoma"/>
          <w:sz w:val="24"/>
          <w:szCs w:val="24"/>
        </w:rPr>
        <w:t>co</w:t>
      </w:r>
      <w:r w:rsidRPr="00B26A54">
        <w:rPr>
          <w:rFonts w:ascii="Tahoma" w:eastAsia="Arial" w:hAnsi="Tahoma" w:cs="Tahoma"/>
          <w:sz w:val="24"/>
          <w:szCs w:val="24"/>
        </w:rPr>
        <w:t>mpr</w:t>
      </w:r>
      <w:r w:rsidRPr="0004613A">
        <w:rPr>
          <w:rFonts w:ascii="Tahoma" w:eastAsia="Arial" w:hAnsi="Tahoma" w:cs="Tahoma"/>
          <w:sz w:val="24"/>
          <w:szCs w:val="24"/>
        </w:rPr>
        <w:t>o</w:t>
      </w:r>
      <w:r w:rsidRPr="00B26A54">
        <w:rPr>
          <w:rFonts w:ascii="Tahoma" w:eastAsia="Arial" w:hAnsi="Tahoma" w:cs="Tahoma"/>
          <w:sz w:val="24"/>
          <w:szCs w:val="24"/>
        </w:rPr>
        <w:t>v</w:t>
      </w:r>
      <w:r w:rsidRPr="0004613A">
        <w:rPr>
          <w:rFonts w:ascii="Tahoma" w:eastAsia="Arial" w:hAnsi="Tahoma" w:cs="Tahoma"/>
          <w:sz w:val="24"/>
          <w:szCs w:val="24"/>
        </w:rPr>
        <w:t>ação.</w:t>
      </w:r>
    </w:p>
    <w:p w:rsidR="00B26A54" w:rsidRDefault="00B26A54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sz w:val="24"/>
          <w:szCs w:val="24"/>
        </w:rPr>
      </w:pPr>
    </w:p>
    <w:p w:rsidR="0004613A" w:rsidRDefault="0004613A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b/>
          <w:sz w:val="24"/>
          <w:szCs w:val="24"/>
        </w:rPr>
      </w:pPr>
      <w:r w:rsidRPr="0004613A">
        <w:rPr>
          <w:rFonts w:ascii="Tahoma" w:eastAsia="Arial" w:hAnsi="Tahoma" w:cs="Tahoma"/>
          <w:b/>
          <w:sz w:val="24"/>
          <w:szCs w:val="24"/>
        </w:rPr>
        <w:lastRenderedPageBreak/>
        <w:t>2</w:t>
      </w:r>
      <w:r w:rsidRPr="0004613A">
        <w:rPr>
          <w:rFonts w:ascii="Tahoma" w:eastAsia="Arial" w:hAnsi="Tahoma" w:cs="Tahoma"/>
          <w:b/>
          <w:spacing w:val="1"/>
          <w:sz w:val="24"/>
          <w:szCs w:val="24"/>
        </w:rPr>
        <w:t>.</w:t>
      </w:r>
      <w:r w:rsidRPr="0004613A">
        <w:rPr>
          <w:rFonts w:ascii="Tahoma" w:eastAsia="Arial" w:hAnsi="Tahoma" w:cs="Tahoma"/>
          <w:b/>
          <w:sz w:val="24"/>
          <w:szCs w:val="24"/>
        </w:rPr>
        <w:t xml:space="preserve">2) </w:t>
      </w:r>
      <w:r w:rsidRPr="00913B9E">
        <w:rPr>
          <w:rFonts w:ascii="Tahoma" w:eastAsia="Arial" w:hAnsi="Tahoma" w:cs="Tahoma"/>
          <w:b/>
          <w:spacing w:val="-1"/>
          <w:sz w:val="24"/>
          <w:szCs w:val="24"/>
        </w:rPr>
        <w:t>E</w:t>
      </w:r>
      <w:r w:rsidRPr="00913B9E">
        <w:rPr>
          <w:rFonts w:ascii="Tahoma" w:eastAsia="Arial" w:hAnsi="Tahoma" w:cs="Tahoma"/>
          <w:b/>
          <w:sz w:val="24"/>
          <w:szCs w:val="24"/>
        </w:rPr>
        <w:t>n</w:t>
      </w:r>
      <w:r w:rsidRPr="00913B9E">
        <w:rPr>
          <w:rFonts w:ascii="Tahoma" w:eastAsia="Arial" w:hAnsi="Tahoma" w:cs="Tahoma"/>
          <w:b/>
          <w:spacing w:val="1"/>
          <w:sz w:val="24"/>
          <w:szCs w:val="24"/>
        </w:rPr>
        <w:t>tr</w:t>
      </w:r>
      <w:r w:rsidRPr="00913B9E">
        <w:rPr>
          <w:rFonts w:ascii="Tahoma" w:eastAsia="Arial" w:hAnsi="Tahoma" w:cs="Tahoma"/>
          <w:b/>
          <w:sz w:val="24"/>
          <w:szCs w:val="24"/>
        </w:rPr>
        <w:t>ega</w:t>
      </w:r>
      <w:r w:rsidR="00805E3E">
        <w:rPr>
          <w:rFonts w:ascii="Tahoma" w:eastAsia="Arial" w:hAnsi="Tahoma" w:cs="Tahoma"/>
          <w:b/>
          <w:sz w:val="24"/>
          <w:szCs w:val="24"/>
        </w:rPr>
        <w:t xml:space="preserve"> </w:t>
      </w:r>
      <w:r w:rsidRPr="00913B9E">
        <w:rPr>
          <w:rFonts w:ascii="Tahoma" w:eastAsia="Arial" w:hAnsi="Tahoma" w:cs="Tahoma"/>
          <w:b/>
          <w:sz w:val="24"/>
          <w:szCs w:val="24"/>
        </w:rPr>
        <w:t>de</w:t>
      </w:r>
      <w:r w:rsidR="00805E3E">
        <w:rPr>
          <w:rFonts w:ascii="Tahoma" w:eastAsia="Arial" w:hAnsi="Tahoma" w:cs="Tahoma"/>
          <w:b/>
          <w:sz w:val="24"/>
          <w:szCs w:val="24"/>
        </w:rPr>
        <w:t xml:space="preserve"> </w:t>
      </w:r>
      <w:r w:rsidRPr="00913B9E">
        <w:rPr>
          <w:rFonts w:ascii="Tahoma" w:eastAsia="Arial" w:hAnsi="Tahoma" w:cs="Tahoma"/>
          <w:b/>
          <w:spacing w:val="1"/>
          <w:sz w:val="24"/>
          <w:szCs w:val="24"/>
        </w:rPr>
        <w:t>M</w:t>
      </w:r>
      <w:r w:rsidRPr="00913B9E">
        <w:rPr>
          <w:rFonts w:ascii="Tahoma" w:eastAsia="Arial" w:hAnsi="Tahoma" w:cs="Tahoma"/>
          <w:b/>
          <w:sz w:val="24"/>
          <w:szCs w:val="24"/>
        </w:rPr>
        <w:t>e</w:t>
      </w:r>
      <w:r w:rsidRPr="00913B9E">
        <w:rPr>
          <w:rFonts w:ascii="Tahoma" w:eastAsia="Arial" w:hAnsi="Tahoma" w:cs="Tahoma"/>
          <w:b/>
          <w:spacing w:val="-3"/>
          <w:sz w:val="24"/>
          <w:szCs w:val="24"/>
        </w:rPr>
        <w:t>d</w:t>
      </w:r>
      <w:r w:rsidRPr="00913B9E">
        <w:rPr>
          <w:rFonts w:ascii="Tahoma" w:eastAsia="Arial" w:hAnsi="Tahoma" w:cs="Tahoma"/>
          <w:b/>
          <w:spacing w:val="1"/>
          <w:sz w:val="24"/>
          <w:szCs w:val="24"/>
        </w:rPr>
        <w:t>i</w:t>
      </w:r>
      <w:r w:rsidRPr="00913B9E">
        <w:rPr>
          <w:rFonts w:ascii="Tahoma" w:eastAsia="Arial" w:hAnsi="Tahoma" w:cs="Tahoma"/>
          <w:b/>
          <w:sz w:val="24"/>
          <w:szCs w:val="24"/>
        </w:rPr>
        <w:t>c</w:t>
      </w:r>
      <w:r w:rsidRPr="00913B9E">
        <w:rPr>
          <w:rFonts w:ascii="Tahoma" w:eastAsia="Arial" w:hAnsi="Tahoma" w:cs="Tahoma"/>
          <w:b/>
          <w:spacing w:val="-3"/>
          <w:sz w:val="24"/>
          <w:szCs w:val="24"/>
        </w:rPr>
        <w:t>a</w:t>
      </w:r>
      <w:r w:rsidRPr="00913B9E">
        <w:rPr>
          <w:rFonts w:ascii="Tahoma" w:eastAsia="Arial" w:hAnsi="Tahoma" w:cs="Tahoma"/>
          <w:b/>
          <w:spacing w:val="1"/>
          <w:sz w:val="24"/>
          <w:szCs w:val="24"/>
        </w:rPr>
        <w:t>m</w:t>
      </w:r>
      <w:r w:rsidRPr="00913B9E">
        <w:rPr>
          <w:rFonts w:ascii="Tahoma" w:eastAsia="Arial" w:hAnsi="Tahoma" w:cs="Tahoma"/>
          <w:b/>
          <w:sz w:val="24"/>
          <w:szCs w:val="24"/>
        </w:rPr>
        <w:t>en</w:t>
      </w:r>
      <w:r w:rsidRPr="00913B9E">
        <w:rPr>
          <w:rFonts w:ascii="Tahoma" w:eastAsia="Arial" w:hAnsi="Tahoma" w:cs="Tahoma"/>
          <w:b/>
          <w:spacing w:val="1"/>
          <w:sz w:val="24"/>
          <w:szCs w:val="24"/>
        </w:rPr>
        <w:t>t</w:t>
      </w:r>
      <w:r w:rsidRPr="00913B9E">
        <w:rPr>
          <w:rFonts w:ascii="Tahoma" w:eastAsia="Arial" w:hAnsi="Tahoma" w:cs="Tahoma"/>
          <w:b/>
          <w:sz w:val="24"/>
          <w:szCs w:val="24"/>
        </w:rPr>
        <w:t>os</w:t>
      </w:r>
      <w:r w:rsidR="00805E3E">
        <w:rPr>
          <w:rFonts w:ascii="Tahoma" w:eastAsia="Arial" w:hAnsi="Tahoma" w:cs="Tahoma"/>
          <w:b/>
          <w:sz w:val="24"/>
          <w:szCs w:val="24"/>
        </w:rPr>
        <w:t xml:space="preserve"> </w:t>
      </w:r>
      <w:r w:rsidR="00913B9E">
        <w:rPr>
          <w:rFonts w:ascii="Tahoma" w:eastAsia="Arial" w:hAnsi="Tahoma" w:cs="Tahoma"/>
          <w:b/>
          <w:spacing w:val="-1"/>
          <w:sz w:val="24"/>
          <w:szCs w:val="24"/>
        </w:rPr>
        <w:t>e</w:t>
      </w:r>
      <w:r w:rsidR="00913B9E" w:rsidRPr="00913B9E">
        <w:rPr>
          <w:rFonts w:ascii="Tahoma" w:eastAsia="Arial" w:hAnsi="Tahoma" w:cs="Tahoma"/>
          <w:b/>
          <w:spacing w:val="-1"/>
          <w:sz w:val="24"/>
          <w:szCs w:val="24"/>
        </w:rPr>
        <w:t xml:space="preserve"> Materiais Médico-Hospitalares</w:t>
      </w:r>
      <w:r w:rsidR="00805E3E">
        <w:rPr>
          <w:rFonts w:ascii="Tahoma" w:eastAsia="Arial" w:hAnsi="Tahoma" w:cs="Tahoma"/>
          <w:b/>
          <w:spacing w:val="-1"/>
          <w:sz w:val="24"/>
          <w:szCs w:val="24"/>
        </w:rPr>
        <w:t xml:space="preserve"> </w:t>
      </w:r>
      <w:r w:rsidRPr="00913B9E">
        <w:rPr>
          <w:rFonts w:ascii="Tahoma" w:eastAsia="Arial" w:hAnsi="Tahoma" w:cs="Tahoma"/>
          <w:b/>
          <w:sz w:val="24"/>
          <w:szCs w:val="24"/>
        </w:rPr>
        <w:t>aos</w:t>
      </w:r>
      <w:r w:rsidR="00805E3E">
        <w:rPr>
          <w:rFonts w:ascii="Tahoma" w:eastAsia="Arial" w:hAnsi="Tahoma" w:cs="Tahoma"/>
          <w:b/>
          <w:sz w:val="24"/>
          <w:szCs w:val="24"/>
        </w:rPr>
        <w:t xml:space="preserve"> </w:t>
      </w:r>
      <w:r w:rsidRPr="00913B9E">
        <w:rPr>
          <w:rFonts w:ascii="Tahoma" w:eastAsia="Arial" w:hAnsi="Tahoma" w:cs="Tahoma"/>
          <w:b/>
          <w:spacing w:val="-1"/>
          <w:sz w:val="24"/>
          <w:szCs w:val="24"/>
        </w:rPr>
        <w:t>P</w:t>
      </w:r>
      <w:r w:rsidRPr="00913B9E">
        <w:rPr>
          <w:rFonts w:ascii="Tahoma" w:eastAsia="Arial" w:hAnsi="Tahoma" w:cs="Tahoma"/>
          <w:b/>
          <w:sz w:val="24"/>
          <w:szCs w:val="24"/>
        </w:rPr>
        <w:t>a</w:t>
      </w:r>
      <w:r w:rsidRPr="00913B9E">
        <w:rPr>
          <w:rFonts w:ascii="Tahoma" w:eastAsia="Arial" w:hAnsi="Tahoma" w:cs="Tahoma"/>
          <w:b/>
          <w:spacing w:val="-3"/>
          <w:sz w:val="24"/>
          <w:szCs w:val="24"/>
        </w:rPr>
        <w:t>c</w:t>
      </w:r>
      <w:r w:rsidRPr="00913B9E">
        <w:rPr>
          <w:rFonts w:ascii="Tahoma" w:eastAsia="Arial" w:hAnsi="Tahoma" w:cs="Tahoma"/>
          <w:b/>
          <w:spacing w:val="1"/>
          <w:sz w:val="24"/>
          <w:szCs w:val="24"/>
        </w:rPr>
        <w:t>i</w:t>
      </w:r>
      <w:r w:rsidRPr="00913B9E">
        <w:rPr>
          <w:rFonts w:ascii="Tahoma" w:eastAsia="Arial" w:hAnsi="Tahoma" w:cs="Tahoma"/>
          <w:b/>
          <w:sz w:val="24"/>
          <w:szCs w:val="24"/>
        </w:rPr>
        <w:t>en</w:t>
      </w:r>
      <w:r w:rsidRPr="00913B9E">
        <w:rPr>
          <w:rFonts w:ascii="Tahoma" w:eastAsia="Arial" w:hAnsi="Tahoma" w:cs="Tahoma"/>
          <w:b/>
          <w:spacing w:val="1"/>
          <w:sz w:val="24"/>
          <w:szCs w:val="24"/>
        </w:rPr>
        <w:t>t</w:t>
      </w:r>
      <w:r w:rsidRPr="00913B9E">
        <w:rPr>
          <w:rFonts w:ascii="Tahoma" w:eastAsia="Arial" w:hAnsi="Tahoma" w:cs="Tahoma"/>
          <w:b/>
          <w:sz w:val="24"/>
          <w:szCs w:val="24"/>
        </w:rPr>
        <w:t>es</w:t>
      </w:r>
      <w:r w:rsidR="00805E3E">
        <w:rPr>
          <w:rFonts w:ascii="Tahoma" w:eastAsia="Arial" w:hAnsi="Tahoma" w:cs="Tahoma"/>
          <w:b/>
          <w:sz w:val="24"/>
          <w:szCs w:val="24"/>
        </w:rPr>
        <w:t xml:space="preserve"> </w:t>
      </w:r>
      <w:r w:rsidRPr="00913B9E">
        <w:rPr>
          <w:rFonts w:ascii="Tahoma" w:eastAsia="Arial" w:hAnsi="Tahoma" w:cs="Tahoma"/>
          <w:b/>
          <w:sz w:val="24"/>
          <w:szCs w:val="24"/>
        </w:rPr>
        <w:t>pe</w:t>
      </w:r>
      <w:r w:rsidRPr="00913B9E">
        <w:rPr>
          <w:rFonts w:ascii="Tahoma" w:eastAsia="Arial" w:hAnsi="Tahoma" w:cs="Tahoma"/>
          <w:b/>
          <w:spacing w:val="1"/>
          <w:sz w:val="24"/>
          <w:szCs w:val="24"/>
        </w:rPr>
        <w:t>l</w:t>
      </w:r>
      <w:r w:rsidRPr="00913B9E">
        <w:rPr>
          <w:rFonts w:ascii="Tahoma" w:eastAsia="Arial" w:hAnsi="Tahoma" w:cs="Tahoma"/>
          <w:b/>
          <w:sz w:val="24"/>
          <w:szCs w:val="24"/>
        </w:rPr>
        <w:t>as</w:t>
      </w:r>
      <w:r w:rsidR="00805E3E">
        <w:rPr>
          <w:rFonts w:ascii="Tahoma" w:eastAsia="Arial" w:hAnsi="Tahoma" w:cs="Tahoma"/>
          <w:b/>
          <w:sz w:val="24"/>
          <w:szCs w:val="24"/>
        </w:rPr>
        <w:t xml:space="preserve"> </w:t>
      </w:r>
      <w:r w:rsidRPr="00913B9E">
        <w:rPr>
          <w:rFonts w:ascii="Tahoma" w:eastAsia="Arial" w:hAnsi="Tahoma" w:cs="Tahoma"/>
          <w:b/>
          <w:spacing w:val="-1"/>
          <w:sz w:val="24"/>
          <w:szCs w:val="24"/>
        </w:rPr>
        <w:t>U</w:t>
      </w:r>
      <w:r w:rsidRPr="00913B9E">
        <w:rPr>
          <w:rFonts w:ascii="Tahoma" w:eastAsia="Arial" w:hAnsi="Tahoma" w:cs="Tahoma"/>
          <w:b/>
          <w:sz w:val="24"/>
          <w:szCs w:val="24"/>
        </w:rPr>
        <w:t>n</w:t>
      </w:r>
      <w:r w:rsidRPr="00913B9E">
        <w:rPr>
          <w:rFonts w:ascii="Tahoma" w:eastAsia="Arial" w:hAnsi="Tahoma" w:cs="Tahoma"/>
          <w:b/>
          <w:spacing w:val="1"/>
          <w:sz w:val="24"/>
          <w:szCs w:val="24"/>
        </w:rPr>
        <w:t>i</w:t>
      </w:r>
      <w:r w:rsidRPr="00913B9E">
        <w:rPr>
          <w:rFonts w:ascii="Tahoma" w:eastAsia="Arial" w:hAnsi="Tahoma" w:cs="Tahoma"/>
          <w:b/>
          <w:sz w:val="24"/>
          <w:szCs w:val="24"/>
        </w:rPr>
        <w:t>dades</w:t>
      </w:r>
      <w:r w:rsidR="00805E3E">
        <w:rPr>
          <w:rFonts w:ascii="Tahoma" w:eastAsia="Arial" w:hAnsi="Tahoma" w:cs="Tahoma"/>
          <w:b/>
          <w:sz w:val="24"/>
          <w:szCs w:val="24"/>
        </w:rPr>
        <w:t xml:space="preserve"> </w:t>
      </w:r>
      <w:r w:rsidRPr="00913B9E">
        <w:rPr>
          <w:rFonts w:ascii="Tahoma" w:eastAsia="Arial" w:hAnsi="Tahoma" w:cs="Tahoma"/>
          <w:b/>
          <w:sz w:val="24"/>
          <w:szCs w:val="24"/>
        </w:rPr>
        <w:t>de</w:t>
      </w:r>
      <w:r w:rsidRPr="00913B9E">
        <w:rPr>
          <w:rFonts w:ascii="Tahoma" w:eastAsia="Arial" w:hAnsi="Tahoma" w:cs="Tahoma"/>
          <w:b/>
          <w:spacing w:val="-1"/>
          <w:sz w:val="24"/>
          <w:szCs w:val="24"/>
        </w:rPr>
        <w:t xml:space="preserve"> S</w:t>
      </w:r>
      <w:r w:rsidRPr="00913B9E">
        <w:rPr>
          <w:rFonts w:ascii="Tahoma" w:eastAsia="Arial" w:hAnsi="Tahoma" w:cs="Tahoma"/>
          <w:b/>
          <w:sz w:val="24"/>
          <w:szCs w:val="24"/>
        </w:rPr>
        <w:t>aúde:</w:t>
      </w:r>
    </w:p>
    <w:p w:rsidR="00B26A54" w:rsidRDefault="00B26A54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b/>
          <w:sz w:val="24"/>
          <w:szCs w:val="24"/>
        </w:rPr>
      </w:pPr>
    </w:p>
    <w:p w:rsidR="0004613A" w:rsidRPr="00866F12" w:rsidRDefault="0004613A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sz w:val="24"/>
          <w:szCs w:val="24"/>
        </w:rPr>
      </w:pPr>
      <w:r w:rsidRPr="00866F12">
        <w:rPr>
          <w:rFonts w:ascii="Tahoma" w:eastAsia="Arial" w:hAnsi="Tahoma" w:cs="Tahoma"/>
          <w:sz w:val="24"/>
          <w:szCs w:val="24"/>
        </w:rPr>
        <w:t xml:space="preserve">2.2.1) Os </w:t>
      </w:r>
      <w:r w:rsidR="00C04FDF" w:rsidRPr="00866F12">
        <w:rPr>
          <w:rFonts w:ascii="Tahoma" w:eastAsia="Arial" w:hAnsi="Tahoma" w:cs="Tahoma"/>
          <w:sz w:val="24"/>
          <w:szCs w:val="24"/>
        </w:rPr>
        <w:t xml:space="preserve">medicamentos e materiais médico-hospitalares </w:t>
      </w:r>
      <w:r w:rsidRPr="00866F12">
        <w:rPr>
          <w:rFonts w:ascii="Tahoma" w:eastAsia="Arial" w:hAnsi="Tahoma" w:cs="Tahoma"/>
          <w:sz w:val="24"/>
          <w:szCs w:val="24"/>
        </w:rPr>
        <w:t>serão entregues pelos responsáveis das Unidades mediante receita médica carbonada em duas vias, carimbada, datada e assinada pelo médico.</w:t>
      </w:r>
    </w:p>
    <w:p w:rsidR="00DA3D5B" w:rsidRPr="00866F12" w:rsidRDefault="00DA3D5B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sz w:val="24"/>
          <w:szCs w:val="24"/>
        </w:rPr>
      </w:pPr>
      <w:r w:rsidRPr="00866F12">
        <w:rPr>
          <w:rFonts w:ascii="Tahoma" w:eastAsia="Arial" w:hAnsi="Tahoma" w:cs="Tahoma"/>
          <w:sz w:val="24"/>
          <w:szCs w:val="24"/>
        </w:rPr>
        <w:t>2.2.2) A 1ª via da receita médica ficará com o paciente, e a 2ª via da mesma deverá ser enviada a Farmácia Central</w:t>
      </w:r>
      <w:r w:rsidR="00FA139A" w:rsidRPr="00866F12">
        <w:rPr>
          <w:rFonts w:ascii="Tahoma" w:eastAsia="Arial" w:hAnsi="Tahoma" w:cs="Tahoma"/>
          <w:sz w:val="24"/>
          <w:szCs w:val="24"/>
        </w:rPr>
        <w:t xml:space="preserve"> mensalmente, juntamente com a planilha que identifica a quantidade estocada, </w:t>
      </w:r>
      <w:r w:rsidRPr="00866F12">
        <w:rPr>
          <w:rFonts w:ascii="Tahoma" w:eastAsia="Arial" w:hAnsi="Tahoma" w:cs="Tahoma"/>
          <w:sz w:val="24"/>
          <w:szCs w:val="24"/>
        </w:rPr>
        <w:t>para devida comprovação, da saída do</w:t>
      </w:r>
      <w:r w:rsidR="00C04FDF" w:rsidRPr="00866F12">
        <w:rPr>
          <w:rFonts w:ascii="Tahoma" w:eastAsia="Arial" w:hAnsi="Tahoma" w:cs="Tahoma"/>
          <w:sz w:val="24"/>
          <w:szCs w:val="24"/>
        </w:rPr>
        <w:t>s</w:t>
      </w:r>
      <w:r w:rsidR="00805E3E">
        <w:rPr>
          <w:rFonts w:ascii="Tahoma" w:eastAsia="Arial" w:hAnsi="Tahoma" w:cs="Tahoma"/>
          <w:sz w:val="24"/>
          <w:szCs w:val="24"/>
        </w:rPr>
        <w:t xml:space="preserve"> </w:t>
      </w:r>
      <w:r w:rsidR="00C04FDF" w:rsidRPr="00866F12">
        <w:rPr>
          <w:rFonts w:ascii="Tahoma" w:eastAsia="Arial" w:hAnsi="Tahoma" w:cs="Tahoma"/>
          <w:sz w:val="24"/>
          <w:szCs w:val="24"/>
        </w:rPr>
        <w:t>medicamentos e materiais médico-hospitalares</w:t>
      </w:r>
      <w:r w:rsidR="00FA139A" w:rsidRPr="00866F12">
        <w:rPr>
          <w:rFonts w:ascii="Tahoma" w:eastAsia="Arial" w:hAnsi="Tahoma" w:cs="Tahoma"/>
          <w:sz w:val="24"/>
          <w:szCs w:val="24"/>
        </w:rPr>
        <w:t>.</w:t>
      </w:r>
    </w:p>
    <w:p w:rsidR="00DA3D5B" w:rsidRPr="00866F12" w:rsidRDefault="00DA3D5B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sz w:val="24"/>
          <w:szCs w:val="24"/>
        </w:rPr>
      </w:pPr>
      <w:r w:rsidRPr="00866F12">
        <w:rPr>
          <w:rFonts w:ascii="Tahoma" w:eastAsia="Arial" w:hAnsi="Tahoma" w:cs="Tahoma"/>
          <w:sz w:val="24"/>
          <w:szCs w:val="24"/>
        </w:rPr>
        <w:t>2.2.</w:t>
      </w:r>
      <w:r w:rsidR="00F259B1" w:rsidRPr="00866F12">
        <w:rPr>
          <w:rFonts w:ascii="Tahoma" w:eastAsia="Arial" w:hAnsi="Tahoma" w:cs="Tahoma"/>
          <w:sz w:val="24"/>
          <w:szCs w:val="24"/>
        </w:rPr>
        <w:t>3</w:t>
      </w:r>
      <w:r w:rsidRPr="00866F12">
        <w:rPr>
          <w:rFonts w:ascii="Tahoma" w:eastAsia="Arial" w:hAnsi="Tahoma" w:cs="Tahoma"/>
          <w:sz w:val="24"/>
          <w:szCs w:val="24"/>
        </w:rPr>
        <w:t xml:space="preserve">) O responsável pelo controle dos </w:t>
      </w:r>
      <w:r w:rsidR="00C04FDF" w:rsidRPr="00866F12">
        <w:rPr>
          <w:rFonts w:ascii="Tahoma" w:eastAsia="Arial" w:hAnsi="Tahoma" w:cs="Tahoma"/>
          <w:sz w:val="24"/>
          <w:szCs w:val="24"/>
        </w:rPr>
        <w:t>medicamentos e materiais médico-hospitalares</w:t>
      </w:r>
      <w:r w:rsidRPr="00866F12">
        <w:rPr>
          <w:rFonts w:ascii="Tahoma" w:eastAsia="Arial" w:hAnsi="Tahoma" w:cs="Tahoma"/>
          <w:sz w:val="24"/>
          <w:szCs w:val="24"/>
        </w:rPr>
        <w:t xml:space="preserve"> na Unidade de Saúde, deverá atualizar o estoque no mínimo semanalment</w:t>
      </w:r>
      <w:r w:rsidR="00F259B1" w:rsidRPr="00866F12">
        <w:rPr>
          <w:rFonts w:ascii="Tahoma" w:eastAsia="Arial" w:hAnsi="Tahoma" w:cs="Tahoma"/>
          <w:sz w:val="24"/>
          <w:szCs w:val="24"/>
        </w:rPr>
        <w:t>e, afim de evitar prejuízos ao erário publico e a falta de medicamentos.</w:t>
      </w:r>
    </w:p>
    <w:p w:rsidR="00DA3D5B" w:rsidRPr="00866F12" w:rsidRDefault="00DA3D5B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sz w:val="24"/>
          <w:szCs w:val="24"/>
        </w:rPr>
      </w:pPr>
      <w:r w:rsidRPr="00866F12">
        <w:rPr>
          <w:rFonts w:ascii="Tahoma" w:eastAsia="Arial" w:hAnsi="Tahoma" w:cs="Tahoma"/>
          <w:sz w:val="24"/>
          <w:szCs w:val="24"/>
        </w:rPr>
        <w:t>2.2.</w:t>
      </w:r>
      <w:r w:rsidR="00F259B1" w:rsidRPr="00866F12">
        <w:rPr>
          <w:rFonts w:ascii="Tahoma" w:eastAsia="Arial" w:hAnsi="Tahoma" w:cs="Tahoma"/>
          <w:sz w:val="24"/>
          <w:szCs w:val="24"/>
        </w:rPr>
        <w:t>4</w:t>
      </w:r>
      <w:r w:rsidRPr="00866F12">
        <w:rPr>
          <w:rFonts w:ascii="Tahoma" w:eastAsia="Arial" w:hAnsi="Tahoma" w:cs="Tahoma"/>
          <w:sz w:val="24"/>
          <w:szCs w:val="24"/>
        </w:rPr>
        <w:t>) O acesso a farmácia nas Unidades de Saúde é restrito ao responsável designado (a)</w:t>
      </w:r>
      <w:r w:rsidR="00F259B1" w:rsidRPr="00866F12">
        <w:rPr>
          <w:rFonts w:ascii="Tahoma" w:eastAsia="Arial" w:hAnsi="Tahoma" w:cs="Tahoma"/>
          <w:sz w:val="24"/>
          <w:szCs w:val="24"/>
        </w:rPr>
        <w:t xml:space="preserve">, o qual responderá </w:t>
      </w:r>
      <w:r w:rsidR="003639A0" w:rsidRPr="00866F12">
        <w:rPr>
          <w:rFonts w:ascii="Tahoma" w:eastAsia="Arial" w:hAnsi="Tahoma" w:cs="Tahoma"/>
          <w:sz w:val="24"/>
          <w:szCs w:val="24"/>
        </w:rPr>
        <w:t xml:space="preserve">por </w:t>
      </w:r>
      <w:r w:rsidR="002A79D5" w:rsidRPr="00866F12">
        <w:rPr>
          <w:rFonts w:ascii="Tahoma" w:eastAsia="Arial" w:hAnsi="Tahoma" w:cs="Tahoma"/>
          <w:sz w:val="24"/>
          <w:szCs w:val="24"/>
        </w:rPr>
        <w:t>quaisquer prejuízo ao erário municipal.</w:t>
      </w:r>
    </w:p>
    <w:p w:rsidR="00B26A54" w:rsidRDefault="00B26A54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b/>
          <w:color w:val="FF0000"/>
          <w:sz w:val="24"/>
          <w:szCs w:val="24"/>
        </w:rPr>
      </w:pPr>
    </w:p>
    <w:p w:rsidR="00497CA0" w:rsidRPr="00866F12" w:rsidRDefault="00497CA0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b/>
          <w:sz w:val="24"/>
          <w:szCs w:val="24"/>
        </w:rPr>
      </w:pPr>
      <w:r w:rsidRPr="00866F12">
        <w:rPr>
          <w:rFonts w:ascii="Tahoma" w:eastAsia="Arial" w:hAnsi="Tahoma" w:cs="Tahoma"/>
          <w:b/>
          <w:sz w:val="24"/>
          <w:szCs w:val="24"/>
        </w:rPr>
        <w:t>2</w:t>
      </w:r>
      <w:r w:rsidRPr="00866F12">
        <w:rPr>
          <w:rFonts w:ascii="Tahoma" w:eastAsia="Arial" w:hAnsi="Tahoma" w:cs="Tahoma"/>
          <w:b/>
          <w:spacing w:val="1"/>
          <w:sz w:val="24"/>
          <w:szCs w:val="24"/>
        </w:rPr>
        <w:t>.</w:t>
      </w:r>
      <w:r w:rsidRPr="00866F12">
        <w:rPr>
          <w:rFonts w:ascii="Tahoma" w:eastAsia="Arial" w:hAnsi="Tahoma" w:cs="Tahoma"/>
          <w:b/>
          <w:sz w:val="24"/>
          <w:szCs w:val="24"/>
        </w:rPr>
        <w:t xml:space="preserve">3) </w:t>
      </w:r>
      <w:r w:rsidRPr="00866F12">
        <w:rPr>
          <w:rFonts w:ascii="Tahoma" w:eastAsia="Arial" w:hAnsi="Tahoma" w:cs="Tahoma"/>
          <w:b/>
          <w:spacing w:val="-1"/>
          <w:sz w:val="24"/>
          <w:szCs w:val="24"/>
        </w:rPr>
        <w:t>E</w:t>
      </w:r>
      <w:r w:rsidRPr="00866F12">
        <w:rPr>
          <w:rFonts w:ascii="Tahoma" w:eastAsia="Arial" w:hAnsi="Tahoma" w:cs="Tahoma"/>
          <w:b/>
          <w:sz w:val="24"/>
          <w:szCs w:val="24"/>
        </w:rPr>
        <w:t>n</w:t>
      </w:r>
      <w:r w:rsidRPr="00866F12">
        <w:rPr>
          <w:rFonts w:ascii="Tahoma" w:eastAsia="Arial" w:hAnsi="Tahoma" w:cs="Tahoma"/>
          <w:b/>
          <w:spacing w:val="1"/>
          <w:sz w:val="24"/>
          <w:szCs w:val="24"/>
        </w:rPr>
        <w:t>tr</w:t>
      </w:r>
      <w:r w:rsidRPr="00866F12">
        <w:rPr>
          <w:rFonts w:ascii="Tahoma" w:eastAsia="Arial" w:hAnsi="Tahoma" w:cs="Tahoma"/>
          <w:b/>
          <w:sz w:val="24"/>
          <w:szCs w:val="24"/>
        </w:rPr>
        <w:t>ega</w:t>
      </w:r>
      <w:r w:rsidR="00713D8A">
        <w:rPr>
          <w:rFonts w:ascii="Tahoma" w:eastAsia="Arial" w:hAnsi="Tahoma" w:cs="Tahoma"/>
          <w:b/>
          <w:sz w:val="24"/>
          <w:szCs w:val="24"/>
        </w:rPr>
        <w:t xml:space="preserve"> </w:t>
      </w:r>
      <w:r w:rsidRPr="00866F12">
        <w:rPr>
          <w:rFonts w:ascii="Tahoma" w:eastAsia="Arial" w:hAnsi="Tahoma" w:cs="Tahoma"/>
          <w:b/>
          <w:sz w:val="24"/>
          <w:szCs w:val="24"/>
        </w:rPr>
        <w:t>de</w:t>
      </w:r>
      <w:r w:rsidR="00713D8A">
        <w:rPr>
          <w:rFonts w:ascii="Tahoma" w:eastAsia="Arial" w:hAnsi="Tahoma" w:cs="Tahoma"/>
          <w:b/>
          <w:sz w:val="24"/>
          <w:szCs w:val="24"/>
        </w:rPr>
        <w:t xml:space="preserve"> </w:t>
      </w:r>
      <w:r w:rsidRPr="00866F12">
        <w:rPr>
          <w:rFonts w:ascii="Tahoma" w:eastAsia="Arial" w:hAnsi="Tahoma" w:cs="Tahoma"/>
          <w:b/>
          <w:spacing w:val="1"/>
          <w:sz w:val="24"/>
          <w:szCs w:val="24"/>
        </w:rPr>
        <w:t>M</w:t>
      </w:r>
      <w:r w:rsidRPr="00866F12">
        <w:rPr>
          <w:rFonts w:ascii="Tahoma" w:eastAsia="Arial" w:hAnsi="Tahoma" w:cs="Tahoma"/>
          <w:b/>
          <w:sz w:val="24"/>
          <w:szCs w:val="24"/>
        </w:rPr>
        <w:t>e</w:t>
      </w:r>
      <w:r w:rsidRPr="00866F12">
        <w:rPr>
          <w:rFonts w:ascii="Tahoma" w:eastAsia="Arial" w:hAnsi="Tahoma" w:cs="Tahoma"/>
          <w:b/>
          <w:spacing w:val="-3"/>
          <w:sz w:val="24"/>
          <w:szCs w:val="24"/>
        </w:rPr>
        <w:t>d</w:t>
      </w:r>
      <w:r w:rsidRPr="00866F12">
        <w:rPr>
          <w:rFonts w:ascii="Tahoma" w:eastAsia="Arial" w:hAnsi="Tahoma" w:cs="Tahoma"/>
          <w:b/>
          <w:spacing w:val="1"/>
          <w:sz w:val="24"/>
          <w:szCs w:val="24"/>
        </w:rPr>
        <w:t>i</w:t>
      </w:r>
      <w:r w:rsidRPr="00866F12">
        <w:rPr>
          <w:rFonts w:ascii="Tahoma" w:eastAsia="Arial" w:hAnsi="Tahoma" w:cs="Tahoma"/>
          <w:b/>
          <w:sz w:val="24"/>
          <w:szCs w:val="24"/>
        </w:rPr>
        <w:t>c</w:t>
      </w:r>
      <w:r w:rsidRPr="00866F12">
        <w:rPr>
          <w:rFonts w:ascii="Tahoma" w:eastAsia="Arial" w:hAnsi="Tahoma" w:cs="Tahoma"/>
          <w:b/>
          <w:spacing w:val="-3"/>
          <w:sz w:val="24"/>
          <w:szCs w:val="24"/>
        </w:rPr>
        <w:t>a</w:t>
      </w:r>
      <w:r w:rsidRPr="00866F12">
        <w:rPr>
          <w:rFonts w:ascii="Tahoma" w:eastAsia="Arial" w:hAnsi="Tahoma" w:cs="Tahoma"/>
          <w:b/>
          <w:spacing w:val="1"/>
          <w:sz w:val="24"/>
          <w:szCs w:val="24"/>
        </w:rPr>
        <w:t>m</w:t>
      </w:r>
      <w:r w:rsidRPr="00866F12">
        <w:rPr>
          <w:rFonts w:ascii="Tahoma" w:eastAsia="Arial" w:hAnsi="Tahoma" w:cs="Tahoma"/>
          <w:b/>
          <w:sz w:val="24"/>
          <w:szCs w:val="24"/>
        </w:rPr>
        <w:t>en</w:t>
      </w:r>
      <w:r w:rsidRPr="00866F12">
        <w:rPr>
          <w:rFonts w:ascii="Tahoma" w:eastAsia="Arial" w:hAnsi="Tahoma" w:cs="Tahoma"/>
          <w:b/>
          <w:spacing w:val="1"/>
          <w:sz w:val="24"/>
          <w:szCs w:val="24"/>
        </w:rPr>
        <w:t>t</w:t>
      </w:r>
      <w:r w:rsidRPr="00866F12">
        <w:rPr>
          <w:rFonts w:ascii="Tahoma" w:eastAsia="Arial" w:hAnsi="Tahoma" w:cs="Tahoma"/>
          <w:b/>
          <w:sz w:val="24"/>
          <w:szCs w:val="24"/>
        </w:rPr>
        <w:t>os</w:t>
      </w:r>
      <w:r w:rsidRPr="00866F12">
        <w:rPr>
          <w:rFonts w:ascii="Tahoma" w:eastAsia="Arial" w:hAnsi="Tahoma" w:cs="Tahoma"/>
          <w:b/>
          <w:spacing w:val="-1"/>
          <w:sz w:val="24"/>
          <w:szCs w:val="24"/>
        </w:rPr>
        <w:t xml:space="preserve"> e Materiais Médico-Hospitalares</w:t>
      </w:r>
      <w:r w:rsidRPr="00866F12">
        <w:rPr>
          <w:rFonts w:ascii="Tahoma" w:eastAsia="Arial" w:hAnsi="Tahoma" w:cs="Tahoma"/>
          <w:b/>
          <w:sz w:val="24"/>
          <w:szCs w:val="24"/>
        </w:rPr>
        <w:t xml:space="preserve"> Pelo Hospital Municipal Frei Silvério:</w:t>
      </w:r>
    </w:p>
    <w:p w:rsidR="008054F0" w:rsidRPr="00866F12" w:rsidRDefault="008054F0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b/>
          <w:sz w:val="24"/>
          <w:szCs w:val="24"/>
        </w:rPr>
      </w:pPr>
    </w:p>
    <w:p w:rsidR="00D4070A" w:rsidRPr="00866F12" w:rsidRDefault="00D4070A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spacing w:val="1"/>
          <w:sz w:val="24"/>
          <w:szCs w:val="24"/>
        </w:rPr>
      </w:pPr>
      <w:r w:rsidRPr="00866F12">
        <w:rPr>
          <w:rFonts w:ascii="Tahoma" w:eastAsia="Arial" w:hAnsi="Tahoma" w:cs="Tahoma"/>
          <w:sz w:val="24"/>
          <w:szCs w:val="24"/>
        </w:rPr>
        <w:t>2</w:t>
      </w:r>
      <w:r w:rsidRPr="00866F12">
        <w:rPr>
          <w:rFonts w:ascii="Tahoma" w:eastAsia="Arial" w:hAnsi="Tahoma" w:cs="Tahoma"/>
          <w:spacing w:val="1"/>
          <w:sz w:val="24"/>
          <w:szCs w:val="24"/>
        </w:rPr>
        <w:t>.</w:t>
      </w:r>
      <w:r w:rsidR="00B26A54" w:rsidRPr="00866F12">
        <w:rPr>
          <w:rFonts w:ascii="Tahoma" w:eastAsia="Arial" w:hAnsi="Tahoma" w:cs="Tahoma"/>
          <w:sz w:val="24"/>
          <w:szCs w:val="24"/>
        </w:rPr>
        <w:t>3</w:t>
      </w:r>
      <w:r w:rsidRPr="00866F12">
        <w:rPr>
          <w:rFonts w:ascii="Tahoma" w:eastAsia="Arial" w:hAnsi="Tahoma" w:cs="Tahoma"/>
          <w:spacing w:val="1"/>
          <w:sz w:val="24"/>
          <w:szCs w:val="24"/>
        </w:rPr>
        <w:t>.</w:t>
      </w:r>
      <w:r w:rsidRPr="00866F12">
        <w:rPr>
          <w:rFonts w:ascii="Tahoma" w:eastAsia="Arial" w:hAnsi="Tahoma" w:cs="Tahoma"/>
          <w:spacing w:val="-3"/>
          <w:sz w:val="24"/>
          <w:szCs w:val="24"/>
        </w:rPr>
        <w:t>1</w:t>
      </w:r>
      <w:r w:rsidRPr="00866F12">
        <w:rPr>
          <w:rFonts w:ascii="Tahoma" w:eastAsia="Arial" w:hAnsi="Tahoma" w:cs="Tahoma"/>
          <w:sz w:val="24"/>
          <w:szCs w:val="24"/>
        </w:rPr>
        <w:t>)</w:t>
      </w:r>
      <w:r w:rsidR="00805E3E">
        <w:rPr>
          <w:rFonts w:ascii="Tahoma" w:eastAsia="Arial" w:hAnsi="Tahoma" w:cs="Tahoma"/>
          <w:sz w:val="24"/>
          <w:szCs w:val="24"/>
        </w:rPr>
        <w:t xml:space="preserve"> </w:t>
      </w:r>
      <w:r w:rsidRPr="00866F12">
        <w:rPr>
          <w:rFonts w:ascii="Tahoma" w:eastAsia="Arial" w:hAnsi="Tahoma" w:cs="Tahoma"/>
          <w:spacing w:val="1"/>
          <w:sz w:val="24"/>
          <w:szCs w:val="24"/>
        </w:rPr>
        <w:t>O</w:t>
      </w:r>
      <w:r w:rsidRPr="00866F12">
        <w:rPr>
          <w:rFonts w:ascii="Tahoma" w:eastAsia="Arial" w:hAnsi="Tahoma" w:cs="Tahoma"/>
          <w:sz w:val="24"/>
          <w:szCs w:val="24"/>
        </w:rPr>
        <w:t>s</w:t>
      </w:r>
      <w:r w:rsidR="00713D8A">
        <w:rPr>
          <w:rFonts w:ascii="Tahoma" w:eastAsia="Arial" w:hAnsi="Tahoma" w:cs="Tahoma"/>
          <w:sz w:val="24"/>
          <w:szCs w:val="24"/>
        </w:rPr>
        <w:t xml:space="preserve"> </w:t>
      </w:r>
      <w:r w:rsidRPr="00866F12">
        <w:rPr>
          <w:rFonts w:ascii="Tahoma" w:eastAsia="Arial" w:hAnsi="Tahoma" w:cs="Tahoma"/>
          <w:spacing w:val="1"/>
          <w:sz w:val="24"/>
          <w:szCs w:val="24"/>
        </w:rPr>
        <w:t>m</w:t>
      </w:r>
      <w:r w:rsidRPr="00866F12">
        <w:rPr>
          <w:rFonts w:ascii="Tahoma" w:eastAsia="Arial" w:hAnsi="Tahoma" w:cs="Tahoma"/>
          <w:sz w:val="24"/>
          <w:szCs w:val="24"/>
        </w:rPr>
        <w:t>ed</w:t>
      </w:r>
      <w:r w:rsidRPr="00866F12">
        <w:rPr>
          <w:rFonts w:ascii="Tahoma" w:eastAsia="Arial" w:hAnsi="Tahoma" w:cs="Tahoma"/>
          <w:spacing w:val="-1"/>
          <w:sz w:val="24"/>
          <w:szCs w:val="24"/>
        </w:rPr>
        <w:t>i</w:t>
      </w:r>
      <w:r w:rsidRPr="00866F12">
        <w:rPr>
          <w:rFonts w:ascii="Tahoma" w:eastAsia="Arial" w:hAnsi="Tahoma" w:cs="Tahoma"/>
          <w:sz w:val="24"/>
          <w:szCs w:val="24"/>
        </w:rPr>
        <w:t>c</w:t>
      </w:r>
      <w:r w:rsidRPr="00866F12">
        <w:rPr>
          <w:rFonts w:ascii="Tahoma" w:eastAsia="Arial" w:hAnsi="Tahoma" w:cs="Tahoma"/>
          <w:spacing w:val="-3"/>
          <w:sz w:val="24"/>
          <w:szCs w:val="24"/>
        </w:rPr>
        <w:t>a</w:t>
      </w:r>
      <w:r w:rsidRPr="00866F12">
        <w:rPr>
          <w:rFonts w:ascii="Tahoma" w:eastAsia="Arial" w:hAnsi="Tahoma" w:cs="Tahoma"/>
          <w:spacing w:val="1"/>
          <w:sz w:val="24"/>
          <w:szCs w:val="24"/>
        </w:rPr>
        <w:t>m</w:t>
      </w:r>
      <w:r w:rsidRPr="00866F12">
        <w:rPr>
          <w:rFonts w:ascii="Tahoma" w:eastAsia="Arial" w:hAnsi="Tahoma" w:cs="Tahoma"/>
          <w:sz w:val="24"/>
          <w:szCs w:val="24"/>
        </w:rPr>
        <w:t>en</w:t>
      </w:r>
      <w:r w:rsidRPr="00866F12">
        <w:rPr>
          <w:rFonts w:ascii="Tahoma" w:eastAsia="Arial" w:hAnsi="Tahoma" w:cs="Tahoma"/>
          <w:spacing w:val="1"/>
          <w:sz w:val="24"/>
          <w:szCs w:val="24"/>
        </w:rPr>
        <w:t>t</w:t>
      </w:r>
      <w:r w:rsidRPr="00866F12">
        <w:rPr>
          <w:rFonts w:ascii="Tahoma" w:eastAsia="Arial" w:hAnsi="Tahoma" w:cs="Tahoma"/>
          <w:sz w:val="24"/>
          <w:szCs w:val="24"/>
        </w:rPr>
        <w:t>o</w:t>
      </w:r>
      <w:r w:rsidRPr="00866F12">
        <w:rPr>
          <w:rFonts w:ascii="Tahoma" w:eastAsia="Arial" w:hAnsi="Tahoma" w:cs="Tahoma"/>
          <w:spacing w:val="-2"/>
          <w:sz w:val="24"/>
          <w:szCs w:val="24"/>
        </w:rPr>
        <w:t xml:space="preserve">s e </w:t>
      </w:r>
      <w:r w:rsidRPr="00866F12">
        <w:rPr>
          <w:rFonts w:ascii="Tahoma" w:eastAsia="Arial" w:hAnsi="Tahoma" w:cs="Tahoma"/>
          <w:spacing w:val="-1"/>
          <w:sz w:val="24"/>
          <w:szCs w:val="24"/>
        </w:rPr>
        <w:t>materiais médico-hospitalares</w:t>
      </w:r>
      <w:r w:rsidRPr="00866F12">
        <w:rPr>
          <w:rFonts w:ascii="Tahoma" w:eastAsia="Arial" w:hAnsi="Tahoma" w:cs="Tahoma"/>
          <w:sz w:val="24"/>
          <w:szCs w:val="24"/>
        </w:rPr>
        <w:t xml:space="preserve"> se</w:t>
      </w:r>
      <w:r w:rsidRPr="00866F12">
        <w:rPr>
          <w:rFonts w:ascii="Tahoma" w:eastAsia="Arial" w:hAnsi="Tahoma" w:cs="Tahoma"/>
          <w:spacing w:val="1"/>
          <w:sz w:val="24"/>
          <w:szCs w:val="24"/>
        </w:rPr>
        <w:t>r</w:t>
      </w:r>
      <w:r w:rsidRPr="00866F12">
        <w:rPr>
          <w:rFonts w:ascii="Tahoma" w:eastAsia="Arial" w:hAnsi="Tahoma" w:cs="Tahoma"/>
          <w:sz w:val="24"/>
          <w:szCs w:val="24"/>
        </w:rPr>
        <w:t>ão</w:t>
      </w:r>
      <w:r w:rsidR="00713D8A">
        <w:rPr>
          <w:rFonts w:ascii="Tahoma" w:eastAsia="Arial" w:hAnsi="Tahoma" w:cs="Tahoma"/>
          <w:sz w:val="24"/>
          <w:szCs w:val="24"/>
        </w:rPr>
        <w:t xml:space="preserve"> </w:t>
      </w:r>
      <w:r w:rsidRPr="00866F12">
        <w:rPr>
          <w:rFonts w:ascii="Tahoma" w:eastAsia="Arial" w:hAnsi="Tahoma" w:cs="Tahoma"/>
          <w:sz w:val="24"/>
          <w:szCs w:val="24"/>
        </w:rPr>
        <w:t>en</w:t>
      </w:r>
      <w:r w:rsidRPr="00866F12">
        <w:rPr>
          <w:rFonts w:ascii="Tahoma" w:eastAsia="Arial" w:hAnsi="Tahoma" w:cs="Tahoma"/>
          <w:spacing w:val="1"/>
          <w:sz w:val="24"/>
          <w:szCs w:val="24"/>
        </w:rPr>
        <w:t>tr</w:t>
      </w:r>
      <w:r w:rsidRPr="00866F12">
        <w:rPr>
          <w:rFonts w:ascii="Tahoma" w:eastAsia="Arial" w:hAnsi="Tahoma" w:cs="Tahoma"/>
          <w:spacing w:val="-3"/>
          <w:sz w:val="24"/>
          <w:szCs w:val="24"/>
        </w:rPr>
        <w:t>e</w:t>
      </w:r>
      <w:r w:rsidRPr="00866F12">
        <w:rPr>
          <w:rFonts w:ascii="Tahoma" w:eastAsia="Arial" w:hAnsi="Tahoma" w:cs="Tahoma"/>
          <w:spacing w:val="2"/>
          <w:sz w:val="24"/>
          <w:szCs w:val="24"/>
        </w:rPr>
        <w:t>g</w:t>
      </w:r>
      <w:r w:rsidRPr="00866F12">
        <w:rPr>
          <w:rFonts w:ascii="Tahoma" w:eastAsia="Arial" w:hAnsi="Tahoma" w:cs="Tahoma"/>
          <w:sz w:val="24"/>
          <w:szCs w:val="24"/>
        </w:rPr>
        <w:t>ues</w:t>
      </w:r>
      <w:r w:rsidR="00713D8A">
        <w:rPr>
          <w:rFonts w:ascii="Tahoma" w:eastAsia="Arial" w:hAnsi="Tahoma" w:cs="Tahoma"/>
          <w:sz w:val="24"/>
          <w:szCs w:val="24"/>
        </w:rPr>
        <w:t xml:space="preserve"> </w:t>
      </w:r>
      <w:r w:rsidRPr="00866F12">
        <w:rPr>
          <w:rFonts w:ascii="Tahoma" w:eastAsia="Arial" w:hAnsi="Tahoma" w:cs="Tahoma"/>
          <w:sz w:val="24"/>
          <w:szCs w:val="24"/>
        </w:rPr>
        <w:t>pe</w:t>
      </w:r>
      <w:r w:rsidRPr="00866F12">
        <w:rPr>
          <w:rFonts w:ascii="Tahoma" w:eastAsia="Arial" w:hAnsi="Tahoma" w:cs="Tahoma"/>
          <w:spacing w:val="-1"/>
          <w:sz w:val="24"/>
          <w:szCs w:val="24"/>
        </w:rPr>
        <w:t>l</w:t>
      </w:r>
      <w:r w:rsidRPr="00866F12">
        <w:rPr>
          <w:rFonts w:ascii="Tahoma" w:eastAsia="Arial" w:hAnsi="Tahoma" w:cs="Tahoma"/>
          <w:sz w:val="24"/>
          <w:szCs w:val="24"/>
        </w:rPr>
        <w:t xml:space="preserve">o </w:t>
      </w:r>
      <w:r w:rsidRPr="00866F12">
        <w:rPr>
          <w:rFonts w:ascii="Tahoma" w:eastAsia="Arial" w:hAnsi="Tahoma" w:cs="Tahoma"/>
          <w:spacing w:val="1"/>
          <w:sz w:val="24"/>
          <w:szCs w:val="24"/>
        </w:rPr>
        <w:t>r</w:t>
      </w:r>
      <w:r w:rsidRPr="00866F12">
        <w:rPr>
          <w:rFonts w:ascii="Tahoma" w:eastAsia="Arial" w:hAnsi="Tahoma" w:cs="Tahoma"/>
          <w:sz w:val="24"/>
          <w:szCs w:val="24"/>
        </w:rPr>
        <w:t>esponsá</w:t>
      </w:r>
      <w:r w:rsidR="008054F0" w:rsidRPr="00866F12">
        <w:rPr>
          <w:rFonts w:ascii="Tahoma" w:eastAsia="Arial" w:hAnsi="Tahoma" w:cs="Tahoma"/>
          <w:sz w:val="24"/>
          <w:szCs w:val="24"/>
        </w:rPr>
        <w:t>vel</w:t>
      </w:r>
      <w:r w:rsidR="00713D8A">
        <w:rPr>
          <w:rFonts w:ascii="Tahoma" w:eastAsia="Arial" w:hAnsi="Tahoma" w:cs="Tahoma"/>
          <w:sz w:val="24"/>
          <w:szCs w:val="24"/>
        </w:rPr>
        <w:t xml:space="preserve"> </w:t>
      </w:r>
      <w:r w:rsidRPr="00866F12">
        <w:rPr>
          <w:rFonts w:ascii="Tahoma" w:eastAsia="Arial" w:hAnsi="Tahoma" w:cs="Tahoma"/>
          <w:spacing w:val="1"/>
          <w:sz w:val="24"/>
          <w:szCs w:val="24"/>
        </w:rPr>
        <w:t>m</w:t>
      </w:r>
      <w:r w:rsidRPr="00866F12">
        <w:rPr>
          <w:rFonts w:ascii="Tahoma" w:eastAsia="Arial" w:hAnsi="Tahoma" w:cs="Tahoma"/>
          <w:sz w:val="24"/>
          <w:szCs w:val="24"/>
        </w:rPr>
        <w:t>ed</w:t>
      </w:r>
      <w:r w:rsidRPr="00866F12">
        <w:rPr>
          <w:rFonts w:ascii="Tahoma" w:eastAsia="Arial" w:hAnsi="Tahoma" w:cs="Tahoma"/>
          <w:spacing w:val="-1"/>
          <w:sz w:val="24"/>
          <w:szCs w:val="24"/>
        </w:rPr>
        <w:t>i</w:t>
      </w:r>
      <w:r w:rsidRPr="00866F12">
        <w:rPr>
          <w:rFonts w:ascii="Tahoma" w:eastAsia="Arial" w:hAnsi="Tahoma" w:cs="Tahoma"/>
          <w:sz w:val="24"/>
          <w:szCs w:val="24"/>
        </w:rPr>
        <w:t>an</w:t>
      </w:r>
      <w:r w:rsidRPr="00866F12">
        <w:rPr>
          <w:rFonts w:ascii="Tahoma" w:eastAsia="Arial" w:hAnsi="Tahoma" w:cs="Tahoma"/>
          <w:spacing w:val="1"/>
          <w:sz w:val="24"/>
          <w:szCs w:val="24"/>
        </w:rPr>
        <w:t>t</w:t>
      </w:r>
      <w:r w:rsidRPr="00866F12">
        <w:rPr>
          <w:rFonts w:ascii="Tahoma" w:eastAsia="Arial" w:hAnsi="Tahoma" w:cs="Tahoma"/>
          <w:sz w:val="24"/>
          <w:szCs w:val="24"/>
        </w:rPr>
        <w:t xml:space="preserve">e </w:t>
      </w:r>
      <w:r w:rsidR="008054F0" w:rsidRPr="00866F12">
        <w:rPr>
          <w:rFonts w:ascii="Tahoma" w:eastAsia="Arial" w:hAnsi="Tahoma" w:cs="Tahoma"/>
          <w:spacing w:val="1"/>
          <w:sz w:val="24"/>
          <w:szCs w:val="24"/>
        </w:rPr>
        <w:t>nota de requisição/fornecimento de material, que será emitida pelo requisitante, sendo devidamente arquivada.</w:t>
      </w:r>
    </w:p>
    <w:p w:rsidR="00F65A87" w:rsidRPr="00866F12" w:rsidRDefault="00F65A87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spacing w:val="-1"/>
          <w:sz w:val="24"/>
          <w:szCs w:val="24"/>
        </w:rPr>
      </w:pPr>
      <w:r w:rsidRPr="00866F12">
        <w:rPr>
          <w:rFonts w:ascii="Tahoma" w:eastAsia="Arial" w:hAnsi="Tahoma" w:cs="Tahoma"/>
          <w:sz w:val="24"/>
          <w:szCs w:val="24"/>
        </w:rPr>
        <w:t>2.</w:t>
      </w:r>
      <w:r w:rsidR="00B26A54" w:rsidRPr="00866F12">
        <w:rPr>
          <w:rFonts w:ascii="Tahoma" w:eastAsia="Arial" w:hAnsi="Tahoma" w:cs="Tahoma"/>
          <w:sz w:val="24"/>
          <w:szCs w:val="24"/>
        </w:rPr>
        <w:t>3</w:t>
      </w:r>
      <w:r w:rsidRPr="00866F12">
        <w:rPr>
          <w:rFonts w:ascii="Tahoma" w:eastAsia="Arial" w:hAnsi="Tahoma" w:cs="Tahoma"/>
          <w:sz w:val="24"/>
          <w:szCs w:val="24"/>
        </w:rPr>
        <w:t>.2) O requisitante deverá comprovar a utilização do material solicitado todo final de turno, para efeito de comprovação d</w:t>
      </w:r>
      <w:r w:rsidR="00565D8C" w:rsidRPr="00866F12">
        <w:rPr>
          <w:rFonts w:ascii="Tahoma" w:eastAsia="Arial" w:hAnsi="Tahoma" w:cs="Tahoma"/>
          <w:sz w:val="24"/>
          <w:szCs w:val="24"/>
        </w:rPr>
        <w:t>e</w:t>
      </w:r>
      <w:r w:rsidRPr="00866F12">
        <w:rPr>
          <w:rFonts w:ascii="Tahoma" w:eastAsia="Arial" w:hAnsi="Tahoma" w:cs="Tahoma"/>
          <w:sz w:val="24"/>
          <w:szCs w:val="24"/>
        </w:rPr>
        <w:t xml:space="preserve"> saída dos </w:t>
      </w:r>
      <w:r w:rsidRPr="00866F12">
        <w:rPr>
          <w:rFonts w:ascii="Tahoma" w:eastAsia="Arial" w:hAnsi="Tahoma" w:cs="Tahoma"/>
          <w:spacing w:val="1"/>
          <w:sz w:val="24"/>
          <w:szCs w:val="24"/>
        </w:rPr>
        <w:t>m</w:t>
      </w:r>
      <w:r w:rsidRPr="00866F12">
        <w:rPr>
          <w:rFonts w:ascii="Tahoma" w:eastAsia="Arial" w:hAnsi="Tahoma" w:cs="Tahoma"/>
          <w:sz w:val="24"/>
          <w:szCs w:val="24"/>
        </w:rPr>
        <w:t>ed</w:t>
      </w:r>
      <w:r w:rsidRPr="00866F12">
        <w:rPr>
          <w:rFonts w:ascii="Tahoma" w:eastAsia="Arial" w:hAnsi="Tahoma" w:cs="Tahoma"/>
          <w:spacing w:val="-1"/>
          <w:sz w:val="24"/>
          <w:szCs w:val="24"/>
        </w:rPr>
        <w:t>i</w:t>
      </w:r>
      <w:r w:rsidRPr="00866F12">
        <w:rPr>
          <w:rFonts w:ascii="Tahoma" w:eastAsia="Arial" w:hAnsi="Tahoma" w:cs="Tahoma"/>
          <w:sz w:val="24"/>
          <w:szCs w:val="24"/>
        </w:rPr>
        <w:t>c</w:t>
      </w:r>
      <w:r w:rsidRPr="00866F12">
        <w:rPr>
          <w:rFonts w:ascii="Tahoma" w:eastAsia="Arial" w:hAnsi="Tahoma" w:cs="Tahoma"/>
          <w:spacing w:val="-3"/>
          <w:sz w:val="24"/>
          <w:szCs w:val="24"/>
        </w:rPr>
        <w:t>a</w:t>
      </w:r>
      <w:r w:rsidRPr="00866F12">
        <w:rPr>
          <w:rFonts w:ascii="Tahoma" w:eastAsia="Arial" w:hAnsi="Tahoma" w:cs="Tahoma"/>
          <w:spacing w:val="1"/>
          <w:sz w:val="24"/>
          <w:szCs w:val="24"/>
        </w:rPr>
        <w:t>m</w:t>
      </w:r>
      <w:r w:rsidRPr="00866F12">
        <w:rPr>
          <w:rFonts w:ascii="Tahoma" w:eastAsia="Arial" w:hAnsi="Tahoma" w:cs="Tahoma"/>
          <w:sz w:val="24"/>
          <w:szCs w:val="24"/>
        </w:rPr>
        <w:t>en</w:t>
      </w:r>
      <w:r w:rsidRPr="00866F12">
        <w:rPr>
          <w:rFonts w:ascii="Tahoma" w:eastAsia="Arial" w:hAnsi="Tahoma" w:cs="Tahoma"/>
          <w:spacing w:val="1"/>
          <w:sz w:val="24"/>
          <w:szCs w:val="24"/>
        </w:rPr>
        <w:t>t</w:t>
      </w:r>
      <w:r w:rsidRPr="00866F12">
        <w:rPr>
          <w:rFonts w:ascii="Tahoma" w:eastAsia="Arial" w:hAnsi="Tahoma" w:cs="Tahoma"/>
          <w:sz w:val="24"/>
          <w:szCs w:val="24"/>
        </w:rPr>
        <w:t>o</w:t>
      </w:r>
      <w:r w:rsidRPr="00866F12">
        <w:rPr>
          <w:rFonts w:ascii="Tahoma" w:eastAsia="Arial" w:hAnsi="Tahoma" w:cs="Tahoma"/>
          <w:spacing w:val="-2"/>
          <w:sz w:val="24"/>
          <w:szCs w:val="24"/>
        </w:rPr>
        <w:t xml:space="preserve">s e </w:t>
      </w:r>
      <w:r w:rsidR="00565D8C" w:rsidRPr="00866F12">
        <w:rPr>
          <w:rFonts w:ascii="Tahoma" w:eastAsia="Arial" w:hAnsi="Tahoma" w:cs="Tahoma"/>
          <w:spacing w:val="-1"/>
          <w:sz w:val="24"/>
          <w:szCs w:val="24"/>
        </w:rPr>
        <w:t>materiais médico-hospitalares, podendo responder soli</w:t>
      </w:r>
      <w:r w:rsidR="00296942" w:rsidRPr="00866F12">
        <w:rPr>
          <w:rFonts w:ascii="Tahoma" w:eastAsia="Arial" w:hAnsi="Tahoma" w:cs="Tahoma"/>
          <w:spacing w:val="-1"/>
          <w:sz w:val="24"/>
          <w:szCs w:val="24"/>
        </w:rPr>
        <w:t>d</w:t>
      </w:r>
      <w:r w:rsidR="00565D8C" w:rsidRPr="00866F12">
        <w:rPr>
          <w:rFonts w:ascii="Tahoma" w:eastAsia="Arial" w:hAnsi="Tahoma" w:cs="Tahoma"/>
          <w:spacing w:val="-1"/>
          <w:sz w:val="24"/>
          <w:szCs w:val="24"/>
        </w:rPr>
        <w:t xml:space="preserve">ariamente por qualquer dano causado. </w:t>
      </w:r>
    </w:p>
    <w:p w:rsidR="00D4070A" w:rsidRPr="00866F12" w:rsidRDefault="00D4070A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sz w:val="24"/>
          <w:szCs w:val="24"/>
        </w:rPr>
      </w:pPr>
      <w:r w:rsidRPr="00866F12">
        <w:rPr>
          <w:rFonts w:ascii="Tahoma" w:eastAsia="Arial" w:hAnsi="Tahoma" w:cs="Tahoma"/>
          <w:sz w:val="24"/>
          <w:szCs w:val="24"/>
        </w:rPr>
        <w:t>2.</w:t>
      </w:r>
      <w:r w:rsidR="00B26A54" w:rsidRPr="00866F12">
        <w:rPr>
          <w:rFonts w:ascii="Tahoma" w:eastAsia="Arial" w:hAnsi="Tahoma" w:cs="Tahoma"/>
          <w:sz w:val="24"/>
          <w:szCs w:val="24"/>
        </w:rPr>
        <w:t>3</w:t>
      </w:r>
      <w:r w:rsidRPr="00866F12">
        <w:rPr>
          <w:rFonts w:ascii="Tahoma" w:eastAsia="Arial" w:hAnsi="Tahoma" w:cs="Tahoma"/>
          <w:sz w:val="24"/>
          <w:szCs w:val="24"/>
        </w:rPr>
        <w:t xml:space="preserve">.3) O responsável pelo controle dos </w:t>
      </w:r>
      <w:r w:rsidRPr="00866F12">
        <w:rPr>
          <w:rFonts w:ascii="Tahoma" w:eastAsia="Arial" w:hAnsi="Tahoma" w:cs="Tahoma"/>
          <w:spacing w:val="1"/>
          <w:sz w:val="24"/>
          <w:szCs w:val="24"/>
        </w:rPr>
        <w:t>m</w:t>
      </w:r>
      <w:r w:rsidRPr="00866F12">
        <w:rPr>
          <w:rFonts w:ascii="Tahoma" w:eastAsia="Arial" w:hAnsi="Tahoma" w:cs="Tahoma"/>
          <w:sz w:val="24"/>
          <w:szCs w:val="24"/>
        </w:rPr>
        <w:t>ed</w:t>
      </w:r>
      <w:r w:rsidRPr="00866F12">
        <w:rPr>
          <w:rFonts w:ascii="Tahoma" w:eastAsia="Arial" w:hAnsi="Tahoma" w:cs="Tahoma"/>
          <w:spacing w:val="-1"/>
          <w:sz w:val="24"/>
          <w:szCs w:val="24"/>
        </w:rPr>
        <w:t>i</w:t>
      </w:r>
      <w:r w:rsidRPr="00866F12">
        <w:rPr>
          <w:rFonts w:ascii="Tahoma" w:eastAsia="Arial" w:hAnsi="Tahoma" w:cs="Tahoma"/>
          <w:sz w:val="24"/>
          <w:szCs w:val="24"/>
        </w:rPr>
        <w:t>c</w:t>
      </w:r>
      <w:r w:rsidRPr="00866F12">
        <w:rPr>
          <w:rFonts w:ascii="Tahoma" w:eastAsia="Arial" w:hAnsi="Tahoma" w:cs="Tahoma"/>
          <w:spacing w:val="-3"/>
          <w:sz w:val="24"/>
          <w:szCs w:val="24"/>
        </w:rPr>
        <w:t>a</w:t>
      </w:r>
      <w:r w:rsidRPr="00866F12">
        <w:rPr>
          <w:rFonts w:ascii="Tahoma" w:eastAsia="Arial" w:hAnsi="Tahoma" w:cs="Tahoma"/>
          <w:spacing w:val="1"/>
          <w:sz w:val="24"/>
          <w:szCs w:val="24"/>
        </w:rPr>
        <w:t>m</w:t>
      </w:r>
      <w:r w:rsidRPr="00866F12">
        <w:rPr>
          <w:rFonts w:ascii="Tahoma" w:eastAsia="Arial" w:hAnsi="Tahoma" w:cs="Tahoma"/>
          <w:sz w:val="24"/>
          <w:szCs w:val="24"/>
        </w:rPr>
        <w:t>en</w:t>
      </w:r>
      <w:r w:rsidRPr="00866F12">
        <w:rPr>
          <w:rFonts w:ascii="Tahoma" w:eastAsia="Arial" w:hAnsi="Tahoma" w:cs="Tahoma"/>
          <w:spacing w:val="1"/>
          <w:sz w:val="24"/>
          <w:szCs w:val="24"/>
        </w:rPr>
        <w:t>t</w:t>
      </w:r>
      <w:r w:rsidRPr="00866F12">
        <w:rPr>
          <w:rFonts w:ascii="Tahoma" w:eastAsia="Arial" w:hAnsi="Tahoma" w:cs="Tahoma"/>
          <w:sz w:val="24"/>
          <w:szCs w:val="24"/>
        </w:rPr>
        <w:t>o</w:t>
      </w:r>
      <w:r w:rsidRPr="00866F12">
        <w:rPr>
          <w:rFonts w:ascii="Tahoma" w:eastAsia="Arial" w:hAnsi="Tahoma" w:cs="Tahoma"/>
          <w:spacing w:val="-2"/>
          <w:sz w:val="24"/>
          <w:szCs w:val="24"/>
        </w:rPr>
        <w:t xml:space="preserve">s e </w:t>
      </w:r>
      <w:r w:rsidRPr="00866F12">
        <w:rPr>
          <w:rFonts w:ascii="Tahoma" w:eastAsia="Arial" w:hAnsi="Tahoma" w:cs="Tahoma"/>
          <w:spacing w:val="-1"/>
          <w:sz w:val="24"/>
          <w:szCs w:val="24"/>
        </w:rPr>
        <w:t>materiais médico-hospitalares</w:t>
      </w:r>
      <w:r w:rsidR="00EB2487">
        <w:rPr>
          <w:rFonts w:ascii="Tahoma" w:eastAsia="Arial" w:hAnsi="Tahoma" w:cs="Tahoma"/>
          <w:spacing w:val="-1"/>
          <w:sz w:val="24"/>
          <w:szCs w:val="24"/>
        </w:rPr>
        <w:t xml:space="preserve"> </w:t>
      </w:r>
      <w:r w:rsidR="008054F0" w:rsidRPr="00866F12">
        <w:rPr>
          <w:rFonts w:ascii="Tahoma" w:eastAsia="Arial" w:hAnsi="Tahoma" w:cs="Tahoma"/>
          <w:sz w:val="24"/>
          <w:szCs w:val="24"/>
        </w:rPr>
        <w:t>do Hospital Municipal Frei Silvério</w:t>
      </w:r>
      <w:r w:rsidRPr="00866F12">
        <w:rPr>
          <w:rFonts w:ascii="Tahoma" w:eastAsia="Arial" w:hAnsi="Tahoma" w:cs="Tahoma"/>
          <w:sz w:val="24"/>
          <w:szCs w:val="24"/>
        </w:rPr>
        <w:t xml:space="preserve">, deverá atualizar o estoque </w:t>
      </w:r>
      <w:r w:rsidR="00173A33" w:rsidRPr="00866F12">
        <w:rPr>
          <w:rFonts w:ascii="Tahoma" w:eastAsia="Arial" w:hAnsi="Tahoma" w:cs="Tahoma"/>
          <w:sz w:val="24"/>
          <w:szCs w:val="24"/>
        </w:rPr>
        <w:t>ao final de turno</w:t>
      </w:r>
      <w:r w:rsidRPr="00866F12">
        <w:rPr>
          <w:rFonts w:ascii="Tahoma" w:eastAsia="Arial" w:hAnsi="Tahoma" w:cs="Tahoma"/>
          <w:sz w:val="24"/>
          <w:szCs w:val="24"/>
        </w:rPr>
        <w:t>, afim de evitar prejuízos ao erário publico e a falta de medicamentos.</w:t>
      </w:r>
    </w:p>
    <w:p w:rsidR="00497CA0" w:rsidRDefault="00D4070A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b/>
          <w:color w:val="FF0000"/>
          <w:sz w:val="24"/>
          <w:szCs w:val="24"/>
        </w:rPr>
      </w:pPr>
      <w:r w:rsidRPr="00866F12">
        <w:rPr>
          <w:rFonts w:ascii="Tahoma" w:eastAsia="Arial" w:hAnsi="Tahoma" w:cs="Tahoma"/>
          <w:sz w:val="24"/>
          <w:szCs w:val="24"/>
        </w:rPr>
        <w:t>2.</w:t>
      </w:r>
      <w:r w:rsidR="00B26A54" w:rsidRPr="00866F12">
        <w:rPr>
          <w:rFonts w:ascii="Tahoma" w:eastAsia="Arial" w:hAnsi="Tahoma" w:cs="Tahoma"/>
          <w:sz w:val="24"/>
          <w:szCs w:val="24"/>
        </w:rPr>
        <w:t>3</w:t>
      </w:r>
      <w:r w:rsidRPr="00866F12">
        <w:rPr>
          <w:rFonts w:ascii="Tahoma" w:eastAsia="Arial" w:hAnsi="Tahoma" w:cs="Tahoma"/>
          <w:sz w:val="24"/>
          <w:szCs w:val="24"/>
        </w:rPr>
        <w:t xml:space="preserve">.4) O acesso a farmácia é restrito ao responsável designado (a), o qual responderá por quaisquer prejuízo ao erário municipal. </w:t>
      </w:r>
      <w:r w:rsidR="005F0133">
        <w:rPr>
          <w:rFonts w:ascii="Tahoma" w:eastAsia="Arial" w:hAnsi="Tahoma" w:cs="Tahoma"/>
          <w:color w:val="FF0000"/>
          <w:sz w:val="24"/>
          <w:szCs w:val="24"/>
        </w:rPr>
        <w:tab/>
      </w:r>
    </w:p>
    <w:p w:rsidR="00B26A54" w:rsidRDefault="00B26A54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b/>
          <w:sz w:val="24"/>
          <w:szCs w:val="24"/>
        </w:rPr>
      </w:pPr>
    </w:p>
    <w:p w:rsidR="00DA3D5B" w:rsidRDefault="00DA3D5B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sz w:val="24"/>
          <w:szCs w:val="24"/>
        </w:rPr>
      </w:pPr>
      <w:r w:rsidRPr="00497CA0">
        <w:rPr>
          <w:rFonts w:ascii="Tahoma" w:eastAsia="Arial" w:hAnsi="Tahoma" w:cs="Tahoma"/>
          <w:b/>
          <w:sz w:val="24"/>
          <w:szCs w:val="24"/>
        </w:rPr>
        <w:t>2.</w:t>
      </w:r>
      <w:r w:rsidR="00497CA0" w:rsidRPr="00497CA0">
        <w:rPr>
          <w:rFonts w:ascii="Tahoma" w:eastAsia="Arial" w:hAnsi="Tahoma" w:cs="Tahoma"/>
          <w:b/>
          <w:sz w:val="24"/>
          <w:szCs w:val="24"/>
        </w:rPr>
        <w:t>4</w:t>
      </w:r>
      <w:r w:rsidRPr="00497CA0">
        <w:rPr>
          <w:rFonts w:ascii="Tahoma" w:eastAsia="Arial" w:hAnsi="Tahoma" w:cs="Tahoma"/>
          <w:b/>
          <w:sz w:val="24"/>
          <w:szCs w:val="24"/>
        </w:rPr>
        <w:t>) Guarda e Segurança dos Medicamentos</w:t>
      </w:r>
      <w:r w:rsidRPr="00497CA0">
        <w:rPr>
          <w:rFonts w:ascii="Tahoma" w:eastAsia="Arial" w:hAnsi="Tahoma" w:cs="Tahoma"/>
          <w:sz w:val="24"/>
          <w:szCs w:val="24"/>
        </w:rPr>
        <w:t>:</w:t>
      </w:r>
    </w:p>
    <w:p w:rsidR="00B26A54" w:rsidRPr="00497CA0" w:rsidRDefault="00B26A54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sz w:val="24"/>
          <w:szCs w:val="24"/>
        </w:rPr>
      </w:pPr>
    </w:p>
    <w:p w:rsidR="00DA3D5B" w:rsidRPr="00497CA0" w:rsidRDefault="00DA3D5B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sz w:val="24"/>
          <w:szCs w:val="24"/>
        </w:rPr>
      </w:pPr>
      <w:r w:rsidRPr="00497CA0">
        <w:rPr>
          <w:rFonts w:ascii="Tahoma" w:eastAsia="Arial" w:hAnsi="Tahoma" w:cs="Tahoma"/>
          <w:sz w:val="24"/>
          <w:szCs w:val="24"/>
        </w:rPr>
        <w:t>2.</w:t>
      </w:r>
      <w:r w:rsidR="00497CA0" w:rsidRPr="00497CA0">
        <w:rPr>
          <w:rFonts w:ascii="Tahoma" w:eastAsia="Arial" w:hAnsi="Tahoma" w:cs="Tahoma"/>
          <w:sz w:val="24"/>
          <w:szCs w:val="24"/>
        </w:rPr>
        <w:t>4</w:t>
      </w:r>
      <w:r w:rsidRPr="00497CA0">
        <w:rPr>
          <w:rFonts w:ascii="Tahoma" w:eastAsia="Arial" w:hAnsi="Tahoma" w:cs="Tahoma"/>
          <w:sz w:val="24"/>
          <w:szCs w:val="24"/>
        </w:rPr>
        <w:t xml:space="preserve">.1) O local para guarda de </w:t>
      </w:r>
      <w:r w:rsidR="00C04FDF" w:rsidRPr="00497CA0">
        <w:rPr>
          <w:rFonts w:ascii="Tahoma" w:eastAsia="Arial" w:hAnsi="Tahoma" w:cs="Tahoma"/>
          <w:spacing w:val="1"/>
          <w:sz w:val="24"/>
          <w:szCs w:val="24"/>
        </w:rPr>
        <w:t>m</w:t>
      </w:r>
      <w:r w:rsidR="00C04FDF" w:rsidRPr="00497CA0">
        <w:rPr>
          <w:rFonts w:ascii="Tahoma" w:eastAsia="Arial" w:hAnsi="Tahoma" w:cs="Tahoma"/>
          <w:sz w:val="24"/>
          <w:szCs w:val="24"/>
        </w:rPr>
        <w:t>ed</w:t>
      </w:r>
      <w:r w:rsidR="00C04FDF" w:rsidRPr="00497CA0">
        <w:rPr>
          <w:rFonts w:ascii="Tahoma" w:eastAsia="Arial" w:hAnsi="Tahoma" w:cs="Tahoma"/>
          <w:spacing w:val="-1"/>
          <w:sz w:val="24"/>
          <w:szCs w:val="24"/>
        </w:rPr>
        <w:t>i</w:t>
      </w:r>
      <w:r w:rsidR="00C04FDF" w:rsidRPr="00497CA0">
        <w:rPr>
          <w:rFonts w:ascii="Tahoma" w:eastAsia="Arial" w:hAnsi="Tahoma" w:cs="Tahoma"/>
          <w:sz w:val="24"/>
          <w:szCs w:val="24"/>
        </w:rPr>
        <w:t>c</w:t>
      </w:r>
      <w:r w:rsidR="00C04FDF" w:rsidRPr="00497CA0">
        <w:rPr>
          <w:rFonts w:ascii="Tahoma" w:eastAsia="Arial" w:hAnsi="Tahoma" w:cs="Tahoma"/>
          <w:spacing w:val="-3"/>
          <w:sz w:val="24"/>
          <w:szCs w:val="24"/>
        </w:rPr>
        <w:t>a</w:t>
      </w:r>
      <w:r w:rsidR="00C04FDF" w:rsidRPr="00497CA0">
        <w:rPr>
          <w:rFonts w:ascii="Tahoma" w:eastAsia="Arial" w:hAnsi="Tahoma" w:cs="Tahoma"/>
          <w:spacing w:val="1"/>
          <w:sz w:val="24"/>
          <w:szCs w:val="24"/>
        </w:rPr>
        <w:t>m</w:t>
      </w:r>
      <w:r w:rsidR="00C04FDF" w:rsidRPr="00497CA0">
        <w:rPr>
          <w:rFonts w:ascii="Tahoma" w:eastAsia="Arial" w:hAnsi="Tahoma" w:cs="Tahoma"/>
          <w:sz w:val="24"/>
          <w:szCs w:val="24"/>
        </w:rPr>
        <w:t>en</w:t>
      </w:r>
      <w:r w:rsidR="00C04FDF" w:rsidRPr="00497CA0">
        <w:rPr>
          <w:rFonts w:ascii="Tahoma" w:eastAsia="Arial" w:hAnsi="Tahoma" w:cs="Tahoma"/>
          <w:spacing w:val="1"/>
          <w:sz w:val="24"/>
          <w:szCs w:val="24"/>
        </w:rPr>
        <w:t>t</w:t>
      </w:r>
      <w:r w:rsidR="00C04FDF" w:rsidRPr="00497CA0">
        <w:rPr>
          <w:rFonts w:ascii="Tahoma" w:eastAsia="Arial" w:hAnsi="Tahoma" w:cs="Tahoma"/>
          <w:sz w:val="24"/>
          <w:szCs w:val="24"/>
        </w:rPr>
        <w:t>o</w:t>
      </w:r>
      <w:r w:rsidR="00C04FDF" w:rsidRPr="00497CA0">
        <w:rPr>
          <w:rFonts w:ascii="Tahoma" w:eastAsia="Arial" w:hAnsi="Tahoma" w:cs="Tahoma"/>
          <w:spacing w:val="-2"/>
          <w:sz w:val="24"/>
          <w:szCs w:val="24"/>
        </w:rPr>
        <w:t xml:space="preserve">s e </w:t>
      </w:r>
      <w:r w:rsidR="00C04FDF" w:rsidRPr="00497CA0">
        <w:rPr>
          <w:rFonts w:ascii="Tahoma" w:eastAsia="Arial" w:hAnsi="Tahoma" w:cs="Tahoma"/>
          <w:spacing w:val="-1"/>
          <w:sz w:val="24"/>
          <w:szCs w:val="24"/>
        </w:rPr>
        <w:t>materiais médico-hospitalares</w:t>
      </w:r>
      <w:r w:rsidRPr="00497CA0">
        <w:rPr>
          <w:rFonts w:ascii="Tahoma" w:eastAsia="Arial" w:hAnsi="Tahoma" w:cs="Tahoma"/>
          <w:sz w:val="24"/>
          <w:szCs w:val="24"/>
        </w:rPr>
        <w:t>, deve ser adequado de acordo com a legislação vigente;</w:t>
      </w:r>
    </w:p>
    <w:p w:rsidR="00DA3D5B" w:rsidRDefault="00DA3D5B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sz w:val="24"/>
          <w:szCs w:val="24"/>
        </w:rPr>
      </w:pPr>
      <w:r w:rsidRPr="00497CA0">
        <w:rPr>
          <w:rFonts w:ascii="Tahoma" w:eastAsia="Arial" w:hAnsi="Tahoma" w:cs="Tahoma"/>
          <w:sz w:val="24"/>
          <w:szCs w:val="24"/>
        </w:rPr>
        <w:lastRenderedPageBreak/>
        <w:t>2.</w:t>
      </w:r>
      <w:r w:rsidR="00497CA0" w:rsidRPr="00497CA0">
        <w:rPr>
          <w:rFonts w:ascii="Tahoma" w:eastAsia="Arial" w:hAnsi="Tahoma" w:cs="Tahoma"/>
          <w:sz w:val="24"/>
          <w:szCs w:val="24"/>
        </w:rPr>
        <w:t>4</w:t>
      </w:r>
      <w:r w:rsidRPr="00497CA0">
        <w:rPr>
          <w:rFonts w:ascii="Tahoma" w:eastAsia="Arial" w:hAnsi="Tahoma" w:cs="Tahoma"/>
          <w:sz w:val="24"/>
          <w:szCs w:val="24"/>
        </w:rPr>
        <w:t xml:space="preserve">.2) No local de guarda dos </w:t>
      </w:r>
      <w:r w:rsidR="00C04FDF" w:rsidRPr="00497CA0">
        <w:rPr>
          <w:rFonts w:ascii="Tahoma" w:eastAsia="Arial" w:hAnsi="Tahoma" w:cs="Tahoma"/>
          <w:spacing w:val="1"/>
          <w:sz w:val="24"/>
          <w:szCs w:val="24"/>
        </w:rPr>
        <w:t>m</w:t>
      </w:r>
      <w:r w:rsidR="00C04FDF" w:rsidRPr="00497CA0">
        <w:rPr>
          <w:rFonts w:ascii="Tahoma" w:eastAsia="Arial" w:hAnsi="Tahoma" w:cs="Tahoma"/>
          <w:sz w:val="24"/>
          <w:szCs w:val="24"/>
        </w:rPr>
        <w:t>ed</w:t>
      </w:r>
      <w:r w:rsidR="00C04FDF" w:rsidRPr="00497CA0">
        <w:rPr>
          <w:rFonts w:ascii="Tahoma" w:eastAsia="Arial" w:hAnsi="Tahoma" w:cs="Tahoma"/>
          <w:spacing w:val="-1"/>
          <w:sz w:val="24"/>
          <w:szCs w:val="24"/>
        </w:rPr>
        <w:t>i</w:t>
      </w:r>
      <w:r w:rsidR="00C04FDF" w:rsidRPr="00497CA0">
        <w:rPr>
          <w:rFonts w:ascii="Tahoma" w:eastAsia="Arial" w:hAnsi="Tahoma" w:cs="Tahoma"/>
          <w:sz w:val="24"/>
          <w:szCs w:val="24"/>
        </w:rPr>
        <w:t>c</w:t>
      </w:r>
      <w:r w:rsidR="00C04FDF" w:rsidRPr="00497CA0">
        <w:rPr>
          <w:rFonts w:ascii="Tahoma" w:eastAsia="Arial" w:hAnsi="Tahoma" w:cs="Tahoma"/>
          <w:spacing w:val="-3"/>
          <w:sz w:val="24"/>
          <w:szCs w:val="24"/>
        </w:rPr>
        <w:t>a</w:t>
      </w:r>
      <w:r w:rsidR="00C04FDF" w:rsidRPr="00497CA0">
        <w:rPr>
          <w:rFonts w:ascii="Tahoma" w:eastAsia="Arial" w:hAnsi="Tahoma" w:cs="Tahoma"/>
          <w:spacing w:val="1"/>
          <w:sz w:val="24"/>
          <w:szCs w:val="24"/>
        </w:rPr>
        <w:t>m</w:t>
      </w:r>
      <w:r w:rsidR="00C04FDF" w:rsidRPr="00497CA0">
        <w:rPr>
          <w:rFonts w:ascii="Tahoma" w:eastAsia="Arial" w:hAnsi="Tahoma" w:cs="Tahoma"/>
          <w:sz w:val="24"/>
          <w:szCs w:val="24"/>
        </w:rPr>
        <w:t>en</w:t>
      </w:r>
      <w:r w:rsidR="00C04FDF" w:rsidRPr="00497CA0">
        <w:rPr>
          <w:rFonts w:ascii="Tahoma" w:eastAsia="Arial" w:hAnsi="Tahoma" w:cs="Tahoma"/>
          <w:spacing w:val="1"/>
          <w:sz w:val="24"/>
          <w:szCs w:val="24"/>
        </w:rPr>
        <w:t>t</w:t>
      </w:r>
      <w:r w:rsidR="00C04FDF" w:rsidRPr="00497CA0">
        <w:rPr>
          <w:rFonts w:ascii="Tahoma" w:eastAsia="Arial" w:hAnsi="Tahoma" w:cs="Tahoma"/>
          <w:sz w:val="24"/>
          <w:szCs w:val="24"/>
        </w:rPr>
        <w:t>o</w:t>
      </w:r>
      <w:r w:rsidR="00C04FDF" w:rsidRPr="00497CA0">
        <w:rPr>
          <w:rFonts w:ascii="Tahoma" w:eastAsia="Arial" w:hAnsi="Tahoma" w:cs="Tahoma"/>
          <w:spacing w:val="-2"/>
          <w:sz w:val="24"/>
          <w:szCs w:val="24"/>
        </w:rPr>
        <w:t xml:space="preserve">s e </w:t>
      </w:r>
      <w:r w:rsidR="00C04FDF" w:rsidRPr="00497CA0">
        <w:rPr>
          <w:rFonts w:ascii="Tahoma" w:eastAsia="Arial" w:hAnsi="Tahoma" w:cs="Tahoma"/>
          <w:spacing w:val="-1"/>
          <w:sz w:val="24"/>
          <w:szCs w:val="24"/>
        </w:rPr>
        <w:t>materiais médico-hospitalares</w:t>
      </w:r>
      <w:r w:rsidRPr="00497CA0">
        <w:rPr>
          <w:rFonts w:ascii="Tahoma" w:eastAsia="Arial" w:hAnsi="Tahoma" w:cs="Tahoma"/>
          <w:sz w:val="24"/>
          <w:szCs w:val="24"/>
        </w:rPr>
        <w:t xml:space="preserve"> só será permitido a estocagem de medicamentos e material médico, nenhum outro material como: equipamentos, móveis e utensílios, arquivos, etc, poderá permanecer no mesmo.</w:t>
      </w:r>
    </w:p>
    <w:p w:rsidR="00B26A54" w:rsidRPr="00497CA0" w:rsidRDefault="00B26A54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sz w:val="24"/>
          <w:szCs w:val="24"/>
        </w:rPr>
      </w:pPr>
    </w:p>
    <w:p w:rsidR="00DA3D5B" w:rsidRPr="00B26A54" w:rsidRDefault="00DA3D5B" w:rsidP="00B26A54">
      <w:pPr>
        <w:pStyle w:val="PargrafodaLista"/>
        <w:numPr>
          <w:ilvl w:val="0"/>
          <w:numId w:val="10"/>
        </w:numPr>
        <w:tabs>
          <w:tab w:val="left" w:pos="4253"/>
          <w:tab w:val="left" w:pos="9923"/>
        </w:tabs>
        <w:spacing w:before="120" w:after="120"/>
        <w:ind w:right="-1"/>
        <w:jc w:val="both"/>
        <w:rPr>
          <w:rFonts w:ascii="Tahoma" w:eastAsia="Arial" w:hAnsi="Tahoma" w:cs="Tahoma"/>
          <w:b/>
          <w:sz w:val="24"/>
          <w:szCs w:val="24"/>
        </w:rPr>
      </w:pPr>
      <w:r w:rsidRPr="00B26A54">
        <w:rPr>
          <w:rFonts w:ascii="Tahoma" w:eastAsia="Arial" w:hAnsi="Tahoma" w:cs="Tahoma"/>
          <w:b/>
          <w:sz w:val="24"/>
          <w:szCs w:val="24"/>
        </w:rPr>
        <w:t>DAS DISPOSIÇÕES GERAIS:</w:t>
      </w:r>
    </w:p>
    <w:p w:rsidR="00B26A54" w:rsidRPr="00B26A54" w:rsidRDefault="00B26A54" w:rsidP="00B26A54">
      <w:pPr>
        <w:pStyle w:val="PargrafodaLista"/>
        <w:tabs>
          <w:tab w:val="left" w:pos="4253"/>
          <w:tab w:val="left" w:pos="9923"/>
        </w:tabs>
        <w:spacing w:before="120" w:after="120"/>
        <w:ind w:left="511" w:right="-1"/>
        <w:jc w:val="both"/>
        <w:rPr>
          <w:rFonts w:ascii="Tahoma" w:eastAsia="Arial" w:hAnsi="Tahoma" w:cs="Tahoma"/>
          <w:sz w:val="24"/>
          <w:szCs w:val="24"/>
        </w:rPr>
      </w:pPr>
    </w:p>
    <w:p w:rsidR="00C04FDF" w:rsidRDefault="00DA3D5B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sz w:val="24"/>
          <w:szCs w:val="24"/>
        </w:rPr>
      </w:pPr>
      <w:r w:rsidRPr="00497CA0">
        <w:rPr>
          <w:rFonts w:ascii="Tahoma" w:eastAsia="Arial" w:hAnsi="Tahoma" w:cs="Tahoma"/>
          <w:sz w:val="24"/>
          <w:szCs w:val="24"/>
        </w:rPr>
        <w:t>3.</w:t>
      </w:r>
      <w:r w:rsidR="00C04FDF" w:rsidRPr="00497CA0">
        <w:rPr>
          <w:rFonts w:ascii="Tahoma" w:eastAsia="Arial" w:hAnsi="Tahoma" w:cs="Tahoma"/>
          <w:sz w:val="24"/>
          <w:szCs w:val="24"/>
        </w:rPr>
        <w:t>1</w:t>
      </w:r>
      <w:r w:rsidRPr="00497CA0">
        <w:rPr>
          <w:rFonts w:ascii="Tahoma" w:eastAsia="Arial" w:hAnsi="Tahoma" w:cs="Tahoma"/>
          <w:sz w:val="24"/>
          <w:szCs w:val="24"/>
        </w:rPr>
        <w:t>)</w:t>
      </w:r>
      <w:r w:rsidR="00C04FDF" w:rsidRPr="00497CA0">
        <w:rPr>
          <w:rFonts w:ascii="Tahoma" w:eastAsia="Arial" w:hAnsi="Tahoma" w:cs="Tahoma"/>
          <w:sz w:val="24"/>
          <w:szCs w:val="24"/>
        </w:rPr>
        <w:t xml:space="preserve"> Qualquer movimentação  de m</w:t>
      </w:r>
      <w:r w:rsidR="00C04FDF" w:rsidRPr="0004613A">
        <w:rPr>
          <w:rFonts w:ascii="Tahoma" w:eastAsia="Arial" w:hAnsi="Tahoma" w:cs="Tahoma"/>
          <w:sz w:val="24"/>
          <w:szCs w:val="24"/>
        </w:rPr>
        <w:t>ed</w:t>
      </w:r>
      <w:r w:rsidR="00C04FDF" w:rsidRPr="00497CA0">
        <w:rPr>
          <w:rFonts w:ascii="Tahoma" w:eastAsia="Arial" w:hAnsi="Tahoma" w:cs="Tahoma"/>
          <w:sz w:val="24"/>
          <w:szCs w:val="24"/>
        </w:rPr>
        <w:t>i</w:t>
      </w:r>
      <w:r w:rsidR="00C04FDF" w:rsidRPr="0004613A">
        <w:rPr>
          <w:rFonts w:ascii="Tahoma" w:eastAsia="Arial" w:hAnsi="Tahoma" w:cs="Tahoma"/>
          <w:sz w:val="24"/>
          <w:szCs w:val="24"/>
        </w:rPr>
        <w:t>c</w:t>
      </w:r>
      <w:r w:rsidR="00C04FDF" w:rsidRPr="00497CA0">
        <w:rPr>
          <w:rFonts w:ascii="Tahoma" w:eastAsia="Arial" w:hAnsi="Tahoma" w:cs="Tahoma"/>
          <w:sz w:val="24"/>
          <w:szCs w:val="24"/>
        </w:rPr>
        <w:t>am</w:t>
      </w:r>
      <w:r w:rsidR="00C04FDF" w:rsidRPr="0004613A">
        <w:rPr>
          <w:rFonts w:ascii="Tahoma" w:eastAsia="Arial" w:hAnsi="Tahoma" w:cs="Tahoma"/>
          <w:sz w:val="24"/>
          <w:szCs w:val="24"/>
        </w:rPr>
        <w:t>en</w:t>
      </w:r>
      <w:r w:rsidR="00C04FDF" w:rsidRPr="00497CA0">
        <w:rPr>
          <w:rFonts w:ascii="Tahoma" w:eastAsia="Arial" w:hAnsi="Tahoma" w:cs="Tahoma"/>
          <w:sz w:val="24"/>
          <w:szCs w:val="24"/>
        </w:rPr>
        <w:t>t</w:t>
      </w:r>
      <w:r w:rsidR="00C04FDF" w:rsidRPr="0004613A">
        <w:rPr>
          <w:rFonts w:ascii="Tahoma" w:eastAsia="Arial" w:hAnsi="Tahoma" w:cs="Tahoma"/>
          <w:sz w:val="24"/>
          <w:szCs w:val="24"/>
        </w:rPr>
        <w:t>o</w:t>
      </w:r>
      <w:r w:rsidR="00C04FDF" w:rsidRPr="00497CA0">
        <w:rPr>
          <w:rFonts w:ascii="Tahoma" w:eastAsia="Arial" w:hAnsi="Tahoma" w:cs="Tahoma"/>
          <w:sz w:val="24"/>
          <w:szCs w:val="24"/>
        </w:rPr>
        <w:t xml:space="preserve">s e materiais médico-hospitalares deverá se registrada em sistema específico ou planilha eletrônica, sendo confrontada com as requisições/fornecimentos e estoque </w:t>
      </w:r>
      <w:r w:rsidR="00271D5D" w:rsidRPr="00497CA0">
        <w:rPr>
          <w:rFonts w:ascii="Tahoma" w:eastAsia="Arial" w:hAnsi="Tahoma" w:cs="Tahoma"/>
          <w:sz w:val="24"/>
          <w:szCs w:val="24"/>
        </w:rPr>
        <w:t>físico</w:t>
      </w:r>
      <w:r w:rsidR="00C04FDF" w:rsidRPr="00497CA0">
        <w:rPr>
          <w:rFonts w:ascii="Tahoma" w:eastAsia="Arial" w:hAnsi="Tahoma" w:cs="Tahoma"/>
          <w:sz w:val="24"/>
          <w:szCs w:val="24"/>
        </w:rPr>
        <w:t>.</w:t>
      </w:r>
    </w:p>
    <w:p w:rsidR="00AC0404" w:rsidRDefault="00C50818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sz w:val="24"/>
          <w:szCs w:val="24"/>
        </w:rPr>
      </w:pPr>
      <w:r w:rsidRPr="00497CA0">
        <w:rPr>
          <w:rFonts w:ascii="Tahoma" w:eastAsia="Arial" w:hAnsi="Tahoma" w:cs="Tahoma"/>
          <w:sz w:val="24"/>
          <w:szCs w:val="24"/>
        </w:rPr>
        <w:t>3.2) Os responsáveis pela guarda e distribuição dos m</w:t>
      </w:r>
      <w:r w:rsidRPr="0004613A">
        <w:rPr>
          <w:rFonts w:ascii="Tahoma" w:eastAsia="Arial" w:hAnsi="Tahoma" w:cs="Tahoma"/>
          <w:sz w:val="24"/>
          <w:szCs w:val="24"/>
        </w:rPr>
        <w:t>ed</w:t>
      </w:r>
      <w:r w:rsidRPr="00497CA0">
        <w:rPr>
          <w:rFonts w:ascii="Tahoma" w:eastAsia="Arial" w:hAnsi="Tahoma" w:cs="Tahoma"/>
          <w:sz w:val="24"/>
          <w:szCs w:val="24"/>
        </w:rPr>
        <w:t>i</w:t>
      </w:r>
      <w:r w:rsidRPr="0004613A">
        <w:rPr>
          <w:rFonts w:ascii="Tahoma" w:eastAsia="Arial" w:hAnsi="Tahoma" w:cs="Tahoma"/>
          <w:sz w:val="24"/>
          <w:szCs w:val="24"/>
        </w:rPr>
        <w:t>c</w:t>
      </w:r>
      <w:r w:rsidRPr="00497CA0">
        <w:rPr>
          <w:rFonts w:ascii="Tahoma" w:eastAsia="Arial" w:hAnsi="Tahoma" w:cs="Tahoma"/>
          <w:sz w:val="24"/>
          <w:szCs w:val="24"/>
        </w:rPr>
        <w:t>am</w:t>
      </w:r>
      <w:r w:rsidRPr="0004613A">
        <w:rPr>
          <w:rFonts w:ascii="Tahoma" w:eastAsia="Arial" w:hAnsi="Tahoma" w:cs="Tahoma"/>
          <w:sz w:val="24"/>
          <w:szCs w:val="24"/>
        </w:rPr>
        <w:t>en</w:t>
      </w:r>
      <w:r w:rsidRPr="00497CA0">
        <w:rPr>
          <w:rFonts w:ascii="Tahoma" w:eastAsia="Arial" w:hAnsi="Tahoma" w:cs="Tahoma"/>
          <w:sz w:val="24"/>
          <w:szCs w:val="24"/>
        </w:rPr>
        <w:t>t</w:t>
      </w:r>
      <w:r w:rsidRPr="0004613A">
        <w:rPr>
          <w:rFonts w:ascii="Tahoma" w:eastAsia="Arial" w:hAnsi="Tahoma" w:cs="Tahoma"/>
          <w:sz w:val="24"/>
          <w:szCs w:val="24"/>
        </w:rPr>
        <w:t>o</w:t>
      </w:r>
      <w:r w:rsidRPr="00497CA0">
        <w:rPr>
          <w:rFonts w:ascii="Tahoma" w:eastAsia="Arial" w:hAnsi="Tahoma" w:cs="Tahoma"/>
          <w:sz w:val="24"/>
          <w:szCs w:val="24"/>
        </w:rPr>
        <w:t>s e materiais médico-hospitalares deverão ser designados por Ato</w:t>
      </w:r>
      <w:r w:rsidR="00271D5D" w:rsidRPr="00497CA0">
        <w:rPr>
          <w:rFonts w:ascii="Tahoma" w:eastAsia="Arial" w:hAnsi="Tahoma" w:cs="Tahoma"/>
          <w:sz w:val="24"/>
          <w:szCs w:val="24"/>
        </w:rPr>
        <w:t xml:space="preserve">  Administrativo devidamente publicado</w:t>
      </w:r>
      <w:r w:rsidR="00B32154">
        <w:rPr>
          <w:rFonts w:ascii="Tahoma" w:eastAsia="Arial" w:hAnsi="Tahoma" w:cs="Tahoma"/>
          <w:sz w:val="24"/>
          <w:szCs w:val="24"/>
        </w:rPr>
        <w:t xml:space="preserve"> no Diário Oficial do Município, podendo ser responsabilizado por qualquer desaparecimento  que lhe seja confiado, bem como por qualquer dano que venha a causar, respeitando sempre a ampla defesa em processo administrativo.</w:t>
      </w:r>
    </w:p>
    <w:p w:rsidR="001E3322" w:rsidRDefault="00AC0404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sz w:val="24"/>
          <w:szCs w:val="24"/>
        </w:rPr>
      </w:pPr>
      <w:r w:rsidRPr="00497CA0">
        <w:rPr>
          <w:rFonts w:ascii="Tahoma" w:eastAsia="Arial" w:hAnsi="Tahoma" w:cs="Tahoma"/>
          <w:sz w:val="24"/>
          <w:szCs w:val="24"/>
        </w:rPr>
        <w:t>3.</w:t>
      </w:r>
      <w:r w:rsidR="00B26A54">
        <w:rPr>
          <w:rFonts w:ascii="Tahoma" w:eastAsia="Arial" w:hAnsi="Tahoma" w:cs="Tahoma"/>
          <w:sz w:val="24"/>
          <w:szCs w:val="24"/>
        </w:rPr>
        <w:t>3</w:t>
      </w:r>
      <w:r w:rsidRPr="00497CA0">
        <w:rPr>
          <w:rFonts w:ascii="Tahoma" w:eastAsia="Arial" w:hAnsi="Tahoma" w:cs="Tahoma"/>
          <w:sz w:val="24"/>
          <w:szCs w:val="24"/>
        </w:rPr>
        <w:t xml:space="preserve">) Sempre que houver substituição do responsável </w:t>
      </w:r>
      <w:r w:rsidR="001E3322" w:rsidRPr="00497CA0">
        <w:rPr>
          <w:rFonts w:ascii="Tahoma" w:eastAsia="Arial" w:hAnsi="Tahoma" w:cs="Tahoma"/>
          <w:sz w:val="24"/>
          <w:szCs w:val="24"/>
        </w:rPr>
        <w:t>deverá ser efetuado o confronto das existências físicas com os registros contábeis, através de inventário. O confronto mencionado deverá ser formalizado em Termo de Transferência de Responsabilidade.</w:t>
      </w:r>
    </w:p>
    <w:p w:rsidR="00B32154" w:rsidRDefault="00B26A54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sz w:val="24"/>
          <w:szCs w:val="24"/>
        </w:rPr>
      </w:pPr>
      <w:r>
        <w:rPr>
          <w:rFonts w:ascii="Tahoma" w:eastAsia="Arial" w:hAnsi="Tahoma" w:cs="Tahoma"/>
          <w:sz w:val="24"/>
          <w:szCs w:val="24"/>
        </w:rPr>
        <w:t>3.4</w:t>
      </w:r>
      <w:r w:rsidR="001E3322" w:rsidRPr="00497CA0">
        <w:rPr>
          <w:rFonts w:ascii="Tahoma" w:eastAsia="Arial" w:hAnsi="Tahoma" w:cs="Tahoma"/>
          <w:sz w:val="24"/>
          <w:szCs w:val="24"/>
        </w:rPr>
        <w:t xml:space="preserve">) O Titular da Secretaria de Saúde é </w:t>
      </w:r>
      <w:r w:rsidR="00805E3E" w:rsidRPr="00497CA0">
        <w:rPr>
          <w:rFonts w:ascii="Tahoma" w:eastAsia="Arial" w:hAnsi="Tahoma" w:cs="Tahoma"/>
          <w:sz w:val="24"/>
          <w:szCs w:val="24"/>
        </w:rPr>
        <w:t>co-responsável</w:t>
      </w:r>
      <w:r w:rsidR="001E3322" w:rsidRPr="00497CA0">
        <w:rPr>
          <w:rFonts w:ascii="Tahoma" w:eastAsia="Arial" w:hAnsi="Tahoma" w:cs="Tahoma"/>
          <w:sz w:val="24"/>
          <w:szCs w:val="24"/>
        </w:rPr>
        <w:t xml:space="preserve"> no zel</w:t>
      </w:r>
      <w:r w:rsidR="00873ED9" w:rsidRPr="00497CA0">
        <w:rPr>
          <w:rFonts w:ascii="Tahoma" w:eastAsia="Arial" w:hAnsi="Tahoma" w:cs="Tahoma"/>
          <w:sz w:val="24"/>
          <w:szCs w:val="24"/>
        </w:rPr>
        <w:t>o e observação dessa normativa.</w:t>
      </w:r>
    </w:p>
    <w:p w:rsidR="00DA3D5B" w:rsidRDefault="00B32154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sz w:val="24"/>
          <w:szCs w:val="24"/>
        </w:rPr>
      </w:pPr>
      <w:r>
        <w:rPr>
          <w:rFonts w:ascii="Tahoma" w:eastAsia="Arial" w:hAnsi="Tahoma" w:cs="Tahoma"/>
          <w:sz w:val="24"/>
          <w:szCs w:val="24"/>
        </w:rPr>
        <w:t>3.</w:t>
      </w:r>
      <w:r w:rsidR="00B26A54">
        <w:rPr>
          <w:rFonts w:ascii="Tahoma" w:eastAsia="Arial" w:hAnsi="Tahoma" w:cs="Tahoma"/>
          <w:sz w:val="24"/>
          <w:szCs w:val="24"/>
        </w:rPr>
        <w:t>5</w:t>
      </w:r>
      <w:r>
        <w:rPr>
          <w:rFonts w:ascii="Tahoma" w:eastAsia="Arial" w:hAnsi="Tahoma" w:cs="Tahoma"/>
          <w:sz w:val="24"/>
          <w:szCs w:val="24"/>
        </w:rPr>
        <w:t>)</w:t>
      </w:r>
      <w:r w:rsidR="00805E3E">
        <w:rPr>
          <w:rFonts w:ascii="Tahoma" w:eastAsia="Arial" w:hAnsi="Tahoma" w:cs="Tahoma"/>
          <w:sz w:val="24"/>
          <w:szCs w:val="24"/>
        </w:rPr>
        <w:t xml:space="preserve"> </w:t>
      </w:r>
      <w:r w:rsidR="00DA3D5B" w:rsidRPr="00497CA0">
        <w:rPr>
          <w:rFonts w:ascii="Tahoma" w:eastAsia="Arial" w:hAnsi="Tahoma" w:cs="Tahoma"/>
          <w:sz w:val="24"/>
          <w:szCs w:val="24"/>
        </w:rPr>
        <w:t>Os casos omissos ou dúvidas geradas por esta Norma Interna deverão ser discutidos com a</w:t>
      </w:r>
      <w:r w:rsidR="00713D8A">
        <w:rPr>
          <w:rFonts w:ascii="Tahoma" w:eastAsia="Arial" w:hAnsi="Tahoma" w:cs="Tahoma"/>
          <w:sz w:val="24"/>
          <w:szCs w:val="24"/>
        </w:rPr>
        <w:t xml:space="preserve"> </w:t>
      </w:r>
      <w:r w:rsidR="00DA3D5B" w:rsidRPr="00497CA0">
        <w:rPr>
          <w:rFonts w:ascii="Tahoma" w:eastAsia="Arial" w:hAnsi="Tahoma" w:cs="Tahoma"/>
          <w:sz w:val="24"/>
          <w:szCs w:val="24"/>
        </w:rPr>
        <w:t>Secretaria Municipal da Saúde e com o Controle Interno.</w:t>
      </w:r>
    </w:p>
    <w:p w:rsidR="00B32154" w:rsidRDefault="00B32154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sz w:val="24"/>
          <w:szCs w:val="24"/>
        </w:rPr>
      </w:pPr>
      <w:r>
        <w:rPr>
          <w:rFonts w:ascii="Tahoma" w:eastAsia="Arial" w:hAnsi="Tahoma" w:cs="Tahoma"/>
          <w:sz w:val="24"/>
          <w:szCs w:val="24"/>
        </w:rPr>
        <w:t>3.</w:t>
      </w:r>
      <w:r w:rsidR="00B26A54">
        <w:rPr>
          <w:rFonts w:ascii="Tahoma" w:eastAsia="Arial" w:hAnsi="Tahoma" w:cs="Tahoma"/>
          <w:sz w:val="24"/>
          <w:szCs w:val="24"/>
        </w:rPr>
        <w:t>6</w:t>
      </w:r>
      <w:r>
        <w:rPr>
          <w:rFonts w:ascii="Tahoma" w:eastAsia="Arial" w:hAnsi="Tahoma" w:cs="Tahoma"/>
          <w:sz w:val="24"/>
          <w:szCs w:val="24"/>
        </w:rPr>
        <w:t xml:space="preserve">) A presente Instrução Normativa entrará em vigor na data </w:t>
      </w:r>
      <w:r w:rsidR="00BB30B8">
        <w:rPr>
          <w:rFonts w:ascii="Tahoma" w:eastAsia="Arial" w:hAnsi="Tahoma" w:cs="Tahoma"/>
          <w:sz w:val="24"/>
          <w:szCs w:val="24"/>
        </w:rPr>
        <w:t>d</w:t>
      </w:r>
      <w:r>
        <w:rPr>
          <w:rFonts w:ascii="Tahoma" w:eastAsia="Arial" w:hAnsi="Tahoma" w:cs="Tahoma"/>
          <w:sz w:val="24"/>
          <w:szCs w:val="24"/>
        </w:rPr>
        <w:t>e sua publicação.</w:t>
      </w:r>
    </w:p>
    <w:p w:rsidR="00B26A54" w:rsidRDefault="00B26A54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color w:val="FF0000"/>
          <w:sz w:val="24"/>
          <w:szCs w:val="24"/>
        </w:rPr>
      </w:pPr>
    </w:p>
    <w:p w:rsidR="00B32154" w:rsidRPr="00B26A54" w:rsidRDefault="00B32154" w:rsidP="00B26A54">
      <w:pPr>
        <w:tabs>
          <w:tab w:val="left" w:pos="4253"/>
          <w:tab w:val="left" w:pos="9923"/>
        </w:tabs>
        <w:spacing w:before="120" w:after="120"/>
        <w:ind w:left="151" w:right="-1"/>
        <w:jc w:val="both"/>
        <w:rPr>
          <w:rFonts w:ascii="Tahoma" w:eastAsia="Arial" w:hAnsi="Tahoma" w:cs="Tahoma"/>
          <w:color w:val="FF0000"/>
          <w:sz w:val="24"/>
          <w:szCs w:val="24"/>
        </w:rPr>
      </w:pPr>
      <w:r w:rsidRPr="00BB30B8">
        <w:rPr>
          <w:rFonts w:ascii="Tahoma" w:eastAsia="Arial" w:hAnsi="Tahoma" w:cs="Tahoma"/>
          <w:sz w:val="24"/>
          <w:szCs w:val="24"/>
        </w:rPr>
        <w:t xml:space="preserve">Controladoria Municipal de Una,  </w:t>
      </w:r>
      <w:r w:rsidR="00BB30B8" w:rsidRPr="00BB30B8">
        <w:rPr>
          <w:rFonts w:ascii="Tahoma" w:eastAsia="Arial" w:hAnsi="Tahoma" w:cs="Tahoma"/>
          <w:sz w:val="24"/>
          <w:szCs w:val="24"/>
        </w:rPr>
        <w:t>15 de outubro de 2018</w:t>
      </w:r>
      <w:r w:rsidR="00BB30B8">
        <w:rPr>
          <w:rFonts w:ascii="Tahoma" w:eastAsia="Arial" w:hAnsi="Tahoma" w:cs="Tahoma"/>
          <w:color w:val="FF0000"/>
          <w:sz w:val="24"/>
          <w:szCs w:val="24"/>
        </w:rPr>
        <w:t>.</w:t>
      </w:r>
    </w:p>
    <w:p w:rsidR="00B32154" w:rsidRDefault="00B32154" w:rsidP="002A79D5">
      <w:pPr>
        <w:tabs>
          <w:tab w:val="left" w:pos="4253"/>
          <w:tab w:val="left" w:pos="9923"/>
        </w:tabs>
        <w:ind w:left="151" w:right="-1"/>
        <w:jc w:val="both"/>
        <w:rPr>
          <w:rFonts w:ascii="Tahoma" w:eastAsia="Arial" w:hAnsi="Tahoma" w:cs="Tahoma"/>
          <w:sz w:val="24"/>
          <w:szCs w:val="24"/>
        </w:rPr>
      </w:pPr>
    </w:p>
    <w:p w:rsidR="00B32154" w:rsidRPr="00271D15" w:rsidRDefault="00B32154" w:rsidP="00B32154">
      <w:pPr>
        <w:jc w:val="center"/>
        <w:rPr>
          <w:i/>
          <w:color w:val="1F497D"/>
          <w:sz w:val="24"/>
          <w:szCs w:val="24"/>
        </w:rPr>
      </w:pPr>
    </w:p>
    <w:p w:rsidR="00BB30B8" w:rsidRDefault="00BB30B8" w:rsidP="00BB30B8">
      <w:pPr>
        <w:jc w:val="center"/>
        <w:rPr>
          <w:rFonts w:ascii="Tahoma" w:hAnsi="Tahoma" w:cs="Tahoma"/>
          <w:i/>
        </w:rPr>
      </w:pPr>
    </w:p>
    <w:p w:rsidR="00BB30B8" w:rsidRDefault="00BB30B8" w:rsidP="00BB30B8">
      <w:pPr>
        <w:jc w:val="center"/>
        <w:rPr>
          <w:rFonts w:ascii="Tahoma" w:hAnsi="Tahoma" w:cs="Tahoma"/>
          <w:i/>
        </w:rPr>
      </w:pPr>
    </w:p>
    <w:p w:rsidR="00BB30B8" w:rsidRPr="00BB30B8" w:rsidRDefault="00BB30B8" w:rsidP="00BB30B8">
      <w:pPr>
        <w:jc w:val="center"/>
        <w:rPr>
          <w:rFonts w:ascii="Tahoma" w:hAnsi="Tahoma" w:cs="Tahoma"/>
          <w:i/>
        </w:rPr>
      </w:pPr>
    </w:p>
    <w:p w:rsidR="00BB30B8" w:rsidRPr="00BB30B8" w:rsidRDefault="00BB30B8" w:rsidP="00BB30B8">
      <w:pPr>
        <w:ind w:firstLine="709"/>
        <w:jc w:val="center"/>
        <w:rPr>
          <w:rFonts w:ascii="Tahoma" w:hAnsi="Tahoma" w:cs="Tahoma"/>
          <w:b/>
          <w:i/>
          <w:sz w:val="24"/>
          <w:szCs w:val="24"/>
        </w:rPr>
      </w:pPr>
      <w:r w:rsidRPr="00BB30B8">
        <w:rPr>
          <w:rFonts w:ascii="Tahoma" w:hAnsi="Tahoma" w:cs="Tahoma"/>
          <w:b/>
          <w:i/>
          <w:sz w:val="24"/>
          <w:szCs w:val="24"/>
        </w:rPr>
        <w:t>HIGOR ENDRINGER CALIMAN</w:t>
      </w:r>
    </w:p>
    <w:p w:rsidR="00BB30B8" w:rsidRPr="00BB30B8" w:rsidRDefault="00BB30B8" w:rsidP="00BB30B8">
      <w:pPr>
        <w:ind w:firstLine="709"/>
        <w:jc w:val="center"/>
        <w:rPr>
          <w:rFonts w:ascii="Tahoma" w:hAnsi="Tahoma" w:cs="Tahoma"/>
          <w:i/>
          <w:sz w:val="24"/>
          <w:szCs w:val="24"/>
        </w:rPr>
      </w:pPr>
      <w:r w:rsidRPr="00BB30B8">
        <w:rPr>
          <w:rFonts w:ascii="Tahoma" w:hAnsi="Tahoma" w:cs="Tahoma"/>
          <w:i/>
          <w:sz w:val="24"/>
          <w:szCs w:val="24"/>
        </w:rPr>
        <w:t>Chefe do Controle Interno</w:t>
      </w:r>
    </w:p>
    <w:p w:rsidR="00BB30B8" w:rsidRPr="00BB30B8" w:rsidRDefault="00BB30B8" w:rsidP="00BB30B8">
      <w:pPr>
        <w:ind w:firstLine="709"/>
        <w:jc w:val="center"/>
        <w:rPr>
          <w:rFonts w:ascii="Tahoma" w:hAnsi="Tahoma" w:cs="Tahoma"/>
          <w:i/>
          <w:sz w:val="24"/>
          <w:szCs w:val="24"/>
        </w:rPr>
      </w:pPr>
      <w:r w:rsidRPr="00BB30B8">
        <w:rPr>
          <w:rFonts w:ascii="Tahoma" w:hAnsi="Tahoma" w:cs="Tahoma"/>
          <w:i/>
          <w:sz w:val="24"/>
          <w:szCs w:val="24"/>
        </w:rPr>
        <w:t>Decreto. nº 09 de 01 de janeiro de 2017</w:t>
      </w:r>
    </w:p>
    <w:p w:rsidR="00DA3D5B" w:rsidRPr="00BB30B8" w:rsidRDefault="00DA3D5B" w:rsidP="00DA3D5B">
      <w:pPr>
        <w:spacing w:line="200" w:lineRule="exact"/>
        <w:rPr>
          <w:sz w:val="24"/>
          <w:szCs w:val="24"/>
        </w:rPr>
      </w:pPr>
    </w:p>
    <w:p w:rsidR="00DA3D5B" w:rsidRPr="000F661B" w:rsidRDefault="00DA3D5B" w:rsidP="00DA3D5B">
      <w:pPr>
        <w:spacing w:before="11" w:line="280" w:lineRule="exact"/>
        <w:rPr>
          <w:sz w:val="28"/>
          <w:szCs w:val="28"/>
        </w:rPr>
      </w:pPr>
    </w:p>
    <w:sectPr w:rsidR="00DA3D5B" w:rsidRPr="000F661B" w:rsidSect="00276A80">
      <w:headerReference w:type="default" r:id="rId8"/>
      <w:footerReference w:type="even" r:id="rId9"/>
      <w:footerReference w:type="default" r:id="rId10"/>
      <w:pgSz w:w="11907" w:h="16840" w:code="9"/>
      <w:pgMar w:top="2836" w:right="709" w:bottom="1418" w:left="1134" w:header="851" w:footer="851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7172" w:rsidRDefault="00A67172">
      <w:r>
        <w:separator/>
      </w:r>
    </w:p>
  </w:endnote>
  <w:endnote w:type="continuationSeparator" w:id="1">
    <w:p w:rsidR="00A67172" w:rsidRDefault="00A671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543D" w:rsidRDefault="00B6563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91543D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91543D" w:rsidRDefault="0091543D">
    <w:pPr>
      <w:pStyle w:val="Rodap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543D" w:rsidRDefault="0091543D">
    <w:pPr>
      <w:pStyle w:val="Rodap"/>
      <w:framePr w:wrap="around" w:vAnchor="text" w:hAnchor="margin" w:xAlign="right" w:y="1"/>
      <w:rPr>
        <w:rStyle w:val="Nmerodepgina"/>
      </w:rPr>
    </w:pPr>
  </w:p>
  <w:p w:rsidR="00445184" w:rsidRDefault="00445184" w:rsidP="00445184">
    <w:pPr>
      <w:pStyle w:val="Rodap"/>
      <w:tabs>
        <w:tab w:val="left" w:pos="3138"/>
        <w:tab w:val="center" w:pos="4526"/>
      </w:tabs>
      <w:ind w:right="-1"/>
      <w:rPr>
        <w:rFonts w:ascii="Arial" w:hAnsi="Arial"/>
      </w:rPr>
    </w:pPr>
  </w:p>
  <w:p w:rsidR="008F0C40" w:rsidRDefault="00B6563E" w:rsidP="00744F33">
    <w:pPr>
      <w:pStyle w:val="Rodap"/>
      <w:tabs>
        <w:tab w:val="left" w:pos="3138"/>
        <w:tab w:val="center" w:pos="4526"/>
      </w:tabs>
      <w:ind w:right="360"/>
      <w:jc w:val="center"/>
    </w:pP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Conector reto 3" o:spid="_x0000_s4097" type="#_x0000_t32" style="position:absolute;left:0;text-align:left;margin-left:0;margin-top:-.5pt;width:482.4pt;height:0;z-index:251656704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" strokeweight=".26467mm">
          <o:lock v:ext="edit" shapetype="f"/>
          <w10:wrap type="topAndBottom"/>
        </v:shape>
      </w:pict>
    </w:r>
    <w:r w:rsidR="008F0C40">
      <w:rPr>
        <w:rFonts w:ascii="Arial" w:hAnsi="Arial"/>
      </w:rPr>
      <w:t>Prefeitura Municipal de Una</w:t>
    </w:r>
  </w:p>
  <w:p w:rsidR="008F0C40" w:rsidRDefault="008F0C40" w:rsidP="008F0C40">
    <w:pPr>
      <w:pStyle w:val="Rodap"/>
      <w:jc w:val="center"/>
      <w:rPr>
        <w:rFonts w:ascii="Arial" w:hAnsi="Arial"/>
        <w:sz w:val="16"/>
      </w:rPr>
    </w:pPr>
    <w:r>
      <w:rPr>
        <w:rFonts w:ascii="Arial" w:hAnsi="Arial"/>
        <w:sz w:val="16"/>
      </w:rPr>
      <w:t>Praça Dr. Manoel Pereira de Almeida, 14 – Centro – CNPJ 13.672.605/0001-70, Una - Bahia. CEP 45.690-000.</w:t>
    </w:r>
  </w:p>
  <w:p w:rsidR="0091543D" w:rsidRPr="008F0C40" w:rsidRDefault="008F0C40" w:rsidP="00445184">
    <w:pPr>
      <w:pStyle w:val="Rodap"/>
      <w:tabs>
        <w:tab w:val="clear" w:pos="4419"/>
        <w:tab w:val="clear" w:pos="8838"/>
      </w:tabs>
      <w:jc w:val="center"/>
      <w:rPr>
        <w:rFonts w:ascii="Arial" w:hAnsi="Arial"/>
        <w:sz w:val="16"/>
      </w:rPr>
    </w:pPr>
    <w:r>
      <w:rPr>
        <w:rFonts w:ascii="Arial" w:hAnsi="Arial"/>
        <w:sz w:val="16"/>
      </w:rPr>
      <w:t>Tel. (73)-3236-2021 – Fax. (73) 3236-2186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7172" w:rsidRDefault="00A67172">
      <w:r>
        <w:separator/>
      </w:r>
    </w:p>
  </w:footnote>
  <w:footnote w:type="continuationSeparator" w:id="1">
    <w:p w:rsidR="00A67172" w:rsidRDefault="00A6717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0C40" w:rsidRPr="003C7A71" w:rsidRDefault="00B6563E" w:rsidP="00744F33">
    <w:pPr>
      <w:pStyle w:val="Cabealho"/>
      <w:spacing w:line="360" w:lineRule="auto"/>
      <w:ind w:left="1985" w:right="-1"/>
      <w:jc w:val="center"/>
      <w:rPr>
        <w:b/>
      </w:rPr>
    </w:pPr>
    <w:r w:rsidRPr="00B6563E">
      <w:rPr>
        <w:rFonts w:ascii="Arial" w:hAnsi="Arial"/>
        <w:b/>
        <w:noProof/>
        <w:sz w:val="36"/>
        <w:szCs w:val="36"/>
      </w:rPr>
      <w:pict>
        <v:group id="Group 8" o:spid="_x0000_s4098" style="position:absolute;left:0;text-align:left;margin-left:15.55pt;margin-top:-35.15pt;width:107.1pt;height:121.6pt;z-index:251657728" coordorigin="837,303" coordsize="1867,243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4" o:spid="_x0000_s4100" type="#_x0000_t75" alt="Descrição: C:\Users\ireni ceo\Downloads\802 (1).jpg" style="position:absolute;left:916;top:303;width:1741;height:2100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hxmzDCAAAA2gAAAA8AAABkcnMvZG93bnJldi54bWxEj0FrAjEUhO8F/0N4greabRWV1SgqFMSD&#10;4mo9v26em6Wbl2UTdfvvG0HwOMzMN8xs0dpK3KjxpWMFH/0EBHHudMmFgtPx630CwgdkjZVjUvBH&#10;HhbzztsMU+3ufKBbFgoRIexTVGBCqFMpfW7Iou+7mjh6F9dYDFE2hdQN3iPcVvIzSUbSYslxwWBN&#10;a0P5b3a1Csb+PBlku5P+GZ+/V1sarfdGl0r1uu1yCiJQG17hZ3ujFQzhcSXeADn/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ocZswwgAAANoAAAAPAAAAAAAAAAAAAAAAAJ8C&#10;AABkcnMvZG93bnJldi54bWxQSwUGAAAAAAQABAD3AAAAjgMAAAAA&#10;">
            <v:imagedata r:id="rId1" o:title="802 (1)"/>
          </v:shape>
          <v:shapetype id="_x0000_t202" coordsize="21600,21600" o:spt="202" path="m,l,21600r21600,l21600,xe">
            <v:stroke joinstyle="miter"/>
            <v:path gradientshapeok="t" o:connecttype="rect"/>
          </v:shapetype>
          <v:shape id="Text Box 6" o:spid="_x0000_s4099" type="#_x0000_t202" style="position:absolute;left:837;top:2381;width:1867;height:35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1XNMQA&#10;AADaAAAADwAAAGRycy9kb3ducmV2LnhtbESP3WrCQBSE7wu+w3IE75pNhUpI3YioRUtpwWjvj9mT&#10;H5o9G7Krpn16Vyj0cpiZb5j5YjCtuFDvGssKnqIYBHFhdcOVguPh9TEB4TyyxtYyKfghB4ts9DDH&#10;VNsr7+mS+0oECLsUFdTed6mUrqjJoItsRxy80vYGfZB9JXWP1wA3rZzG8UwabDgs1NjRqqbiOz8b&#10;BdMP9G95ud3OkvfT73G1/kw2X2elJuNh+QLC0+D/w3/tnVbwDPcr4QbI7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tVzTEAAAA2gAAAA8AAAAAAAAAAAAAAAAAmAIAAGRycy9k&#10;b3ducmV2LnhtbFBLBQYAAAAABAAEAPUAAACJAwAAAAA=&#10;" strokecolor="white">
            <v:textbox style="mso-fit-shape-to-text:t">
              <w:txbxContent>
                <w:p w:rsidR="00A45738" w:rsidRPr="0061206B" w:rsidRDefault="00A45738" w:rsidP="00A45738">
                  <w:pPr>
                    <w:jc w:val="center"/>
                    <w:rPr>
                      <w:rFonts w:ascii="Arial" w:hAnsi="Arial" w:cs="Arial"/>
                      <w:sz w:val="17"/>
                      <w:szCs w:val="15"/>
                    </w:rPr>
                  </w:pPr>
                  <w:r w:rsidRPr="0061206B">
                    <w:rPr>
                      <w:rFonts w:ascii="Arial" w:hAnsi="Arial" w:cs="Arial"/>
                      <w:sz w:val="17"/>
                      <w:szCs w:val="15"/>
                    </w:rPr>
                    <w:t>ESTADO DA BAHIA</w:t>
                  </w:r>
                </w:p>
              </w:txbxContent>
            </v:textbox>
          </v:shape>
        </v:group>
      </w:pict>
    </w:r>
    <w:r w:rsidR="008F0C40" w:rsidRPr="003C7A71">
      <w:rPr>
        <w:rFonts w:ascii="Arial" w:hAnsi="Arial"/>
        <w:b/>
        <w:sz w:val="36"/>
        <w:szCs w:val="36"/>
      </w:rPr>
      <w:t>PREFEITURA MUNICIPAL DE UNA</w:t>
    </w:r>
  </w:p>
  <w:p w:rsidR="008F0C40" w:rsidRPr="003C7A71" w:rsidRDefault="008F0C40" w:rsidP="00744F33">
    <w:pPr>
      <w:pStyle w:val="Cabealho"/>
      <w:spacing w:line="360" w:lineRule="auto"/>
      <w:ind w:left="1985" w:right="-12"/>
      <w:jc w:val="center"/>
      <w:rPr>
        <w:rFonts w:ascii="Arial" w:hAnsi="Arial"/>
        <w:b/>
        <w:sz w:val="34"/>
        <w:szCs w:val="30"/>
      </w:rPr>
    </w:pPr>
    <w:r w:rsidRPr="003C7A71">
      <w:rPr>
        <w:rFonts w:ascii="Arial" w:hAnsi="Arial"/>
        <w:b/>
        <w:sz w:val="34"/>
        <w:szCs w:val="30"/>
      </w:rPr>
      <w:t>Estado da Bahia</w:t>
    </w:r>
  </w:p>
  <w:p w:rsidR="003C7A71" w:rsidRPr="003C7A71" w:rsidRDefault="00611CEC" w:rsidP="00744F33">
    <w:pPr>
      <w:pStyle w:val="Cabealho"/>
      <w:ind w:left="1985"/>
      <w:jc w:val="center"/>
      <w:rPr>
        <w:rFonts w:ascii="Arial" w:hAnsi="Arial"/>
        <w:b/>
        <w:sz w:val="6"/>
        <w:szCs w:val="30"/>
      </w:rPr>
    </w:pPr>
    <w:r>
      <w:rPr>
        <w:rFonts w:ascii="Arial" w:hAnsi="Arial"/>
        <w:b/>
        <w:noProof/>
      </w:rPr>
      <w:drawing>
        <wp:anchor distT="0" distB="0" distL="114300" distR="114300" simplePos="0" relativeHeight="251658752" behindDoc="1" locked="0" layoutInCell="1" allowOverlap="1">
          <wp:simplePos x="0" y="0"/>
          <wp:positionH relativeFrom="margin">
            <wp:posOffset>1081405</wp:posOffset>
          </wp:positionH>
          <wp:positionV relativeFrom="margin">
            <wp:posOffset>1426845</wp:posOffset>
          </wp:positionV>
          <wp:extent cx="4162425" cy="5298440"/>
          <wp:effectExtent l="0" t="0" r="9525" b="0"/>
          <wp:wrapNone/>
          <wp:docPr id="7" name="Imagem 1" descr="Descrição: brasão u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brasão una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92000"/>
                    <a:grayscl/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62425" cy="52984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65315F">
      <w:rPr>
        <w:rFonts w:ascii="Arial" w:hAnsi="Arial"/>
        <w:b/>
        <w:sz w:val="34"/>
        <w:szCs w:val="30"/>
      </w:rPr>
      <w:t>Controle Interno</w:t>
    </w:r>
  </w:p>
  <w:p w:rsidR="00445184" w:rsidRDefault="00445184" w:rsidP="00445184">
    <w:pPr>
      <w:pStyle w:val="Cabealho"/>
      <w:jc w:val="center"/>
    </w:pPr>
    <w:r>
      <w:t>____________________________________________________________________________________________________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A5EC0"/>
    <w:multiLevelType w:val="hybridMultilevel"/>
    <w:tmpl w:val="688AF910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4031AD1"/>
    <w:multiLevelType w:val="multilevel"/>
    <w:tmpl w:val="F2123BCC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rFonts w:hint="default"/>
        <w:b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">
    <w:nsid w:val="12E34AB9"/>
    <w:multiLevelType w:val="hybridMultilevel"/>
    <w:tmpl w:val="A29848C8"/>
    <w:lvl w:ilvl="0" w:tplc="8DAA1CF0">
      <w:start w:val="1"/>
      <w:numFmt w:val="decimal"/>
      <w:lvlText w:val="%1)"/>
      <w:lvlJc w:val="left"/>
      <w:pPr>
        <w:ind w:left="51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231" w:hanging="360"/>
      </w:pPr>
    </w:lvl>
    <w:lvl w:ilvl="2" w:tplc="0416001B" w:tentative="1">
      <w:start w:val="1"/>
      <w:numFmt w:val="lowerRoman"/>
      <w:lvlText w:val="%3."/>
      <w:lvlJc w:val="right"/>
      <w:pPr>
        <w:ind w:left="1951" w:hanging="180"/>
      </w:pPr>
    </w:lvl>
    <w:lvl w:ilvl="3" w:tplc="0416000F" w:tentative="1">
      <w:start w:val="1"/>
      <w:numFmt w:val="decimal"/>
      <w:lvlText w:val="%4."/>
      <w:lvlJc w:val="left"/>
      <w:pPr>
        <w:ind w:left="2671" w:hanging="360"/>
      </w:pPr>
    </w:lvl>
    <w:lvl w:ilvl="4" w:tplc="04160019" w:tentative="1">
      <w:start w:val="1"/>
      <w:numFmt w:val="lowerLetter"/>
      <w:lvlText w:val="%5."/>
      <w:lvlJc w:val="left"/>
      <w:pPr>
        <w:ind w:left="3391" w:hanging="360"/>
      </w:pPr>
    </w:lvl>
    <w:lvl w:ilvl="5" w:tplc="0416001B" w:tentative="1">
      <w:start w:val="1"/>
      <w:numFmt w:val="lowerRoman"/>
      <w:lvlText w:val="%6."/>
      <w:lvlJc w:val="right"/>
      <w:pPr>
        <w:ind w:left="4111" w:hanging="180"/>
      </w:pPr>
    </w:lvl>
    <w:lvl w:ilvl="6" w:tplc="0416000F" w:tentative="1">
      <w:start w:val="1"/>
      <w:numFmt w:val="decimal"/>
      <w:lvlText w:val="%7."/>
      <w:lvlJc w:val="left"/>
      <w:pPr>
        <w:ind w:left="4831" w:hanging="360"/>
      </w:pPr>
    </w:lvl>
    <w:lvl w:ilvl="7" w:tplc="04160019" w:tentative="1">
      <w:start w:val="1"/>
      <w:numFmt w:val="lowerLetter"/>
      <w:lvlText w:val="%8."/>
      <w:lvlJc w:val="left"/>
      <w:pPr>
        <w:ind w:left="5551" w:hanging="360"/>
      </w:pPr>
    </w:lvl>
    <w:lvl w:ilvl="8" w:tplc="0416001B" w:tentative="1">
      <w:start w:val="1"/>
      <w:numFmt w:val="lowerRoman"/>
      <w:lvlText w:val="%9."/>
      <w:lvlJc w:val="right"/>
      <w:pPr>
        <w:ind w:left="6271" w:hanging="180"/>
      </w:pPr>
    </w:lvl>
  </w:abstractNum>
  <w:abstractNum w:abstractNumId="3">
    <w:nsid w:val="14B10EFB"/>
    <w:multiLevelType w:val="multilevel"/>
    <w:tmpl w:val="F2123BCC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rFonts w:hint="default"/>
        <w:b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4">
    <w:nsid w:val="45FB0235"/>
    <w:multiLevelType w:val="multilevel"/>
    <w:tmpl w:val="CCDCC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>
    <w:nsid w:val="4AAA325B"/>
    <w:multiLevelType w:val="hybridMultilevel"/>
    <w:tmpl w:val="59B6F588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CB63761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>
    <w:nsid w:val="50CE3275"/>
    <w:multiLevelType w:val="hybridMultilevel"/>
    <w:tmpl w:val="EBFA7256"/>
    <w:lvl w:ilvl="0" w:tplc="58D2F20A">
      <w:start w:val="1"/>
      <w:numFmt w:val="upperRoman"/>
      <w:suff w:val="space"/>
      <w:lvlText w:val="%1."/>
      <w:lvlJc w:val="left"/>
      <w:pPr>
        <w:ind w:left="567" w:firstLine="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574" w:hanging="360"/>
      </w:p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8">
    <w:nsid w:val="67851403"/>
    <w:multiLevelType w:val="hybridMultilevel"/>
    <w:tmpl w:val="D4BEF51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B23376F"/>
    <w:multiLevelType w:val="multilevel"/>
    <w:tmpl w:val="555C02BA"/>
    <w:lvl w:ilvl="0">
      <w:start w:val="1"/>
      <w:numFmt w:val="lowerLetter"/>
      <w:suff w:val="space"/>
      <w:lvlText w:val="%1."/>
      <w:lvlJc w:val="left"/>
      <w:pPr>
        <w:ind w:left="851" w:firstLine="0"/>
      </w:pPr>
      <w:rPr>
        <w:rFonts w:hint="default"/>
        <w:b/>
      </w:rPr>
    </w:lvl>
    <w:lvl w:ilvl="1">
      <w:start w:val="1"/>
      <w:numFmt w:val="decimal"/>
      <w:suff w:val="space"/>
      <w:lvlText w:val="%1.%2."/>
      <w:lvlJc w:val="left"/>
      <w:pPr>
        <w:ind w:left="1134" w:firstLine="0"/>
      </w:pPr>
      <w:rPr>
        <w:rFonts w:hint="default"/>
        <w:b/>
      </w:rPr>
    </w:lvl>
    <w:lvl w:ilvl="2">
      <w:start w:val="1"/>
      <w:numFmt w:val="decimal"/>
      <w:suff w:val="space"/>
      <w:lvlText w:val="%1.%2.%3."/>
      <w:lvlJc w:val="left"/>
      <w:pPr>
        <w:ind w:left="1418" w:firstLine="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3"/>
  </w:num>
  <w:num w:numId="5">
    <w:abstractNumId w:val="9"/>
  </w:num>
  <w:num w:numId="6">
    <w:abstractNumId w:val="7"/>
  </w:num>
  <w:num w:numId="7">
    <w:abstractNumId w:val="8"/>
  </w:num>
  <w:num w:numId="8">
    <w:abstractNumId w:val="6"/>
  </w:num>
  <w:num w:numId="9">
    <w:abstractNumId w:val="4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hyphenationZone w:val="425"/>
  <w:characterSpacingControl w:val="doNotCompress"/>
  <w:hdrShapeDefaults>
    <o:shapedefaults v:ext="edit" spidmax="11266"/>
    <o:shapelayout v:ext="edit">
      <o:idmap v:ext="edit" data="4"/>
      <o:rules v:ext="edit">
        <o:r id="V:Rule2" type="connector" idref="#Conector reto 3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F304A4"/>
    <w:rsid w:val="000023B4"/>
    <w:rsid w:val="000125D4"/>
    <w:rsid w:val="00014FF2"/>
    <w:rsid w:val="00015116"/>
    <w:rsid w:val="000210B9"/>
    <w:rsid w:val="00021414"/>
    <w:rsid w:val="000225EE"/>
    <w:rsid w:val="00024867"/>
    <w:rsid w:val="00035193"/>
    <w:rsid w:val="0003760B"/>
    <w:rsid w:val="0004613A"/>
    <w:rsid w:val="00046E2D"/>
    <w:rsid w:val="00052151"/>
    <w:rsid w:val="00053B84"/>
    <w:rsid w:val="0006107D"/>
    <w:rsid w:val="0006488D"/>
    <w:rsid w:val="00071879"/>
    <w:rsid w:val="00071A8D"/>
    <w:rsid w:val="0007399C"/>
    <w:rsid w:val="00073B57"/>
    <w:rsid w:val="000761FD"/>
    <w:rsid w:val="00076204"/>
    <w:rsid w:val="0007728D"/>
    <w:rsid w:val="00077F4F"/>
    <w:rsid w:val="0008154D"/>
    <w:rsid w:val="00087332"/>
    <w:rsid w:val="000873BC"/>
    <w:rsid w:val="00087F12"/>
    <w:rsid w:val="000A49C3"/>
    <w:rsid w:val="000A4BF9"/>
    <w:rsid w:val="000B2156"/>
    <w:rsid w:val="000C016A"/>
    <w:rsid w:val="000C12E5"/>
    <w:rsid w:val="000C6916"/>
    <w:rsid w:val="000E245C"/>
    <w:rsid w:val="000E3106"/>
    <w:rsid w:val="000E51B2"/>
    <w:rsid w:val="000E77B2"/>
    <w:rsid w:val="00102E8A"/>
    <w:rsid w:val="00115234"/>
    <w:rsid w:val="001158F8"/>
    <w:rsid w:val="0011744E"/>
    <w:rsid w:val="00117B59"/>
    <w:rsid w:val="00126688"/>
    <w:rsid w:val="00131D63"/>
    <w:rsid w:val="00131EFD"/>
    <w:rsid w:val="00135B65"/>
    <w:rsid w:val="001403F4"/>
    <w:rsid w:val="00144114"/>
    <w:rsid w:val="00144EF9"/>
    <w:rsid w:val="00146216"/>
    <w:rsid w:val="00147667"/>
    <w:rsid w:val="00163C5D"/>
    <w:rsid w:val="00164308"/>
    <w:rsid w:val="00173A33"/>
    <w:rsid w:val="00173F72"/>
    <w:rsid w:val="0017717A"/>
    <w:rsid w:val="00183F59"/>
    <w:rsid w:val="001909A4"/>
    <w:rsid w:val="00192632"/>
    <w:rsid w:val="00195264"/>
    <w:rsid w:val="00195BB9"/>
    <w:rsid w:val="001971AC"/>
    <w:rsid w:val="001A1B39"/>
    <w:rsid w:val="001B186C"/>
    <w:rsid w:val="001C4BAD"/>
    <w:rsid w:val="001D7F75"/>
    <w:rsid w:val="001E2298"/>
    <w:rsid w:val="001E3322"/>
    <w:rsid w:val="001F1A42"/>
    <w:rsid w:val="001F23F3"/>
    <w:rsid w:val="001F260A"/>
    <w:rsid w:val="001F300A"/>
    <w:rsid w:val="0020170E"/>
    <w:rsid w:val="00222E75"/>
    <w:rsid w:val="00224FF1"/>
    <w:rsid w:val="002250C6"/>
    <w:rsid w:val="002253EB"/>
    <w:rsid w:val="002265E4"/>
    <w:rsid w:val="002267FE"/>
    <w:rsid w:val="002275A0"/>
    <w:rsid w:val="002319D1"/>
    <w:rsid w:val="0024115E"/>
    <w:rsid w:val="00247988"/>
    <w:rsid w:val="0025714E"/>
    <w:rsid w:val="00257D76"/>
    <w:rsid w:val="00260C8A"/>
    <w:rsid w:val="00263691"/>
    <w:rsid w:val="002715C6"/>
    <w:rsid w:val="00271D5D"/>
    <w:rsid w:val="00276A80"/>
    <w:rsid w:val="00280729"/>
    <w:rsid w:val="00282413"/>
    <w:rsid w:val="00283813"/>
    <w:rsid w:val="00283A3F"/>
    <w:rsid w:val="00284E91"/>
    <w:rsid w:val="002860E1"/>
    <w:rsid w:val="002873C3"/>
    <w:rsid w:val="00294D70"/>
    <w:rsid w:val="00296942"/>
    <w:rsid w:val="002A359C"/>
    <w:rsid w:val="002A4BCA"/>
    <w:rsid w:val="002A6EA6"/>
    <w:rsid w:val="002A79D5"/>
    <w:rsid w:val="002B0D3D"/>
    <w:rsid w:val="002B29C1"/>
    <w:rsid w:val="002C0049"/>
    <w:rsid w:val="002C3F51"/>
    <w:rsid w:val="002D05F2"/>
    <w:rsid w:val="002D3042"/>
    <w:rsid w:val="002D3E57"/>
    <w:rsid w:val="002D63DF"/>
    <w:rsid w:val="002E093D"/>
    <w:rsid w:val="00313EBA"/>
    <w:rsid w:val="0031530B"/>
    <w:rsid w:val="00315E47"/>
    <w:rsid w:val="00317AA7"/>
    <w:rsid w:val="00317D44"/>
    <w:rsid w:val="003204AF"/>
    <w:rsid w:val="00323214"/>
    <w:rsid w:val="00325534"/>
    <w:rsid w:val="00336D0A"/>
    <w:rsid w:val="00341300"/>
    <w:rsid w:val="003419C9"/>
    <w:rsid w:val="00342745"/>
    <w:rsid w:val="003433A4"/>
    <w:rsid w:val="003468E8"/>
    <w:rsid w:val="003639A0"/>
    <w:rsid w:val="00365508"/>
    <w:rsid w:val="00367243"/>
    <w:rsid w:val="003700B2"/>
    <w:rsid w:val="0037255B"/>
    <w:rsid w:val="003749BF"/>
    <w:rsid w:val="00375D3B"/>
    <w:rsid w:val="00386AD8"/>
    <w:rsid w:val="00387F95"/>
    <w:rsid w:val="003937E7"/>
    <w:rsid w:val="003958F6"/>
    <w:rsid w:val="003A27E2"/>
    <w:rsid w:val="003A430F"/>
    <w:rsid w:val="003A4D28"/>
    <w:rsid w:val="003A77C8"/>
    <w:rsid w:val="003B3080"/>
    <w:rsid w:val="003C7A71"/>
    <w:rsid w:val="003D3712"/>
    <w:rsid w:val="003D5509"/>
    <w:rsid w:val="003D5776"/>
    <w:rsid w:val="003E2DA7"/>
    <w:rsid w:val="003E534F"/>
    <w:rsid w:val="003F5CFC"/>
    <w:rsid w:val="003F6640"/>
    <w:rsid w:val="003F77B1"/>
    <w:rsid w:val="004011EE"/>
    <w:rsid w:val="0041260E"/>
    <w:rsid w:val="004134F9"/>
    <w:rsid w:val="00413542"/>
    <w:rsid w:val="00415BFA"/>
    <w:rsid w:val="0043294F"/>
    <w:rsid w:val="00433CD1"/>
    <w:rsid w:val="004359FC"/>
    <w:rsid w:val="004422A6"/>
    <w:rsid w:val="0044270B"/>
    <w:rsid w:val="00445184"/>
    <w:rsid w:val="0045294F"/>
    <w:rsid w:val="0045582E"/>
    <w:rsid w:val="0046258F"/>
    <w:rsid w:val="00465261"/>
    <w:rsid w:val="00465A61"/>
    <w:rsid w:val="004704EC"/>
    <w:rsid w:val="00471C55"/>
    <w:rsid w:val="00474105"/>
    <w:rsid w:val="0047524D"/>
    <w:rsid w:val="0048298C"/>
    <w:rsid w:val="00484A40"/>
    <w:rsid w:val="00492EF1"/>
    <w:rsid w:val="004964E8"/>
    <w:rsid w:val="00497CA0"/>
    <w:rsid w:val="004A56B5"/>
    <w:rsid w:val="004B6D96"/>
    <w:rsid w:val="004C2FE7"/>
    <w:rsid w:val="004D1CBB"/>
    <w:rsid w:val="004E1AB8"/>
    <w:rsid w:val="004E5F7E"/>
    <w:rsid w:val="004E79D5"/>
    <w:rsid w:val="004F7E2F"/>
    <w:rsid w:val="00500458"/>
    <w:rsid w:val="005017D0"/>
    <w:rsid w:val="005051B7"/>
    <w:rsid w:val="00506954"/>
    <w:rsid w:val="00506A1E"/>
    <w:rsid w:val="005161C2"/>
    <w:rsid w:val="005165E4"/>
    <w:rsid w:val="0052237E"/>
    <w:rsid w:val="00523657"/>
    <w:rsid w:val="00526F89"/>
    <w:rsid w:val="0052707D"/>
    <w:rsid w:val="005272CB"/>
    <w:rsid w:val="005321B3"/>
    <w:rsid w:val="00534AC9"/>
    <w:rsid w:val="00542486"/>
    <w:rsid w:val="00546DFD"/>
    <w:rsid w:val="005553E1"/>
    <w:rsid w:val="00565D8C"/>
    <w:rsid w:val="00570A33"/>
    <w:rsid w:val="005710EF"/>
    <w:rsid w:val="005754FF"/>
    <w:rsid w:val="0057604A"/>
    <w:rsid w:val="005827C5"/>
    <w:rsid w:val="005834F5"/>
    <w:rsid w:val="0058641C"/>
    <w:rsid w:val="00587FB3"/>
    <w:rsid w:val="005941DA"/>
    <w:rsid w:val="005A09A7"/>
    <w:rsid w:val="005A1E14"/>
    <w:rsid w:val="005A2E89"/>
    <w:rsid w:val="005A54A4"/>
    <w:rsid w:val="005C09D2"/>
    <w:rsid w:val="005C20C8"/>
    <w:rsid w:val="005C4F88"/>
    <w:rsid w:val="005C5DB1"/>
    <w:rsid w:val="005D2509"/>
    <w:rsid w:val="005D5176"/>
    <w:rsid w:val="005D55A4"/>
    <w:rsid w:val="005D6733"/>
    <w:rsid w:val="005E3C55"/>
    <w:rsid w:val="005E6D59"/>
    <w:rsid w:val="005F0133"/>
    <w:rsid w:val="005F0ACE"/>
    <w:rsid w:val="005F2E00"/>
    <w:rsid w:val="005F6C5D"/>
    <w:rsid w:val="005F7913"/>
    <w:rsid w:val="00611CEC"/>
    <w:rsid w:val="0061206B"/>
    <w:rsid w:val="006156BD"/>
    <w:rsid w:val="00617294"/>
    <w:rsid w:val="0063202A"/>
    <w:rsid w:val="006338A0"/>
    <w:rsid w:val="0063408D"/>
    <w:rsid w:val="00641163"/>
    <w:rsid w:val="00641F71"/>
    <w:rsid w:val="0064262C"/>
    <w:rsid w:val="00643F88"/>
    <w:rsid w:val="00645F3A"/>
    <w:rsid w:val="0065315F"/>
    <w:rsid w:val="00653BA1"/>
    <w:rsid w:val="0066255C"/>
    <w:rsid w:val="006722A2"/>
    <w:rsid w:val="00672A9A"/>
    <w:rsid w:val="00683827"/>
    <w:rsid w:val="0068647C"/>
    <w:rsid w:val="00694970"/>
    <w:rsid w:val="006A610F"/>
    <w:rsid w:val="006A6736"/>
    <w:rsid w:val="006B136D"/>
    <w:rsid w:val="006B2C9C"/>
    <w:rsid w:val="006B3B84"/>
    <w:rsid w:val="006B6625"/>
    <w:rsid w:val="006C6A32"/>
    <w:rsid w:val="006D14AD"/>
    <w:rsid w:val="006D22C9"/>
    <w:rsid w:val="006D3760"/>
    <w:rsid w:val="006E1DDB"/>
    <w:rsid w:val="006E5E94"/>
    <w:rsid w:val="006F203C"/>
    <w:rsid w:val="006F3C25"/>
    <w:rsid w:val="00701AC7"/>
    <w:rsid w:val="00712FF5"/>
    <w:rsid w:val="00713D8A"/>
    <w:rsid w:val="007143EE"/>
    <w:rsid w:val="00721557"/>
    <w:rsid w:val="00722E39"/>
    <w:rsid w:val="007349C0"/>
    <w:rsid w:val="00743023"/>
    <w:rsid w:val="00744F33"/>
    <w:rsid w:val="00747214"/>
    <w:rsid w:val="00756716"/>
    <w:rsid w:val="00762829"/>
    <w:rsid w:val="00765A6A"/>
    <w:rsid w:val="00767BAE"/>
    <w:rsid w:val="00774705"/>
    <w:rsid w:val="007872D0"/>
    <w:rsid w:val="00795618"/>
    <w:rsid w:val="00795777"/>
    <w:rsid w:val="007B16DF"/>
    <w:rsid w:val="007B7C04"/>
    <w:rsid w:val="007C0171"/>
    <w:rsid w:val="007C2220"/>
    <w:rsid w:val="007C7A82"/>
    <w:rsid w:val="007C7D66"/>
    <w:rsid w:val="007E2ADB"/>
    <w:rsid w:val="007F10C9"/>
    <w:rsid w:val="00800B87"/>
    <w:rsid w:val="00804880"/>
    <w:rsid w:val="008054F0"/>
    <w:rsid w:val="00805E3E"/>
    <w:rsid w:val="008138D7"/>
    <w:rsid w:val="008257F3"/>
    <w:rsid w:val="008321B2"/>
    <w:rsid w:val="00832A00"/>
    <w:rsid w:val="00832C6B"/>
    <w:rsid w:val="00834D00"/>
    <w:rsid w:val="00834D8D"/>
    <w:rsid w:val="008451E9"/>
    <w:rsid w:val="0084746F"/>
    <w:rsid w:val="00851067"/>
    <w:rsid w:val="008563AF"/>
    <w:rsid w:val="00866F12"/>
    <w:rsid w:val="00871EDC"/>
    <w:rsid w:val="00873A6D"/>
    <w:rsid w:val="00873ED9"/>
    <w:rsid w:val="00896D22"/>
    <w:rsid w:val="008A5498"/>
    <w:rsid w:val="008A68CB"/>
    <w:rsid w:val="008B2723"/>
    <w:rsid w:val="008B2F7F"/>
    <w:rsid w:val="008C3E91"/>
    <w:rsid w:val="008C470A"/>
    <w:rsid w:val="008D6C2D"/>
    <w:rsid w:val="008D743D"/>
    <w:rsid w:val="008E0A5E"/>
    <w:rsid w:val="008E2AB2"/>
    <w:rsid w:val="008F0C40"/>
    <w:rsid w:val="008F23D0"/>
    <w:rsid w:val="00904198"/>
    <w:rsid w:val="00906CC7"/>
    <w:rsid w:val="009076D8"/>
    <w:rsid w:val="009105AB"/>
    <w:rsid w:val="00913B9E"/>
    <w:rsid w:val="00914F58"/>
    <w:rsid w:val="0091543D"/>
    <w:rsid w:val="00915E85"/>
    <w:rsid w:val="009226B3"/>
    <w:rsid w:val="00926EA4"/>
    <w:rsid w:val="0093255F"/>
    <w:rsid w:val="00934C51"/>
    <w:rsid w:val="00935AB9"/>
    <w:rsid w:val="00943A49"/>
    <w:rsid w:val="00945A6D"/>
    <w:rsid w:val="00951D2C"/>
    <w:rsid w:val="0095440C"/>
    <w:rsid w:val="00962A39"/>
    <w:rsid w:val="009631F6"/>
    <w:rsid w:val="009661D2"/>
    <w:rsid w:val="00971429"/>
    <w:rsid w:val="00982CA2"/>
    <w:rsid w:val="00983C65"/>
    <w:rsid w:val="00986243"/>
    <w:rsid w:val="00992309"/>
    <w:rsid w:val="009963D8"/>
    <w:rsid w:val="009A1038"/>
    <w:rsid w:val="009A6007"/>
    <w:rsid w:val="009B680B"/>
    <w:rsid w:val="009C77E9"/>
    <w:rsid w:val="009D0E6C"/>
    <w:rsid w:val="009F1002"/>
    <w:rsid w:val="009F16F7"/>
    <w:rsid w:val="009F3613"/>
    <w:rsid w:val="009F51D4"/>
    <w:rsid w:val="00A06598"/>
    <w:rsid w:val="00A279A6"/>
    <w:rsid w:val="00A35D74"/>
    <w:rsid w:val="00A43988"/>
    <w:rsid w:val="00A45738"/>
    <w:rsid w:val="00A513F3"/>
    <w:rsid w:val="00A541FA"/>
    <w:rsid w:val="00A60EB1"/>
    <w:rsid w:val="00A6569E"/>
    <w:rsid w:val="00A67172"/>
    <w:rsid w:val="00A704D1"/>
    <w:rsid w:val="00A72D87"/>
    <w:rsid w:val="00A736A7"/>
    <w:rsid w:val="00A9082A"/>
    <w:rsid w:val="00A9085C"/>
    <w:rsid w:val="00A93AF1"/>
    <w:rsid w:val="00AA3271"/>
    <w:rsid w:val="00AA555A"/>
    <w:rsid w:val="00AA68B4"/>
    <w:rsid w:val="00AC0404"/>
    <w:rsid w:val="00AC0F20"/>
    <w:rsid w:val="00AD21C9"/>
    <w:rsid w:val="00AD50DB"/>
    <w:rsid w:val="00AD6523"/>
    <w:rsid w:val="00AE4077"/>
    <w:rsid w:val="00AF41A1"/>
    <w:rsid w:val="00AF73A0"/>
    <w:rsid w:val="00B008D0"/>
    <w:rsid w:val="00B02218"/>
    <w:rsid w:val="00B2490E"/>
    <w:rsid w:val="00B26A54"/>
    <w:rsid w:val="00B30990"/>
    <w:rsid w:val="00B32154"/>
    <w:rsid w:val="00B40A52"/>
    <w:rsid w:val="00B420F1"/>
    <w:rsid w:val="00B43B66"/>
    <w:rsid w:val="00B47A29"/>
    <w:rsid w:val="00B513AA"/>
    <w:rsid w:val="00B53589"/>
    <w:rsid w:val="00B55ADF"/>
    <w:rsid w:val="00B60016"/>
    <w:rsid w:val="00B63BC8"/>
    <w:rsid w:val="00B653CC"/>
    <w:rsid w:val="00B6563E"/>
    <w:rsid w:val="00B7511E"/>
    <w:rsid w:val="00B76955"/>
    <w:rsid w:val="00B77512"/>
    <w:rsid w:val="00B856D5"/>
    <w:rsid w:val="00B87C09"/>
    <w:rsid w:val="00B949A9"/>
    <w:rsid w:val="00B96ED8"/>
    <w:rsid w:val="00BA4937"/>
    <w:rsid w:val="00BB0C41"/>
    <w:rsid w:val="00BB30B8"/>
    <w:rsid w:val="00BB3F16"/>
    <w:rsid w:val="00BB60B2"/>
    <w:rsid w:val="00BC77E4"/>
    <w:rsid w:val="00BD1F50"/>
    <w:rsid w:val="00BD40FD"/>
    <w:rsid w:val="00BD422C"/>
    <w:rsid w:val="00BD63C8"/>
    <w:rsid w:val="00BE0792"/>
    <w:rsid w:val="00BE0C50"/>
    <w:rsid w:val="00BE7DF0"/>
    <w:rsid w:val="00BF6E19"/>
    <w:rsid w:val="00C027E9"/>
    <w:rsid w:val="00C04FDF"/>
    <w:rsid w:val="00C06315"/>
    <w:rsid w:val="00C13BC4"/>
    <w:rsid w:val="00C16208"/>
    <w:rsid w:val="00C17594"/>
    <w:rsid w:val="00C22213"/>
    <w:rsid w:val="00C24EA0"/>
    <w:rsid w:val="00C50818"/>
    <w:rsid w:val="00C5098F"/>
    <w:rsid w:val="00C558C8"/>
    <w:rsid w:val="00C5714C"/>
    <w:rsid w:val="00C62A56"/>
    <w:rsid w:val="00C62E33"/>
    <w:rsid w:val="00C74F60"/>
    <w:rsid w:val="00C76C77"/>
    <w:rsid w:val="00C76F56"/>
    <w:rsid w:val="00C854EA"/>
    <w:rsid w:val="00C86EAC"/>
    <w:rsid w:val="00C92CBA"/>
    <w:rsid w:val="00C936E5"/>
    <w:rsid w:val="00C94366"/>
    <w:rsid w:val="00CA3F48"/>
    <w:rsid w:val="00CA548C"/>
    <w:rsid w:val="00CA7DFF"/>
    <w:rsid w:val="00CB6792"/>
    <w:rsid w:val="00CB7290"/>
    <w:rsid w:val="00CC3E00"/>
    <w:rsid w:val="00CD1550"/>
    <w:rsid w:val="00CD2336"/>
    <w:rsid w:val="00CE4F61"/>
    <w:rsid w:val="00CF1AB8"/>
    <w:rsid w:val="00D010EE"/>
    <w:rsid w:val="00D02B55"/>
    <w:rsid w:val="00D030A8"/>
    <w:rsid w:val="00D0390C"/>
    <w:rsid w:val="00D05C47"/>
    <w:rsid w:val="00D10B26"/>
    <w:rsid w:val="00D17732"/>
    <w:rsid w:val="00D267E7"/>
    <w:rsid w:val="00D2695E"/>
    <w:rsid w:val="00D278F4"/>
    <w:rsid w:val="00D31224"/>
    <w:rsid w:val="00D35C12"/>
    <w:rsid w:val="00D4070A"/>
    <w:rsid w:val="00D412FD"/>
    <w:rsid w:val="00D44DA4"/>
    <w:rsid w:val="00D53CD2"/>
    <w:rsid w:val="00D63719"/>
    <w:rsid w:val="00D66180"/>
    <w:rsid w:val="00D670EB"/>
    <w:rsid w:val="00D73319"/>
    <w:rsid w:val="00D81D5C"/>
    <w:rsid w:val="00D83790"/>
    <w:rsid w:val="00D840C9"/>
    <w:rsid w:val="00D8649C"/>
    <w:rsid w:val="00DA1E90"/>
    <w:rsid w:val="00DA3D5B"/>
    <w:rsid w:val="00DB3C71"/>
    <w:rsid w:val="00DB67DD"/>
    <w:rsid w:val="00DC1552"/>
    <w:rsid w:val="00DC2F35"/>
    <w:rsid w:val="00DC7719"/>
    <w:rsid w:val="00DD2ECE"/>
    <w:rsid w:val="00DD3FCF"/>
    <w:rsid w:val="00DE4179"/>
    <w:rsid w:val="00DF0CB5"/>
    <w:rsid w:val="00E01331"/>
    <w:rsid w:val="00E0583B"/>
    <w:rsid w:val="00E063DB"/>
    <w:rsid w:val="00E064CD"/>
    <w:rsid w:val="00E07597"/>
    <w:rsid w:val="00E11CB0"/>
    <w:rsid w:val="00E151A1"/>
    <w:rsid w:val="00E42AA6"/>
    <w:rsid w:val="00E43FA9"/>
    <w:rsid w:val="00E466B2"/>
    <w:rsid w:val="00E52A38"/>
    <w:rsid w:val="00E64673"/>
    <w:rsid w:val="00E66F80"/>
    <w:rsid w:val="00E711C4"/>
    <w:rsid w:val="00E74177"/>
    <w:rsid w:val="00E75858"/>
    <w:rsid w:val="00E765BD"/>
    <w:rsid w:val="00E77BFD"/>
    <w:rsid w:val="00E82D55"/>
    <w:rsid w:val="00E93DAE"/>
    <w:rsid w:val="00EA03B1"/>
    <w:rsid w:val="00EA2352"/>
    <w:rsid w:val="00EB05C7"/>
    <w:rsid w:val="00EB2487"/>
    <w:rsid w:val="00EC505A"/>
    <w:rsid w:val="00EE4727"/>
    <w:rsid w:val="00EE59C6"/>
    <w:rsid w:val="00EF2CB6"/>
    <w:rsid w:val="00EF59B9"/>
    <w:rsid w:val="00F13BEA"/>
    <w:rsid w:val="00F17EE5"/>
    <w:rsid w:val="00F20ACA"/>
    <w:rsid w:val="00F228FB"/>
    <w:rsid w:val="00F259B1"/>
    <w:rsid w:val="00F26901"/>
    <w:rsid w:val="00F27B10"/>
    <w:rsid w:val="00F304A4"/>
    <w:rsid w:val="00F31238"/>
    <w:rsid w:val="00F36995"/>
    <w:rsid w:val="00F370DF"/>
    <w:rsid w:val="00F41A58"/>
    <w:rsid w:val="00F43159"/>
    <w:rsid w:val="00F44C46"/>
    <w:rsid w:val="00F45020"/>
    <w:rsid w:val="00F4788D"/>
    <w:rsid w:val="00F52169"/>
    <w:rsid w:val="00F52294"/>
    <w:rsid w:val="00F54694"/>
    <w:rsid w:val="00F620B4"/>
    <w:rsid w:val="00F646A5"/>
    <w:rsid w:val="00F65A87"/>
    <w:rsid w:val="00F778CE"/>
    <w:rsid w:val="00F85DD2"/>
    <w:rsid w:val="00F86F80"/>
    <w:rsid w:val="00F872C2"/>
    <w:rsid w:val="00F94812"/>
    <w:rsid w:val="00F94F65"/>
    <w:rsid w:val="00F9734C"/>
    <w:rsid w:val="00FA139A"/>
    <w:rsid w:val="00FA3952"/>
    <w:rsid w:val="00FB427D"/>
    <w:rsid w:val="00FB7EA8"/>
    <w:rsid w:val="00FC05C7"/>
    <w:rsid w:val="00FC3820"/>
    <w:rsid w:val="00FC58D8"/>
    <w:rsid w:val="00FC65F2"/>
    <w:rsid w:val="00FD6105"/>
    <w:rsid w:val="00FE27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Body Text Indent 3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204AF"/>
  </w:style>
  <w:style w:type="paragraph" w:styleId="Ttulo1">
    <w:name w:val="heading 1"/>
    <w:basedOn w:val="Normal"/>
    <w:next w:val="Normal"/>
    <w:link w:val="Ttulo1Char"/>
    <w:uiPriority w:val="9"/>
    <w:qFormat/>
    <w:rsid w:val="003204AF"/>
    <w:pPr>
      <w:keepNext/>
      <w:outlineLvl w:val="0"/>
    </w:pPr>
    <w:rPr>
      <w:rFonts w:ascii="Arial" w:hAnsi="Arial"/>
      <w:sz w:val="24"/>
      <w:u w:val="single"/>
    </w:rPr>
  </w:style>
  <w:style w:type="paragraph" w:styleId="Ttulo2">
    <w:name w:val="heading 2"/>
    <w:basedOn w:val="Normal"/>
    <w:next w:val="Normal"/>
    <w:link w:val="Ttulo2Char"/>
    <w:uiPriority w:val="9"/>
    <w:qFormat/>
    <w:rsid w:val="003204AF"/>
    <w:pPr>
      <w:keepNext/>
      <w:outlineLvl w:val="1"/>
    </w:pPr>
    <w:rPr>
      <w:rFonts w:ascii="Arial" w:hAnsi="Arial"/>
      <w:sz w:val="24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4613A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val="en-US" w:eastAsia="en-US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4613A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  <w:lang w:val="en-US"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4613A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  <w:lang w:val="en-US" w:eastAsia="en-US"/>
    </w:rPr>
  </w:style>
  <w:style w:type="paragraph" w:styleId="Ttulo6">
    <w:name w:val="heading 6"/>
    <w:basedOn w:val="Normal"/>
    <w:next w:val="Normal"/>
    <w:link w:val="Ttulo6Char"/>
    <w:unhideWhenUsed/>
    <w:qFormat/>
    <w:rsid w:val="009A6007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Ttulo7">
    <w:name w:val="heading 7"/>
    <w:basedOn w:val="Normal"/>
    <w:next w:val="Normal"/>
    <w:link w:val="Ttulo7Char"/>
    <w:uiPriority w:val="9"/>
    <w:qFormat/>
    <w:rsid w:val="003204AF"/>
    <w:pPr>
      <w:spacing w:before="240" w:after="60"/>
      <w:outlineLvl w:val="6"/>
    </w:pPr>
    <w:rPr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4613A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  <w:lang w:val="en-US" w:eastAsia="en-US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4613A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  <w:lang w:val="en-US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6Char">
    <w:name w:val="Título 6 Char"/>
    <w:link w:val="Ttulo6"/>
    <w:rsid w:val="009A6007"/>
    <w:rPr>
      <w:rFonts w:ascii="Calibri" w:hAnsi="Calibri"/>
      <w:b/>
      <w:bCs/>
      <w:sz w:val="22"/>
      <w:szCs w:val="22"/>
    </w:rPr>
  </w:style>
  <w:style w:type="paragraph" w:styleId="Cabealho">
    <w:name w:val="header"/>
    <w:basedOn w:val="Normal"/>
    <w:link w:val="CabealhoChar"/>
    <w:uiPriority w:val="99"/>
    <w:rsid w:val="003204AF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rsid w:val="003204AF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  <w:rsid w:val="003204AF"/>
  </w:style>
  <w:style w:type="paragraph" w:styleId="Ttulo">
    <w:name w:val="Title"/>
    <w:basedOn w:val="Normal"/>
    <w:qFormat/>
    <w:rsid w:val="003204AF"/>
    <w:pPr>
      <w:jc w:val="center"/>
    </w:pPr>
    <w:rPr>
      <w:rFonts w:ascii="Arial" w:hAnsi="Arial"/>
      <w:b/>
      <w:sz w:val="24"/>
    </w:rPr>
  </w:style>
  <w:style w:type="paragraph" w:styleId="Corpodetexto">
    <w:name w:val="Body Text"/>
    <w:basedOn w:val="Normal"/>
    <w:rsid w:val="003204AF"/>
    <w:pPr>
      <w:jc w:val="both"/>
    </w:pPr>
    <w:rPr>
      <w:sz w:val="24"/>
      <w:szCs w:val="24"/>
    </w:rPr>
  </w:style>
  <w:style w:type="paragraph" w:styleId="Corpodetexto2">
    <w:name w:val="Body Text 2"/>
    <w:basedOn w:val="Normal"/>
    <w:rsid w:val="00F304A4"/>
    <w:pPr>
      <w:spacing w:after="120" w:line="480" w:lineRule="auto"/>
    </w:pPr>
  </w:style>
  <w:style w:type="table" w:styleId="Tabelacomgrade">
    <w:name w:val="Table Grid"/>
    <w:basedOn w:val="Tabelanormal"/>
    <w:rsid w:val="00934C5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ntempornea">
    <w:name w:val="Table Contemporary"/>
    <w:basedOn w:val="Tabelanormal"/>
    <w:rsid w:val="00934C51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Textodebalo">
    <w:name w:val="Balloon Text"/>
    <w:basedOn w:val="Normal"/>
    <w:semiHidden/>
    <w:rsid w:val="005272CB"/>
    <w:rPr>
      <w:rFonts w:ascii="Tahoma" w:hAnsi="Tahoma" w:cs="Tahoma"/>
      <w:sz w:val="16"/>
      <w:szCs w:val="16"/>
    </w:rPr>
  </w:style>
  <w:style w:type="paragraph" w:styleId="Recuodecorpodetexto">
    <w:name w:val="Body Text Indent"/>
    <w:basedOn w:val="Normal"/>
    <w:rsid w:val="00DE4179"/>
    <w:pPr>
      <w:ind w:left="5529" w:hanging="142"/>
      <w:jc w:val="both"/>
    </w:pPr>
    <w:rPr>
      <w:rFonts w:ascii="Verdana" w:hAnsi="Verdana"/>
      <w:b/>
      <w:i/>
      <w:sz w:val="22"/>
    </w:rPr>
  </w:style>
  <w:style w:type="paragraph" w:styleId="Recuodecorpodetexto3">
    <w:name w:val="Body Text Indent 3"/>
    <w:basedOn w:val="Normal"/>
    <w:link w:val="Recuodecorpodetexto3Char"/>
    <w:uiPriority w:val="99"/>
    <w:unhideWhenUsed/>
    <w:rsid w:val="009A6007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link w:val="Recuodecorpodetexto3"/>
    <w:uiPriority w:val="99"/>
    <w:rsid w:val="009A6007"/>
    <w:rPr>
      <w:sz w:val="16"/>
      <w:szCs w:val="16"/>
    </w:rPr>
  </w:style>
  <w:style w:type="paragraph" w:customStyle="1" w:styleId="P30">
    <w:name w:val="P30"/>
    <w:basedOn w:val="Normal"/>
    <w:rsid w:val="009A6007"/>
    <w:pPr>
      <w:widowControl w:val="0"/>
      <w:suppressAutoHyphens/>
      <w:jc w:val="both"/>
    </w:pPr>
    <w:rPr>
      <w:rFonts w:eastAsia="Arial Unicode MS"/>
      <w:b/>
      <w:sz w:val="24"/>
    </w:rPr>
  </w:style>
  <w:style w:type="character" w:styleId="Hyperlink">
    <w:name w:val="Hyperlink"/>
    <w:uiPriority w:val="99"/>
    <w:unhideWhenUsed/>
    <w:rsid w:val="00904198"/>
    <w:rPr>
      <w:color w:val="0000FF"/>
      <w:u w:val="single"/>
    </w:rPr>
  </w:style>
  <w:style w:type="character" w:styleId="HiperlinkVisitado">
    <w:name w:val="FollowedHyperlink"/>
    <w:uiPriority w:val="99"/>
    <w:unhideWhenUsed/>
    <w:rsid w:val="00904198"/>
    <w:rPr>
      <w:color w:val="800080"/>
      <w:u w:val="single"/>
    </w:rPr>
  </w:style>
  <w:style w:type="character" w:customStyle="1" w:styleId="RodapChar">
    <w:name w:val="Rodapé Char"/>
    <w:link w:val="Rodap"/>
    <w:rsid w:val="008F0C40"/>
  </w:style>
  <w:style w:type="character" w:customStyle="1" w:styleId="CabealhoChar">
    <w:name w:val="Cabeçalho Char"/>
    <w:link w:val="Cabealho"/>
    <w:uiPriority w:val="99"/>
    <w:rsid w:val="008F0C40"/>
  </w:style>
  <w:style w:type="paragraph" w:styleId="PargrafodaLista">
    <w:name w:val="List Paragraph"/>
    <w:basedOn w:val="Normal"/>
    <w:uiPriority w:val="34"/>
    <w:qFormat/>
    <w:rsid w:val="008257F3"/>
    <w:pPr>
      <w:ind w:left="720"/>
      <w:contextualSpacing/>
    </w:pPr>
  </w:style>
  <w:style w:type="character" w:customStyle="1" w:styleId="Ttulo3Char">
    <w:name w:val="Título 3 Char"/>
    <w:basedOn w:val="Fontepargpadro"/>
    <w:link w:val="Ttulo3"/>
    <w:uiPriority w:val="9"/>
    <w:semiHidden/>
    <w:rsid w:val="0004613A"/>
    <w:rPr>
      <w:rFonts w:asciiTheme="majorHAnsi" w:eastAsiaTheme="majorEastAsia" w:hAnsiTheme="majorHAnsi" w:cstheme="majorBidi"/>
      <w:b/>
      <w:bCs/>
      <w:sz w:val="26"/>
      <w:szCs w:val="26"/>
      <w:lang w:val="en-US" w:eastAsia="en-US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4613A"/>
    <w:rPr>
      <w:rFonts w:asciiTheme="minorHAnsi" w:eastAsiaTheme="minorEastAsia" w:hAnsiTheme="minorHAnsi" w:cstheme="minorBidi"/>
      <w:b/>
      <w:bCs/>
      <w:sz w:val="28"/>
      <w:szCs w:val="28"/>
      <w:lang w:val="en-US" w:eastAsia="en-US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4613A"/>
    <w:rPr>
      <w:rFonts w:asciiTheme="minorHAnsi" w:eastAsiaTheme="minorEastAsia" w:hAnsiTheme="minorHAnsi" w:cstheme="minorBidi"/>
      <w:b/>
      <w:bCs/>
      <w:i/>
      <w:iCs/>
      <w:sz w:val="26"/>
      <w:szCs w:val="26"/>
      <w:lang w:val="en-US" w:eastAsia="en-US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4613A"/>
    <w:rPr>
      <w:rFonts w:asciiTheme="minorHAnsi" w:eastAsiaTheme="minorEastAsia" w:hAnsiTheme="minorHAnsi" w:cstheme="minorBidi"/>
      <w:i/>
      <w:iCs/>
      <w:sz w:val="24"/>
      <w:szCs w:val="24"/>
      <w:lang w:val="en-US" w:eastAsia="en-US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4613A"/>
    <w:rPr>
      <w:rFonts w:asciiTheme="majorHAnsi" w:eastAsiaTheme="majorEastAsia" w:hAnsiTheme="majorHAnsi" w:cstheme="majorBidi"/>
      <w:sz w:val="22"/>
      <w:szCs w:val="22"/>
      <w:lang w:val="en-US" w:eastAsia="en-US"/>
    </w:rPr>
  </w:style>
  <w:style w:type="character" w:customStyle="1" w:styleId="Ttulo1Char">
    <w:name w:val="Título 1 Char"/>
    <w:basedOn w:val="Fontepargpadro"/>
    <w:link w:val="Ttulo1"/>
    <w:uiPriority w:val="9"/>
    <w:rsid w:val="0004613A"/>
    <w:rPr>
      <w:rFonts w:ascii="Arial" w:hAnsi="Arial"/>
      <w:sz w:val="24"/>
      <w:u w:val="single"/>
    </w:rPr>
  </w:style>
  <w:style w:type="character" w:customStyle="1" w:styleId="Ttulo2Char">
    <w:name w:val="Título 2 Char"/>
    <w:basedOn w:val="Fontepargpadro"/>
    <w:link w:val="Ttulo2"/>
    <w:uiPriority w:val="9"/>
    <w:rsid w:val="0004613A"/>
    <w:rPr>
      <w:rFonts w:ascii="Arial" w:hAnsi="Arial"/>
      <w:sz w:val="24"/>
    </w:rPr>
  </w:style>
  <w:style w:type="character" w:customStyle="1" w:styleId="Ttulo7Char">
    <w:name w:val="Título 7 Char"/>
    <w:basedOn w:val="Fontepargpadro"/>
    <w:link w:val="Ttulo7"/>
    <w:uiPriority w:val="9"/>
    <w:rsid w:val="0004613A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Body Text Indent 3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204AF"/>
  </w:style>
  <w:style w:type="paragraph" w:styleId="Ttulo1">
    <w:name w:val="heading 1"/>
    <w:basedOn w:val="Normal"/>
    <w:next w:val="Normal"/>
    <w:link w:val="Ttulo1Char"/>
    <w:uiPriority w:val="9"/>
    <w:qFormat/>
    <w:rsid w:val="003204AF"/>
    <w:pPr>
      <w:keepNext/>
      <w:outlineLvl w:val="0"/>
    </w:pPr>
    <w:rPr>
      <w:rFonts w:ascii="Arial" w:hAnsi="Arial"/>
      <w:sz w:val="24"/>
      <w:u w:val="single"/>
    </w:rPr>
  </w:style>
  <w:style w:type="paragraph" w:styleId="Ttulo2">
    <w:name w:val="heading 2"/>
    <w:basedOn w:val="Normal"/>
    <w:next w:val="Normal"/>
    <w:link w:val="Ttulo2Char"/>
    <w:uiPriority w:val="9"/>
    <w:qFormat/>
    <w:rsid w:val="003204AF"/>
    <w:pPr>
      <w:keepNext/>
      <w:outlineLvl w:val="1"/>
    </w:pPr>
    <w:rPr>
      <w:rFonts w:ascii="Arial" w:hAnsi="Arial"/>
      <w:sz w:val="24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4613A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val="en-US" w:eastAsia="en-US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4613A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  <w:lang w:val="en-US"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4613A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  <w:lang w:val="en-US" w:eastAsia="en-US"/>
    </w:rPr>
  </w:style>
  <w:style w:type="paragraph" w:styleId="Ttulo6">
    <w:name w:val="heading 6"/>
    <w:basedOn w:val="Normal"/>
    <w:next w:val="Normal"/>
    <w:link w:val="Ttulo6Char"/>
    <w:unhideWhenUsed/>
    <w:qFormat/>
    <w:rsid w:val="009A6007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Ttulo7">
    <w:name w:val="heading 7"/>
    <w:basedOn w:val="Normal"/>
    <w:next w:val="Normal"/>
    <w:link w:val="Ttulo7Char"/>
    <w:uiPriority w:val="9"/>
    <w:qFormat/>
    <w:rsid w:val="003204AF"/>
    <w:pPr>
      <w:spacing w:before="240" w:after="60"/>
      <w:outlineLvl w:val="6"/>
    </w:pPr>
    <w:rPr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4613A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  <w:lang w:val="en-US" w:eastAsia="en-US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4613A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  <w:lang w:val="en-US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6Char">
    <w:name w:val="Título 6 Char"/>
    <w:link w:val="Ttulo6"/>
    <w:rsid w:val="009A6007"/>
    <w:rPr>
      <w:rFonts w:ascii="Calibri" w:hAnsi="Calibri"/>
      <w:b/>
      <w:bCs/>
      <w:sz w:val="22"/>
      <w:szCs w:val="22"/>
    </w:rPr>
  </w:style>
  <w:style w:type="paragraph" w:styleId="Cabealho">
    <w:name w:val="header"/>
    <w:basedOn w:val="Normal"/>
    <w:link w:val="CabealhoChar"/>
    <w:uiPriority w:val="99"/>
    <w:rsid w:val="003204AF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rsid w:val="003204AF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  <w:rsid w:val="003204AF"/>
  </w:style>
  <w:style w:type="paragraph" w:styleId="Ttulo">
    <w:name w:val="Title"/>
    <w:basedOn w:val="Normal"/>
    <w:qFormat/>
    <w:rsid w:val="003204AF"/>
    <w:pPr>
      <w:jc w:val="center"/>
    </w:pPr>
    <w:rPr>
      <w:rFonts w:ascii="Arial" w:hAnsi="Arial"/>
      <w:b/>
      <w:sz w:val="24"/>
    </w:rPr>
  </w:style>
  <w:style w:type="paragraph" w:styleId="Corpodetexto">
    <w:name w:val="Body Text"/>
    <w:basedOn w:val="Normal"/>
    <w:rsid w:val="003204AF"/>
    <w:pPr>
      <w:jc w:val="both"/>
    </w:pPr>
    <w:rPr>
      <w:sz w:val="24"/>
      <w:szCs w:val="24"/>
    </w:rPr>
  </w:style>
  <w:style w:type="paragraph" w:styleId="Corpodetexto2">
    <w:name w:val="Body Text 2"/>
    <w:basedOn w:val="Normal"/>
    <w:rsid w:val="00F304A4"/>
    <w:pPr>
      <w:spacing w:after="120" w:line="480" w:lineRule="auto"/>
    </w:pPr>
  </w:style>
  <w:style w:type="table" w:styleId="Tabelacomgrade">
    <w:name w:val="Table Grid"/>
    <w:basedOn w:val="Tabelanormal"/>
    <w:rsid w:val="00934C5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ntempornea">
    <w:name w:val="Table Contemporary"/>
    <w:basedOn w:val="Tabelanormal"/>
    <w:rsid w:val="00934C51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Textodebalo">
    <w:name w:val="Balloon Text"/>
    <w:basedOn w:val="Normal"/>
    <w:semiHidden/>
    <w:rsid w:val="005272CB"/>
    <w:rPr>
      <w:rFonts w:ascii="Tahoma" w:hAnsi="Tahoma" w:cs="Tahoma"/>
      <w:sz w:val="16"/>
      <w:szCs w:val="16"/>
    </w:rPr>
  </w:style>
  <w:style w:type="paragraph" w:styleId="Recuodecorpodetexto">
    <w:name w:val="Body Text Indent"/>
    <w:basedOn w:val="Normal"/>
    <w:rsid w:val="00DE4179"/>
    <w:pPr>
      <w:ind w:left="5529" w:hanging="142"/>
      <w:jc w:val="both"/>
    </w:pPr>
    <w:rPr>
      <w:rFonts w:ascii="Verdana" w:hAnsi="Verdana"/>
      <w:b/>
      <w:i/>
      <w:sz w:val="22"/>
    </w:rPr>
  </w:style>
  <w:style w:type="paragraph" w:styleId="Recuodecorpodetexto3">
    <w:name w:val="Body Text Indent 3"/>
    <w:basedOn w:val="Normal"/>
    <w:link w:val="Recuodecorpodetexto3Char"/>
    <w:uiPriority w:val="99"/>
    <w:unhideWhenUsed/>
    <w:rsid w:val="009A6007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link w:val="Recuodecorpodetexto3"/>
    <w:uiPriority w:val="99"/>
    <w:rsid w:val="009A6007"/>
    <w:rPr>
      <w:sz w:val="16"/>
      <w:szCs w:val="16"/>
    </w:rPr>
  </w:style>
  <w:style w:type="paragraph" w:customStyle="1" w:styleId="P30">
    <w:name w:val="P30"/>
    <w:basedOn w:val="Normal"/>
    <w:rsid w:val="009A6007"/>
    <w:pPr>
      <w:widowControl w:val="0"/>
      <w:suppressAutoHyphens/>
      <w:jc w:val="both"/>
    </w:pPr>
    <w:rPr>
      <w:rFonts w:eastAsia="Arial Unicode MS"/>
      <w:b/>
      <w:sz w:val="24"/>
    </w:rPr>
  </w:style>
  <w:style w:type="character" w:styleId="Hyperlink">
    <w:name w:val="Hyperlink"/>
    <w:uiPriority w:val="99"/>
    <w:unhideWhenUsed/>
    <w:rsid w:val="00904198"/>
    <w:rPr>
      <w:color w:val="0000FF"/>
      <w:u w:val="single"/>
    </w:rPr>
  </w:style>
  <w:style w:type="character" w:styleId="HiperlinkVisitado">
    <w:name w:val="FollowedHyperlink"/>
    <w:uiPriority w:val="99"/>
    <w:unhideWhenUsed/>
    <w:rsid w:val="00904198"/>
    <w:rPr>
      <w:color w:val="800080"/>
      <w:u w:val="single"/>
    </w:rPr>
  </w:style>
  <w:style w:type="character" w:customStyle="1" w:styleId="RodapChar">
    <w:name w:val="Rodapé Char"/>
    <w:link w:val="Rodap"/>
    <w:rsid w:val="008F0C40"/>
  </w:style>
  <w:style w:type="character" w:customStyle="1" w:styleId="CabealhoChar">
    <w:name w:val="Cabeçalho Char"/>
    <w:link w:val="Cabealho"/>
    <w:uiPriority w:val="99"/>
    <w:rsid w:val="008F0C40"/>
  </w:style>
  <w:style w:type="paragraph" w:styleId="PargrafodaLista">
    <w:name w:val="List Paragraph"/>
    <w:basedOn w:val="Normal"/>
    <w:uiPriority w:val="34"/>
    <w:qFormat/>
    <w:rsid w:val="008257F3"/>
    <w:pPr>
      <w:ind w:left="720"/>
      <w:contextualSpacing/>
    </w:pPr>
  </w:style>
  <w:style w:type="character" w:customStyle="1" w:styleId="Ttulo3Char">
    <w:name w:val="Título 3 Char"/>
    <w:basedOn w:val="Fontepargpadro"/>
    <w:link w:val="Ttulo3"/>
    <w:uiPriority w:val="9"/>
    <w:semiHidden/>
    <w:rsid w:val="0004613A"/>
    <w:rPr>
      <w:rFonts w:asciiTheme="majorHAnsi" w:eastAsiaTheme="majorEastAsia" w:hAnsiTheme="majorHAnsi" w:cstheme="majorBidi"/>
      <w:b/>
      <w:bCs/>
      <w:sz w:val="26"/>
      <w:szCs w:val="26"/>
      <w:lang w:val="en-US" w:eastAsia="en-US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4613A"/>
    <w:rPr>
      <w:rFonts w:asciiTheme="minorHAnsi" w:eastAsiaTheme="minorEastAsia" w:hAnsiTheme="minorHAnsi" w:cstheme="minorBidi"/>
      <w:b/>
      <w:bCs/>
      <w:sz w:val="28"/>
      <w:szCs w:val="28"/>
      <w:lang w:val="en-US" w:eastAsia="en-US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4613A"/>
    <w:rPr>
      <w:rFonts w:asciiTheme="minorHAnsi" w:eastAsiaTheme="minorEastAsia" w:hAnsiTheme="minorHAnsi" w:cstheme="minorBidi"/>
      <w:b/>
      <w:bCs/>
      <w:i/>
      <w:iCs/>
      <w:sz w:val="26"/>
      <w:szCs w:val="26"/>
      <w:lang w:val="en-US" w:eastAsia="en-US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4613A"/>
    <w:rPr>
      <w:rFonts w:asciiTheme="minorHAnsi" w:eastAsiaTheme="minorEastAsia" w:hAnsiTheme="minorHAnsi" w:cstheme="minorBidi"/>
      <w:i/>
      <w:iCs/>
      <w:sz w:val="24"/>
      <w:szCs w:val="24"/>
      <w:lang w:val="en-US" w:eastAsia="en-US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4613A"/>
    <w:rPr>
      <w:rFonts w:asciiTheme="majorHAnsi" w:eastAsiaTheme="majorEastAsia" w:hAnsiTheme="majorHAnsi" w:cstheme="majorBidi"/>
      <w:sz w:val="22"/>
      <w:szCs w:val="22"/>
      <w:lang w:val="en-US" w:eastAsia="en-US"/>
    </w:rPr>
  </w:style>
  <w:style w:type="character" w:customStyle="1" w:styleId="Ttulo1Char">
    <w:name w:val="Título 1 Char"/>
    <w:basedOn w:val="Fontepargpadro"/>
    <w:link w:val="Ttulo1"/>
    <w:uiPriority w:val="9"/>
    <w:rsid w:val="0004613A"/>
    <w:rPr>
      <w:rFonts w:ascii="Arial" w:hAnsi="Arial"/>
      <w:sz w:val="24"/>
      <w:u w:val="single"/>
    </w:rPr>
  </w:style>
  <w:style w:type="character" w:customStyle="1" w:styleId="Ttulo2Char">
    <w:name w:val="Título 2 Char"/>
    <w:basedOn w:val="Fontepargpadro"/>
    <w:link w:val="Ttulo2"/>
    <w:uiPriority w:val="9"/>
    <w:rsid w:val="0004613A"/>
    <w:rPr>
      <w:rFonts w:ascii="Arial" w:hAnsi="Arial"/>
      <w:sz w:val="24"/>
    </w:rPr>
  </w:style>
  <w:style w:type="character" w:customStyle="1" w:styleId="Ttulo7Char">
    <w:name w:val="Título 7 Char"/>
    <w:basedOn w:val="Fontepargpadro"/>
    <w:link w:val="Ttulo7"/>
    <w:uiPriority w:val="9"/>
    <w:rsid w:val="0004613A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99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7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7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3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2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5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4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6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6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3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6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EA752C-0EC0-446F-ABB3-0606885019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1251</Words>
  <Characters>6757</Characters>
  <Application>Microsoft Office Word</Application>
  <DocSecurity>0</DocSecurity>
  <Lines>56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Ofício Timbrado PMA</vt:lpstr>
    </vt:vector>
  </TitlesOfParts>
  <Company>Prefeitura Mun. de Arataca</Company>
  <LinksUpToDate>false</LinksUpToDate>
  <CharactersWithSpaces>7993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Ofício Timbrado PMA</dc:title>
  <dc:creator>Rony Claudio</dc:creator>
  <cp:lastModifiedBy>Usuario</cp:lastModifiedBy>
  <cp:revision>3</cp:revision>
  <cp:lastPrinted>2018-10-15T12:14:00Z</cp:lastPrinted>
  <dcterms:created xsi:type="dcterms:W3CDTF">2018-09-03T12:09:00Z</dcterms:created>
  <dcterms:modified xsi:type="dcterms:W3CDTF">2018-10-15T12:43:00Z</dcterms:modified>
</cp:coreProperties>
</file>