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24" w:rsidRPr="00387648" w:rsidRDefault="003E1F24" w:rsidP="003E1F24">
      <w:pPr>
        <w:pStyle w:val="Heading1"/>
        <w:jc w:val="both"/>
        <w:rPr>
          <w:rFonts w:asciiTheme="minorHAnsi" w:hAnsiTheme="minorHAnsi" w:cstheme="minorHAnsi"/>
          <w:sz w:val="28"/>
          <w:szCs w:val="28"/>
        </w:rPr>
      </w:pPr>
      <w:bookmarkStart w:id="0" w:name="_Toc462049313"/>
      <w:r w:rsidRPr="00387648">
        <w:rPr>
          <w:rFonts w:asciiTheme="minorHAnsi" w:hAnsiTheme="minorHAnsi" w:cstheme="minorHAnsi"/>
          <w:sz w:val="28"/>
          <w:szCs w:val="28"/>
        </w:rPr>
        <w:t>Chapter 3: Alkaline Food VS Acidic Food</w:t>
      </w:r>
      <w:bookmarkEnd w:id="0"/>
    </w:p>
    <w:p w:rsidR="003E1F24" w:rsidRPr="00387648" w:rsidRDefault="003E1F24" w:rsidP="003E1F24">
      <w:pPr>
        <w:spacing w:after="0" w:line="240" w:lineRule="auto"/>
        <w:jc w:val="both"/>
        <w:rPr>
          <w:rFonts w:asciiTheme="minorHAnsi" w:hAnsiTheme="minorHAnsi" w:cstheme="minorHAnsi"/>
          <w:bCs/>
          <w:sz w:val="28"/>
          <w:szCs w:val="28"/>
          <w:lang w:eastAsia="zh-CN"/>
        </w:rPr>
      </w:pPr>
    </w:p>
    <w:p w:rsidR="00387648" w:rsidRDefault="00387648" w:rsidP="003E1F24">
      <w:pPr>
        <w:spacing w:after="0"/>
        <w:jc w:val="both"/>
        <w:rPr>
          <w:rFonts w:asciiTheme="minorHAnsi" w:hAnsiTheme="minorHAnsi" w:cstheme="minorHAnsi"/>
          <w:noProof/>
          <w:sz w:val="28"/>
          <w:szCs w:val="28"/>
          <w:lang w:val="en-MY" w:eastAsia="zh-CN"/>
        </w:rPr>
      </w:pPr>
      <w:r>
        <w:rPr>
          <w:rFonts w:asciiTheme="minorHAnsi" w:hAnsiTheme="minorHAnsi" w:cstheme="minorHAnsi"/>
          <w:noProof/>
          <w:sz w:val="28"/>
          <w:szCs w:val="28"/>
          <w:lang w:eastAsia="zh-CN"/>
        </w:rPr>
        <w:drawing>
          <wp:inline distT="0" distB="0" distL="0" distR="0">
            <wp:extent cx="5948680" cy="3345815"/>
            <wp:effectExtent l="38100" t="57150" r="109220" b="102235"/>
            <wp:docPr id="3" name="Picture 3" descr="C:\Users\Samsung\Documents\5\Eating Healthy\powerpooint\ppt 3\Pp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sung\Documents\5\Eating Healthy\powerpooint\ppt 3\Pp3\Slide1.JPG"/>
                    <pic:cNvPicPr>
                      <a:picLocks noChangeAspect="1" noChangeArrowheads="1"/>
                    </pic:cNvPicPr>
                  </pic:nvPicPr>
                  <pic:blipFill>
                    <a:blip r:embed="rId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noProof/>
          <w:sz w:val="28"/>
          <w:szCs w:val="28"/>
          <w:lang w:val="en-MY" w:eastAsia="zh-CN"/>
        </w:rPr>
      </w:pPr>
      <w:r w:rsidRPr="00387648">
        <w:rPr>
          <w:rFonts w:asciiTheme="minorHAnsi" w:hAnsiTheme="minorHAnsi" w:cstheme="minorHAnsi"/>
          <w:b/>
          <w:sz w:val="28"/>
          <w:szCs w:val="28"/>
        </w:rPr>
        <w:t xml:space="preserve">S1: </w:t>
      </w:r>
      <w:r w:rsidRPr="00387648">
        <w:rPr>
          <w:rFonts w:asciiTheme="minorHAnsi" w:hAnsiTheme="minorHAnsi" w:cstheme="minorHAnsi"/>
          <w:sz w:val="28"/>
          <w:szCs w:val="28"/>
        </w:rPr>
        <w:t>Hello! Welcome and thanks for choosing this video course. In this video, we are going to talk about the Alkaline Foods VS Acidic Foods</w:t>
      </w:r>
    </w:p>
    <w:p w:rsidR="003E1F24" w:rsidRPr="00387648" w:rsidRDefault="003E1F24" w:rsidP="003E1F24">
      <w:pPr>
        <w:spacing w:after="0"/>
        <w:jc w:val="both"/>
        <w:rPr>
          <w:rFonts w:asciiTheme="minorHAnsi" w:hAnsiTheme="minorHAnsi" w:cstheme="minorHAnsi"/>
          <w:color w:val="000000"/>
          <w:sz w:val="28"/>
          <w:szCs w:val="28"/>
          <w:shd w:val="clear" w:color="auto" w:fill="FFFFFF"/>
        </w:rPr>
      </w:pPr>
    </w:p>
    <w:p w:rsidR="003E1F24" w:rsidRPr="00387648" w:rsidRDefault="00387648" w:rsidP="003E1F24">
      <w:pPr>
        <w:spacing w:after="0"/>
        <w:jc w:val="both"/>
        <w:rPr>
          <w:rFonts w:asciiTheme="minorHAnsi" w:hAnsiTheme="minorHAnsi" w:cstheme="minorHAnsi"/>
          <w:color w:val="000000"/>
          <w:sz w:val="28"/>
          <w:szCs w:val="28"/>
          <w:shd w:val="clear" w:color="auto" w:fill="FFFFFF"/>
        </w:rPr>
      </w:pPr>
      <w:r>
        <w:rPr>
          <w:rFonts w:asciiTheme="minorHAnsi" w:hAnsiTheme="minorHAnsi" w:cstheme="minorHAnsi"/>
          <w:noProof/>
          <w:color w:val="000000"/>
          <w:sz w:val="28"/>
          <w:szCs w:val="28"/>
          <w:shd w:val="clear" w:color="auto" w:fill="FFFFFF"/>
          <w:lang w:eastAsia="zh-CN"/>
        </w:rPr>
        <w:lastRenderedPageBreak/>
        <w:drawing>
          <wp:inline distT="0" distB="0" distL="0" distR="0">
            <wp:extent cx="5948680" cy="3345815"/>
            <wp:effectExtent l="38100" t="57150" r="109220" b="102235"/>
            <wp:docPr id="4" name="Picture 4" descr="C:\Users\Samsung\Documents\5\Eating Healthy\powerpooint\ppt 3\Pp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msung\Documents\5\Eating Healthy\powerpooint\ppt 3\Pp3\Slide2.JPG"/>
                    <pic:cNvPicPr>
                      <a:picLocks noChangeAspect="1" noChangeArrowheads="1"/>
                    </pic:cNvPicPr>
                  </pic:nvPicPr>
                  <pic:blipFill>
                    <a:blip r:embed="rId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color w:val="000000"/>
          <w:sz w:val="28"/>
          <w:szCs w:val="28"/>
          <w:shd w:val="clear" w:color="auto" w:fill="FFFFFF"/>
        </w:rPr>
      </w:pPr>
      <w:r w:rsidRPr="00387648">
        <w:rPr>
          <w:rFonts w:asciiTheme="minorHAnsi" w:hAnsiTheme="minorHAnsi" w:cstheme="minorHAnsi"/>
          <w:b/>
          <w:color w:val="000000"/>
          <w:sz w:val="28"/>
          <w:szCs w:val="28"/>
          <w:shd w:val="clear" w:color="auto" w:fill="FFFFFF"/>
        </w:rPr>
        <w:t>S2</w:t>
      </w:r>
      <w:r w:rsidRPr="00387648">
        <w:rPr>
          <w:rFonts w:asciiTheme="minorHAnsi" w:hAnsiTheme="minorHAnsi" w:cstheme="minorHAnsi"/>
          <w:color w:val="000000"/>
          <w:sz w:val="28"/>
          <w:szCs w:val="28"/>
          <w:shd w:val="clear" w:color="auto" w:fill="FFFFFF"/>
        </w:rPr>
        <w:t>: Before going into detail, first you have to understand that food can be classified into two groups namely the acidic food group and the alkaline food group.</w:t>
      </w:r>
    </w:p>
    <w:p w:rsidR="003E1F24" w:rsidRDefault="003E1F24"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p>
    <w:p w:rsidR="00387648" w:rsidRPr="00387648" w:rsidRDefault="00387648" w:rsidP="003E1F24">
      <w:pPr>
        <w:spacing w:after="0"/>
        <w:jc w:val="both"/>
        <w:rPr>
          <w:rFonts w:asciiTheme="minorHAnsi" w:hAnsiTheme="minorHAnsi" w:cstheme="minorHAnsi"/>
          <w:color w:val="000000"/>
          <w:sz w:val="28"/>
          <w:szCs w:val="28"/>
          <w:shd w:val="clear" w:color="auto" w:fill="FFFFFF"/>
        </w:rPr>
      </w:pPr>
      <w:r>
        <w:rPr>
          <w:rFonts w:asciiTheme="minorHAnsi" w:hAnsiTheme="minorHAnsi" w:cstheme="minorHAnsi"/>
          <w:noProof/>
          <w:color w:val="000000"/>
          <w:sz w:val="28"/>
          <w:szCs w:val="28"/>
          <w:shd w:val="clear" w:color="auto" w:fill="FFFFFF"/>
          <w:lang w:eastAsia="zh-CN"/>
        </w:rPr>
        <w:lastRenderedPageBreak/>
        <w:drawing>
          <wp:inline distT="0" distB="0" distL="0" distR="0">
            <wp:extent cx="5948680" cy="3345815"/>
            <wp:effectExtent l="38100" t="57150" r="109220" b="102235"/>
            <wp:docPr id="5" name="Picture 5" descr="C:\Users\Samsung\Documents\5\Eating Healthy\powerpooint\ppt 3\Pp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msung\Documents\5\Eating Healthy\powerpooint\ppt 3\Pp3\Slide3.JPG"/>
                    <pic:cNvPicPr>
                      <a:picLocks noChangeAspect="1" noChangeArrowheads="1"/>
                    </pic:cNvPicPr>
                  </pic:nvPicPr>
                  <pic:blipFill>
                    <a:blip r:embed="rId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color w:val="000000"/>
          <w:sz w:val="28"/>
          <w:szCs w:val="28"/>
          <w:shd w:val="clear" w:color="auto" w:fill="FFFFFF"/>
        </w:rPr>
      </w:pPr>
      <w:r w:rsidRPr="00387648">
        <w:rPr>
          <w:rFonts w:asciiTheme="minorHAnsi" w:hAnsiTheme="minorHAnsi" w:cstheme="minorHAnsi"/>
          <w:b/>
          <w:color w:val="000000"/>
          <w:sz w:val="28"/>
          <w:szCs w:val="28"/>
          <w:shd w:val="clear" w:color="auto" w:fill="FFFFFF"/>
        </w:rPr>
        <w:t>S3:</w:t>
      </w:r>
      <w:r w:rsidRPr="00387648">
        <w:rPr>
          <w:rFonts w:asciiTheme="minorHAnsi" w:hAnsiTheme="minorHAnsi" w:cstheme="minorHAnsi"/>
          <w:color w:val="000000"/>
          <w:sz w:val="28"/>
          <w:szCs w:val="28"/>
          <w:shd w:val="clear" w:color="auto" w:fill="FFFFFF"/>
        </w:rPr>
        <w:t xml:space="preserve"> Now the question is why are these food categorized as such?</w:t>
      </w:r>
    </w:p>
    <w:p w:rsidR="003E1F24" w:rsidRDefault="003E1F24"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r>
        <w:rPr>
          <w:rFonts w:asciiTheme="minorHAnsi" w:hAnsiTheme="minorHAnsi" w:cstheme="minorHAnsi"/>
          <w:noProof/>
          <w:color w:val="000000"/>
          <w:sz w:val="28"/>
          <w:szCs w:val="28"/>
          <w:shd w:val="clear" w:color="auto" w:fill="FFFFFF"/>
          <w:lang w:eastAsia="zh-CN"/>
        </w:rPr>
        <w:drawing>
          <wp:inline distT="0" distB="0" distL="0" distR="0">
            <wp:extent cx="5948680" cy="3345815"/>
            <wp:effectExtent l="38100" t="57150" r="109220" b="102235"/>
            <wp:docPr id="6" name="Picture 6" descr="C:\Users\Samsung\Documents\5\Eating Healthy\powerpooint\ppt 3\Pp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msung\Documents\5\Eating Healthy\powerpooint\ppt 3\Pp3\Slide4.JPG"/>
                    <pic:cNvPicPr>
                      <a:picLocks noChangeAspect="1" noChangeArrowheads="1"/>
                    </pic:cNvPicPr>
                  </pic:nvPicPr>
                  <pic:blipFill>
                    <a:blip r:embed="rId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color w:val="000000"/>
          <w:sz w:val="28"/>
          <w:szCs w:val="28"/>
          <w:shd w:val="clear" w:color="auto" w:fill="FFFFFF"/>
        </w:rPr>
      </w:pPr>
      <w:r w:rsidRPr="00387648">
        <w:rPr>
          <w:rFonts w:asciiTheme="minorHAnsi" w:hAnsiTheme="minorHAnsi" w:cstheme="minorHAnsi"/>
          <w:b/>
          <w:color w:val="000000"/>
          <w:sz w:val="28"/>
          <w:szCs w:val="28"/>
          <w:shd w:val="clear" w:color="auto" w:fill="FFFFFF"/>
        </w:rPr>
        <w:lastRenderedPageBreak/>
        <w:t>S4</w:t>
      </w:r>
      <w:r w:rsidRPr="00387648">
        <w:rPr>
          <w:rFonts w:asciiTheme="minorHAnsi" w:hAnsiTheme="minorHAnsi" w:cstheme="minorHAnsi"/>
          <w:color w:val="000000"/>
          <w:sz w:val="28"/>
          <w:szCs w:val="28"/>
          <w:shd w:val="clear" w:color="auto" w:fill="FFFFFF"/>
        </w:rPr>
        <w:t xml:space="preserve">: The answer is because they affect the urine pH level when they are consumed. Our body's acid-alkaline balance, also known as pH, can affect our overall well-being. </w:t>
      </w:r>
    </w:p>
    <w:p w:rsidR="003E1F24" w:rsidRDefault="003E1F24"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p>
    <w:p w:rsidR="00387648" w:rsidRDefault="00387648" w:rsidP="003E1F24">
      <w:pPr>
        <w:spacing w:after="0"/>
        <w:jc w:val="both"/>
        <w:rPr>
          <w:rFonts w:asciiTheme="minorHAnsi" w:hAnsiTheme="minorHAnsi" w:cstheme="minorHAnsi"/>
          <w:color w:val="000000"/>
          <w:sz w:val="28"/>
          <w:szCs w:val="28"/>
          <w:shd w:val="clear" w:color="auto" w:fill="FFFFFF"/>
        </w:rPr>
      </w:pPr>
      <w:r>
        <w:rPr>
          <w:rFonts w:asciiTheme="minorHAnsi" w:hAnsiTheme="minorHAnsi" w:cstheme="minorHAnsi"/>
          <w:noProof/>
          <w:color w:val="000000"/>
          <w:sz w:val="28"/>
          <w:szCs w:val="28"/>
          <w:shd w:val="clear" w:color="auto" w:fill="FFFFFF"/>
          <w:lang w:eastAsia="zh-CN"/>
        </w:rPr>
        <w:drawing>
          <wp:inline distT="0" distB="0" distL="0" distR="0">
            <wp:extent cx="5948680" cy="3345815"/>
            <wp:effectExtent l="38100" t="57150" r="109220" b="102235"/>
            <wp:docPr id="7" name="Picture 7" descr="C:\Users\Samsung\Documents\5\Eating Healthy\powerpooint\ppt 3\Pp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sung\Documents\5\Eating Healthy\powerpooint\ppt 3\Pp3\Slide5.JPG"/>
                    <pic:cNvPicPr>
                      <a:picLocks noChangeAspect="1" noChangeArrowheads="1"/>
                    </pic:cNvPicPr>
                  </pic:nvPicPr>
                  <pic:blipFill>
                    <a:blip r:embed="rId1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3E1F24">
      <w:pPr>
        <w:spacing w:after="0"/>
        <w:jc w:val="both"/>
        <w:rPr>
          <w:rFonts w:asciiTheme="minorHAnsi" w:hAnsiTheme="minorHAnsi" w:cstheme="minorHAnsi"/>
          <w:color w:val="000000"/>
          <w:sz w:val="28"/>
          <w:szCs w:val="28"/>
          <w:shd w:val="clear" w:color="auto" w:fill="FFFFFF"/>
        </w:rPr>
      </w:pPr>
    </w:p>
    <w:p w:rsidR="00387648" w:rsidRPr="00387648" w:rsidRDefault="00387648" w:rsidP="003E1F24">
      <w:pPr>
        <w:spacing w:after="0"/>
        <w:jc w:val="both"/>
        <w:rPr>
          <w:rFonts w:asciiTheme="minorHAnsi" w:hAnsiTheme="minorHAnsi" w:cstheme="minorHAnsi"/>
          <w:color w:val="000000"/>
          <w:sz w:val="28"/>
          <w:szCs w:val="28"/>
          <w:shd w:val="clear" w:color="auto" w:fill="FFFFFF"/>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S5</w:t>
      </w:r>
      <w:r w:rsidRPr="00387648">
        <w:rPr>
          <w:rFonts w:asciiTheme="minorHAnsi" w:hAnsiTheme="minorHAnsi" w:cstheme="minorHAnsi"/>
          <w:sz w:val="28"/>
          <w:szCs w:val="28"/>
        </w:rPr>
        <w:t xml:space="preserve">: Whatever food that we consume, once it enters into our body where it will undergo processing and becomes acidic.  Too much acid consumption can deplete the minerals in our body, thus growing the risk of heart disease, kidney problems, and osteoporosis. </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That is why we need alkaline food as well, to help balance out the acidity in our body.</w:t>
      </w:r>
    </w:p>
    <w:p w:rsidR="003E1F24" w:rsidRPr="00387648" w:rsidRDefault="003E1F24" w:rsidP="003E1F24">
      <w:pPr>
        <w:spacing w:after="0"/>
        <w:jc w:val="both"/>
        <w:rPr>
          <w:rFonts w:asciiTheme="minorHAnsi" w:hAnsiTheme="minorHAnsi" w:cstheme="minorHAnsi"/>
          <w:sz w:val="28"/>
          <w:szCs w:val="28"/>
        </w:rPr>
      </w:pPr>
    </w:p>
    <w:p w:rsidR="003E1F24"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8" name="Picture 8" descr="C:\Users\Samsung\Documents\5\Eating Healthy\powerpooint\ppt 3\Pp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msung\Documents\5\Eating Healthy\powerpooint\ppt 3\Pp3\Slide6.JPG"/>
                    <pic:cNvPicPr>
                      <a:picLocks noChangeAspect="1" noChangeArrowheads="1"/>
                    </pic:cNvPicPr>
                  </pic:nvPicPr>
                  <pic:blipFill>
                    <a:blip r:embed="rId11"/>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S6</w:t>
      </w:r>
      <w:r w:rsidRPr="00387648">
        <w:rPr>
          <w:rFonts w:asciiTheme="minorHAnsi" w:hAnsiTheme="minorHAnsi" w:cstheme="minorHAnsi"/>
          <w:sz w:val="28"/>
          <w:szCs w:val="28"/>
        </w:rPr>
        <w:t xml:space="preserve">: Next, we'll talk about pH Value. </w:t>
      </w:r>
    </w:p>
    <w:p w:rsidR="003E1F24" w:rsidRDefault="003E1F24" w:rsidP="003E1F24">
      <w:pPr>
        <w:spacing w:after="0"/>
        <w:jc w:val="both"/>
        <w:rPr>
          <w:rStyle w:val="apple-converted-space"/>
          <w:rFonts w:asciiTheme="minorHAnsi" w:hAnsiTheme="minorHAnsi" w:cstheme="minorHAnsi"/>
          <w:sz w:val="28"/>
          <w:szCs w:val="28"/>
          <w:shd w:val="clear" w:color="auto" w:fill="FFFFFF"/>
        </w:rPr>
      </w:pPr>
      <w:r w:rsidRPr="00387648">
        <w:rPr>
          <w:rFonts w:asciiTheme="minorHAnsi" w:hAnsiTheme="minorHAnsi" w:cstheme="minorHAnsi"/>
          <w:spacing w:val="2"/>
          <w:sz w:val="28"/>
          <w:szCs w:val="28"/>
          <w:shd w:val="clear" w:color="auto" w:fill="FFFFFF"/>
        </w:rPr>
        <w:t>pH stands for power of hydrogen, it</w:t>
      </w:r>
      <w:r w:rsidRPr="00387648">
        <w:rPr>
          <w:rFonts w:asciiTheme="minorHAnsi" w:hAnsiTheme="minorHAnsi" w:cstheme="minorHAnsi"/>
          <w:sz w:val="28"/>
          <w:szCs w:val="28"/>
          <w:shd w:val="clear" w:color="auto" w:fill="FFFFFF"/>
        </w:rPr>
        <w:t xml:space="preserve"> is a measure of the acidity or alkalinity of our body’s fluids and tissues.</w:t>
      </w:r>
      <w:r w:rsidRPr="00387648">
        <w:rPr>
          <w:rStyle w:val="apple-converted-space"/>
          <w:rFonts w:asciiTheme="minorHAnsi" w:hAnsiTheme="minorHAnsi" w:cstheme="minorHAnsi"/>
          <w:sz w:val="28"/>
          <w:szCs w:val="28"/>
          <w:shd w:val="clear" w:color="auto" w:fill="FFFFFF"/>
        </w:rPr>
        <w:t> </w:t>
      </w:r>
    </w:p>
    <w:p w:rsidR="00387648" w:rsidRPr="00387648" w:rsidRDefault="00387648" w:rsidP="003E1F24">
      <w:pPr>
        <w:spacing w:after="0"/>
        <w:jc w:val="both"/>
        <w:rPr>
          <w:rStyle w:val="apple-converted-space"/>
          <w:rFonts w:asciiTheme="minorHAnsi" w:hAnsiTheme="minorHAnsi" w:cstheme="minorHAnsi"/>
          <w:sz w:val="28"/>
          <w:szCs w:val="28"/>
          <w:shd w:val="clear" w:color="auto" w:fill="FFFFFF"/>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pacing w:val="2"/>
          <w:sz w:val="28"/>
          <w:szCs w:val="28"/>
          <w:shd w:val="clear" w:color="auto" w:fill="FFFFFF"/>
        </w:rPr>
        <w:t xml:space="preserve">The total pH scale ranges from 1 to 14, with 7 considered to be neutral. </w:t>
      </w:r>
      <w:r w:rsidRPr="00387648">
        <w:rPr>
          <w:rFonts w:asciiTheme="minorHAnsi" w:hAnsiTheme="minorHAnsi" w:cstheme="minorHAnsi"/>
          <w:spacing w:val="3"/>
          <w:sz w:val="28"/>
          <w:szCs w:val="28"/>
          <w:shd w:val="clear" w:color="auto" w:fill="FFFFFF"/>
        </w:rPr>
        <w:t>Our ideal pH is slightly</w:t>
      </w:r>
      <w:r w:rsidRPr="00387648">
        <w:rPr>
          <w:rStyle w:val="apple-converted-space"/>
          <w:rFonts w:asciiTheme="minorHAnsi" w:hAnsiTheme="minorHAnsi" w:cstheme="minorHAnsi"/>
          <w:spacing w:val="3"/>
          <w:sz w:val="28"/>
          <w:szCs w:val="28"/>
          <w:shd w:val="clear" w:color="auto" w:fill="FFFFFF"/>
        </w:rPr>
        <w:t> </w:t>
      </w:r>
      <w:r w:rsidR="00387648">
        <w:rPr>
          <w:rFonts w:asciiTheme="minorHAnsi" w:hAnsiTheme="minorHAnsi" w:cstheme="minorHAnsi"/>
          <w:sz w:val="28"/>
          <w:szCs w:val="28"/>
        </w:rPr>
        <w:t>alkaline</w:t>
      </w:r>
      <w:r w:rsidRPr="00387648">
        <w:rPr>
          <w:rStyle w:val="apple-converted-space"/>
          <w:rFonts w:asciiTheme="minorHAnsi" w:hAnsiTheme="minorHAnsi" w:cstheme="minorHAnsi"/>
          <w:spacing w:val="3"/>
          <w:sz w:val="28"/>
          <w:szCs w:val="28"/>
          <w:shd w:val="clear" w:color="auto" w:fill="FFFFFF"/>
        </w:rPr>
        <w:t> </w:t>
      </w:r>
      <w:r w:rsidRPr="00387648">
        <w:rPr>
          <w:rFonts w:asciiTheme="minorHAnsi" w:hAnsiTheme="minorHAnsi" w:cstheme="minorHAnsi"/>
          <w:spacing w:val="3"/>
          <w:sz w:val="28"/>
          <w:szCs w:val="28"/>
          <w:shd w:val="clear" w:color="auto" w:fill="FFFFFF"/>
        </w:rPr>
        <w:t>- 7.30 to 7.45.</w:t>
      </w:r>
      <w:r w:rsidRPr="00387648">
        <w:rPr>
          <w:rFonts w:asciiTheme="minorHAnsi" w:hAnsiTheme="minorHAnsi" w:cstheme="minorHAnsi"/>
          <w:sz w:val="28"/>
          <w:szCs w:val="28"/>
        </w:rPr>
        <w:t xml:space="preserve"> If the body pH value is below 7.0 that means it is acidic whereas if it is above 7.0 it is alkaline.</w:t>
      </w:r>
    </w:p>
    <w:p w:rsidR="003E1F24" w:rsidRPr="00387648" w:rsidRDefault="003E1F24" w:rsidP="003E1F24">
      <w:pPr>
        <w:spacing w:after="0"/>
        <w:jc w:val="both"/>
        <w:rPr>
          <w:rFonts w:asciiTheme="minorHAnsi" w:hAnsiTheme="minorHAnsi" w:cstheme="minorHAnsi"/>
          <w:spacing w:val="3"/>
          <w:sz w:val="28"/>
          <w:szCs w:val="28"/>
          <w:shd w:val="clear" w:color="auto" w:fill="FFFFFF"/>
        </w:rPr>
      </w:pPr>
    </w:p>
    <w:p w:rsidR="003E1F24" w:rsidRDefault="003E1F24" w:rsidP="003E1F24">
      <w:pPr>
        <w:spacing w:after="0"/>
        <w:jc w:val="both"/>
        <w:rPr>
          <w:rFonts w:asciiTheme="minorHAnsi" w:hAnsiTheme="minorHAnsi" w:cstheme="minorHAnsi"/>
          <w:color w:val="000000"/>
          <w:sz w:val="28"/>
          <w:szCs w:val="28"/>
        </w:rPr>
      </w:pPr>
    </w:p>
    <w:p w:rsidR="00387648" w:rsidRDefault="00387648" w:rsidP="003E1F24">
      <w:pPr>
        <w:spacing w:after="0"/>
        <w:jc w:val="both"/>
        <w:rPr>
          <w:rFonts w:asciiTheme="minorHAnsi" w:hAnsiTheme="minorHAnsi" w:cstheme="minorHAnsi"/>
          <w:color w:val="000000"/>
          <w:sz w:val="28"/>
          <w:szCs w:val="28"/>
        </w:rPr>
      </w:pPr>
      <w:r>
        <w:rPr>
          <w:rFonts w:asciiTheme="minorHAnsi" w:hAnsiTheme="minorHAnsi" w:cstheme="minorHAnsi"/>
          <w:noProof/>
          <w:color w:val="000000"/>
          <w:sz w:val="28"/>
          <w:szCs w:val="28"/>
          <w:lang w:eastAsia="zh-CN"/>
        </w:rPr>
        <w:lastRenderedPageBreak/>
        <w:drawing>
          <wp:inline distT="0" distB="0" distL="0" distR="0">
            <wp:extent cx="5948680" cy="3345815"/>
            <wp:effectExtent l="38100" t="57150" r="109220" b="102235"/>
            <wp:docPr id="9" name="Picture 9" descr="C:\Users\Samsung\Documents\5\Eating Healthy\powerpooint\ppt 3\Pp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msung\Documents\5\Eating Healthy\powerpooint\ppt 3\Pp3\Slide7.JPG"/>
                    <pic:cNvPicPr>
                      <a:picLocks noChangeAspect="1" noChangeArrowheads="1"/>
                    </pic:cNvPicPr>
                  </pic:nvPicPr>
                  <pic:blipFill>
                    <a:blip r:embed="rId12"/>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Pr="00387648" w:rsidRDefault="00387648" w:rsidP="003E1F24">
      <w:pPr>
        <w:spacing w:after="0"/>
        <w:jc w:val="both"/>
        <w:rPr>
          <w:rFonts w:asciiTheme="minorHAnsi" w:hAnsiTheme="minorHAnsi" w:cstheme="minorHAnsi"/>
          <w:color w:val="000000"/>
          <w:sz w:val="28"/>
          <w:szCs w:val="28"/>
        </w:rPr>
      </w:pPr>
    </w:p>
    <w:p w:rsidR="003E1F24" w:rsidRPr="00387648" w:rsidRDefault="003E1F24" w:rsidP="003E1F24">
      <w:pPr>
        <w:spacing w:after="0"/>
        <w:jc w:val="both"/>
        <w:rPr>
          <w:rFonts w:asciiTheme="minorHAnsi" w:hAnsiTheme="minorHAnsi" w:cstheme="minorHAnsi"/>
          <w:color w:val="000000"/>
          <w:sz w:val="28"/>
          <w:szCs w:val="28"/>
        </w:rPr>
      </w:pPr>
      <w:r w:rsidRPr="00387648">
        <w:rPr>
          <w:rFonts w:asciiTheme="minorHAnsi" w:hAnsiTheme="minorHAnsi" w:cstheme="minorHAnsi"/>
          <w:b/>
          <w:color w:val="000000"/>
          <w:sz w:val="28"/>
          <w:szCs w:val="28"/>
        </w:rPr>
        <w:t>S7:</w:t>
      </w:r>
      <w:r w:rsidRPr="00387648">
        <w:rPr>
          <w:rFonts w:asciiTheme="minorHAnsi" w:hAnsiTheme="minorHAnsi" w:cstheme="minorHAnsi"/>
          <w:color w:val="000000"/>
          <w:sz w:val="28"/>
          <w:szCs w:val="28"/>
        </w:rPr>
        <w:t xml:space="preserve"> Now let's talk about the most common form of pH imbalance.</w:t>
      </w:r>
    </w:p>
    <w:p w:rsidR="003E1F24" w:rsidRPr="00387648" w:rsidRDefault="003E1F24" w:rsidP="003E1F24">
      <w:pPr>
        <w:spacing w:after="0"/>
        <w:jc w:val="both"/>
        <w:rPr>
          <w:rFonts w:asciiTheme="minorHAnsi" w:hAnsiTheme="minorHAnsi" w:cstheme="minorHAnsi"/>
          <w:color w:val="000000"/>
          <w:sz w:val="28"/>
          <w:szCs w:val="28"/>
        </w:rPr>
      </w:pPr>
    </w:p>
    <w:p w:rsidR="003E1F24" w:rsidRPr="00387648" w:rsidRDefault="003E1F24" w:rsidP="003E1F24">
      <w:pPr>
        <w:spacing w:after="0"/>
        <w:jc w:val="both"/>
        <w:rPr>
          <w:rFonts w:asciiTheme="minorHAnsi" w:hAnsiTheme="minorHAnsi" w:cstheme="minorHAnsi"/>
          <w:color w:val="333333"/>
          <w:sz w:val="28"/>
          <w:szCs w:val="28"/>
        </w:rPr>
      </w:pPr>
      <w:r w:rsidRPr="00387648">
        <w:rPr>
          <w:rFonts w:asciiTheme="minorHAnsi" w:hAnsiTheme="minorHAnsi" w:cstheme="minorHAnsi"/>
          <w:color w:val="000000"/>
          <w:sz w:val="28"/>
          <w:szCs w:val="28"/>
        </w:rPr>
        <w:t xml:space="preserve">The most common form of pH imbalance is excess acidity. </w:t>
      </w:r>
      <w:r w:rsidRPr="00387648">
        <w:rPr>
          <w:rStyle w:val="apple-converted-space"/>
          <w:rFonts w:asciiTheme="minorHAnsi" w:hAnsiTheme="minorHAnsi" w:cstheme="minorHAnsi"/>
          <w:color w:val="333333"/>
          <w:sz w:val="28"/>
          <w:szCs w:val="28"/>
        </w:rPr>
        <w:t> </w:t>
      </w:r>
      <w:r w:rsidRPr="00387648">
        <w:rPr>
          <w:rFonts w:asciiTheme="minorHAnsi" w:hAnsiTheme="minorHAnsi" w:cstheme="minorHAnsi"/>
          <w:color w:val="333333"/>
          <w:sz w:val="28"/>
          <w:szCs w:val="28"/>
        </w:rPr>
        <w:t>It can lead to numerous health issues, and it can even be life-threatening.</w:t>
      </w:r>
      <w:r w:rsidRPr="00387648">
        <w:rPr>
          <w:rFonts w:asciiTheme="minorHAnsi" w:hAnsiTheme="minorHAnsi" w:cstheme="minorHAnsi"/>
          <w:spacing w:val="3"/>
          <w:sz w:val="28"/>
          <w:szCs w:val="28"/>
          <w:shd w:val="clear" w:color="auto" w:fill="FFFFFF"/>
        </w:rPr>
        <w:t xml:space="preserve"> </w:t>
      </w:r>
      <w:r w:rsidRPr="00387648">
        <w:rPr>
          <w:rFonts w:asciiTheme="minorHAnsi" w:hAnsiTheme="minorHAnsi" w:cstheme="minorHAnsi"/>
          <w:sz w:val="28"/>
          <w:szCs w:val="28"/>
        </w:rPr>
        <w:t xml:space="preserve">An acidic pH can occur from, an acid forming diet, toxic overload,  emotional stress, immune reactions or any process that deprives the cells of oxygen and other nutrients. </w:t>
      </w:r>
    </w:p>
    <w:p w:rsidR="003E1F24" w:rsidRPr="00387648" w:rsidRDefault="003E1F24"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b/>
          <w:sz w:val="28"/>
          <w:szCs w:val="28"/>
        </w:rPr>
      </w:pPr>
    </w:p>
    <w:p w:rsidR="00387648" w:rsidRDefault="00387648" w:rsidP="003E1F24">
      <w:pPr>
        <w:spacing w:after="0"/>
        <w:jc w:val="both"/>
        <w:rPr>
          <w:rFonts w:asciiTheme="minorHAnsi" w:hAnsiTheme="minorHAnsi" w:cstheme="minorHAnsi"/>
          <w:b/>
          <w:sz w:val="28"/>
          <w:szCs w:val="28"/>
        </w:rPr>
      </w:pPr>
      <w:r>
        <w:rPr>
          <w:rFonts w:asciiTheme="minorHAnsi" w:hAnsiTheme="minorHAnsi" w:cstheme="minorHAnsi"/>
          <w:b/>
          <w:noProof/>
          <w:sz w:val="28"/>
          <w:szCs w:val="28"/>
          <w:lang w:eastAsia="zh-CN"/>
        </w:rPr>
        <w:lastRenderedPageBreak/>
        <w:drawing>
          <wp:inline distT="0" distB="0" distL="0" distR="0">
            <wp:extent cx="5948680" cy="3345815"/>
            <wp:effectExtent l="38100" t="57150" r="109220" b="102235"/>
            <wp:docPr id="10" name="Picture 10" descr="C:\Users\Samsung\Documents\5\Eating Healthy\powerpooint\ppt 3\Pp3\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msung\Documents\5\Eating Healthy\powerpooint\ppt 3\Pp3\Slide8.JPG"/>
                    <pic:cNvPicPr>
                      <a:picLocks noChangeAspect="1" noChangeArrowheads="1"/>
                    </pic:cNvPicPr>
                  </pic:nvPicPr>
                  <pic:blipFill>
                    <a:blip r:embed="rId13"/>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3E1F24">
      <w:pPr>
        <w:spacing w:after="0"/>
        <w:jc w:val="both"/>
        <w:rPr>
          <w:rFonts w:asciiTheme="minorHAnsi" w:hAnsiTheme="minorHAnsi" w:cstheme="minorHAnsi"/>
          <w:b/>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S8</w:t>
      </w:r>
      <w:r w:rsidRPr="00387648">
        <w:rPr>
          <w:rFonts w:asciiTheme="minorHAnsi" w:hAnsiTheme="minorHAnsi" w:cstheme="minorHAnsi"/>
          <w:sz w:val="28"/>
          <w:szCs w:val="28"/>
        </w:rPr>
        <w:t xml:space="preserve">: Assuming if the pH reaches acidic pH, the body will try to compensate it using the alkaline minerals. If the diet does not contain enough minerals to compensate, a </w:t>
      </w:r>
      <w:proofErr w:type="spellStart"/>
      <w:r w:rsidRPr="00387648">
        <w:rPr>
          <w:rFonts w:asciiTheme="minorHAnsi" w:hAnsiTheme="minorHAnsi" w:cstheme="minorHAnsi"/>
          <w:sz w:val="28"/>
          <w:szCs w:val="28"/>
        </w:rPr>
        <w:t>build up</w:t>
      </w:r>
      <w:proofErr w:type="spellEnd"/>
      <w:r w:rsidRPr="00387648">
        <w:rPr>
          <w:rFonts w:asciiTheme="minorHAnsi" w:hAnsiTheme="minorHAnsi" w:cstheme="minorHAnsi"/>
          <w:sz w:val="28"/>
          <w:szCs w:val="28"/>
        </w:rPr>
        <w:t xml:space="preserve"> of acids in the cells will occur.</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p>
    <w:p w:rsidR="003E1F24" w:rsidRPr="00387648" w:rsidRDefault="00387648" w:rsidP="00387648">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lastRenderedPageBreak/>
        <w:drawing>
          <wp:inline distT="0" distB="0" distL="0" distR="0">
            <wp:extent cx="5948680" cy="3345815"/>
            <wp:effectExtent l="38100" t="57150" r="109220" b="102235"/>
            <wp:docPr id="11" name="Picture 11" descr="C:\Users\Samsung\Documents\5\Eating Healthy\powerpooint\ppt 3\Pp3\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amsung\Documents\5\Eating Healthy\powerpooint\ppt 3\Pp3\Slide9.JPG"/>
                    <pic:cNvPicPr>
                      <a:picLocks noChangeAspect="1" noChangeArrowheads="1"/>
                    </pic:cNvPicPr>
                  </pic:nvPicPr>
                  <pic:blipFill>
                    <a:blip r:embed="rId14"/>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3E1F24" w:rsidRPr="00387648">
        <w:rPr>
          <w:rFonts w:asciiTheme="minorHAnsi" w:hAnsiTheme="minorHAnsi" w:cstheme="minorHAnsi"/>
          <w:b/>
          <w:color w:val="002000"/>
          <w:sz w:val="28"/>
          <w:szCs w:val="28"/>
          <w:shd w:val="clear" w:color="auto" w:fill="FFFFFF"/>
        </w:rPr>
        <w:t xml:space="preserve">S9: </w:t>
      </w:r>
      <w:r w:rsidR="003E1F24" w:rsidRPr="00387648">
        <w:rPr>
          <w:rFonts w:asciiTheme="minorHAnsi" w:hAnsiTheme="minorHAnsi" w:cstheme="minorHAnsi"/>
          <w:color w:val="002000"/>
          <w:sz w:val="28"/>
          <w:szCs w:val="28"/>
          <w:shd w:val="clear" w:color="auto" w:fill="FFFFFF"/>
        </w:rPr>
        <w:t xml:space="preserve">A healthy body maintains adequate alkaline reserves to balance the acids in order to maintain this </w:t>
      </w:r>
      <w:proofErr w:type="spellStart"/>
      <w:r w:rsidR="003E1F24" w:rsidRPr="00387648">
        <w:rPr>
          <w:rFonts w:asciiTheme="minorHAnsi" w:hAnsiTheme="minorHAnsi" w:cstheme="minorHAnsi"/>
          <w:color w:val="002000"/>
          <w:sz w:val="28"/>
          <w:szCs w:val="28"/>
          <w:shd w:val="clear" w:color="auto" w:fill="FFFFFF"/>
        </w:rPr>
        <w:t>pH.</w:t>
      </w:r>
      <w:proofErr w:type="spellEnd"/>
      <w:r w:rsidR="003E1F24" w:rsidRPr="00387648">
        <w:rPr>
          <w:rFonts w:asciiTheme="minorHAnsi" w:hAnsiTheme="minorHAnsi" w:cstheme="minorHAnsi"/>
          <w:b/>
          <w:color w:val="002000"/>
          <w:sz w:val="28"/>
          <w:szCs w:val="28"/>
          <w:shd w:val="clear" w:color="auto" w:fill="FFFFFF"/>
        </w:rPr>
        <w:t xml:space="preserve"> </w:t>
      </w:r>
    </w:p>
    <w:p w:rsidR="003E1F24" w:rsidRPr="00387648" w:rsidRDefault="003E1F24" w:rsidP="003E1F24">
      <w:pPr>
        <w:rPr>
          <w:rFonts w:asciiTheme="minorHAnsi" w:hAnsiTheme="minorHAnsi" w:cstheme="minorHAnsi"/>
          <w:sz w:val="28"/>
          <w:szCs w:val="28"/>
        </w:rPr>
      </w:pPr>
    </w:p>
    <w:p w:rsidR="003E1F24"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12" name="Picture 12" descr="C:\Users\Samsung\Documents\5\Eating Healthy\powerpooint\ppt 3\Pp3\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amsung\Documents\5\Eating Healthy\powerpooint\ppt 3\Pp3\Slide10.JPG"/>
                    <pic:cNvPicPr>
                      <a:picLocks noChangeAspect="1" noChangeArrowheads="1"/>
                    </pic:cNvPicPr>
                  </pic:nvPicPr>
                  <pic:blipFill>
                    <a:blip r:embed="rId15"/>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S10</w:t>
      </w:r>
      <w:r w:rsidRPr="00387648">
        <w:rPr>
          <w:rFonts w:asciiTheme="minorHAnsi" w:hAnsiTheme="minorHAnsi" w:cstheme="minorHAnsi"/>
          <w:sz w:val="28"/>
          <w:szCs w:val="28"/>
        </w:rPr>
        <w:t>: Why do you think acidosis is more common in our society?</w:t>
      </w:r>
    </w:p>
    <w:p w:rsidR="003E1F24" w:rsidRDefault="003E1F24"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13" name="Picture 13" descr="C:\Users\Samsung\Documents\5\Eating Healthy\powerpooint\ppt 3\Pp3\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msung\Documents\5\Eating Healthy\powerpooint\ppt 3\Pp3\Slide11.JPG"/>
                    <pic:cNvPicPr>
                      <a:picLocks noChangeAspect="1" noChangeArrowheads="1"/>
                    </pic:cNvPicPr>
                  </pic:nvPicPr>
                  <pic:blipFill>
                    <a:blip r:embed="rId1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Pr="00387648" w:rsidRDefault="00387648"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S11</w:t>
      </w:r>
      <w:r w:rsidRPr="00387648">
        <w:rPr>
          <w:rFonts w:asciiTheme="minorHAnsi" w:hAnsiTheme="minorHAnsi" w:cstheme="minorHAnsi"/>
          <w:sz w:val="28"/>
          <w:szCs w:val="28"/>
        </w:rPr>
        <w:t>: The reason acidosis is more common in our society is mostly due to the typical human diet, which is far too high in acid producing animal products like meat, eggs and dairy, and far too low in alkaline producing foods like fresh vegetables.</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 xml:space="preserve">Additionally, we consume acid producing processed food like white flour, sugar and drink acidic producing beverages like coffee and soft drinks. </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lastRenderedPageBreak/>
        <w:t xml:space="preserve">We use too many drugs, which are acid forming and we use artificial chemical sweeteners like NutraSweet, Spoonful, Sweet ‘N Low, Equal or Aspartame which are poisonous and extremely acid forming. </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87648" w:rsidP="00387648">
      <w:pPr>
        <w:spacing w:after="0"/>
        <w:jc w:val="both"/>
        <w:rPr>
          <w:rStyle w:val="Strong"/>
          <w:rFonts w:asciiTheme="minorHAnsi" w:hAnsiTheme="minorHAnsi" w:cstheme="minorHAnsi"/>
          <w:b w:val="0"/>
          <w:bCs w:val="0"/>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14" name="Picture 14" descr="C:\Users\Samsung\Documents\5\Eating Healthy\powerpooint\ppt 3\Pp3\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amsung\Documents\5\Eating Healthy\powerpooint\ppt 3\Pp3\Slide12.JPG"/>
                    <pic:cNvPicPr>
                      <a:picLocks noChangeAspect="1" noChangeArrowheads="1"/>
                    </pic:cNvPicPr>
                  </pic:nvPicPr>
                  <pic:blipFill>
                    <a:blip r:embed="rId1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3E1F24" w:rsidRPr="00387648">
        <w:rPr>
          <w:rStyle w:val="Strong"/>
          <w:rFonts w:asciiTheme="minorHAnsi" w:hAnsiTheme="minorHAnsi" w:cstheme="minorHAnsi"/>
          <w:color w:val="000000"/>
          <w:sz w:val="28"/>
          <w:szCs w:val="28"/>
        </w:rPr>
        <w:t>S12</w:t>
      </w:r>
      <w:r w:rsidR="003E1F24" w:rsidRPr="00387648">
        <w:rPr>
          <w:rStyle w:val="Strong"/>
          <w:rFonts w:asciiTheme="minorHAnsi" w:hAnsiTheme="minorHAnsi" w:cstheme="minorHAnsi"/>
          <w:b w:val="0"/>
          <w:color w:val="000000"/>
          <w:sz w:val="28"/>
          <w:szCs w:val="28"/>
        </w:rPr>
        <w:t xml:space="preserve">: Now that we've already covered the reason for acidosis. We'll now move on to talk about its consequences. </w:t>
      </w:r>
    </w:p>
    <w:p w:rsidR="00387648" w:rsidRDefault="003E1F24" w:rsidP="003E1F24">
      <w:pPr>
        <w:pStyle w:val="NormalWeb"/>
        <w:shd w:val="clear" w:color="auto" w:fill="FFFFFF"/>
        <w:spacing w:before="0" w:beforeAutospacing="0" w:after="135" w:afterAutospacing="0" w:line="404" w:lineRule="atLeast"/>
        <w:rPr>
          <w:rFonts w:asciiTheme="minorHAnsi" w:hAnsiTheme="minorHAnsi" w:cstheme="minorHAnsi"/>
          <w:b/>
          <w:sz w:val="28"/>
          <w:szCs w:val="28"/>
        </w:rPr>
      </w:pPr>
      <w:r w:rsidRPr="00387648">
        <w:rPr>
          <w:rFonts w:asciiTheme="minorHAnsi" w:hAnsiTheme="minorHAnsi" w:cstheme="minorHAnsi"/>
          <w:sz w:val="28"/>
          <w:szCs w:val="28"/>
        </w:rPr>
        <w:br/>
      </w:r>
    </w:p>
    <w:p w:rsidR="003E1F24" w:rsidRPr="00387648" w:rsidRDefault="00387648" w:rsidP="003E1F24">
      <w:pPr>
        <w:pStyle w:val="NormalWeb"/>
        <w:shd w:val="clear" w:color="auto" w:fill="FFFFFF"/>
        <w:spacing w:before="0" w:beforeAutospacing="0" w:after="135" w:afterAutospacing="0" w:line="404" w:lineRule="atLeast"/>
        <w:rPr>
          <w:rFonts w:asciiTheme="minorHAnsi" w:hAnsiTheme="minorHAnsi" w:cstheme="minorHAnsi"/>
          <w:b/>
          <w:sz w:val="28"/>
          <w:szCs w:val="28"/>
        </w:rPr>
      </w:pPr>
      <w:r>
        <w:rPr>
          <w:rFonts w:asciiTheme="minorHAnsi" w:hAnsiTheme="minorHAnsi" w:cstheme="minorHAnsi"/>
          <w:b/>
          <w:noProof/>
          <w:sz w:val="28"/>
          <w:szCs w:val="28"/>
          <w:lang w:eastAsia="zh-CN"/>
        </w:rPr>
        <w:lastRenderedPageBreak/>
        <w:drawing>
          <wp:inline distT="0" distB="0" distL="0" distR="0">
            <wp:extent cx="5948680" cy="3345815"/>
            <wp:effectExtent l="38100" t="57150" r="109220" b="102235"/>
            <wp:docPr id="15" name="Picture 15" descr="C:\Users\Samsung\Documents\5\Eating Healthy\powerpooint\ppt 3\Pp3\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amsung\Documents\5\Eating Healthy\powerpooint\ppt 3\Pp3\Slide13.JPG"/>
                    <pic:cNvPicPr>
                      <a:picLocks noChangeAspect="1" noChangeArrowheads="1"/>
                    </pic:cNvPicPr>
                  </pic:nvPicPr>
                  <pic:blipFill>
                    <a:blip r:embed="rId1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3E1F24" w:rsidRPr="00387648">
        <w:rPr>
          <w:rFonts w:asciiTheme="minorHAnsi" w:hAnsiTheme="minorHAnsi" w:cstheme="minorHAnsi"/>
          <w:b/>
          <w:sz w:val="28"/>
          <w:szCs w:val="28"/>
        </w:rPr>
        <w:t>S13</w:t>
      </w:r>
      <w:r w:rsidR="003E1F24" w:rsidRPr="00387648">
        <w:rPr>
          <w:rFonts w:asciiTheme="minorHAnsi" w:hAnsiTheme="minorHAnsi" w:cstheme="minorHAnsi"/>
          <w:sz w:val="28"/>
          <w:szCs w:val="28"/>
        </w:rPr>
        <w:t>: If these mineral losses and metabolic abnormalities continue, we can increase our risk for a number of conditions including:</w:t>
      </w:r>
    </w:p>
    <w:p w:rsidR="003E1F24" w:rsidRPr="00387648" w:rsidRDefault="003E1F24" w:rsidP="003E1F24">
      <w:pPr>
        <w:pStyle w:val="NormalWeb"/>
        <w:shd w:val="clear" w:color="auto" w:fill="FFFFFF"/>
        <w:spacing w:before="0" w:beforeAutospacing="0" w:after="135" w:afterAutospacing="0" w:line="404" w:lineRule="atLeast"/>
        <w:rPr>
          <w:rFonts w:asciiTheme="minorHAnsi" w:hAnsiTheme="minorHAnsi" w:cstheme="minorHAnsi"/>
          <w:sz w:val="28"/>
          <w:szCs w:val="28"/>
        </w:rPr>
      </w:pPr>
    </w:p>
    <w:p w:rsidR="003E1F24" w:rsidRPr="00387648" w:rsidRDefault="003E1F24" w:rsidP="003E1F24">
      <w:pPr>
        <w:pStyle w:val="NormalWeb"/>
        <w:numPr>
          <w:ilvl w:val="0"/>
          <w:numId w:val="23"/>
        </w:numPr>
        <w:shd w:val="clear" w:color="auto" w:fill="FFFFFF"/>
        <w:spacing w:before="0" w:beforeAutospacing="0" w:after="135" w:afterAutospacing="0" w:line="404" w:lineRule="atLeast"/>
        <w:rPr>
          <w:rFonts w:asciiTheme="minorHAnsi" w:hAnsiTheme="minorHAnsi" w:cstheme="minorHAnsi"/>
          <w:sz w:val="28"/>
          <w:szCs w:val="28"/>
        </w:rPr>
      </w:pPr>
      <w:r w:rsidRPr="00387648">
        <w:rPr>
          <w:rFonts w:asciiTheme="minorHAnsi" w:hAnsiTheme="minorHAnsi" w:cstheme="minorHAnsi"/>
          <w:sz w:val="28"/>
          <w:szCs w:val="28"/>
          <w:shd w:val="clear" w:color="auto" w:fill="FFFFFF"/>
        </w:rPr>
        <w:t>Premature aging</w:t>
      </w:r>
    </w:p>
    <w:p w:rsidR="003E1F24" w:rsidRPr="00387648" w:rsidRDefault="003E1F24" w:rsidP="003E1F24">
      <w:pPr>
        <w:pStyle w:val="NormalWeb"/>
        <w:numPr>
          <w:ilvl w:val="0"/>
          <w:numId w:val="23"/>
        </w:numPr>
        <w:shd w:val="clear" w:color="auto" w:fill="FFFFFF"/>
        <w:spacing w:before="0" w:beforeAutospacing="0" w:after="135" w:afterAutospacing="0" w:line="404" w:lineRule="atLeast"/>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Osteoporosis, weak or brittle bones, fractures and bone spurs.</w:t>
      </w:r>
    </w:p>
    <w:p w:rsidR="003E1F24" w:rsidRPr="00387648" w:rsidRDefault="003E1F24" w:rsidP="003E1F24">
      <w:pPr>
        <w:numPr>
          <w:ilvl w:val="0"/>
          <w:numId w:val="23"/>
        </w:numPr>
        <w:spacing w:after="0"/>
        <w:jc w:val="both"/>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Mood swings</w:t>
      </w:r>
    </w:p>
    <w:p w:rsidR="003E1F24" w:rsidRPr="00387648" w:rsidRDefault="003E1F24" w:rsidP="003E1F24">
      <w:pPr>
        <w:numPr>
          <w:ilvl w:val="0"/>
          <w:numId w:val="23"/>
        </w:numPr>
        <w:spacing w:after="0"/>
        <w:jc w:val="both"/>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Low energy and</w:t>
      </w:r>
      <w:r w:rsidR="00387648">
        <w:rPr>
          <w:rFonts w:asciiTheme="minorHAnsi" w:hAnsiTheme="minorHAnsi" w:cstheme="minorHAnsi"/>
          <w:sz w:val="28"/>
          <w:szCs w:val="28"/>
        </w:rPr>
        <w:t xml:space="preserve"> chronic fatigue</w:t>
      </w:r>
    </w:p>
    <w:p w:rsidR="00EF1E71" w:rsidRPr="00387648" w:rsidRDefault="003E1F24" w:rsidP="003E1F24">
      <w:pPr>
        <w:numPr>
          <w:ilvl w:val="0"/>
          <w:numId w:val="23"/>
        </w:numPr>
        <w:spacing w:after="0"/>
        <w:jc w:val="both"/>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Slow digestion and elimination</w:t>
      </w:r>
    </w:p>
    <w:p w:rsidR="00EF1E71" w:rsidRPr="00387648" w:rsidRDefault="00EF1E71" w:rsidP="00EF1E71">
      <w:pPr>
        <w:spacing w:after="0"/>
        <w:ind w:left="1080"/>
        <w:jc w:val="both"/>
        <w:rPr>
          <w:rFonts w:asciiTheme="minorHAnsi" w:hAnsiTheme="minorHAnsi" w:cstheme="minorHAnsi"/>
          <w:sz w:val="28"/>
          <w:szCs w:val="28"/>
          <w:shd w:val="clear" w:color="auto" w:fill="FFFFFF"/>
        </w:rPr>
      </w:pPr>
    </w:p>
    <w:p w:rsidR="00EF1E71" w:rsidRDefault="00387648" w:rsidP="00EF1E71">
      <w:pPr>
        <w:spacing w:after="0"/>
        <w:ind w:left="1080"/>
        <w:jc w:val="both"/>
        <w:rPr>
          <w:rFonts w:asciiTheme="minorHAnsi" w:hAnsiTheme="minorHAnsi" w:cstheme="minorHAnsi"/>
          <w:sz w:val="28"/>
          <w:szCs w:val="28"/>
          <w:shd w:val="clear" w:color="auto" w:fill="FFFFFF"/>
        </w:rPr>
      </w:pPr>
      <w:r>
        <w:rPr>
          <w:rFonts w:asciiTheme="minorHAnsi" w:hAnsiTheme="minorHAnsi" w:cstheme="minorHAnsi"/>
          <w:noProof/>
          <w:sz w:val="28"/>
          <w:szCs w:val="28"/>
          <w:shd w:val="clear" w:color="auto" w:fill="FFFFFF"/>
          <w:lang w:eastAsia="zh-CN"/>
        </w:rPr>
        <w:lastRenderedPageBreak/>
        <w:drawing>
          <wp:inline distT="0" distB="0" distL="0" distR="0">
            <wp:extent cx="5948680" cy="3345815"/>
            <wp:effectExtent l="38100" t="57150" r="109220" b="102235"/>
            <wp:docPr id="16" name="Picture 16" descr="C:\Users\Samsung\Documents\5\Eating Healthy\powerpooint\ppt 3\Pp3\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amsung\Documents\5\Eating Healthy\powerpooint\ppt 3\Pp3\Slide14.JPG"/>
                    <pic:cNvPicPr>
                      <a:picLocks noChangeAspect="1" noChangeArrowheads="1"/>
                    </pic:cNvPicPr>
                  </pic:nvPicPr>
                  <pic:blipFill>
                    <a:blip r:embed="rId1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EF1E71">
      <w:pPr>
        <w:spacing w:after="0"/>
        <w:ind w:left="1080"/>
        <w:jc w:val="both"/>
        <w:rPr>
          <w:rFonts w:asciiTheme="minorHAnsi" w:hAnsiTheme="minorHAnsi" w:cstheme="minorHAnsi"/>
          <w:sz w:val="28"/>
          <w:szCs w:val="28"/>
          <w:shd w:val="clear" w:color="auto" w:fill="FFFFFF"/>
        </w:rPr>
      </w:pPr>
    </w:p>
    <w:p w:rsidR="003E1F24" w:rsidRPr="00387648" w:rsidRDefault="003E1F24" w:rsidP="00EF1E71">
      <w:pPr>
        <w:spacing w:after="0"/>
        <w:ind w:left="1080"/>
        <w:jc w:val="both"/>
        <w:rPr>
          <w:rFonts w:asciiTheme="minorHAnsi" w:hAnsiTheme="minorHAnsi" w:cstheme="minorHAnsi"/>
          <w:sz w:val="28"/>
          <w:szCs w:val="28"/>
          <w:shd w:val="clear" w:color="auto" w:fill="FFFFFF"/>
        </w:rPr>
      </w:pPr>
      <w:r w:rsidRPr="00387648">
        <w:rPr>
          <w:rFonts w:asciiTheme="minorHAnsi" w:hAnsiTheme="minorHAnsi" w:cstheme="minorHAnsi"/>
          <w:b/>
          <w:sz w:val="28"/>
          <w:szCs w:val="28"/>
          <w:shd w:val="clear" w:color="auto" w:fill="FFFFFF"/>
        </w:rPr>
        <w:t>S14</w:t>
      </w:r>
      <w:r w:rsidRPr="00387648">
        <w:rPr>
          <w:rFonts w:asciiTheme="minorHAnsi" w:hAnsiTheme="minorHAnsi" w:cstheme="minorHAnsi"/>
          <w:sz w:val="28"/>
          <w:szCs w:val="28"/>
          <w:shd w:val="clear" w:color="auto" w:fill="FFFFFF"/>
        </w:rPr>
        <w:t>: Bladder and kidney conditions, including kidney stones</w:t>
      </w:r>
    </w:p>
    <w:p w:rsidR="003E1F24" w:rsidRPr="00387648" w:rsidRDefault="003E1F24" w:rsidP="003E1F24">
      <w:pPr>
        <w:numPr>
          <w:ilvl w:val="0"/>
          <w:numId w:val="23"/>
        </w:numPr>
        <w:spacing w:after="0"/>
        <w:jc w:val="both"/>
        <w:rPr>
          <w:rFonts w:asciiTheme="minorHAnsi" w:hAnsiTheme="minorHAnsi" w:cstheme="minorHAnsi"/>
          <w:b/>
          <w:sz w:val="28"/>
          <w:szCs w:val="28"/>
        </w:rPr>
      </w:pPr>
      <w:r w:rsidRPr="00387648">
        <w:rPr>
          <w:rFonts w:asciiTheme="minorHAnsi" w:hAnsiTheme="minorHAnsi" w:cstheme="minorHAnsi"/>
          <w:sz w:val="28"/>
          <w:szCs w:val="28"/>
          <w:shd w:val="clear" w:color="auto" w:fill="FFFFFF"/>
        </w:rPr>
        <w:t>Weight gain, obesity and diabetes</w:t>
      </w:r>
    </w:p>
    <w:p w:rsidR="003E1F24" w:rsidRPr="00387648" w:rsidRDefault="003E1F24" w:rsidP="003E1F24">
      <w:pPr>
        <w:numPr>
          <w:ilvl w:val="0"/>
          <w:numId w:val="23"/>
        </w:numPr>
        <w:spacing w:after="0"/>
        <w:jc w:val="both"/>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Obesity, slow metabolism and inability to lose weight</w:t>
      </w:r>
    </w:p>
    <w:p w:rsidR="003E1F24" w:rsidRPr="00387648" w:rsidRDefault="003E1F24" w:rsidP="003E1F24">
      <w:pPr>
        <w:numPr>
          <w:ilvl w:val="0"/>
          <w:numId w:val="23"/>
        </w:numPr>
        <w:spacing w:after="0"/>
        <w:jc w:val="both"/>
        <w:rPr>
          <w:rFonts w:asciiTheme="minorHAnsi" w:hAnsiTheme="minorHAnsi" w:cstheme="minorHAnsi"/>
          <w:sz w:val="28"/>
          <w:szCs w:val="28"/>
        </w:rPr>
      </w:pPr>
      <w:r w:rsidRPr="00387648">
        <w:rPr>
          <w:rStyle w:val="apple-converted-space"/>
          <w:rFonts w:asciiTheme="minorHAnsi" w:hAnsiTheme="minorHAnsi" w:cstheme="minorHAnsi"/>
          <w:sz w:val="28"/>
          <w:szCs w:val="28"/>
          <w:shd w:val="clear" w:color="auto" w:fill="FFFFFF"/>
        </w:rPr>
        <w:t> </w:t>
      </w:r>
      <w:hyperlink r:id="rId20" w:tgtFrame="_blank" w:tooltip="Can’t kick depression? Inflammation may be the culprit" w:history="1">
        <w:r w:rsidRPr="00387648">
          <w:rPr>
            <w:rStyle w:val="Hyperlink"/>
            <w:rFonts w:asciiTheme="minorHAnsi" w:hAnsiTheme="minorHAnsi" w:cstheme="minorHAnsi"/>
            <w:color w:val="auto"/>
            <w:sz w:val="28"/>
            <w:szCs w:val="28"/>
            <w:u w:val="none"/>
            <w:shd w:val="clear" w:color="auto" w:fill="FFFFFF"/>
          </w:rPr>
          <w:t>Chronic inflammation</w:t>
        </w:r>
      </w:hyperlink>
    </w:p>
    <w:p w:rsidR="003E1F24" w:rsidRPr="00387648" w:rsidRDefault="003E1F24" w:rsidP="003E1F24">
      <w:pPr>
        <w:numPr>
          <w:ilvl w:val="0"/>
          <w:numId w:val="23"/>
        </w:numPr>
        <w:spacing w:after="0"/>
        <w:jc w:val="both"/>
        <w:rPr>
          <w:rFonts w:asciiTheme="minorHAnsi" w:hAnsiTheme="minorHAnsi" w:cstheme="minorHAnsi"/>
          <w:sz w:val="28"/>
          <w:szCs w:val="28"/>
        </w:rPr>
      </w:pPr>
      <w:hyperlink r:id="rId21" w:tgtFrame="_blank" w:tooltip="Hypertension alert" w:history="1">
        <w:r w:rsidRPr="00387648">
          <w:rPr>
            <w:rStyle w:val="Hyperlink"/>
            <w:rFonts w:asciiTheme="minorHAnsi" w:hAnsiTheme="minorHAnsi" w:cstheme="minorHAnsi"/>
            <w:color w:val="auto"/>
            <w:sz w:val="28"/>
            <w:szCs w:val="28"/>
            <w:u w:val="none"/>
            <w:shd w:val="clear" w:color="auto" w:fill="FFFFFF"/>
          </w:rPr>
          <w:t>High blood pressure</w:t>
        </w:r>
      </w:hyperlink>
    </w:p>
    <w:p w:rsidR="003E1F24" w:rsidRPr="00387648" w:rsidRDefault="003E1F24" w:rsidP="003E1F24">
      <w:pPr>
        <w:numPr>
          <w:ilvl w:val="0"/>
          <w:numId w:val="23"/>
        </w:numPr>
        <w:spacing w:after="0"/>
        <w:jc w:val="both"/>
        <w:rPr>
          <w:rFonts w:asciiTheme="minorHAnsi" w:hAnsiTheme="minorHAnsi" w:cstheme="minorHAnsi"/>
          <w:sz w:val="28"/>
          <w:szCs w:val="28"/>
          <w:shd w:val="clear" w:color="auto" w:fill="FFFFFF"/>
        </w:rPr>
      </w:pPr>
      <w:r w:rsidRPr="00387648">
        <w:rPr>
          <w:rFonts w:asciiTheme="minorHAnsi" w:hAnsiTheme="minorHAnsi" w:cstheme="minorHAnsi"/>
          <w:sz w:val="28"/>
          <w:szCs w:val="28"/>
          <w:shd w:val="clear" w:color="auto" w:fill="FFFFFF"/>
        </w:rPr>
        <w:t>Weakened immunity</w:t>
      </w:r>
    </w:p>
    <w:p w:rsidR="003E1F24" w:rsidRPr="00387648" w:rsidRDefault="003E1F24" w:rsidP="003E1F24">
      <w:pPr>
        <w:spacing w:after="0"/>
        <w:jc w:val="both"/>
        <w:rPr>
          <w:rFonts w:asciiTheme="minorHAnsi" w:hAnsiTheme="minorHAnsi" w:cstheme="minorHAnsi"/>
          <w:sz w:val="28"/>
          <w:szCs w:val="28"/>
        </w:rPr>
      </w:pPr>
    </w:p>
    <w:p w:rsidR="003E1F24" w:rsidRDefault="003E1F24" w:rsidP="003E1F24">
      <w:pPr>
        <w:spacing w:after="0"/>
        <w:jc w:val="both"/>
        <w:rPr>
          <w:rFonts w:asciiTheme="minorHAnsi" w:hAnsiTheme="minorHAnsi" w:cstheme="minorHAnsi"/>
          <w:sz w:val="28"/>
          <w:szCs w:val="28"/>
        </w:rPr>
      </w:pPr>
    </w:p>
    <w:p w:rsidR="00387648"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lastRenderedPageBreak/>
        <w:drawing>
          <wp:inline distT="0" distB="0" distL="0" distR="0">
            <wp:extent cx="5948680" cy="3345815"/>
            <wp:effectExtent l="38100" t="57150" r="109220" b="102235"/>
            <wp:docPr id="17" name="Picture 17" descr="C:\Users\Samsung\Documents\5\Eating Healthy\powerpooint\ppt 3\Pp3\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amsung\Documents\5\Eating Healthy\powerpooint\ppt 3\Pp3\Slide15.JPG"/>
                    <pic:cNvPicPr>
                      <a:picLocks noChangeAspect="1" noChangeArrowheads="1"/>
                    </pic:cNvPicPr>
                  </pic:nvPicPr>
                  <pic:blipFill>
                    <a:blip r:embed="rId22"/>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S15</w:t>
      </w:r>
      <w:r w:rsidRPr="00387648">
        <w:rPr>
          <w:rFonts w:asciiTheme="minorHAnsi" w:hAnsiTheme="minorHAnsi" w:cstheme="minorHAnsi"/>
          <w:sz w:val="28"/>
          <w:szCs w:val="28"/>
        </w:rPr>
        <w:t>: One of the best methods we can do to correct an overly acid body is to clean up the diet and lifestyle</w:t>
      </w:r>
    </w:p>
    <w:p w:rsidR="003E1F24" w:rsidRPr="00387648" w:rsidRDefault="003E1F24"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b/>
          <w:sz w:val="28"/>
          <w:szCs w:val="28"/>
        </w:rPr>
      </w:pPr>
      <w:r>
        <w:rPr>
          <w:rFonts w:asciiTheme="minorHAnsi" w:hAnsiTheme="minorHAnsi" w:cstheme="minorHAnsi"/>
          <w:b/>
          <w:noProof/>
          <w:sz w:val="28"/>
          <w:szCs w:val="28"/>
          <w:lang w:eastAsia="zh-CN"/>
        </w:rPr>
        <w:drawing>
          <wp:inline distT="0" distB="0" distL="0" distR="0">
            <wp:extent cx="5948680" cy="3345815"/>
            <wp:effectExtent l="38100" t="57150" r="109220" b="102235"/>
            <wp:docPr id="18" name="Picture 18" descr="C:\Users\Samsung\Documents\5\Eating Healthy\powerpooint\ppt 3\Pp3\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amsung\Documents\5\Eating Healthy\powerpooint\ppt 3\Pp3\Slide16.JPG"/>
                    <pic:cNvPicPr>
                      <a:picLocks noChangeAspect="1" noChangeArrowheads="1"/>
                    </pic:cNvPicPr>
                  </pic:nvPicPr>
                  <pic:blipFill>
                    <a:blip r:embed="rId23"/>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3E1F24">
      <w:pPr>
        <w:spacing w:after="0"/>
        <w:jc w:val="both"/>
        <w:rPr>
          <w:rFonts w:asciiTheme="minorHAnsi" w:hAnsiTheme="minorHAnsi" w:cstheme="minorHAnsi"/>
          <w:b/>
          <w:sz w:val="28"/>
          <w:szCs w:val="28"/>
        </w:rPr>
      </w:pPr>
    </w:p>
    <w:p w:rsidR="00387648" w:rsidRDefault="00387648" w:rsidP="003E1F24">
      <w:pPr>
        <w:spacing w:after="0"/>
        <w:jc w:val="both"/>
        <w:rPr>
          <w:rFonts w:asciiTheme="minorHAnsi" w:hAnsiTheme="minorHAnsi" w:cstheme="minorHAnsi"/>
          <w:b/>
          <w:sz w:val="28"/>
          <w:szCs w:val="28"/>
        </w:rPr>
      </w:pPr>
    </w:p>
    <w:p w:rsidR="003E1F24"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S16</w:t>
      </w:r>
      <w:r w:rsidRPr="00387648">
        <w:rPr>
          <w:rFonts w:asciiTheme="minorHAnsi" w:hAnsiTheme="minorHAnsi" w:cstheme="minorHAnsi"/>
          <w:sz w:val="28"/>
          <w:szCs w:val="28"/>
        </w:rPr>
        <w:t>: To maintain health, the optimum diet should consist of 60% alkaline forming food and 40% acid forming food. To restore health, the diet should consist of 80% alkaline forming food and 20% acid forming food.</w:t>
      </w:r>
    </w:p>
    <w:p w:rsidR="00387648" w:rsidRDefault="00387648" w:rsidP="003E1F24">
      <w:pPr>
        <w:spacing w:after="0"/>
        <w:jc w:val="both"/>
        <w:rPr>
          <w:rFonts w:asciiTheme="minorHAnsi" w:hAnsiTheme="minorHAnsi" w:cstheme="minorHAnsi"/>
          <w:sz w:val="28"/>
          <w:szCs w:val="28"/>
        </w:rPr>
      </w:pPr>
    </w:p>
    <w:p w:rsidR="00387648" w:rsidRPr="00387648" w:rsidRDefault="00387648" w:rsidP="003E1F24">
      <w:pPr>
        <w:spacing w:after="0"/>
        <w:jc w:val="both"/>
        <w:rPr>
          <w:rFonts w:asciiTheme="minorHAnsi" w:hAnsiTheme="minorHAnsi" w:cstheme="minorHAnsi"/>
          <w:sz w:val="28"/>
          <w:szCs w:val="28"/>
        </w:rPr>
      </w:pPr>
    </w:p>
    <w:p w:rsidR="003E1F24"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19" name="Picture 19" descr="C:\Users\Samsung\Documents\5\Eating Healthy\powerpooint\ppt 3\Pp3\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amsung\Documents\5\Eating Healthy\powerpooint\ppt 3\Pp3\Slide17.JPG"/>
                    <pic:cNvPicPr>
                      <a:picLocks noChangeAspect="1" noChangeArrowheads="1"/>
                    </pic:cNvPicPr>
                  </pic:nvPicPr>
                  <pic:blipFill>
                    <a:blip r:embed="rId24"/>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3E1F24">
      <w:pPr>
        <w:spacing w:after="0"/>
        <w:jc w:val="both"/>
        <w:rPr>
          <w:rFonts w:asciiTheme="minorHAnsi" w:hAnsiTheme="minorHAnsi" w:cstheme="minorHAnsi"/>
          <w:b/>
          <w:sz w:val="28"/>
          <w:szCs w:val="28"/>
        </w:rPr>
      </w:pPr>
    </w:p>
    <w:p w:rsidR="00387648" w:rsidRDefault="00387648" w:rsidP="003E1F24">
      <w:pPr>
        <w:spacing w:after="0"/>
        <w:jc w:val="both"/>
        <w:rPr>
          <w:rFonts w:asciiTheme="minorHAnsi" w:hAnsiTheme="minorHAnsi" w:cstheme="minorHAnsi"/>
          <w:b/>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S17</w:t>
      </w:r>
      <w:r w:rsidRPr="00387648">
        <w:rPr>
          <w:rFonts w:asciiTheme="minorHAnsi" w:hAnsiTheme="minorHAnsi" w:cstheme="minorHAnsi"/>
          <w:sz w:val="28"/>
          <w:szCs w:val="28"/>
        </w:rPr>
        <w:t>: Generally, alkaline forming food consist of most fruits, gr</w:t>
      </w:r>
      <w:r w:rsidR="00387648" w:rsidRPr="00387648">
        <w:rPr>
          <w:rFonts w:asciiTheme="minorHAnsi" w:hAnsiTheme="minorHAnsi" w:cstheme="minorHAnsi"/>
          <w:sz w:val="28"/>
          <w:szCs w:val="28"/>
        </w:rPr>
        <w:t xml:space="preserve">een vegetable, spices, lentils, </w:t>
      </w:r>
      <w:r w:rsidRPr="00387648">
        <w:rPr>
          <w:rFonts w:asciiTheme="minorHAnsi" w:hAnsiTheme="minorHAnsi" w:cstheme="minorHAnsi"/>
          <w:sz w:val="28"/>
          <w:szCs w:val="28"/>
        </w:rPr>
        <w:t xml:space="preserve">seasonings/herbs and seeds/nuts. </w:t>
      </w:r>
    </w:p>
    <w:p w:rsidR="003E1F24" w:rsidRDefault="003E1F24"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lastRenderedPageBreak/>
        <w:drawing>
          <wp:inline distT="0" distB="0" distL="0" distR="0">
            <wp:extent cx="5948680" cy="3345815"/>
            <wp:effectExtent l="38100" t="57150" r="109220" b="102235"/>
            <wp:docPr id="20" name="Picture 20" descr="C:\Users\Samsung\Documents\5\Eating Healthy\powerpooint\ppt 3\Pp3\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Samsung\Documents\5\Eating Healthy\powerpooint\ppt 3\Pp3\Slide18.JPG"/>
                    <pic:cNvPicPr>
                      <a:picLocks noChangeAspect="1" noChangeArrowheads="1"/>
                    </pic:cNvPicPr>
                  </pic:nvPicPr>
                  <pic:blipFill>
                    <a:blip r:embed="rId25"/>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b/>
          <w:sz w:val="28"/>
          <w:szCs w:val="28"/>
        </w:rPr>
        <w:t>S</w:t>
      </w:r>
      <w:r w:rsidR="003E1F24" w:rsidRPr="00387648">
        <w:rPr>
          <w:rFonts w:asciiTheme="minorHAnsi" w:hAnsiTheme="minorHAnsi" w:cstheme="minorHAnsi"/>
          <w:b/>
          <w:sz w:val="28"/>
          <w:szCs w:val="28"/>
        </w:rPr>
        <w:t>18</w:t>
      </w:r>
      <w:r w:rsidR="003E1F24" w:rsidRPr="00387648">
        <w:rPr>
          <w:rFonts w:asciiTheme="minorHAnsi" w:hAnsiTheme="minorHAnsi" w:cstheme="minorHAnsi"/>
          <w:sz w:val="28"/>
          <w:szCs w:val="28"/>
        </w:rPr>
        <w:t>: Whereas acid forming food comprises of meat, fish, poultry, eggs, grains and legumes.</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21" name="Picture 21" descr="C:\Users\Samsung\Documents\5\Eating Healthy\powerpooint\ppt 3\Pp3\Slid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amsung\Documents\5\Eating Healthy\powerpooint\ppt 3\Pp3\Slide19.JPG"/>
                    <pic:cNvPicPr>
                      <a:picLocks noChangeAspect="1" noChangeArrowheads="1"/>
                    </pic:cNvPicPr>
                  </pic:nvPicPr>
                  <pic:blipFill>
                    <a:blip r:embed="rId2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lastRenderedPageBreak/>
        <w:t>ADD SMTG</w:t>
      </w:r>
    </w:p>
    <w:p w:rsidR="003E1F24" w:rsidRPr="00387648" w:rsidRDefault="00EF1E71" w:rsidP="003E1F24">
      <w:pPr>
        <w:spacing w:after="0"/>
        <w:jc w:val="both"/>
        <w:rPr>
          <w:rFonts w:asciiTheme="minorHAnsi" w:hAnsiTheme="minorHAnsi" w:cstheme="minorHAnsi"/>
          <w:b/>
          <w:sz w:val="28"/>
          <w:szCs w:val="28"/>
        </w:rPr>
      </w:pPr>
      <w:r w:rsidRPr="00387648">
        <w:rPr>
          <w:rFonts w:asciiTheme="minorHAnsi" w:hAnsiTheme="minorHAnsi" w:cstheme="minorHAnsi"/>
          <w:b/>
          <w:sz w:val="28"/>
          <w:szCs w:val="28"/>
        </w:rPr>
        <w:t xml:space="preserve">S19: </w:t>
      </w:r>
      <w:r w:rsidR="003E1F24" w:rsidRPr="00387648">
        <w:rPr>
          <w:rFonts w:asciiTheme="minorHAnsi" w:hAnsiTheme="minorHAnsi" w:cstheme="minorHAnsi"/>
          <w:b/>
          <w:sz w:val="28"/>
          <w:szCs w:val="28"/>
        </w:rPr>
        <w:t>Practicing alkaline diet</w:t>
      </w:r>
    </w:p>
    <w:p w:rsidR="00EF1E71" w:rsidRDefault="00EF1E71"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22" name="Picture 22" descr="C:\Users\Samsung\Documents\5\Eating Healthy\powerpooint\ppt 3\Pp3\Slid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amsung\Documents\5\Eating Healthy\powerpooint\ppt 3\Pp3\Slide20.JPG"/>
                    <pic:cNvPicPr>
                      <a:picLocks noChangeAspect="1" noChangeArrowheads="1"/>
                    </pic:cNvPicPr>
                  </pic:nvPicPr>
                  <pic:blipFill>
                    <a:blip r:embed="rId2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87648" w:rsidRDefault="00387648" w:rsidP="003E1F24">
      <w:pPr>
        <w:spacing w:after="0"/>
        <w:jc w:val="both"/>
        <w:rPr>
          <w:rFonts w:asciiTheme="minorHAnsi" w:hAnsiTheme="minorHAnsi" w:cstheme="minorHAnsi"/>
          <w:sz w:val="28"/>
          <w:szCs w:val="28"/>
        </w:rPr>
      </w:pPr>
    </w:p>
    <w:p w:rsidR="00387648" w:rsidRPr="00387648" w:rsidRDefault="00387648" w:rsidP="003E1F24">
      <w:pPr>
        <w:spacing w:after="0"/>
        <w:jc w:val="both"/>
        <w:rPr>
          <w:rFonts w:asciiTheme="minorHAnsi" w:hAnsiTheme="minorHAnsi" w:cstheme="minorHAnsi"/>
          <w:sz w:val="28"/>
          <w:szCs w:val="28"/>
        </w:rPr>
      </w:pPr>
    </w:p>
    <w:p w:rsidR="003E1F24" w:rsidRPr="00387648" w:rsidRDefault="00EF1E71" w:rsidP="003E1F24">
      <w:pPr>
        <w:spacing w:after="0"/>
        <w:jc w:val="both"/>
        <w:rPr>
          <w:rFonts w:asciiTheme="minorHAnsi" w:hAnsiTheme="minorHAnsi" w:cstheme="minorHAnsi"/>
          <w:sz w:val="28"/>
          <w:szCs w:val="28"/>
          <w:shd w:val="clear" w:color="auto" w:fill="FFFFFF"/>
        </w:rPr>
      </w:pPr>
      <w:r w:rsidRPr="00387648">
        <w:rPr>
          <w:rFonts w:asciiTheme="minorHAnsi" w:hAnsiTheme="minorHAnsi" w:cstheme="minorHAnsi"/>
          <w:b/>
          <w:sz w:val="28"/>
          <w:szCs w:val="28"/>
        </w:rPr>
        <w:t>S20</w:t>
      </w:r>
      <w:r w:rsidRPr="00387648">
        <w:rPr>
          <w:rFonts w:asciiTheme="minorHAnsi" w:hAnsiTheme="minorHAnsi" w:cstheme="minorHAnsi"/>
          <w:sz w:val="28"/>
          <w:szCs w:val="28"/>
        </w:rPr>
        <w:t xml:space="preserve">: </w:t>
      </w:r>
      <w:hyperlink r:id="rId28" w:history="1">
        <w:r w:rsidR="003E1F24" w:rsidRPr="00387648">
          <w:rPr>
            <w:rStyle w:val="Hyperlink"/>
            <w:rFonts w:asciiTheme="minorHAnsi" w:hAnsiTheme="minorHAnsi" w:cstheme="minorHAnsi"/>
            <w:sz w:val="28"/>
            <w:szCs w:val="28"/>
            <w:shd w:val="clear" w:color="auto" w:fill="FFFFFF"/>
          </w:rPr>
          <w:t>The alkaline diet</w:t>
        </w:r>
      </w:hyperlink>
      <w:r w:rsidR="003E1F24" w:rsidRPr="00387648">
        <w:rPr>
          <w:rStyle w:val="apple-converted-space"/>
          <w:rFonts w:asciiTheme="minorHAnsi" w:hAnsiTheme="minorHAnsi" w:cstheme="minorHAnsi"/>
          <w:sz w:val="28"/>
          <w:szCs w:val="28"/>
          <w:shd w:val="clear" w:color="auto" w:fill="FFFFFF"/>
        </w:rPr>
        <w:t> </w:t>
      </w:r>
      <w:r w:rsidR="003E1F24" w:rsidRPr="00387648">
        <w:rPr>
          <w:rFonts w:asciiTheme="minorHAnsi" w:hAnsiTheme="minorHAnsi" w:cstheme="minorHAnsi"/>
          <w:sz w:val="28"/>
          <w:szCs w:val="28"/>
          <w:shd w:val="clear" w:color="auto" w:fill="FFFFFF"/>
        </w:rPr>
        <w:t xml:space="preserve">is also known as the alkaline ash diet or acid-alkaline diet. It emphasizes alkaline food such as fruits, vegetables and certain whole grains, which are low in caloric density. </w:t>
      </w:r>
    </w:p>
    <w:p w:rsidR="003E1F24" w:rsidRPr="00387648" w:rsidRDefault="003E1F24" w:rsidP="003E1F24">
      <w:pPr>
        <w:spacing w:after="0"/>
        <w:jc w:val="both"/>
        <w:rPr>
          <w:rFonts w:asciiTheme="minorHAnsi" w:hAnsiTheme="minorHAnsi" w:cstheme="minorHAnsi"/>
          <w:sz w:val="28"/>
          <w:szCs w:val="28"/>
          <w:shd w:val="clear" w:color="auto" w:fill="FFFFFF"/>
        </w:rPr>
      </w:pPr>
    </w:p>
    <w:p w:rsidR="003E1F24" w:rsidRPr="00387648" w:rsidRDefault="003E1F24" w:rsidP="003E1F24">
      <w:pPr>
        <w:jc w:val="both"/>
        <w:rPr>
          <w:rFonts w:asciiTheme="minorHAnsi" w:hAnsiTheme="minorHAnsi" w:cstheme="minorHAnsi"/>
          <w:sz w:val="28"/>
          <w:szCs w:val="28"/>
        </w:rPr>
      </w:pPr>
      <w:r w:rsidRPr="00387648">
        <w:rPr>
          <w:rFonts w:asciiTheme="minorHAnsi" w:hAnsiTheme="minorHAnsi" w:cstheme="minorHAnsi"/>
          <w:sz w:val="28"/>
          <w:szCs w:val="28"/>
          <w:shd w:val="clear" w:color="auto" w:fill="FFFFFF"/>
        </w:rPr>
        <w:t>Healthy Alkaline Diet Food involves the ideal balance between acidifying and alkalizing foods.</w:t>
      </w:r>
      <w:r w:rsidRPr="00387648">
        <w:rPr>
          <w:rFonts w:asciiTheme="minorHAnsi" w:hAnsiTheme="minorHAnsi" w:cstheme="minorHAnsi"/>
          <w:sz w:val="28"/>
          <w:szCs w:val="28"/>
        </w:rPr>
        <w:t xml:space="preserve"> Having an alkaline diet may have some potential in reducing morbidity and mortality from chronic diseases. </w:t>
      </w:r>
    </w:p>
    <w:p w:rsidR="003E1F24" w:rsidRPr="00387648" w:rsidRDefault="00387648" w:rsidP="003E1F24">
      <w:pPr>
        <w:spacing w:after="0"/>
        <w:jc w:val="both"/>
        <w:rPr>
          <w:rFonts w:asciiTheme="minorHAnsi" w:hAnsiTheme="minorHAnsi" w:cstheme="minorHAnsi"/>
          <w:b/>
          <w:sz w:val="28"/>
          <w:szCs w:val="28"/>
        </w:rPr>
      </w:pPr>
      <w:r>
        <w:rPr>
          <w:rFonts w:asciiTheme="minorHAnsi" w:hAnsiTheme="minorHAnsi" w:cstheme="minorHAnsi"/>
          <w:b/>
          <w:noProof/>
          <w:sz w:val="28"/>
          <w:szCs w:val="28"/>
          <w:lang w:eastAsia="zh-CN"/>
        </w:rPr>
        <w:lastRenderedPageBreak/>
        <w:drawing>
          <wp:inline distT="0" distB="0" distL="0" distR="0">
            <wp:extent cx="5948680" cy="3345815"/>
            <wp:effectExtent l="38100" t="57150" r="109220" b="102235"/>
            <wp:docPr id="23" name="Picture 23" descr="C:\Users\Samsung\Documents\5\Eating Healthy\powerpooint\ppt 3\Pp3\Slid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msung\Documents\5\Eating Healthy\powerpooint\ppt 3\Pp3\Slide21.JPG"/>
                    <pic:cNvPicPr>
                      <a:picLocks noChangeAspect="1" noChangeArrowheads="1"/>
                    </pic:cNvPicPr>
                  </pic:nvPicPr>
                  <pic:blipFill>
                    <a:blip r:embed="rId2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p>
    <w:p w:rsidR="003E1F24" w:rsidRPr="00387648" w:rsidRDefault="00EF1E71" w:rsidP="003E1F24">
      <w:pPr>
        <w:spacing w:after="0"/>
        <w:jc w:val="both"/>
        <w:rPr>
          <w:rFonts w:asciiTheme="minorHAnsi" w:hAnsiTheme="minorHAnsi" w:cstheme="minorHAnsi"/>
          <w:b/>
          <w:sz w:val="28"/>
          <w:szCs w:val="28"/>
        </w:rPr>
      </w:pPr>
      <w:r w:rsidRPr="00387648">
        <w:rPr>
          <w:rFonts w:asciiTheme="minorHAnsi" w:hAnsiTheme="minorHAnsi" w:cstheme="minorHAnsi"/>
          <w:b/>
          <w:sz w:val="28"/>
          <w:szCs w:val="28"/>
        </w:rPr>
        <w:t xml:space="preserve">S21: </w:t>
      </w:r>
      <w:r w:rsidR="003E1F24" w:rsidRPr="00387648">
        <w:rPr>
          <w:rFonts w:asciiTheme="minorHAnsi" w:hAnsiTheme="minorHAnsi" w:cstheme="minorHAnsi"/>
          <w:b/>
          <w:sz w:val="28"/>
          <w:szCs w:val="28"/>
        </w:rPr>
        <w:t>List of alkalizing vegetables</w:t>
      </w: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1. Spinach</w:t>
      </w:r>
    </w:p>
    <w:p w:rsidR="003E1F24" w:rsidRPr="00387648" w:rsidRDefault="003E1F24" w:rsidP="003E1F24">
      <w:pPr>
        <w:pStyle w:val="ListParagraph"/>
        <w:numPr>
          <w:ilvl w:val="0"/>
          <w:numId w:val="1"/>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Very Low Alkaline Forming Foods</w:t>
      </w:r>
    </w:p>
    <w:p w:rsidR="003E1F24" w:rsidRPr="00387648" w:rsidRDefault="003E1F24" w:rsidP="003E1F24">
      <w:pPr>
        <w:pStyle w:val="ListParagraph"/>
        <w:numPr>
          <w:ilvl w:val="0"/>
          <w:numId w:val="1"/>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Moderate Alkaline- ph7.5 to 8.0</w:t>
      </w:r>
    </w:p>
    <w:p w:rsidR="003E1F24" w:rsidRPr="00387648" w:rsidRDefault="003E1F24" w:rsidP="003E1F24">
      <w:pPr>
        <w:pStyle w:val="ListParagraph"/>
        <w:numPr>
          <w:ilvl w:val="0"/>
          <w:numId w:val="1"/>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Spinach content raises alkalinity</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2. Cabbage</w:t>
      </w:r>
    </w:p>
    <w:p w:rsidR="003E1F24" w:rsidRPr="00387648" w:rsidRDefault="003E1F24" w:rsidP="003E1F24">
      <w:pPr>
        <w:pStyle w:val="ListParagraph"/>
        <w:numPr>
          <w:ilvl w:val="0"/>
          <w:numId w:val="2"/>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Low Alkaline Forming Foods</w:t>
      </w:r>
    </w:p>
    <w:p w:rsidR="003E1F24" w:rsidRPr="00387648" w:rsidRDefault="003E1F24" w:rsidP="003E1F24">
      <w:pPr>
        <w:pStyle w:val="ListParagraph"/>
        <w:numPr>
          <w:ilvl w:val="0"/>
          <w:numId w:val="2"/>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Moderate Alkaline – ph7.5 to 8.0</w:t>
      </w:r>
    </w:p>
    <w:p w:rsidR="003E1F24" w:rsidRPr="00387648" w:rsidRDefault="003E1F24" w:rsidP="003E1F24">
      <w:pPr>
        <w:pStyle w:val="ListParagraph"/>
        <w:numPr>
          <w:ilvl w:val="0"/>
          <w:numId w:val="2"/>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Substitute for coca; mineral rich</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3. Celery</w:t>
      </w:r>
    </w:p>
    <w:p w:rsidR="003E1F24" w:rsidRPr="00387648" w:rsidRDefault="003E1F24" w:rsidP="003E1F24">
      <w:pPr>
        <w:pStyle w:val="ListParagraph"/>
        <w:numPr>
          <w:ilvl w:val="0"/>
          <w:numId w:val="3"/>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Very Low Alkaline Forming Foods</w:t>
      </w:r>
    </w:p>
    <w:p w:rsidR="003E1F24" w:rsidRPr="00387648" w:rsidRDefault="003E1F24" w:rsidP="003E1F24">
      <w:pPr>
        <w:pStyle w:val="ListParagraph"/>
        <w:numPr>
          <w:ilvl w:val="0"/>
          <w:numId w:val="3"/>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lastRenderedPageBreak/>
        <w:t>Moderate Alkaline – ph7.5 to 8.0</w:t>
      </w:r>
    </w:p>
    <w:p w:rsidR="003E1F24" w:rsidRPr="00387648" w:rsidRDefault="003E1F24" w:rsidP="003E1F24">
      <w:pPr>
        <w:pStyle w:val="ListParagraph"/>
        <w:numPr>
          <w:ilvl w:val="0"/>
          <w:numId w:val="3"/>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Elevates acid food 5.0 in alkaline direction</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4. Capsicum (Bell peppers)</w:t>
      </w:r>
    </w:p>
    <w:p w:rsidR="003E1F24" w:rsidRPr="00387648" w:rsidRDefault="003E1F24" w:rsidP="003E1F24">
      <w:pPr>
        <w:pStyle w:val="ListParagraph"/>
        <w:numPr>
          <w:ilvl w:val="0"/>
          <w:numId w:val="4"/>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Low Alkaline Forming Foods</w:t>
      </w:r>
    </w:p>
    <w:p w:rsidR="003E1F24" w:rsidRPr="00387648" w:rsidRDefault="003E1F24" w:rsidP="003E1F24">
      <w:pPr>
        <w:pStyle w:val="ListParagraph"/>
        <w:numPr>
          <w:ilvl w:val="0"/>
          <w:numId w:val="4"/>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Moderate Alkaline – ph7.5 to 8.0</w:t>
      </w:r>
    </w:p>
    <w:p w:rsidR="003E1F24" w:rsidRPr="00387648" w:rsidRDefault="003E1F24" w:rsidP="003E1F24">
      <w:pPr>
        <w:pStyle w:val="ListParagraph"/>
        <w:numPr>
          <w:ilvl w:val="0"/>
          <w:numId w:val="4"/>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Substitute for coca; mineral rich</w:t>
      </w:r>
    </w:p>
    <w:p w:rsidR="003E1F24" w:rsidRDefault="003E1F24" w:rsidP="003E1F24">
      <w:pPr>
        <w:spacing w:after="0"/>
        <w:jc w:val="both"/>
        <w:rPr>
          <w:rFonts w:asciiTheme="minorHAnsi" w:hAnsiTheme="minorHAnsi" w:cstheme="minorHAnsi"/>
          <w:sz w:val="28"/>
          <w:szCs w:val="28"/>
        </w:rPr>
      </w:pPr>
    </w:p>
    <w:p w:rsidR="00387648" w:rsidRDefault="00387648" w:rsidP="003E1F24">
      <w:pPr>
        <w:spacing w:after="0"/>
        <w:jc w:val="both"/>
        <w:rPr>
          <w:rFonts w:asciiTheme="minorHAnsi" w:hAnsiTheme="minorHAnsi" w:cstheme="minorHAnsi"/>
          <w:sz w:val="28"/>
          <w:szCs w:val="28"/>
        </w:rPr>
      </w:pPr>
    </w:p>
    <w:p w:rsidR="00387648" w:rsidRPr="00387648" w:rsidRDefault="00387648" w:rsidP="003E1F24">
      <w:pPr>
        <w:spacing w:after="0"/>
        <w:jc w:val="both"/>
        <w:rPr>
          <w:rFonts w:asciiTheme="minorHAnsi" w:hAnsiTheme="minorHAnsi" w:cstheme="minorHAnsi"/>
          <w:sz w:val="28"/>
          <w:szCs w:val="28"/>
        </w:rPr>
      </w:pPr>
      <w:r>
        <w:rPr>
          <w:rFonts w:asciiTheme="minorHAnsi" w:hAnsiTheme="minorHAnsi" w:cstheme="minorHAnsi"/>
          <w:noProof/>
          <w:sz w:val="28"/>
          <w:szCs w:val="28"/>
          <w:lang w:eastAsia="zh-CN"/>
        </w:rPr>
        <w:drawing>
          <wp:inline distT="0" distB="0" distL="0" distR="0">
            <wp:extent cx="5948680" cy="3345815"/>
            <wp:effectExtent l="38100" t="57150" r="109220" b="102235"/>
            <wp:docPr id="24" name="Picture 24" descr="C:\Users\Samsung\Documents\5\Eating Healthy\powerpooint\ppt 3\Pp3\Slid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Samsung\Documents\5\Eating Healthy\powerpooint\ppt 3\Pp3\Slide22.JPG"/>
                    <pic:cNvPicPr>
                      <a:picLocks noChangeAspect="1" noChangeArrowheads="1"/>
                    </pic:cNvPicPr>
                  </pic:nvPicPr>
                  <pic:blipFill>
                    <a:blip r:embed="rId3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b/>
          <w:sz w:val="28"/>
          <w:szCs w:val="28"/>
        </w:rPr>
        <w:t>S22</w:t>
      </w:r>
      <w:r w:rsidRPr="00387648">
        <w:rPr>
          <w:rFonts w:asciiTheme="minorHAnsi" w:hAnsiTheme="minorHAnsi" w:cstheme="minorHAnsi"/>
          <w:sz w:val="28"/>
          <w:szCs w:val="28"/>
        </w:rPr>
        <w:t>: List of alkalizing fruits</w:t>
      </w: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1. Lemons</w:t>
      </w:r>
    </w:p>
    <w:p w:rsidR="003E1F24" w:rsidRPr="00387648" w:rsidRDefault="003E1F24" w:rsidP="003E1F24">
      <w:pPr>
        <w:pStyle w:val="ListParagraph"/>
        <w:numPr>
          <w:ilvl w:val="0"/>
          <w:numId w:val="6"/>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Highly Alkaline Forming Foods</w:t>
      </w:r>
    </w:p>
    <w:p w:rsidR="003E1F24" w:rsidRPr="00387648" w:rsidRDefault="003E1F24" w:rsidP="003E1F24">
      <w:pPr>
        <w:pStyle w:val="ListParagraph"/>
        <w:numPr>
          <w:ilvl w:val="0"/>
          <w:numId w:val="6"/>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Extremely Alkaline Forming foods – pH 8.5 to 9.0</w:t>
      </w:r>
    </w:p>
    <w:p w:rsidR="003E1F24" w:rsidRPr="00387648" w:rsidRDefault="003E1F24" w:rsidP="003E1F24">
      <w:pPr>
        <w:pStyle w:val="ListParagraph"/>
        <w:numPr>
          <w:ilvl w:val="0"/>
          <w:numId w:val="6"/>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lastRenderedPageBreak/>
        <w:t>Excellent for remedying against colds, coughs, sore throats, heartburn and gastro upsets</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2.  Lime</w:t>
      </w:r>
    </w:p>
    <w:p w:rsidR="003E1F24" w:rsidRPr="00387648" w:rsidRDefault="003E1F24" w:rsidP="003E1F24">
      <w:pPr>
        <w:pStyle w:val="ListParagraph"/>
        <w:numPr>
          <w:ilvl w:val="0"/>
          <w:numId w:val="7"/>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Highly Alkaline Forming Foods</w:t>
      </w:r>
    </w:p>
    <w:p w:rsidR="003E1F24" w:rsidRPr="00387648" w:rsidRDefault="003E1F24" w:rsidP="003E1F24">
      <w:pPr>
        <w:pStyle w:val="ListParagraph"/>
        <w:numPr>
          <w:ilvl w:val="0"/>
          <w:numId w:val="7"/>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Extremely Alkaline Forming foods – pH 8.5 to 9.0</w:t>
      </w:r>
    </w:p>
    <w:p w:rsidR="003E1F24" w:rsidRPr="00387648" w:rsidRDefault="003E1F24" w:rsidP="003E1F24">
      <w:pPr>
        <w:pStyle w:val="ListParagraph"/>
        <w:numPr>
          <w:ilvl w:val="0"/>
          <w:numId w:val="7"/>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Purifies kidneys</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3. Grapes</w:t>
      </w:r>
    </w:p>
    <w:p w:rsidR="003E1F24" w:rsidRPr="00387648" w:rsidRDefault="003E1F24" w:rsidP="003E1F24">
      <w:pPr>
        <w:pStyle w:val="ListParagraph"/>
        <w:numPr>
          <w:ilvl w:val="0"/>
          <w:numId w:val="8"/>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Very Low Alkaline Forming Foods</w:t>
      </w:r>
    </w:p>
    <w:p w:rsidR="003E1F24" w:rsidRPr="00387648" w:rsidRDefault="003E1F24" w:rsidP="003E1F24">
      <w:pPr>
        <w:pStyle w:val="ListParagraph"/>
        <w:numPr>
          <w:ilvl w:val="0"/>
          <w:numId w:val="8"/>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Moderate Alkaline – ph7.5 to 8.0</w:t>
      </w: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p>
    <w:p w:rsidR="003E1F24" w:rsidRPr="00387648" w:rsidRDefault="003E1F24" w:rsidP="003E1F24">
      <w:pPr>
        <w:spacing w:after="0"/>
        <w:jc w:val="both"/>
        <w:rPr>
          <w:rFonts w:asciiTheme="minorHAnsi" w:hAnsiTheme="minorHAnsi" w:cstheme="minorHAnsi"/>
          <w:sz w:val="28"/>
          <w:szCs w:val="28"/>
        </w:rPr>
      </w:pPr>
      <w:r w:rsidRPr="00387648">
        <w:rPr>
          <w:rFonts w:asciiTheme="minorHAnsi" w:hAnsiTheme="minorHAnsi" w:cstheme="minorHAnsi"/>
          <w:sz w:val="28"/>
          <w:szCs w:val="28"/>
        </w:rPr>
        <w:t>4. Bananas</w:t>
      </w:r>
    </w:p>
    <w:p w:rsidR="003E1F24" w:rsidRPr="00387648" w:rsidRDefault="003E1F24" w:rsidP="003E1F24">
      <w:pPr>
        <w:pStyle w:val="ListParagraph"/>
        <w:numPr>
          <w:ilvl w:val="0"/>
          <w:numId w:val="10"/>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Very Low Alkaline Forming Foods</w:t>
      </w:r>
    </w:p>
    <w:p w:rsidR="003E1F24" w:rsidRPr="00387648" w:rsidRDefault="003E1F24" w:rsidP="003E1F24">
      <w:pPr>
        <w:pStyle w:val="ListParagraph"/>
        <w:numPr>
          <w:ilvl w:val="0"/>
          <w:numId w:val="10"/>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Moderate Alkaline – ph7.5 to 8.0</w:t>
      </w:r>
    </w:p>
    <w:p w:rsidR="003E1F24" w:rsidRPr="00387648" w:rsidRDefault="003E1F24" w:rsidP="003E1F24">
      <w:pPr>
        <w:pStyle w:val="ListParagraph"/>
        <w:numPr>
          <w:ilvl w:val="0"/>
          <w:numId w:val="10"/>
        </w:numPr>
        <w:spacing w:after="0" w:line="360" w:lineRule="auto"/>
        <w:jc w:val="both"/>
        <w:rPr>
          <w:rFonts w:asciiTheme="minorHAnsi" w:hAnsiTheme="minorHAnsi" w:cstheme="minorHAnsi"/>
          <w:sz w:val="28"/>
          <w:szCs w:val="28"/>
        </w:rPr>
      </w:pPr>
      <w:r w:rsidRPr="00387648">
        <w:rPr>
          <w:rFonts w:asciiTheme="minorHAnsi" w:hAnsiTheme="minorHAnsi" w:cstheme="minorHAnsi"/>
          <w:sz w:val="28"/>
          <w:szCs w:val="28"/>
        </w:rPr>
        <w:t>Elevates acid food 5.0 in alkaline direction</w:t>
      </w:r>
    </w:p>
    <w:p w:rsidR="003E1F24" w:rsidRPr="00387648" w:rsidRDefault="003E1F24" w:rsidP="003E1F24">
      <w:pPr>
        <w:spacing w:after="0"/>
        <w:jc w:val="both"/>
        <w:rPr>
          <w:rFonts w:asciiTheme="minorHAnsi" w:hAnsiTheme="minorHAnsi" w:cstheme="minorHAnsi"/>
          <w:sz w:val="28"/>
          <w:szCs w:val="28"/>
        </w:rPr>
      </w:pPr>
    </w:p>
    <w:p w:rsidR="00870C64" w:rsidRPr="00387648" w:rsidRDefault="00870C64">
      <w:pPr>
        <w:rPr>
          <w:rFonts w:asciiTheme="minorHAnsi" w:hAnsiTheme="minorHAnsi" w:cstheme="minorHAnsi"/>
          <w:sz w:val="28"/>
          <w:szCs w:val="28"/>
        </w:rPr>
      </w:pPr>
    </w:p>
    <w:sectPr w:rsidR="00870C64" w:rsidRPr="00387648" w:rsidSect="00870C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35529"/>
    <w:multiLevelType w:val="hybridMultilevel"/>
    <w:tmpl w:val="7502737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nsid w:val="0BBD1470"/>
    <w:multiLevelType w:val="hybridMultilevel"/>
    <w:tmpl w:val="60BED0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nsid w:val="13C92728"/>
    <w:multiLevelType w:val="hybridMultilevel"/>
    <w:tmpl w:val="CB622CA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nsid w:val="17794276"/>
    <w:multiLevelType w:val="hybridMultilevel"/>
    <w:tmpl w:val="E54632B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nsid w:val="1A224E12"/>
    <w:multiLevelType w:val="hybridMultilevel"/>
    <w:tmpl w:val="AF5607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nsid w:val="1C2C068E"/>
    <w:multiLevelType w:val="hybridMultilevel"/>
    <w:tmpl w:val="61CEA98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nsid w:val="24021FEE"/>
    <w:multiLevelType w:val="hybridMultilevel"/>
    <w:tmpl w:val="599C1D2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nsid w:val="25DC246A"/>
    <w:multiLevelType w:val="hybridMultilevel"/>
    <w:tmpl w:val="8194A82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nsid w:val="260C599B"/>
    <w:multiLevelType w:val="hybridMultilevel"/>
    <w:tmpl w:val="9C3064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nsid w:val="29AB3C6A"/>
    <w:multiLevelType w:val="hybridMultilevel"/>
    <w:tmpl w:val="F38A9E1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nsid w:val="2C7E06B5"/>
    <w:multiLevelType w:val="hybridMultilevel"/>
    <w:tmpl w:val="EC7AC61E"/>
    <w:lvl w:ilvl="0" w:tplc="044E5FB8">
      <w:numFmt w:val="bullet"/>
      <w:lvlText w:val="•"/>
      <w:lvlJc w:val="left"/>
      <w:pPr>
        <w:ind w:left="1080" w:hanging="360"/>
      </w:pPr>
      <w:rPr>
        <w:rFonts w:ascii="Calibri" w:eastAsia="SimSu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23A6007"/>
    <w:multiLevelType w:val="hybridMultilevel"/>
    <w:tmpl w:val="4C34BEB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nsid w:val="43B822F8"/>
    <w:multiLevelType w:val="hybridMultilevel"/>
    <w:tmpl w:val="56C6631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nsid w:val="453F4F1A"/>
    <w:multiLevelType w:val="hybridMultilevel"/>
    <w:tmpl w:val="BA3046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nsid w:val="48192E0E"/>
    <w:multiLevelType w:val="hybridMultilevel"/>
    <w:tmpl w:val="08E492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nsid w:val="488961AC"/>
    <w:multiLevelType w:val="hybridMultilevel"/>
    <w:tmpl w:val="7AB87D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nsid w:val="57B5065A"/>
    <w:multiLevelType w:val="hybridMultilevel"/>
    <w:tmpl w:val="CD7A37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nsid w:val="5C4F0D55"/>
    <w:multiLevelType w:val="hybridMultilevel"/>
    <w:tmpl w:val="5DA642A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6BBA11FF"/>
    <w:multiLevelType w:val="hybridMultilevel"/>
    <w:tmpl w:val="0B88A82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nsid w:val="744258EF"/>
    <w:multiLevelType w:val="hybridMultilevel"/>
    <w:tmpl w:val="38EC3ED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nsid w:val="757A0AFF"/>
    <w:multiLevelType w:val="hybridMultilevel"/>
    <w:tmpl w:val="F1FA855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nsid w:val="76915EC7"/>
    <w:multiLevelType w:val="hybridMultilevel"/>
    <w:tmpl w:val="A41C33B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nsid w:val="7F71596A"/>
    <w:multiLevelType w:val="hybridMultilevel"/>
    <w:tmpl w:val="27427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4"/>
  </w:num>
  <w:num w:numId="4">
    <w:abstractNumId w:val="22"/>
  </w:num>
  <w:num w:numId="5">
    <w:abstractNumId w:val="6"/>
  </w:num>
  <w:num w:numId="6">
    <w:abstractNumId w:val="19"/>
  </w:num>
  <w:num w:numId="7">
    <w:abstractNumId w:val="2"/>
  </w:num>
  <w:num w:numId="8">
    <w:abstractNumId w:val="21"/>
  </w:num>
  <w:num w:numId="9">
    <w:abstractNumId w:val="7"/>
  </w:num>
  <w:num w:numId="10">
    <w:abstractNumId w:val="8"/>
  </w:num>
  <w:num w:numId="11">
    <w:abstractNumId w:val="9"/>
  </w:num>
  <w:num w:numId="12">
    <w:abstractNumId w:val="16"/>
  </w:num>
  <w:num w:numId="13">
    <w:abstractNumId w:val="15"/>
  </w:num>
  <w:num w:numId="14">
    <w:abstractNumId w:val="11"/>
  </w:num>
  <w:num w:numId="15">
    <w:abstractNumId w:val="20"/>
  </w:num>
  <w:num w:numId="16">
    <w:abstractNumId w:val="14"/>
  </w:num>
  <w:num w:numId="17">
    <w:abstractNumId w:val="13"/>
  </w:num>
  <w:num w:numId="18">
    <w:abstractNumId w:val="18"/>
  </w:num>
  <w:num w:numId="19">
    <w:abstractNumId w:val="5"/>
  </w:num>
  <w:num w:numId="20">
    <w:abstractNumId w:val="0"/>
  </w:num>
  <w:num w:numId="21">
    <w:abstractNumId w:val="12"/>
  </w:num>
  <w:num w:numId="22">
    <w:abstractNumId w:val="1"/>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useFELayout/>
  </w:compat>
  <w:rsids>
    <w:rsidRoot w:val="00A32B99"/>
    <w:rsid w:val="00387648"/>
    <w:rsid w:val="003E1F24"/>
    <w:rsid w:val="00870C64"/>
    <w:rsid w:val="00A32B99"/>
    <w:rsid w:val="00A9419E"/>
    <w:rsid w:val="00EF1E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B99"/>
    <w:pPr>
      <w:spacing w:line="360" w:lineRule="auto"/>
    </w:pPr>
    <w:rPr>
      <w:rFonts w:ascii="Calibri" w:eastAsia="SimSun" w:hAnsi="Calibri" w:cs="Times New Roman"/>
      <w:sz w:val="26"/>
      <w:lang w:eastAsia="en-US"/>
    </w:rPr>
  </w:style>
  <w:style w:type="paragraph" w:styleId="Heading1">
    <w:name w:val="heading 1"/>
    <w:basedOn w:val="Normal"/>
    <w:next w:val="Normal"/>
    <w:link w:val="Heading1Char"/>
    <w:qFormat/>
    <w:rsid w:val="00A32B99"/>
    <w:pPr>
      <w:keepNext/>
      <w:keepLines/>
      <w:spacing w:before="340"/>
      <w:jc w:val="center"/>
      <w:outlineLvl w:val="0"/>
    </w:pPr>
    <w:rPr>
      <w:rFonts w:ascii="Calibri Light" w:hAnsi="Calibri Light"/>
      <w:b/>
      <w:bCs/>
      <w:kern w:val="44"/>
      <w:sz w:val="48"/>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2B99"/>
    <w:rPr>
      <w:rFonts w:ascii="Calibri Light" w:eastAsia="SimSun" w:hAnsi="Calibri Light" w:cs="Times New Roman"/>
      <w:b/>
      <w:bCs/>
      <w:kern w:val="44"/>
      <w:sz w:val="48"/>
      <w:szCs w:val="44"/>
      <w:lang w:eastAsia="en-US"/>
    </w:rPr>
  </w:style>
  <w:style w:type="paragraph" w:styleId="ListParagraph">
    <w:name w:val="List Paragraph"/>
    <w:basedOn w:val="Normal"/>
    <w:uiPriority w:val="34"/>
    <w:qFormat/>
    <w:rsid w:val="00A32B99"/>
    <w:pPr>
      <w:spacing w:line="276" w:lineRule="auto"/>
      <w:ind w:left="720"/>
      <w:contextualSpacing/>
    </w:pPr>
    <w:rPr>
      <w:rFonts w:eastAsia="Calibri"/>
      <w:sz w:val="22"/>
    </w:rPr>
  </w:style>
  <w:style w:type="character" w:customStyle="1" w:styleId="apple-converted-space">
    <w:name w:val="apple-converted-space"/>
    <w:rsid w:val="00A32B99"/>
  </w:style>
  <w:style w:type="paragraph" w:styleId="NormalWeb">
    <w:name w:val="Normal (Web)"/>
    <w:basedOn w:val="Normal"/>
    <w:uiPriority w:val="99"/>
    <w:unhideWhenUsed/>
    <w:rsid w:val="00A32B99"/>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A32B99"/>
    <w:rPr>
      <w:b/>
      <w:bCs/>
    </w:rPr>
  </w:style>
  <w:style w:type="character" w:styleId="Hyperlink">
    <w:name w:val="Hyperlink"/>
    <w:uiPriority w:val="99"/>
    <w:unhideWhenUsed/>
    <w:rsid w:val="00A32B99"/>
    <w:rPr>
      <w:color w:val="0563C1"/>
      <w:u w:val="single"/>
    </w:rPr>
  </w:style>
  <w:style w:type="character" w:styleId="Emphasis">
    <w:name w:val="Emphasis"/>
    <w:basedOn w:val="DefaultParagraphFont"/>
    <w:uiPriority w:val="20"/>
    <w:qFormat/>
    <w:rsid w:val="00A32B99"/>
    <w:rPr>
      <w:i/>
      <w:iCs/>
    </w:rPr>
  </w:style>
  <w:style w:type="paragraph" w:styleId="BalloonText">
    <w:name w:val="Balloon Text"/>
    <w:basedOn w:val="Normal"/>
    <w:link w:val="BalloonTextChar"/>
    <w:uiPriority w:val="99"/>
    <w:semiHidden/>
    <w:unhideWhenUsed/>
    <w:rsid w:val="00A32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99"/>
    <w:rPr>
      <w:rFonts w:ascii="Tahoma" w:eastAsia="SimSu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hyperlink" Target="http://www.chatelaine.com/health/health-a-z/hypertension-alert/"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hyperlink" Target="http://www.chatelaine.com/health/wellness/cant-kick-depression-inflammation-may-be-the-culprit/" TargetMode="External"/><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7.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6.jpeg"/><Relationship Id="rId28" Type="http://schemas.openxmlformats.org/officeDocument/2006/relationships/hyperlink" Target="https://authoritynutrition.com/the-alkaline-diet-myth/" TargetMode="Externa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05E76-5811-4CD1-92E4-C3D9B604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2016-10-27T07:33:00Z</dcterms:created>
  <dcterms:modified xsi:type="dcterms:W3CDTF">2016-10-27T07:33:00Z</dcterms:modified>
</cp:coreProperties>
</file>