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BC67A" w14:textId="27CD1140" w:rsidR="0012272E" w:rsidRPr="005963A2" w:rsidRDefault="0012272E" w:rsidP="0012272E">
      <w:pPr>
        <w:rPr>
          <w:rFonts w:ascii="Arial" w:eastAsiaTheme="majorEastAsia" w:hAnsi="Arial" w:cs="Arial"/>
          <w:b/>
          <w:bCs/>
          <w:sz w:val="32"/>
          <w:szCs w:val="32"/>
        </w:rPr>
      </w:pPr>
      <w:r w:rsidRPr="005963A2">
        <w:rPr>
          <w:rFonts w:ascii="Arial" w:eastAsiaTheme="majorEastAsia" w:hAnsi="Arial" w:cs="Arial"/>
          <w:b/>
          <w:bCs/>
          <w:sz w:val="32"/>
          <w:szCs w:val="32"/>
        </w:rPr>
        <w:t>“</w:t>
      </w:r>
      <w:r w:rsidR="007A0702">
        <w:rPr>
          <w:rFonts w:ascii="Arial" w:eastAsiaTheme="majorEastAsia" w:hAnsi="Arial" w:cs="Arial"/>
          <w:b/>
          <w:bCs/>
          <w:sz w:val="32"/>
          <w:szCs w:val="32"/>
        </w:rPr>
        <w:t>Assessing, Managing, and Mitigating Risk</w:t>
      </w:r>
      <w:r w:rsidRPr="005963A2">
        <w:rPr>
          <w:rFonts w:ascii="Arial" w:eastAsiaTheme="majorEastAsia" w:hAnsi="Arial" w:cs="Arial"/>
          <w:b/>
          <w:bCs/>
          <w:sz w:val="32"/>
          <w:szCs w:val="32"/>
        </w:rPr>
        <w:t xml:space="preserve">” </w:t>
      </w:r>
      <w:r w:rsidR="00E231DC" w:rsidRPr="005963A2">
        <w:rPr>
          <w:rFonts w:ascii="Arial" w:eastAsiaTheme="majorEastAsia" w:hAnsi="Arial" w:cs="Arial"/>
          <w:b/>
          <w:bCs/>
          <w:sz w:val="32"/>
          <w:szCs w:val="32"/>
        </w:rPr>
        <w:t xml:space="preserve">Course </w:t>
      </w:r>
      <w:r w:rsidRPr="005963A2">
        <w:rPr>
          <w:rFonts w:ascii="Arial" w:eastAsiaTheme="majorEastAsia" w:hAnsi="Arial" w:cs="Arial"/>
          <w:b/>
          <w:bCs/>
          <w:sz w:val="32"/>
          <w:szCs w:val="32"/>
        </w:rPr>
        <w:t>Project</w:t>
      </w:r>
    </w:p>
    <w:p w14:paraId="4AE3BE6D" w14:textId="77777777" w:rsidR="000A485C" w:rsidRPr="005963A2" w:rsidRDefault="000A485C" w:rsidP="000A485C">
      <w:pPr>
        <w:rPr>
          <w:rFonts w:ascii="Arial" w:hAnsi="Arial" w:cs="Arial"/>
          <w:sz w:val="32"/>
          <w:szCs w:val="32"/>
        </w:rPr>
      </w:pPr>
    </w:p>
    <w:p w14:paraId="6D85AE28" w14:textId="72B4193F" w:rsidR="0012272E" w:rsidRPr="005963A2" w:rsidRDefault="0012272E" w:rsidP="00971861">
      <w:pPr>
        <w:rPr>
          <w:rFonts w:ascii="Arial" w:eastAsiaTheme="majorEastAsia" w:hAnsi="Arial" w:cs="Arial"/>
          <w:bCs/>
          <w:sz w:val="28"/>
          <w:szCs w:val="28"/>
        </w:rPr>
      </w:pPr>
      <w:r w:rsidRPr="005963A2">
        <w:rPr>
          <w:rFonts w:ascii="Arial" w:hAnsi="Arial" w:cs="Arial"/>
          <w:b/>
          <w:sz w:val="32"/>
          <w:szCs w:val="32"/>
        </w:rPr>
        <w:t xml:space="preserve">Part One: </w:t>
      </w:r>
      <w:r w:rsidR="007A0702">
        <w:rPr>
          <w:rFonts w:ascii="Arial" w:hAnsi="Arial" w:cs="Arial"/>
          <w:b/>
          <w:sz w:val="32"/>
          <w:szCs w:val="32"/>
        </w:rPr>
        <w:t>Assessing Risk</w:t>
      </w:r>
    </w:p>
    <w:p w14:paraId="06480017" w14:textId="77777777" w:rsidR="007A0702" w:rsidRPr="005963A2" w:rsidRDefault="007A0702" w:rsidP="00971861">
      <w:pPr>
        <w:rPr>
          <w:rFonts w:ascii="Arial" w:hAnsi="Arial" w:cs="Arial"/>
          <w:color w:val="000000"/>
        </w:rPr>
      </w:pPr>
    </w:p>
    <w:p w14:paraId="4870626B" w14:textId="5C7FB443" w:rsidR="005B52C4" w:rsidRDefault="007A0702" w:rsidP="00971861">
      <w:pPr>
        <w:rPr>
          <w:rFonts w:ascii="Arial" w:hAnsi="Arial" w:cs="Arial"/>
          <w:color w:val="000000"/>
        </w:rPr>
      </w:pPr>
      <w:r>
        <w:rPr>
          <w:rFonts w:ascii="Arial" w:hAnsi="Arial" w:cs="Arial"/>
          <w:color w:val="000000"/>
        </w:rPr>
        <w:t xml:space="preserve">In this part of the course project, </w:t>
      </w:r>
      <w:r w:rsidR="00FD0BDE">
        <w:rPr>
          <w:rFonts w:ascii="Arial" w:hAnsi="Arial" w:cs="Arial"/>
          <w:color w:val="000000"/>
        </w:rPr>
        <w:t>you will</w:t>
      </w:r>
      <w:r w:rsidRPr="007A0702">
        <w:rPr>
          <w:rFonts w:ascii="Arial" w:hAnsi="Arial" w:cs="Arial"/>
          <w:color w:val="000000"/>
        </w:rPr>
        <w:t xml:space="preserve"> analyze a past project </w:t>
      </w:r>
      <w:r w:rsidR="00FD0BDE">
        <w:rPr>
          <w:rFonts w:ascii="Arial" w:hAnsi="Arial" w:cs="Arial"/>
          <w:color w:val="000000"/>
        </w:rPr>
        <w:t>you have</w:t>
      </w:r>
      <w:r w:rsidRPr="007A0702">
        <w:rPr>
          <w:rFonts w:ascii="Arial" w:hAnsi="Arial" w:cs="Arial"/>
          <w:color w:val="000000"/>
        </w:rPr>
        <w:t xml:space="preserve"> worked on</w:t>
      </w:r>
      <w:r w:rsidR="00FD0BDE">
        <w:rPr>
          <w:rFonts w:ascii="Arial" w:hAnsi="Arial" w:cs="Arial"/>
          <w:color w:val="000000"/>
        </w:rPr>
        <w:t>. Think back to a project that’s now completed. It can be one for which you yourself were the project manager, or one in which you were a contributor. By r</w:t>
      </w:r>
      <w:r w:rsidRPr="007A0702">
        <w:rPr>
          <w:rFonts w:ascii="Arial" w:hAnsi="Arial" w:cs="Arial"/>
          <w:color w:val="000000"/>
        </w:rPr>
        <w:t>emember</w:t>
      </w:r>
      <w:r w:rsidR="00FD0BDE">
        <w:rPr>
          <w:rFonts w:ascii="Arial" w:hAnsi="Arial" w:cs="Arial"/>
          <w:color w:val="000000"/>
        </w:rPr>
        <w:t>ing</w:t>
      </w:r>
      <w:r w:rsidRPr="007A0702">
        <w:rPr>
          <w:rFonts w:ascii="Arial" w:hAnsi="Arial" w:cs="Arial"/>
          <w:color w:val="000000"/>
        </w:rPr>
        <w:t xml:space="preserve"> back to assess what the risks might have been</w:t>
      </w:r>
      <w:r w:rsidR="00FD0BDE">
        <w:rPr>
          <w:rFonts w:ascii="Arial" w:hAnsi="Arial" w:cs="Arial"/>
          <w:color w:val="000000"/>
        </w:rPr>
        <w:t>,</w:t>
      </w:r>
      <w:r w:rsidRPr="007A0702">
        <w:rPr>
          <w:rFonts w:ascii="Arial" w:hAnsi="Arial" w:cs="Arial"/>
          <w:color w:val="000000"/>
        </w:rPr>
        <w:t xml:space="preserve"> an</w:t>
      </w:r>
      <w:r>
        <w:rPr>
          <w:rFonts w:ascii="Arial" w:hAnsi="Arial" w:cs="Arial"/>
          <w:color w:val="000000"/>
        </w:rPr>
        <w:t>d why</w:t>
      </w:r>
      <w:r w:rsidR="00FD0BDE">
        <w:rPr>
          <w:rFonts w:ascii="Arial" w:hAnsi="Arial" w:cs="Arial"/>
          <w:color w:val="000000"/>
        </w:rPr>
        <w:t xml:space="preserve"> they were present, and </w:t>
      </w:r>
      <w:r w:rsidR="008A20F6">
        <w:rPr>
          <w:rFonts w:ascii="Arial" w:hAnsi="Arial" w:cs="Arial"/>
          <w:color w:val="000000"/>
        </w:rPr>
        <w:t xml:space="preserve">analyzing </w:t>
      </w:r>
      <w:r w:rsidR="00FD0BDE">
        <w:rPr>
          <w:rFonts w:ascii="Arial" w:hAnsi="Arial" w:cs="Arial"/>
          <w:color w:val="000000"/>
        </w:rPr>
        <w:t>the outcomes, you will be better positioned to assess risk the next time it presents itself.</w:t>
      </w:r>
    </w:p>
    <w:p w14:paraId="63DD5CEE" w14:textId="77777777" w:rsidR="00742632" w:rsidRDefault="00742632" w:rsidP="00971861">
      <w:pPr>
        <w:rPr>
          <w:rFonts w:ascii="Arial" w:hAnsi="Arial" w:cs="Arial"/>
          <w:color w:val="000000"/>
        </w:rPr>
      </w:pPr>
    </w:p>
    <w:p w14:paraId="1A7C7153" w14:textId="33143773" w:rsidR="005B52C4" w:rsidRPr="005963A2" w:rsidRDefault="005B52C4" w:rsidP="00971861">
      <w:pPr>
        <w:rPr>
          <w:rFonts w:ascii="Arial" w:hAnsi="Arial" w:cs="Arial"/>
          <w:color w:val="000000"/>
        </w:rPr>
      </w:pPr>
      <w:r w:rsidRPr="00BF6149">
        <w:rPr>
          <w:rFonts w:ascii="Arial" w:eastAsiaTheme="majorEastAsia" w:hAnsi="Arial" w:cs="Arial"/>
          <w:b/>
          <w:bCs/>
          <w:sz w:val="28"/>
          <w:szCs w:val="28"/>
        </w:rPr>
        <w:t>Answer the following questions, using as much space as you need.</w:t>
      </w:r>
    </w:p>
    <w:p w14:paraId="47F4198D" w14:textId="77777777" w:rsidR="00F81907" w:rsidRPr="005963A2" w:rsidRDefault="00F81907" w:rsidP="00F81907">
      <w:pPr>
        <w:rPr>
          <w:rFonts w:ascii="Arial" w:hAnsi="Arial" w:cs="Arial"/>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7A6608" w:rsidRPr="00BF6149" w14:paraId="26170B03" w14:textId="77777777" w:rsidTr="005B52C4">
        <w:tc>
          <w:tcPr>
            <w:tcW w:w="9576" w:type="dxa"/>
            <w:shd w:val="clear" w:color="auto" w:fill="E0E0E0"/>
          </w:tcPr>
          <w:p w14:paraId="5E636498" w14:textId="533E4B37" w:rsidR="007A6608" w:rsidRPr="00E529D7" w:rsidRDefault="007A0702" w:rsidP="00E529D7">
            <w:pPr>
              <w:pStyle w:val="ListParagraph"/>
              <w:numPr>
                <w:ilvl w:val="0"/>
                <w:numId w:val="13"/>
              </w:numPr>
              <w:spacing w:before="120"/>
              <w:rPr>
                <w:rFonts w:ascii="Arial" w:eastAsia="Times New Roman" w:hAnsi="Arial" w:cs="Arial"/>
              </w:rPr>
            </w:pPr>
            <w:r w:rsidRPr="00E529D7">
              <w:rPr>
                <w:rFonts w:ascii="Arial" w:eastAsia="Times New Roman" w:hAnsi="Arial" w:cs="Arial"/>
              </w:rPr>
              <w:t>Looking back on this project, were there any risks t</w:t>
            </w:r>
            <w:r w:rsidR="00AF636B" w:rsidRPr="00E529D7">
              <w:rPr>
                <w:rFonts w:ascii="Arial" w:eastAsia="Times New Roman" w:hAnsi="Arial" w:cs="Arial"/>
              </w:rPr>
              <w:t>h</w:t>
            </w:r>
            <w:r w:rsidRPr="00E529D7">
              <w:rPr>
                <w:rFonts w:ascii="Arial" w:eastAsia="Times New Roman" w:hAnsi="Arial" w:cs="Arial"/>
              </w:rPr>
              <w:t xml:space="preserve">at </w:t>
            </w:r>
            <w:r w:rsidR="00AF636B" w:rsidRPr="00E529D7">
              <w:rPr>
                <w:rFonts w:ascii="Arial" w:eastAsia="Times New Roman" w:hAnsi="Arial" w:cs="Arial"/>
              </w:rPr>
              <w:t>you did know about or should have known about</w:t>
            </w:r>
            <w:r w:rsidRPr="00E529D7">
              <w:rPr>
                <w:rFonts w:ascii="Arial" w:eastAsia="Times New Roman" w:hAnsi="Arial" w:cs="Arial"/>
              </w:rPr>
              <w:t xml:space="preserve"> at the beginning of the project? </w:t>
            </w:r>
          </w:p>
        </w:tc>
      </w:tr>
      <w:tr w:rsidR="007A6608" w:rsidRPr="00BF6149" w14:paraId="79C8884D" w14:textId="77777777" w:rsidTr="005B52C4">
        <w:tc>
          <w:tcPr>
            <w:tcW w:w="9576" w:type="dxa"/>
            <w:tcBorders>
              <w:bottom w:val="single" w:sz="48" w:space="0" w:color="FFFFFF" w:themeColor="background1"/>
            </w:tcBorders>
            <w:shd w:val="clear" w:color="auto" w:fill="F3F3F3"/>
          </w:tcPr>
          <w:p w14:paraId="1B3FCBEF" w14:textId="77777777" w:rsidR="007A6608" w:rsidRDefault="007A6608" w:rsidP="00E529D7">
            <w:pPr>
              <w:pStyle w:val="ListParagraph"/>
              <w:spacing w:before="120"/>
              <w:rPr>
                <w:rFonts w:ascii="Arial" w:eastAsia="Times New Roman" w:hAnsi="Arial" w:cs="Arial"/>
              </w:rPr>
            </w:pPr>
          </w:p>
          <w:p w14:paraId="088F3A9F" w14:textId="77777777" w:rsidR="00E529D7" w:rsidRPr="00E529D7" w:rsidRDefault="00E529D7" w:rsidP="00E529D7">
            <w:pPr>
              <w:pStyle w:val="ListParagraph"/>
              <w:spacing w:before="120"/>
              <w:rPr>
                <w:rFonts w:ascii="Arial" w:eastAsia="Times New Roman" w:hAnsi="Arial" w:cs="Arial"/>
              </w:rPr>
            </w:pPr>
          </w:p>
        </w:tc>
      </w:tr>
      <w:tr w:rsidR="007A6608" w:rsidRPr="00BF6149" w14:paraId="38D06B7B" w14:textId="77777777" w:rsidTr="005B52C4">
        <w:tc>
          <w:tcPr>
            <w:tcW w:w="9576" w:type="dxa"/>
            <w:tcBorders>
              <w:top w:val="single" w:sz="48" w:space="0" w:color="FFFFFF" w:themeColor="background1"/>
            </w:tcBorders>
            <w:shd w:val="clear" w:color="auto" w:fill="E0E0E0"/>
          </w:tcPr>
          <w:p w14:paraId="1D21E810" w14:textId="56B4803E" w:rsidR="007A6608" w:rsidRPr="00E529D7" w:rsidRDefault="00AF636B" w:rsidP="00E529D7">
            <w:pPr>
              <w:pStyle w:val="ListParagraph"/>
              <w:numPr>
                <w:ilvl w:val="0"/>
                <w:numId w:val="13"/>
              </w:numPr>
              <w:spacing w:before="120"/>
              <w:rPr>
                <w:rFonts w:ascii="Arial" w:eastAsia="Times New Roman" w:hAnsi="Arial" w:cs="Arial"/>
              </w:rPr>
            </w:pPr>
            <w:r w:rsidRPr="00E529D7">
              <w:rPr>
                <w:rFonts w:ascii="Arial" w:eastAsia="Times New Roman" w:hAnsi="Arial" w:cs="Arial"/>
              </w:rPr>
              <w:t xml:space="preserve">What were those risks? </w:t>
            </w:r>
          </w:p>
        </w:tc>
      </w:tr>
      <w:tr w:rsidR="007A6608" w:rsidRPr="00BF6149" w14:paraId="26C98DA0" w14:textId="77777777" w:rsidTr="005B52C4">
        <w:tc>
          <w:tcPr>
            <w:tcW w:w="9576" w:type="dxa"/>
            <w:tcBorders>
              <w:bottom w:val="single" w:sz="48" w:space="0" w:color="FFFFFF" w:themeColor="background1"/>
            </w:tcBorders>
            <w:shd w:val="clear" w:color="auto" w:fill="F3F3F3"/>
          </w:tcPr>
          <w:p w14:paraId="1886E533" w14:textId="77777777" w:rsidR="007A6608" w:rsidRPr="00E529D7" w:rsidRDefault="007A6608" w:rsidP="00E529D7">
            <w:pPr>
              <w:pStyle w:val="ListParagraph"/>
              <w:spacing w:before="120"/>
              <w:rPr>
                <w:rFonts w:ascii="Arial" w:eastAsia="Times New Roman" w:hAnsi="Arial" w:cs="Arial"/>
              </w:rPr>
            </w:pPr>
          </w:p>
          <w:p w14:paraId="66E2D31B" w14:textId="77777777" w:rsidR="007A6608" w:rsidRPr="00BF6149" w:rsidRDefault="007A6608" w:rsidP="00CD68F6">
            <w:pPr>
              <w:spacing w:before="120"/>
              <w:rPr>
                <w:rFonts w:ascii="Arial" w:eastAsia="Times New Roman" w:hAnsi="Arial" w:cs="Arial"/>
              </w:rPr>
            </w:pPr>
          </w:p>
        </w:tc>
      </w:tr>
      <w:tr w:rsidR="007A6608" w:rsidRPr="00BF6149" w14:paraId="5E57E9C9" w14:textId="77777777" w:rsidTr="005B52C4">
        <w:tc>
          <w:tcPr>
            <w:tcW w:w="9576" w:type="dxa"/>
            <w:tcBorders>
              <w:top w:val="single" w:sz="48" w:space="0" w:color="FFFFFF" w:themeColor="background1"/>
            </w:tcBorders>
            <w:shd w:val="clear" w:color="auto" w:fill="E0E0E0"/>
          </w:tcPr>
          <w:p w14:paraId="1D4AEC4C" w14:textId="57D2C10D" w:rsidR="007A6608" w:rsidRPr="00E529D7" w:rsidRDefault="007A0702" w:rsidP="00E529D7">
            <w:pPr>
              <w:pStyle w:val="ListParagraph"/>
              <w:numPr>
                <w:ilvl w:val="0"/>
                <w:numId w:val="13"/>
              </w:numPr>
              <w:spacing w:before="120"/>
              <w:rPr>
                <w:rFonts w:ascii="Arial" w:eastAsia="Times New Roman" w:hAnsi="Arial" w:cs="Arial"/>
              </w:rPr>
            </w:pPr>
            <w:r w:rsidRPr="00E529D7">
              <w:rPr>
                <w:rFonts w:ascii="Arial" w:hAnsi="Arial" w:cs="Arial"/>
                <w:color w:val="000000"/>
              </w:rPr>
              <w:t>What were the leading indicators?</w:t>
            </w:r>
          </w:p>
        </w:tc>
      </w:tr>
      <w:tr w:rsidR="007A6608" w:rsidRPr="00BF6149" w14:paraId="35427878" w14:textId="77777777" w:rsidTr="005B52C4">
        <w:tc>
          <w:tcPr>
            <w:tcW w:w="9576" w:type="dxa"/>
            <w:tcBorders>
              <w:bottom w:val="single" w:sz="48" w:space="0" w:color="FFFFFF" w:themeColor="background1"/>
            </w:tcBorders>
            <w:shd w:val="clear" w:color="auto" w:fill="F3F3F3"/>
          </w:tcPr>
          <w:p w14:paraId="2C5327D4" w14:textId="77777777" w:rsidR="007A6608" w:rsidRPr="00E529D7" w:rsidRDefault="007A6608" w:rsidP="00E529D7">
            <w:pPr>
              <w:pStyle w:val="ListParagraph"/>
              <w:spacing w:before="120"/>
              <w:rPr>
                <w:rFonts w:ascii="Arial" w:eastAsia="Times New Roman" w:hAnsi="Arial" w:cs="Arial"/>
              </w:rPr>
            </w:pPr>
          </w:p>
          <w:p w14:paraId="3061DC05" w14:textId="77777777" w:rsidR="007A6608" w:rsidRPr="00BF6149" w:rsidRDefault="007A6608" w:rsidP="00CD68F6">
            <w:pPr>
              <w:spacing w:before="120"/>
              <w:rPr>
                <w:rFonts w:ascii="Arial" w:eastAsia="Times New Roman" w:hAnsi="Arial" w:cs="Arial"/>
              </w:rPr>
            </w:pPr>
          </w:p>
        </w:tc>
      </w:tr>
      <w:tr w:rsidR="007A6608" w:rsidRPr="00BF6149" w14:paraId="73ABB905" w14:textId="77777777" w:rsidTr="005B52C4">
        <w:tc>
          <w:tcPr>
            <w:tcW w:w="9576" w:type="dxa"/>
            <w:tcBorders>
              <w:top w:val="single" w:sz="48" w:space="0" w:color="FFFFFF" w:themeColor="background1"/>
            </w:tcBorders>
            <w:shd w:val="clear" w:color="auto" w:fill="E0E0E0"/>
          </w:tcPr>
          <w:p w14:paraId="67812D56" w14:textId="4B44EFDB" w:rsidR="007A0702" w:rsidRPr="00E529D7" w:rsidRDefault="007A0702" w:rsidP="00E529D7">
            <w:pPr>
              <w:pStyle w:val="ListParagraph"/>
              <w:numPr>
                <w:ilvl w:val="0"/>
                <w:numId w:val="13"/>
              </w:numPr>
              <w:rPr>
                <w:rFonts w:ascii="Arial" w:hAnsi="Arial" w:cs="Arial"/>
                <w:color w:val="000000"/>
              </w:rPr>
            </w:pPr>
            <w:r w:rsidRPr="00E529D7">
              <w:rPr>
                <w:rFonts w:ascii="Arial" w:hAnsi="Arial" w:cs="Arial"/>
                <w:color w:val="000000"/>
              </w:rPr>
              <w:t xml:space="preserve">What could </w:t>
            </w:r>
            <w:r w:rsidR="00AF636B" w:rsidRPr="00E529D7">
              <w:rPr>
                <w:rFonts w:ascii="Arial" w:hAnsi="Arial" w:cs="Arial"/>
                <w:color w:val="000000"/>
              </w:rPr>
              <w:t>you</w:t>
            </w:r>
            <w:r w:rsidRPr="00E529D7">
              <w:rPr>
                <w:rFonts w:ascii="Arial" w:hAnsi="Arial" w:cs="Arial"/>
                <w:color w:val="000000"/>
              </w:rPr>
              <w:t xml:space="preserve"> have done for contingency planning at the beginning?</w:t>
            </w:r>
          </w:p>
          <w:p w14:paraId="52146677" w14:textId="29DC28BB" w:rsidR="007A6608" w:rsidRPr="00BF6149" w:rsidRDefault="007A6608" w:rsidP="007A6608">
            <w:pPr>
              <w:spacing w:before="120"/>
              <w:rPr>
                <w:rFonts w:ascii="Arial" w:eastAsia="Times New Roman" w:hAnsi="Arial" w:cs="Arial"/>
              </w:rPr>
            </w:pPr>
          </w:p>
        </w:tc>
      </w:tr>
      <w:tr w:rsidR="007A6608" w:rsidRPr="00BF6149" w14:paraId="3FFB1201" w14:textId="77777777" w:rsidTr="005B52C4">
        <w:tc>
          <w:tcPr>
            <w:tcW w:w="9576" w:type="dxa"/>
            <w:tcBorders>
              <w:bottom w:val="single" w:sz="48" w:space="0" w:color="FFFFFF" w:themeColor="background1"/>
            </w:tcBorders>
            <w:shd w:val="clear" w:color="auto" w:fill="F3F3F3"/>
          </w:tcPr>
          <w:p w14:paraId="0D2BB1BB" w14:textId="77777777" w:rsidR="007A6608" w:rsidRDefault="007A6608" w:rsidP="00E529D7">
            <w:pPr>
              <w:pStyle w:val="ListParagraph"/>
              <w:spacing w:before="120"/>
              <w:rPr>
                <w:rFonts w:ascii="Arial" w:hAnsi="Arial" w:cs="Arial"/>
              </w:rPr>
            </w:pPr>
          </w:p>
          <w:p w14:paraId="51B8025F" w14:textId="77777777" w:rsidR="00E529D7" w:rsidRPr="00E529D7" w:rsidRDefault="00E529D7" w:rsidP="00E529D7">
            <w:pPr>
              <w:pStyle w:val="ListParagraph"/>
              <w:spacing w:before="120"/>
              <w:rPr>
                <w:rFonts w:ascii="Arial" w:hAnsi="Arial" w:cs="Arial"/>
              </w:rPr>
            </w:pPr>
          </w:p>
          <w:p w14:paraId="19D5F3EA" w14:textId="77777777" w:rsidR="007A6608" w:rsidRPr="00BF6149" w:rsidRDefault="007A6608" w:rsidP="00CD68F6">
            <w:pPr>
              <w:spacing w:before="120"/>
              <w:rPr>
                <w:rFonts w:ascii="Arial" w:hAnsi="Arial" w:cs="Arial"/>
              </w:rPr>
            </w:pPr>
          </w:p>
        </w:tc>
      </w:tr>
      <w:tr w:rsidR="007A6608" w:rsidRPr="00BF6149" w14:paraId="60DD19B8" w14:textId="77777777" w:rsidTr="005B52C4">
        <w:tc>
          <w:tcPr>
            <w:tcW w:w="9576" w:type="dxa"/>
            <w:tcBorders>
              <w:top w:val="single" w:sz="48" w:space="0" w:color="FFFFFF" w:themeColor="background1"/>
            </w:tcBorders>
            <w:shd w:val="clear" w:color="auto" w:fill="E0E0E0"/>
          </w:tcPr>
          <w:p w14:paraId="1DEE7A78" w14:textId="2EB2801F" w:rsidR="007A6608" w:rsidRPr="00E529D7" w:rsidRDefault="00AF636B" w:rsidP="00E529D7">
            <w:pPr>
              <w:pStyle w:val="ListParagraph"/>
              <w:numPr>
                <w:ilvl w:val="0"/>
                <w:numId w:val="13"/>
              </w:numPr>
              <w:spacing w:before="120"/>
              <w:rPr>
                <w:rFonts w:ascii="Arial" w:hAnsi="Arial" w:cs="Arial"/>
              </w:rPr>
            </w:pPr>
            <w:r w:rsidRPr="00E529D7">
              <w:rPr>
                <w:rFonts w:ascii="Arial" w:hAnsi="Arial" w:cs="Arial"/>
                <w:color w:val="000000"/>
              </w:rPr>
              <w:t xml:space="preserve">Did the risks come to fruition? </w:t>
            </w:r>
          </w:p>
        </w:tc>
      </w:tr>
      <w:tr w:rsidR="007A6608" w:rsidRPr="00BF6149" w14:paraId="5A3D63A9" w14:textId="77777777" w:rsidTr="005B52C4">
        <w:tc>
          <w:tcPr>
            <w:tcW w:w="9576" w:type="dxa"/>
            <w:tcBorders>
              <w:bottom w:val="single" w:sz="48" w:space="0" w:color="FFFFFF" w:themeColor="background1"/>
            </w:tcBorders>
            <w:shd w:val="clear" w:color="auto" w:fill="F3F3F3"/>
          </w:tcPr>
          <w:p w14:paraId="0C0EA95E" w14:textId="77777777" w:rsidR="007A6608" w:rsidRDefault="007A6608" w:rsidP="00E529D7">
            <w:pPr>
              <w:pStyle w:val="ListParagraph"/>
              <w:spacing w:before="120"/>
              <w:rPr>
                <w:rFonts w:ascii="Arial" w:hAnsi="Arial" w:cs="Arial"/>
              </w:rPr>
            </w:pPr>
          </w:p>
          <w:p w14:paraId="298440D5" w14:textId="77777777" w:rsidR="00E529D7" w:rsidRDefault="00E529D7" w:rsidP="00E529D7">
            <w:pPr>
              <w:pStyle w:val="ListParagraph"/>
              <w:spacing w:before="120"/>
              <w:rPr>
                <w:rFonts w:ascii="Arial" w:hAnsi="Arial" w:cs="Arial"/>
              </w:rPr>
            </w:pPr>
          </w:p>
          <w:p w14:paraId="6C10C408" w14:textId="77777777" w:rsidR="00E529D7" w:rsidRPr="00E529D7" w:rsidRDefault="00E529D7" w:rsidP="00E529D7">
            <w:pPr>
              <w:pStyle w:val="ListParagraph"/>
              <w:spacing w:before="120"/>
              <w:rPr>
                <w:rFonts w:ascii="Arial" w:hAnsi="Arial" w:cs="Arial"/>
              </w:rPr>
            </w:pPr>
          </w:p>
        </w:tc>
      </w:tr>
      <w:tr w:rsidR="007A6608" w:rsidRPr="00BF6149" w14:paraId="2E6A06C3" w14:textId="77777777" w:rsidTr="005B52C4">
        <w:tc>
          <w:tcPr>
            <w:tcW w:w="9576" w:type="dxa"/>
            <w:tcBorders>
              <w:top w:val="single" w:sz="48" w:space="0" w:color="FFFFFF" w:themeColor="background1"/>
            </w:tcBorders>
            <w:shd w:val="clear" w:color="auto" w:fill="E0E0E0"/>
          </w:tcPr>
          <w:p w14:paraId="002534DF" w14:textId="10E9FDC1" w:rsidR="007A6608" w:rsidRPr="00E529D7" w:rsidRDefault="00AF636B" w:rsidP="00E529D7">
            <w:pPr>
              <w:pStyle w:val="ListParagraph"/>
              <w:numPr>
                <w:ilvl w:val="0"/>
                <w:numId w:val="13"/>
              </w:numPr>
              <w:spacing w:before="120"/>
              <w:rPr>
                <w:rFonts w:ascii="Arial" w:hAnsi="Arial" w:cs="Arial"/>
              </w:rPr>
            </w:pPr>
            <w:r w:rsidRPr="00E529D7">
              <w:rPr>
                <w:rFonts w:ascii="Arial" w:hAnsi="Arial" w:cs="Arial"/>
                <w:color w:val="000000"/>
              </w:rPr>
              <w:t>What was the outcome in that case?</w:t>
            </w:r>
          </w:p>
        </w:tc>
      </w:tr>
      <w:tr w:rsidR="007A6608" w:rsidRPr="00BF6149" w14:paraId="375DB2C5" w14:textId="77777777" w:rsidTr="005B52C4">
        <w:tc>
          <w:tcPr>
            <w:tcW w:w="9576" w:type="dxa"/>
            <w:tcBorders>
              <w:bottom w:val="single" w:sz="48" w:space="0" w:color="FFFFFF" w:themeColor="background1"/>
            </w:tcBorders>
            <w:shd w:val="clear" w:color="auto" w:fill="F3F3F3"/>
          </w:tcPr>
          <w:p w14:paraId="34921FB7" w14:textId="77777777" w:rsidR="007A6608" w:rsidRPr="00BF6149" w:rsidRDefault="007A6608" w:rsidP="00CD68F6">
            <w:pPr>
              <w:spacing w:before="120"/>
              <w:rPr>
                <w:rFonts w:ascii="Arial" w:hAnsi="Arial" w:cs="Arial"/>
              </w:rPr>
            </w:pPr>
          </w:p>
          <w:p w14:paraId="604E11DF" w14:textId="77777777" w:rsidR="007A6608" w:rsidRDefault="007A6608" w:rsidP="00CD68F6">
            <w:pPr>
              <w:spacing w:before="120"/>
              <w:rPr>
                <w:rFonts w:ascii="Arial" w:hAnsi="Arial" w:cs="Arial"/>
              </w:rPr>
            </w:pPr>
          </w:p>
          <w:p w14:paraId="64D76C2C" w14:textId="77777777" w:rsidR="007A6608" w:rsidRPr="00BF6149" w:rsidRDefault="007A6608" w:rsidP="00CD68F6">
            <w:pPr>
              <w:spacing w:before="120"/>
              <w:rPr>
                <w:rFonts w:ascii="Arial" w:hAnsi="Arial" w:cs="Arial"/>
              </w:rPr>
            </w:pPr>
          </w:p>
        </w:tc>
      </w:tr>
    </w:tbl>
    <w:p w14:paraId="61700643" w14:textId="77777777" w:rsidR="000B1153" w:rsidRDefault="000B1153" w:rsidP="007A0702">
      <w:pPr>
        <w:rPr>
          <w:rFonts w:ascii="Arial" w:hAnsi="Arial" w:cs="Arial"/>
          <w:b/>
          <w:sz w:val="32"/>
          <w:szCs w:val="32"/>
        </w:rPr>
        <w:sectPr w:rsidR="000B1153" w:rsidSect="0070434A">
          <w:headerReference w:type="even" r:id="rId8"/>
          <w:headerReference w:type="default" r:id="rId9"/>
          <w:footerReference w:type="even" r:id="rId10"/>
          <w:footerReference w:type="default" r:id="rId11"/>
          <w:pgSz w:w="12240" w:h="15840"/>
          <w:pgMar w:top="1890" w:right="1440" w:bottom="810" w:left="1440" w:header="576" w:footer="204" w:gutter="0"/>
          <w:cols w:space="720"/>
          <w:docGrid w:linePitch="360"/>
        </w:sectPr>
      </w:pPr>
    </w:p>
    <w:p w14:paraId="6939D69C" w14:textId="2A335DE9" w:rsidR="007A0702" w:rsidRPr="005963A2" w:rsidRDefault="007A0702" w:rsidP="007A0702">
      <w:pPr>
        <w:rPr>
          <w:rFonts w:ascii="Arial" w:eastAsiaTheme="majorEastAsia" w:hAnsi="Arial" w:cs="Arial"/>
          <w:bCs/>
          <w:sz w:val="28"/>
          <w:szCs w:val="28"/>
        </w:rPr>
      </w:pPr>
      <w:r w:rsidRPr="005963A2">
        <w:rPr>
          <w:rFonts w:ascii="Arial" w:hAnsi="Arial" w:cs="Arial"/>
          <w:b/>
          <w:sz w:val="32"/>
          <w:szCs w:val="32"/>
        </w:rPr>
        <w:lastRenderedPageBreak/>
        <w:t xml:space="preserve">Part </w:t>
      </w:r>
      <w:r>
        <w:rPr>
          <w:rFonts w:ascii="Arial" w:hAnsi="Arial" w:cs="Arial"/>
          <w:b/>
          <w:sz w:val="32"/>
          <w:szCs w:val="32"/>
        </w:rPr>
        <w:t>Two</w:t>
      </w:r>
      <w:r w:rsidRPr="005963A2">
        <w:rPr>
          <w:rFonts w:ascii="Arial" w:hAnsi="Arial" w:cs="Arial"/>
          <w:b/>
          <w:sz w:val="32"/>
          <w:szCs w:val="32"/>
        </w:rPr>
        <w:t xml:space="preserve">: </w:t>
      </w:r>
      <w:r w:rsidR="001F15B5">
        <w:rPr>
          <w:rFonts w:ascii="Arial" w:hAnsi="Arial" w:cs="Arial"/>
          <w:b/>
          <w:sz w:val="32"/>
          <w:szCs w:val="32"/>
        </w:rPr>
        <w:t xml:space="preserve">Examining </w:t>
      </w:r>
      <w:r w:rsidR="00FD0BDE">
        <w:rPr>
          <w:rFonts w:ascii="Arial" w:hAnsi="Arial" w:cs="Arial"/>
          <w:b/>
          <w:sz w:val="32"/>
          <w:szCs w:val="32"/>
        </w:rPr>
        <w:t>Risk</w:t>
      </w:r>
    </w:p>
    <w:p w14:paraId="6AEB0984" w14:textId="77777777" w:rsidR="007A0702" w:rsidRPr="005963A2" w:rsidRDefault="007A0702" w:rsidP="007A0702">
      <w:pPr>
        <w:rPr>
          <w:rFonts w:ascii="Arial" w:hAnsi="Arial" w:cs="Arial"/>
          <w:color w:val="000000"/>
        </w:rPr>
      </w:pPr>
    </w:p>
    <w:p w14:paraId="55D90DE7" w14:textId="65120EEB" w:rsidR="007A0702" w:rsidRDefault="00FD0BDE" w:rsidP="007A0702">
      <w:pPr>
        <w:rPr>
          <w:rFonts w:ascii="Arial" w:hAnsi="Arial" w:cs="Arial"/>
          <w:color w:val="000000"/>
        </w:rPr>
      </w:pPr>
      <w:r>
        <w:rPr>
          <w:rFonts w:ascii="Arial" w:hAnsi="Arial" w:cs="Arial"/>
          <w:color w:val="000000"/>
        </w:rPr>
        <w:t xml:space="preserve">Now that you have had a chance to think about risk within a project-management context and to apply some of the strategies you have explored, you are ready to consider how the lessons and concepts presented in this module relate to your own work. Refer </w:t>
      </w:r>
      <w:r w:rsidR="00D30B6F">
        <w:rPr>
          <w:rFonts w:ascii="Arial" w:hAnsi="Arial" w:cs="Arial"/>
          <w:color w:val="000000"/>
        </w:rPr>
        <w:t>to a project that you are involved with currently and are</w:t>
      </w:r>
      <w:r>
        <w:rPr>
          <w:rFonts w:ascii="Arial" w:hAnsi="Arial" w:cs="Arial"/>
          <w:color w:val="000000"/>
        </w:rPr>
        <w:t xml:space="preserve"> very familiar with, or to a project you </w:t>
      </w:r>
      <w:r w:rsidR="00D30B6F">
        <w:rPr>
          <w:rFonts w:ascii="Arial" w:hAnsi="Arial" w:cs="Arial"/>
          <w:color w:val="000000"/>
        </w:rPr>
        <w:t>have worked on in the past that you understood well</w:t>
      </w:r>
      <w:r>
        <w:rPr>
          <w:rFonts w:ascii="Arial" w:hAnsi="Arial" w:cs="Arial"/>
          <w:color w:val="000000"/>
        </w:rPr>
        <w:t xml:space="preserve">. </w:t>
      </w:r>
    </w:p>
    <w:p w14:paraId="02F747FD" w14:textId="77777777" w:rsidR="007A0702" w:rsidRDefault="007A0702" w:rsidP="007A0702">
      <w:pPr>
        <w:rPr>
          <w:rFonts w:ascii="Arial" w:hAnsi="Arial" w:cs="Arial"/>
          <w:color w:val="000000"/>
        </w:rPr>
      </w:pPr>
    </w:p>
    <w:p w14:paraId="63916C0E" w14:textId="77777777" w:rsidR="007A0702" w:rsidRPr="005963A2" w:rsidRDefault="007A0702" w:rsidP="007A0702">
      <w:pPr>
        <w:rPr>
          <w:rFonts w:ascii="Arial" w:hAnsi="Arial" w:cs="Arial"/>
          <w:color w:val="000000"/>
        </w:rPr>
      </w:pPr>
      <w:r w:rsidRPr="00BF6149">
        <w:rPr>
          <w:rFonts w:ascii="Arial" w:eastAsiaTheme="majorEastAsia" w:hAnsi="Arial" w:cs="Arial"/>
          <w:b/>
          <w:bCs/>
          <w:sz w:val="28"/>
          <w:szCs w:val="28"/>
        </w:rPr>
        <w:t>Answer the following questions, using as much space as you need.</w:t>
      </w:r>
    </w:p>
    <w:p w14:paraId="5CEB494D" w14:textId="77777777" w:rsidR="007A0702" w:rsidRPr="005963A2" w:rsidRDefault="007A0702" w:rsidP="007A0702">
      <w:pPr>
        <w:rPr>
          <w:rFonts w:ascii="Arial" w:hAnsi="Arial" w:cs="Arial"/>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7A0702" w:rsidRPr="00BF6149" w14:paraId="34386FC4" w14:textId="77777777" w:rsidTr="00DE3EFE">
        <w:tc>
          <w:tcPr>
            <w:tcW w:w="9450" w:type="dxa"/>
            <w:shd w:val="clear" w:color="auto" w:fill="E0E0E0"/>
          </w:tcPr>
          <w:p w14:paraId="4967F540" w14:textId="528AFD9C" w:rsidR="007A0702" w:rsidRPr="00E529D7" w:rsidRDefault="00A518F1" w:rsidP="00E529D7">
            <w:pPr>
              <w:pStyle w:val="ListParagraph"/>
              <w:numPr>
                <w:ilvl w:val="0"/>
                <w:numId w:val="12"/>
              </w:numPr>
              <w:spacing w:before="120"/>
              <w:rPr>
                <w:rFonts w:ascii="Arial" w:eastAsia="Times New Roman" w:hAnsi="Arial" w:cs="Arial"/>
              </w:rPr>
            </w:pPr>
            <w:r>
              <w:rPr>
                <w:rFonts w:ascii="Arial" w:eastAsia="Times New Roman" w:hAnsi="Arial" w:cs="Arial"/>
              </w:rPr>
              <w:t>Describe a project you have selected. What are the high-level goals?</w:t>
            </w:r>
          </w:p>
        </w:tc>
      </w:tr>
      <w:tr w:rsidR="007A0702" w:rsidRPr="00BF6149" w14:paraId="2B20B7EA" w14:textId="77777777" w:rsidTr="00DE3EFE">
        <w:tc>
          <w:tcPr>
            <w:tcW w:w="9450" w:type="dxa"/>
            <w:tcBorders>
              <w:bottom w:val="single" w:sz="48" w:space="0" w:color="FFFFFF" w:themeColor="background1"/>
            </w:tcBorders>
            <w:shd w:val="clear" w:color="auto" w:fill="F3F3F3"/>
          </w:tcPr>
          <w:p w14:paraId="5E19634E" w14:textId="77777777" w:rsidR="007A0702" w:rsidRDefault="007A0702" w:rsidP="00E529D7">
            <w:pPr>
              <w:pStyle w:val="ListParagraph"/>
              <w:spacing w:before="120"/>
              <w:rPr>
                <w:rFonts w:ascii="Arial" w:eastAsia="Times New Roman" w:hAnsi="Arial" w:cs="Arial"/>
              </w:rPr>
            </w:pPr>
          </w:p>
          <w:p w14:paraId="06CC4A65" w14:textId="77777777" w:rsidR="00E529D7" w:rsidRDefault="00E529D7" w:rsidP="00E529D7">
            <w:pPr>
              <w:pStyle w:val="ListParagraph"/>
              <w:spacing w:before="120"/>
              <w:rPr>
                <w:rFonts w:ascii="Arial" w:eastAsia="Times New Roman" w:hAnsi="Arial" w:cs="Arial"/>
              </w:rPr>
            </w:pPr>
          </w:p>
          <w:p w14:paraId="3A034953" w14:textId="39302370" w:rsidR="00A518F1" w:rsidRPr="00E529D7" w:rsidRDefault="00A518F1" w:rsidP="00E529D7">
            <w:pPr>
              <w:pStyle w:val="ListParagraph"/>
              <w:spacing w:before="120"/>
              <w:rPr>
                <w:rFonts w:ascii="Arial" w:eastAsia="Times New Roman" w:hAnsi="Arial" w:cs="Arial"/>
              </w:rPr>
            </w:pPr>
          </w:p>
        </w:tc>
      </w:tr>
      <w:tr w:rsidR="007A0702" w:rsidRPr="00BF6149" w14:paraId="243331FB" w14:textId="77777777" w:rsidTr="00DE3EFE">
        <w:tc>
          <w:tcPr>
            <w:tcW w:w="9450" w:type="dxa"/>
            <w:tcBorders>
              <w:top w:val="single" w:sz="48" w:space="0" w:color="FFFFFF" w:themeColor="background1"/>
            </w:tcBorders>
            <w:shd w:val="clear" w:color="auto" w:fill="E0E0E0"/>
          </w:tcPr>
          <w:p w14:paraId="213C5FC8" w14:textId="7E13A8F6" w:rsidR="007A0702" w:rsidRPr="00E529D7" w:rsidRDefault="00B87EE3" w:rsidP="00E529D7">
            <w:pPr>
              <w:pStyle w:val="ListParagraph"/>
              <w:numPr>
                <w:ilvl w:val="0"/>
                <w:numId w:val="12"/>
              </w:numPr>
              <w:spacing w:before="120"/>
              <w:rPr>
                <w:rFonts w:ascii="Arial" w:eastAsia="Times New Roman" w:hAnsi="Arial" w:cs="Arial"/>
              </w:rPr>
            </w:pPr>
            <w:r w:rsidRPr="00E529D7">
              <w:rPr>
                <w:rFonts w:ascii="Arial" w:eastAsia="Times New Roman" w:hAnsi="Arial" w:cs="Arial"/>
              </w:rPr>
              <w:t>Brainstorm a list of the risks that you believe are present in this project (or that were present, if you are working with a past project). List them here.</w:t>
            </w:r>
          </w:p>
        </w:tc>
      </w:tr>
      <w:tr w:rsidR="007A0702" w:rsidRPr="00BF6149" w14:paraId="76599EF7" w14:textId="77777777" w:rsidTr="00DE3EFE">
        <w:tc>
          <w:tcPr>
            <w:tcW w:w="9450" w:type="dxa"/>
            <w:tcBorders>
              <w:bottom w:val="single" w:sz="48" w:space="0" w:color="FFFFFF" w:themeColor="background1"/>
            </w:tcBorders>
            <w:shd w:val="clear" w:color="auto" w:fill="F3F3F3"/>
          </w:tcPr>
          <w:p w14:paraId="0F038766" w14:textId="77777777" w:rsidR="007A0702" w:rsidRDefault="007A0702" w:rsidP="00E529D7">
            <w:pPr>
              <w:pStyle w:val="ListParagraph"/>
              <w:spacing w:before="120"/>
              <w:rPr>
                <w:rFonts w:ascii="Arial" w:eastAsia="Times New Roman" w:hAnsi="Arial" w:cs="Arial"/>
              </w:rPr>
            </w:pPr>
          </w:p>
          <w:p w14:paraId="7588F4F4" w14:textId="77777777" w:rsidR="00E529D7" w:rsidRDefault="00E529D7" w:rsidP="00E529D7">
            <w:pPr>
              <w:pStyle w:val="ListParagraph"/>
              <w:spacing w:before="120"/>
              <w:rPr>
                <w:rFonts w:ascii="Arial" w:eastAsia="Times New Roman" w:hAnsi="Arial" w:cs="Arial"/>
              </w:rPr>
            </w:pPr>
          </w:p>
          <w:p w14:paraId="3EA2606A" w14:textId="664EBBD6" w:rsidR="00A518F1" w:rsidRPr="00E529D7" w:rsidRDefault="00A518F1" w:rsidP="00E529D7">
            <w:pPr>
              <w:pStyle w:val="ListParagraph"/>
              <w:spacing w:before="120"/>
              <w:rPr>
                <w:rFonts w:ascii="Arial" w:eastAsia="Times New Roman" w:hAnsi="Arial" w:cs="Arial"/>
              </w:rPr>
            </w:pPr>
          </w:p>
        </w:tc>
      </w:tr>
      <w:tr w:rsidR="007A0702" w:rsidRPr="00BF6149" w14:paraId="61A57E00" w14:textId="77777777" w:rsidTr="00DE3EFE">
        <w:trPr>
          <w:trHeight w:val="510"/>
        </w:trPr>
        <w:tc>
          <w:tcPr>
            <w:tcW w:w="9450" w:type="dxa"/>
            <w:tcBorders>
              <w:top w:val="single" w:sz="48" w:space="0" w:color="FFFFFF" w:themeColor="background1"/>
            </w:tcBorders>
            <w:shd w:val="clear" w:color="auto" w:fill="E0E0E0"/>
          </w:tcPr>
          <w:p w14:paraId="67346F7A" w14:textId="04F86479" w:rsidR="007A0702" w:rsidRPr="00E529D7" w:rsidRDefault="00B87EE3" w:rsidP="00E529D7">
            <w:pPr>
              <w:pStyle w:val="ListParagraph"/>
              <w:numPr>
                <w:ilvl w:val="0"/>
                <w:numId w:val="12"/>
              </w:numPr>
              <w:spacing w:before="120"/>
              <w:rPr>
                <w:rFonts w:ascii="Arial" w:eastAsia="Times New Roman" w:hAnsi="Arial" w:cs="Arial"/>
              </w:rPr>
            </w:pPr>
            <w:r w:rsidRPr="00E529D7">
              <w:rPr>
                <w:rFonts w:ascii="Arial" w:eastAsia="Times New Roman" w:hAnsi="Arial" w:cs="Arial"/>
              </w:rPr>
              <w:t>For each risk you have identified, assess the threat level in terms of both consequences and probability, as described in this module.</w:t>
            </w:r>
          </w:p>
        </w:tc>
      </w:tr>
      <w:tr w:rsidR="007A0702" w:rsidRPr="00BF6149" w14:paraId="03E88555" w14:textId="77777777" w:rsidTr="00DE3EFE">
        <w:tc>
          <w:tcPr>
            <w:tcW w:w="9450" w:type="dxa"/>
            <w:tcBorders>
              <w:bottom w:val="single" w:sz="48" w:space="0" w:color="FFFFFF" w:themeColor="background1"/>
            </w:tcBorders>
            <w:shd w:val="clear" w:color="auto" w:fill="F3F3F3"/>
          </w:tcPr>
          <w:p w14:paraId="156E024A" w14:textId="77777777" w:rsidR="00E529D7" w:rsidRPr="00DE3EFE" w:rsidRDefault="00E529D7" w:rsidP="00DE3EFE">
            <w:pPr>
              <w:spacing w:before="120"/>
              <w:rPr>
                <w:rFonts w:ascii="Arial" w:eastAsia="Times New Roman" w:hAnsi="Arial" w:cs="Arial"/>
              </w:rPr>
            </w:pPr>
          </w:p>
          <w:p w14:paraId="33489E2A" w14:textId="77777777" w:rsidR="007A0702" w:rsidRPr="00BF6149" w:rsidRDefault="007A0702" w:rsidP="00787F4A">
            <w:pPr>
              <w:spacing w:before="120"/>
              <w:rPr>
                <w:rFonts w:ascii="Arial" w:eastAsia="Times New Roman" w:hAnsi="Arial" w:cs="Arial"/>
              </w:rPr>
            </w:pPr>
          </w:p>
        </w:tc>
      </w:tr>
      <w:tr w:rsidR="007A0702" w:rsidRPr="00BF6149" w14:paraId="2F945EEC" w14:textId="77777777" w:rsidTr="00DE3EFE">
        <w:tc>
          <w:tcPr>
            <w:tcW w:w="9450" w:type="dxa"/>
            <w:tcBorders>
              <w:top w:val="single" w:sz="48" w:space="0" w:color="FFFFFF" w:themeColor="background1"/>
            </w:tcBorders>
            <w:shd w:val="clear" w:color="auto" w:fill="E0E0E0"/>
          </w:tcPr>
          <w:p w14:paraId="0A4FB9B7" w14:textId="3373DCE5" w:rsidR="007A0702" w:rsidRPr="00E529D7" w:rsidRDefault="00B87EE3" w:rsidP="00E529D7">
            <w:pPr>
              <w:pStyle w:val="ListParagraph"/>
              <w:numPr>
                <w:ilvl w:val="0"/>
                <w:numId w:val="12"/>
              </w:numPr>
              <w:spacing w:before="120"/>
              <w:rPr>
                <w:rFonts w:ascii="Arial" w:eastAsia="Times New Roman" w:hAnsi="Arial" w:cs="Arial"/>
              </w:rPr>
            </w:pPr>
            <w:r w:rsidRPr="00E529D7">
              <w:rPr>
                <w:rFonts w:ascii="Arial" w:eastAsia="Times New Roman" w:hAnsi="Arial" w:cs="Arial"/>
              </w:rPr>
              <w:t>How does your analysis of the risks affect your project scheduling?</w:t>
            </w:r>
          </w:p>
        </w:tc>
      </w:tr>
      <w:tr w:rsidR="004B79FF" w:rsidRPr="00BF6149" w14:paraId="208E1A8F" w14:textId="77777777" w:rsidTr="00DE3EFE">
        <w:tc>
          <w:tcPr>
            <w:tcW w:w="9450" w:type="dxa"/>
            <w:tcBorders>
              <w:bottom w:val="single" w:sz="48" w:space="0" w:color="FFFFFF" w:themeColor="background1"/>
            </w:tcBorders>
            <w:shd w:val="clear" w:color="auto" w:fill="F3F3F3"/>
          </w:tcPr>
          <w:p w14:paraId="27CBCFAA" w14:textId="77777777" w:rsidR="004B79FF" w:rsidRPr="00A518F1" w:rsidRDefault="004B79FF" w:rsidP="00A518F1">
            <w:pPr>
              <w:spacing w:before="120"/>
              <w:rPr>
                <w:rFonts w:ascii="Arial" w:hAnsi="Arial" w:cs="Arial"/>
              </w:rPr>
            </w:pPr>
          </w:p>
          <w:p w14:paraId="3F0AE8B4" w14:textId="4C605C90" w:rsidR="00DE3EFE" w:rsidRDefault="00DE3EFE" w:rsidP="00E529D7">
            <w:pPr>
              <w:pStyle w:val="ListParagraph"/>
              <w:spacing w:before="120"/>
              <w:rPr>
                <w:rFonts w:ascii="Arial" w:hAnsi="Arial" w:cs="Arial"/>
              </w:rPr>
            </w:pPr>
          </w:p>
        </w:tc>
      </w:tr>
      <w:tr w:rsidR="00B87EE3" w:rsidRPr="00BF6149" w14:paraId="29D28B13" w14:textId="77777777" w:rsidTr="00B87EE3">
        <w:trPr>
          <w:trHeight w:val="570"/>
        </w:trPr>
        <w:tc>
          <w:tcPr>
            <w:tcW w:w="9450" w:type="dxa"/>
            <w:tcBorders>
              <w:top w:val="single" w:sz="48" w:space="0" w:color="FFFFFF" w:themeColor="background1"/>
            </w:tcBorders>
            <w:shd w:val="clear" w:color="auto" w:fill="E0E0E0"/>
          </w:tcPr>
          <w:p w14:paraId="08792023" w14:textId="3FCC4591" w:rsidR="00B87EE3" w:rsidRPr="00B87EE3" w:rsidRDefault="00B87EE3" w:rsidP="00B87EE3">
            <w:pPr>
              <w:pStyle w:val="ListParagraph"/>
              <w:numPr>
                <w:ilvl w:val="0"/>
                <w:numId w:val="12"/>
              </w:numPr>
              <w:spacing w:before="120"/>
              <w:rPr>
                <w:rFonts w:ascii="Arial" w:hAnsi="Arial" w:cs="Arial"/>
              </w:rPr>
            </w:pPr>
            <w:r w:rsidRPr="00E529D7">
              <w:rPr>
                <w:rFonts w:ascii="Arial" w:hAnsi="Arial" w:cs="Arial"/>
              </w:rPr>
              <w:t>Describe your own risk attitude in response to the risks you’ve identified on this project.</w:t>
            </w:r>
          </w:p>
        </w:tc>
      </w:tr>
      <w:tr w:rsidR="00B87EE3" w:rsidRPr="00BF6149" w14:paraId="3C24305E" w14:textId="77777777" w:rsidTr="00B87EE3">
        <w:trPr>
          <w:trHeight w:val="740"/>
        </w:trPr>
        <w:tc>
          <w:tcPr>
            <w:tcW w:w="9450" w:type="dxa"/>
            <w:tcBorders>
              <w:top w:val="nil"/>
            </w:tcBorders>
            <w:shd w:val="clear" w:color="auto" w:fill="F2F2F2" w:themeFill="background1" w:themeFillShade="F2"/>
          </w:tcPr>
          <w:p w14:paraId="46A4C686" w14:textId="77777777" w:rsidR="00B87EE3" w:rsidRDefault="00B87EE3" w:rsidP="00B87EE3">
            <w:pPr>
              <w:spacing w:before="120"/>
              <w:rPr>
                <w:rFonts w:ascii="Arial" w:hAnsi="Arial" w:cs="Arial"/>
              </w:rPr>
            </w:pPr>
          </w:p>
          <w:p w14:paraId="6931F22A" w14:textId="222A2A48" w:rsidR="00A518F1" w:rsidRDefault="00A518F1" w:rsidP="00B87EE3">
            <w:pPr>
              <w:spacing w:before="120"/>
              <w:rPr>
                <w:rFonts w:ascii="Arial" w:hAnsi="Arial" w:cs="Arial"/>
              </w:rPr>
            </w:pPr>
          </w:p>
        </w:tc>
      </w:tr>
      <w:tr w:rsidR="007A0702" w:rsidRPr="00BF6149" w14:paraId="68B94A60" w14:textId="77777777" w:rsidTr="00DE3EFE">
        <w:tc>
          <w:tcPr>
            <w:tcW w:w="9450" w:type="dxa"/>
            <w:tcBorders>
              <w:top w:val="single" w:sz="48" w:space="0" w:color="FFFFFF" w:themeColor="background1"/>
            </w:tcBorders>
            <w:shd w:val="clear" w:color="auto" w:fill="E0E0E0"/>
          </w:tcPr>
          <w:p w14:paraId="294C21CC" w14:textId="6CB3DF3C" w:rsidR="007A0702" w:rsidRPr="00E529D7" w:rsidRDefault="00D30B6F" w:rsidP="00E529D7">
            <w:pPr>
              <w:pStyle w:val="ListParagraph"/>
              <w:numPr>
                <w:ilvl w:val="0"/>
                <w:numId w:val="12"/>
              </w:numPr>
              <w:spacing w:before="120"/>
              <w:rPr>
                <w:rFonts w:ascii="Arial" w:hAnsi="Arial" w:cs="Arial"/>
              </w:rPr>
            </w:pPr>
            <w:r w:rsidRPr="00E529D7">
              <w:rPr>
                <w:rFonts w:ascii="Arial" w:hAnsi="Arial" w:cs="Arial"/>
              </w:rPr>
              <w:t>Describe the risk attitudes of other people who are (or who were) important to this project. How do you think others’ risk attitudes influenced outcomes?</w:t>
            </w:r>
          </w:p>
        </w:tc>
      </w:tr>
      <w:tr w:rsidR="007A0702" w:rsidRPr="00BF6149" w14:paraId="5E734D9E" w14:textId="77777777" w:rsidTr="00DE3EFE">
        <w:tc>
          <w:tcPr>
            <w:tcW w:w="9450" w:type="dxa"/>
            <w:tcBorders>
              <w:bottom w:val="single" w:sz="48" w:space="0" w:color="FFFFFF" w:themeColor="background1"/>
            </w:tcBorders>
            <w:shd w:val="clear" w:color="auto" w:fill="F3F3F3"/>
          </w:tcPr>
          <w:p w14:paraId="276738B7" w14:textId="292D4450" w:rsidR="007A0702" w:rsidRDefault="007A0702" w:rsidP="00787F4A">
            <w:pPr>
              <w:spacing w:before="120"/>
              <w:rPr>
                <w:rFonts w:ascii="Arial" w:hAnsi="Arial" w:cs="Arial"/>
              </w:rPr>
            </w:pPr>
          </w:p>
          <w:p w14:paraId="3DF79747" w14:textId="77777777" w:rsidR="007A0702" w:rsidRPr="00BF6149" w:rsidRDefault="007A0702" w:rsidP="00787F4A">
            <w:pPr>
              <w:spacing w:before="120"/>
              <w:rPr>
                <w:rFonts w:ascii="Arial" w:hAnsi="Arial" w:cs="Arial"/>
              </w:rPr>
            </w:pPr>
          </w:p>
        </w:tc>
      </w:tr>
    </w:tbl>
    <w:p w14:paraId="29D41096" w14:textId="77777777" w:rsidR="007A0702" w:rsidRPr="00B87EE3" w:rsidRDefault="007A0702" w:rsidP="00B87EE3">
      <w:pPr>
        <w:rPr>
          <w:rFonts w:ascii="Arial" w:eastAsiaTheme="majorEastAsia" w:hAnsi="Arial" w:cs="Arial"/>
          <w:bCs/>
          <w:sz w:val="2"/>
          <w:szCs w:val="2"/>
        </w:rPr>
      </w:pPr>
    </w:p>
    <w:p w14:paraId="740C6633" w14:textId="77777777" w:rsidR="000B1153" w:rsidRDefault="000B1153" w:rsidP="007A0702">
      <w:pPr>
        <w:rPr>
          <w:rFonts w:ascii="Arial" w:hAnsi="Arial" w:cs="Arial"/>
          <w:b/>
          <w:sz w:val="32"/>
          <w:szCs w:val="32"/>
        </w:rPr>
        <w:sectPr w:rsidR="000B1153" w:rsidSect="00120B77">
          <w:pgSz w:w="12240" w:h="15840"/>
          <w:pgMar w:top="1890" w:right="1440" w:bottom="810" w:left="1350" w:header="576" w:footer="204" w:gutter="0"/>
          <w:cols w:space="720"/>
          <w:docGrid w:linePitch="360"/>
        </w:sectPr>
      </w:pPr>
    </w:p>
    <w:p w14:paraId="2BB94212" w14:textId="40D2DA45" w:rsidR="007A0702" w:rsidRPr="005963A2" w:rsidRDefault="007A0702" w:rsidP="007A0702">
      <w:pPr>
        <w:rPr>
          <w:rFonts w:ascii="Arial" w:eastAsiaTheme="majorEastAsia" w:hAnsi="Arial" w:cs="Arial"/>
          <w:bCs/>
          <w:sz w:val="28"/>
          <w:szCs w:val="28"/>
        </w:rPr>
      </w:pPr>
      <w:r w:rsidRPr="005963A2">
        <w:rPr>
          <w:rFonts w:ascii="Arial" w:hAnsi="Arial" w:cs="Arial"/>
          <w:b/>
          <w:sz w:val="32"/>
          <w:szCs w:val="32"/>
        </w:rPr>
        <w:lastRenderedPageBreak/>
        <w:t xml:space="preserve">Part </w:t>
      </w:r>
      <w:r>
        <w:rPr>
          <w:rFonts w:ascii="Arial" w:hAnsi="Arial" w:cs="Arial"/>
          <w:b/>
          <w:sz w:val="32"/>
          <w:szCs w:val="32"/>
        </w:rPr>
        <w:t>Three</w:t>
      </w:r>
      <w:r w:rsidRPr="005963A2">
        <w:rPr>
          <w:rFonts w:ascii="Arial" w:hAnsi="Arial" w:cs="Arial"/>
          <w:b/>
          <w:sz w:val="32"/>
          <w:szCs w:val="32"/>
        </w:rPr>
        <w:t xml:space="preserve">: </w:t>
      </w:r>
      <w:r>
        <w:rPr>
          <w:rFonts w:ascii="Arial" w:hAnsi="Arial" w:cs="Arial"/>
          <w:b/>
          <w:sz w:val="32"/>
          <w:szCs w:val="32"/>
        </w:rPr>
        <w:t>Applying Strategies to Mitigate Risk</w:t>
      </w:r>
    </w:p>
    <w:p w14:paraId="7D287B36" w14:textId="77777777" w:rsidR="007A0702" w:rsidRPr="005963A2" w:rsidRDefault="007A0702" w:rsidP="007A0702">
      <w:pPr>
        <w:rPr>
          <w:rFonts w:ascii="Arial" w:hAnsi="Arial" w:cs="Arial"/>
          <w:color w:val="000000"/>
        </w:rPr>
      </w:pPr>
    </w:p>
    <w:p w14:paraId="7E3F0A66" w14:textId="4D9FAA6C" w:rsidR="007A0702" w:rsidRPr="000B1153" w:rsidRDefault="000B1153" w:rsidP="007A0702">
      <w:pPr>
        <w:rPr>
          <w:rFonts w:ascii="Arial" w:hAnsi="Arial"/>
          <w:color w:val="000000"/>
        </w:rPr>
      </w:pPr>
      <w:r w:rsidRPr="000B1153">
        <w:rPr>
          <w:rFonts w:ascii="Arial" w:hAnsi="Arial"/>
          <w:color w:val="000000"/>
        </w:rPr>
        <w:t xml:space="preserve">Now you will consider applying strategies to mitigate risk. Consider the mitigations you could </w:t>
      </w:r>
      <w:r w:rsidR="00787F4A" w:rsidRPr="000B1153">
        <w:rPr>
          <w:rFonts w:ascii="Arial" w:hAnsi="Arial"/>
          <w:color w:val="000000"/>
        </w:rPr>
        <w:t xml:space="preserve">apply to this project and how they </w:t>
      </w:r>
      <w:r w:rsidRPr="000B1153">
        <w:rPr>
          <w:rFonts w:ascii="Arial" w:hAnsi="Arial"/>
          <w:color w:val="000000"/>
        </w:rPr>
        <w:t xml:space="preserve">would </w:t>
      </w:r>
      <w:r w:rsidR="00787F4A" w:rsidRPr="000B1153">
        <w:rPr>
          <w:rFonts w:ascii="Arial" w:hAnsi="Arial"/>
          <w:color w:val="000000"/>
        </w:rPr>
        <w:t xml:space="preserve">change that </w:t>
      </w:r>
      <w:r w:rsidRPr="000B1153">
        <w:rPr>
          <w:rFonts w:ascii="Arial" w:hAnsi="Arial"/>
          <w:color w:val="000000"/>
        </w:rPr>
        <w:t xml:space="preserve">project </w:t>
      </w:r>
      <w:r w:rsidR="00787F4A" w:rsidRPr="000B1153">
        <w:rPr>
          <w:rFonts w:ascii="Arial" w:hAnsi="Arial"/>
          <w:color w:val="000000"/>
        </w:rPr>
        <w:t>network</w:t>
      </w:r>
      <w:r w:rsidRPr="000B1153">
        <w:rPr>
          <w:rFonts w:ascii="Arial" w:hAnsi="Arial"/>
          <w:color w:val="000000"/>
        </w:rPr>
        <w:t>.</w:t>
      </w:r>
    </w:p>
    <w:p w14:paraId="04ECE2F6" w14:textId="77777777" w:rsidR="000B1153" w:rsidRPr="000B1153" w:rsidRDefault="000B1153" w:rsidP="007A0702">
      <w:pPr>
        <w:rPr>
          <w:rFonts w:ascii="Arial" w:hAnsi="Arial" w:cs="Arial"/>
          <w:color w:val="000000"/>
        </w:rPr>
      </w:pPr>
    </w:p>
    <w:p w14:paraId="537ED527" w14:textId="77777777" w:rsidR="007A0702" w:rsidRPr="005963A2" w:rsidRDefault="007A0702" w:rsidP="007A0702">
      <w:pPr>
        <w:rPr>
          <w:rFonts w:ascii="Arial" w:hAnsi="Arial" w:cs="Arial"/>
          <w:color w:val="000000"/>
        </w:rPr>
      </w:pPr>
      <w:r w:rsidRPr="000B1153">
        <w:rPr>
          <w:rFonts w:ascii="Arial" w:eastAsiaTheme="majorEastAsia" w:hAnsi="Arial" w:cs="Arial"/>
          <w:b/>
          <w:bCs/>
          <w:sz w:val="28"/>
          <w:szCs w:val="28"/>
        </w:rPr>
        <w:t>Answer the following</w:t>
      </w:r>
      <w:r w:rsidRPr="00BF6149">
        <w:rPr>
          <w:rFonts w:ascii="Arial" w:eastAsiaTheme="majorEastAsia" w:hAnsi="Arial" w:cs="Arial"/>
          <w:b/>
          <w:bCs/>
          <w:sz w:val="28"/>
          <w:szCs w:val="28"/>
        </w:rPr>
        <w:t xml:space="preserve"> questions, using as much space as you need.</w:t>
      </w:r>
    </w:p>
    <w:p w14:paraId="43C41ACD" w14:textId="77777777" w:rsidR="007A0702" w:rsidRPr="005963A2" w:rsidRDefault="007A0702" w:rsidP="007A0702">
      <w:pPr>
        <w:rPr>
          <w:rFonts w:ascii="Arial" w:hAnsi="Arial" w:cs="Arial"/>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FD0BDE" w:rsidRPr="00BF6149" w14:paraId="51E8F813" w14:textId="77777777" w:rsidTr="00DA41BE">
        <w:tc>
          <w:tcPr>
            <w:tcW w:w="9576" w:type="dxa"/>
            <w:shd w:val="clear" w:color="auto" w:fill="E0E0E0"/>
          </w:tcPr>
          <w:p w14:paraId="5544F7F3" w14:textId="4B87E99F" w:rsidR="00FD0BDE" w:rsidRPr="00E529D7" w:rsidRDefault="00FD0BDE" w:rsidP="00E529D7">
            <w:pPr>
              <w:pStyle w:val="ListParagraph"/>
              <w:numPr>
                <w:ilvl w:val="0"/>
                <w:numId w:val="11"/>
              </w:numPr>
              <w:spacing w:before="120"/>
              <w:rPr>
                <w:rFonts w:ascii="Arial" w:eastAsia="Times New Roman" w:hAnsi="Arial" w:cs="Arial"/>
              </w:rPr>
            </w:pPr>
            <w:r w:rsidRPr="00E529D7">
              <w:rPr>
                <w:rFonts w:ascii="Arial" w:eastAsia="Times New Roman" w:hAnsi="Arial" w:cs="Arial"/>
              </w:rPr>
              <w:t>For the risks that you identified on this project, what are some of the mitigations that you could have applied?</w:t>
            </w:r>
          </w:p>
        </w:tc>
      </w:tr>
      <w:tr w:rsidR="00FD0BDE" w:rsidRPr="00BF6149" w14:paraId="6EBE3433" w14:textId="77777777" w:rsidTr="00DA41BE">
        <w:tc>
          <w:tcPr>
            <w:tcW w:w="9576" w:type="dxa"/>
            <w:tcBorders>
              <w:bottom w:val="single" w:sz="48" w:space="0" w:color="FFFFFF" w:themeColor="background1"/>
            </w:tcBorders>
            <w:shd w:val="clear" w:color="auto" w:fill="F3F3F3"/>
          </w:tcPr>
          <w:p w14:paraId="4E28EC09" w14:textId="77777777" w:rsidR="00FD0BDE" w:rsidRDefault="00FD0BDE" w:rsidP="00E529D7">
            <w:pPr>
              <w:pStyle w:val="ListParagraph"/>
              <w:spacing w:before="120"/>
              <w:rPr>
                <w:rFonts w:ascii="Arial" w:eastAsia="Times New Roman" w:hAnsi="Arial" w:cs="Arial"/>
              </w:rPr>
            </w:pPr>
          </w:p>
          <w:p w14:paraId="5C39AF65" w14:textId="77777777" w:rsidR="00E529D7" w:rsidRDefault="00E529D7" w:rsidP="00E529D7">
            <w:pPr>
              <w:pStyle w:val="ListParagraph"/>
              <w:spacing w:before="120"/>
              <w:rPr>
                <w:rFonts w:ascii="Arial" w:eastAsia="Times New Roman" w:hAnsi="Arial" w:cs="Arial"/>
              </w:rPr>
            </w:pPr>
          </w:p>
          <w:p w14:paraId="2C0AA03E" w14:textId="77777777" w:rsidR="00E529D7" w:rsidRPr="00E529D7" w:rsidRDefault="00E529D7" w:rsidP="00E529D7">
            <w:pPr>
              <w:pStyle w:val="ListParagraph"/>
              <w:spacing w:before="120"/>
              <w:rPr>
                <w:rFonts w:ascii="Arial" w:eastAsia="Times New Roman" w:hAnsi="Arial" w:cs="Arial"/>
              </w:rPr>
            </w:pPr>
          </w:p>
          <w:p w14:paraId="19A51FB5" w14:textId="77777777" w:rsidR="00096422" w:rsidRPr="00BF6149" w:rsidRDefault="00096422" w:rsidP="00787F4A">
            <w:pPr>
              <w:spacing w:before="120"/>
              <w:rPr>
                <w:rFonts w:ascii="Arial" w:eastAsia="Times New Roman" w:hAnsi="Arial" w:cs="Arial"/>
              </w:rPr>
            </w:pPr>
          </w:p>
        </w:tc>
      </w:tr>
      <w:tr w:rsidR="00FD0BDE" w:rsidRPr="00BF6149" w14:paraId="2A88049D" w14:textId="77777777" w:rsidTr="00DA41BE">
        <w:tc>
          <w:tcPr>
            <w:tcW w:w="9576" w:type="dxa"/>
            <w:tcBorders>
              <w:top w:val="single" w:sz="48" w:space="0" w:color="FFFFFF" w:themeColor="background1"/>
            </w:tcBorders>
            <w:shd w:val="clear" w:color="auto" w:fill="E0E0E0"/>
          </w:tcPr>
          <w:p w14:paraId="11E57361" w14:textId="24221872" w:rsidR="00FD0BDE" w:rsidRPr="00E529D7" w:rsidRDefault="00FD0BDE" w:rsidP="00E529D7">
            <w:pPr>
              <w:pStyle w:val="ListParagraph"/>
              <w:numPr>
                <w:ilvl w:val="0"/>
                <w:numId w:val="11"/>
              </w:numPr>
              <w:spacing w:before="120"/>
              <w:rPr>
                <w:rFonts w:ascii="Arial" w:eastAsia="Times New Roman" w:hAnsi="Arial" w:cs="Arial"/>
              </w:rPr>
            </w:pPr>
            <w:r w:rsidRPr="00E529D7">
              <w:rPr>
                <w:rFonts w:ascii="Arial" w:eastAsia="Times New Roman" w:hAnsi="Arial" w:cs="Arial"/>
              </w:rPr>
              <w:t>How do you think your chosen mitigation strategies would have affect</w:t>
            </w:r>
            <w:r w:rsidR="000B1153" w:rsidRPr="00E529D7">
              <w:rPr>
                <w:rFonts w:ascii="Arial" w:eastAsia="Times New Roman" w:hAnsi="Arial" w:cs="Arial"/>
              </w:rPr>
              <w:t>ed</w:t>
            </w:r>
            <w:r w:rsidRPr="00E529D7">
              <w:rPr>
                <w:rFonts w:ascii="Arial" w:eastAsia="Times New Roman" w:hAnsi="Arial" w:cs="Arial"/>
              </w:rPr>
              <w:t xml:space="preserve"> your project network?</w:t>
            </w:r>
          </w:p>
        </w:tc>
      </w:tr>
      <w:tr w:rsidR="00FD0BDE" w:rsidRPr="00BF6149" w14:paraId="3925089C" w14:textId="77777777" w:rsidTr="00DA41BE">
        <w:tc>
          <w:tcPr>
            <w:tcW w:w="9576" w:type="dxa"/>
            <w:tcBorders>
              <w:bottom w:val="single" w:sz="48" w:space="0" w:color="FFFFFF" w:themeColor="background1"/>
            </w:tcBorders>
            <w:shd w:val="clear" w:color="auto" w:fill="F3F3F3"/>
          </w:tcPr>
          <w:p w14:paraId="16700CE4" w14:textId="77777777" w:rsidR="00FD0BDE" w:rsidRDefault="00FD0BDE" w:rsidP="00D30B6F">
            <w:pPr>
              <w:spacing w:before="120"/>
              <w:rPr>
                <w:rFonts w:ascii="Arial" w:eastAsia="Times New Roman" w:hAnsi="Arial" w:cs="Arial"/>
              </w:rPr>
            </w:pPr>
          </w:p>
          <w:p w14:paraId="2DC3DE03" w14:textId="77777777" w:rsidR="00096422" w:rsidRDefault="00096422" w:rsidP="00D30B6F">
            <w:pPr>
              <w:spacing w:before="120"/>
              <w:rPr>
                <w:rFonts w:ascii="Arial" w:eastAsia="Times New Roman" w:hAnsi="Arial" w:cs="Arial"/>
              </w:rPr>
            </w:pPr>
          </w:p>
          <w:p w14:paraId="6860E01B" w14:textId="77777777" w:rsidR="00FD0BDE" w:rsidRDefault="00FD0BDE" w:rsidP="00787F4A">
            <w:pPr>
              <w:spacing w:before="120"/>
              <w:rPr>
                <w:rFonts w:ascii="Arial" w:eastAsia="Times New Roman" w:hAnsi="Arial" w:cs="Arial"/>
              </w:rPr>
            </w:pPr>
          </w:p>
          <w:p w14:paraId="2933893F" w14:textId="77777777" w:rsidR="00654B21" w:rsidRPr="00BF6149" w:rsidRDefault="00654B21" w:rsidP="00787F4A">
            <w:pPr>
              <w:spacing w:before="120"/>
              <w:rPr>
                <w:rFonts w:ascii="Arial" w:eastAsia="Times New Roman" w:hAnsi="Arial" w:cs="Arial"/>
              </w:rPr>
            </w:pPr>
          </w:p>
        </w:tc>
      </w:tr>
    </w:tbl>
    <w:p w14:paraId="7ACA4710" w14:textId="77777777" w:rsidR="00DA41BE" w:rsidRDefault="00DA41BE" w:rsidP="00EB089C">
      <w:pPr>
        <w:spacing w:before="80"/>
        <w:rPr>
          <w:rFonts w:ascii="Arial" w:eastAsiaTheme="majorEastAsia" w:hAnsi="Arial" w:cs="Arial"/>
          <w:bCs/>
        </w:rPr>
      </w:pPr>
    </w:p>
    <w:tbl>
      <w:tblPr>
        <w:tblStyle w:val="TableGrid"/>
        <w:tblW w:w="0" w:type="auto"/>
        <w:tblCellMar>
          <w:top w:w="173" w:type="dxa"/>
          <w:left w:w="115" w:type="dxa"/>
          <w:bottom w:w="173" w:type="dxa"/>
          <w:right w:w="173" w:type="dxa"/>
        </w:tblCellMar>
        <w:tblLook w:val="04A0" w:firstRow="1" w:lastRow="0" w:firstColumn="1" w:lastColumn="0" w:noHBand="0" w:noVBand="1"/>
      </w:tblPr>
      <w:tblGrid>
        <w:gridCol w:w="3066"/>
        <w:gridCol w:w="6374"/>
      </w:tblGrid>
      <w:tr w:rsidR="00654B21" w:rsidRPr="00E33276" w14:paraId="36FF0BA6" w14:textId="77777777" w:rsidTr="00654B21">
        <w:trPr>
          <w:trHeight w:val="240"/>
        </w:trPr>
        <w:tc>
          <w:tcPr>
            <w:tcW w:w="9565" w:type="dxa"/>
            <w:gridSpan w:val="2"/>
            <w:shd w:val="clear" w:color="auto" w:fill="D9D9D9"/>
          </w:tcPr>
          <w:p w14:paraId="5DC7045B" w14:textId="67825010" w:rsidR="00654B21" w:rsidRPr="00115B66" w:rsidRDefault="00654B21" w:rsidP="004A3FAF">
            <w:pPr>
              <w:spacing w:before="100" w:beforeAutospacing="1"/>
              <w:rPr>
                <w:rFonts w:ascii="Arial" w:hAnsi="Arial" w:cs="Arial"/>
                <w:bCs/>
              </w:rPr>
            </w:pPr>
            <w:r>
              <w:rPr>
                <w:rFonts w:ascii="Arial" w:hAnsi="Arial" w:cs="Arial"/>
                <w:bCs/>
              </w:rPr>
              <w:t>3. Create an action plan for risk management by completing the following grid.</w:t>
            </w:r>
          </w:p>
        </w:tc>
      </w:tr>
      <w:tr w:rsidR="00654B21" w:rsidRPr="00E33276" w14:paraId="0C519E82" w14:textId="77777777" w:rsidTr="00654B21">
        <w:trPr>
          <w:trHeight w:val="1365"/>
        </w:trPr>
        <w:tc>
          <w:tcPr>
            <w:tcW w:w="3078" w:type="dxa"/>
            <w:shd w:val="clear" w:color="auto" w:fill="auto"/>
          </w:tcPr>
          <w:p w14:paraId="716EAB0E" w14:textId="77777777" w:rsidR="00654B21" w:rsidRPr="00E33276" w:rsidRDefault="00654B21" w:rsidP="004A3FAF">
            <w:pPr>
              <w:rPr>
                <w:rFonts w:ascii="Arial" w:hAnsi="Arial" w:cs="Arial"/>
              </w:rPr>
            </w:pPr>
            <w:r w:rsidRPr="00E33276">
              <w:rPr>
                <w:rFonts w:ascii="Arial" w:hAnsi="Arial" w:cs="Arial"/>
              </w:rPr>
              <w:t xml:space="preserve">Key </w:t>
            </w:r>
            <w:r>
              <w:rPr>
                <w:rFonts w:ascii="Arial" w:hAnsi="Arial" w:cs="Arial"/>
              </w:rPr>
              <w:t>Risks</w:t>
            </w:r>
          </w:p>
        </w:tc>
        <w:tc>
          <w:tcPr>
            <w:tcW w:w="6487" w:type="dxa"/>
            <w:shd w:val="clear" w:color="auto" w:fill="auto"/>
          </w:tcPr>
          <w:p w14:paraId="3DA52A6D" w14:textId="77777777" w:rsidR="00654B21" w:rsidRPr="00E33276" w:rsidRDefault="00654B21" w:rsidP="004A3FAF">
            <w:pPr>
              <w:ind w:right="238"/>
              <w:rPr>
                <w:rFonts w:ascii="Arial" w:hAnsi="Arial" w:cs="Arial"/>
              </w:rPr>
            </w:pPr>
            <w:r>
              <w:rPr>
                <w:rFonts w:ascii="Arial" w:hAnsi="Arial" w:cs="Arial"/>
              </w:rPr>
              <w:t xml:space="preserve">Identify the relevant risks facing your project. </w:t>
            </w:r>
          </w:p>
          <w:p w14:paraId="045978A2" w14:textId="77777777" w:rsidR="00654B21" w:rsidRPr="00E33276" w:rsidRDefault="00654B21" w:rsidP="004A3FAF">
            <w:pPr>
              <w:ind w:left="-1908" w:right="238"/>
              <w:rPr>
                <w:rFonts w:ascii="Arial" w:hAnsi="Arial" w:cs="Arial"/>
              </w:rPr>
            </w:pPr>
          </w:p>
          <w:p w14:paraId="77759AF1" w14:textId="77777777" w:rsidR="00654B21" w:rsidRPr="00E33276" w:rsidRDefault="00654B21" w:rsidP="004A3FAF">
            <w:pPr>
              <w:ind w:left="-1908" w:right="238"/>
              <w:rPr>
                <w:rFonts w:ascii="Arial" w:hAnsi="Arial" w:cs="Arial"/>
              </w:rPr>
            </w:pPr>
          </w:p>
          <w:p w14:paraId="75C60350" w14:textId="77777777" w:rsidR="00654B21" w:rsidRPr="00E33276" w:rsidRDefault="00654B21" w:rsidP="004A3FAF">
            <w:pPr>
              <w:ind w:left="-1908" w:right="238"/>
              <w:rPr>
                <w:rFonts w:ascii="Arial" w:hAnsi="Arial" w:cs="Arial"/>
              </w:rPr>
            </w:pPr>
          </w:p>
          <w:p w14:paraId="487A0654" w14:textId="77777777" w:rsidR="00654B21" w:rsidRPr="00E33276" w:rsidRDefault="00654B21" w:rsidP="004A3FAF">
            <w:pPr>
              <w:ind w:left="-1908" w:right="238"/>
              <w:rPr>
                <w:rFonts w:ascii="Arial" w:hAnsi="Arial" w:cs="Arial"/>
              </w:rPr>
            </w:pPr>
          </w:p>
        </w:tc>
      </w:tr>
      <w:tr w:rsidR="00654B21" w:rsidRPr="00E33276" w14:paraId="02DCE911" w14:textId="77777777" w:rsidTr="00654B21">
        <w:trPr>
          <w:trHeight w:val="1509"/>
        </w:trPr>
        <w:tc>
          <w:tcPr>
            <w:tcW w:w="3078" w:type="dxa"/>
            <w:shd w:val="clear" w:color="auto" w:fill="auto"/>
          </w:tcPr>
          <w:p w14:paraId="323A9A79" w14:textId="77777777" w:rsidR="00654B21" w:rsidRPr="00E33276" w:rsidRDefault="00654B21" w:rsidP="004A3FAF">
            <w:pPr>
              <w:rPr>
                <w:rFonts w:ascii="Arial" w:hAnsi="Arial" w:cs="Arial"/>
              </w:rPr>
            </w:pPr>
            <w:r w:rsidRPr="00E33276">
              <w:rPr>
                <w:rFonts w:ascii="Arial" w:hAnsi="Arial" w:cs="Arial"/>
              </w:rPr>
              <w:t>Strategies</w:t>
            </w:r>
          </w:p>
        </w:tc>
        <w:tc>
          <w:tcPr>
            <w:tcW w:w="6487" w:type="dxa"/>
            <w:shd w:val="clear" w:color="auto" w:fill="auto"/>
          </w:tcPr>
          <w:p w14:paraId="0D44E51C" w14:textId="1C63D408" w:rsidR="00654B21" w:rsidRPr="00E33276" w:rsidRDefault="00654B21" w:rsidP="004A3FAF">
            <w:pPr>
              <w:ind w:right="238"/>
              <w:rPr>
                <w:rFonts w:ascii="Arial" w:hAnsi="Arial" w:cs="Arial"/>
              </w:rPr>
            </w:pPr>
            <w:r w:rsidRPr="00E33276">
              <w:rPr>
                <w:rFonts w:ascii="Arial" w:hAnsi="Arial" w:cs="Arial"/>
              </w:rPr>
              <w:t>Identify which strategies</w:t>
            </w:r>
            <w:r>
              <w:rPr>
                <w:rFonts w:ascii="Arial" w:hAnsi="Arial" w:cs="Arial"/>
              </w:rPr>
              <w:t xml:space="preserve"> from the course you will use to assess, manage, and mitigate those risks. What will you do, or what will you recommend should be done? </w:t>
            </w:r>
          </w:p>
          <w:p w14:paraId="27160BC9" w14:textId="77777777" w:rsidR="00654B21" w:rsidRPr="00E33276" w:rsidRDefault="00654B21" w:rsidP="004A3FAF">
            <w:pPr>
              <w:ind w:right="238"/>
              <w:rPr>
                <w:rFonts w:ascii="Arial" w:hAnsi="Arial" w:cs="Arial"/>
              </w:rPr>
            </w:pPr>
          </w:p>
          <w:p w14:paraId="13CEE2BB" w14:textId="77777777" w:rsidR="00654B21" w:rsidRPr="00E33276" w:rsidRDefault="00654B21" w:rsidP="004A3FAF">
            <w:pPr>
              <w:ind w:right="238"/>
              <w:rPr>
                <w:rFonts w:ascii="Arial" w:hAnsi="Arial" w:cs="Arial"/>
              </w:rPr>
            </w:pPr>
          </w:p>
        </w:tc>
      </w:tr>
      <w:tr w:rsidR="00654B21" w:rsidRPr="00E33276" w14:paraId="2360BFD8" w14:textId="77777777" w:rsidTr="00654B21">
        <w:tc>
          <w:tcPr>
            <w:tcW w:w="3078" w:type="dxa"/>
            <w:shd w:val="clear" w:color="auto" w:fill="auto"/>
          </w:tcPr>
          <w:p w14:paraId="6FE5EF70" w14:textId="77777777" w:rsidR="00654B21" w:rsidRPr="00E33276" w:rsidRDefault="00654B21" w:rsidP="004A3FAF">
            <w:pPr>
              <w:rPr>
                <w:rFonts w:ascii="Arial" w:hAnsi="Arial" w:cs="Arial"/>
              </w:rPr>
            </w:pPr>
            <w:r w:rsidRPr="00E33276">
              <w:rPr>
                <w:rFonts w:ascii="Arial" w:hAnsi="Arial" w:cs="Arial"/>
              </w:rPr>
              <w:t>Steps</w:t>
            </w:r>
          </w:p>
        </w:tc>
        <w:tc>
          <w:tcPr>
            <w:tcW w:w="6487" w:type="dxa"/>
            <w:shd w:val="clear" w:color="auto" w:fill="auto"/>
          </w:tcPr>
          <w:p w14:paraId="4854A03A" w14:textId="21C5EF04" w:rsidR="00654B21" w:rsidRPr="00E33276" w:rsidRDefault="00654B21" w:rsidP="004A3FAF">
            <w:pPr>
              <w:ind w:right="238"/>
              <w:rPr>
                <w:rFonts w:ascii="Arial" w:eastAsia="Times New Roman" w:hAnsi="Arial" w:cs="Arial"/>
              </w:rPr>
            </w:pPr>
            <w:r w:rsidRPr="00E33276">
              <w:rPr>
                <w:rFonts w:ascii="Arial" w:eastAsia="Times New Roman" w:hAnsi="Arial" w:cs="Arial"/>
              </w:rPr>
              <w:t xml:space="preserve">What are the specific actions you will take </w:t>
            </w:r>
            <w:r>
              <w:rPr>
                <w:rFonts w:ascii="Arial" w:eastAsia="Times New Roman" w:hAnsi="Arial" w:cs="Arial"/>
              </w:rPr>
              <w:t>to assess, evaluate, and manage risk?</w:t>
            </w:r>
            <w:r w:rsidRPr="00E33276">
              <w:rPr>
                <w:rFonts w:ascii="Arial" w:eastAsia="Times New Roman" w:hAnsi="Arial" w:cs="Arial"/>
              </w:rPr>
              <w:t xml:space="preserve"> Be as s</w:t>
            </w:r>
            <w:r>
              <w:rPr>
                <w:rFonts w:ascii="Arial" w:eastAsia="Times New Roman" w:hAnsi="Arial" w:cs="Arial"/>
              </w:rPr>
              <w:t>pecific as you can in outlining your plans.</w:t>
            </w:r>
          </w:p>
          <w:p w14:paraId="7193B77F" w14:textId="77777777" w:rsidR="00654B21" w:rsidRPr="00E33276" w:rsidRDefault="00654B21" w:rsidP="004A3FAF">
            <w:pPr>
              <w:ind w:right="238"/>
              <w:rPr>
                <w:rFonts w:ascii="Arial" w:eastAsia="Times New Roman" w:hAnsi="Arial" w:cs="Arial"/>
              </w:rPr>
            </w:pPr>
          </w:p>
          <w:p w14:paraId="4AF36897" w14:textId="77777777" w:rsidR="00654B21" w:rsidRPr="00E33276" w:rsidRDefault="00654B21" w:rsidP="004A3FAF">
            <w:pPr>
              <w:ind w:right="238"/>
              <w:rPr>
                <w:rFonts w:ascii="Arial" w:eastAsia="Times New Roman" w:hAnsi="Arial" w:cs="Arial"/>
              </w:rPr>
            </w:pPr>
          </w:p>
          <w:p w14:paraId="77004098" w14:textId="77777777" w:rsidR="00654B21" w:rsidRPr="00E33276" w:rsidRDefault="00654B21" w:rsidP="004A3FAF">
            <w:pPr>
              <w:ind w:right="238"/>
              <w:rPr>
                <w:rFonts w:ascii="Arial" w:eastAsia="Times New Roman" w:hAnsi="Arial" w:cs="Arial"/>
              </w:rPr>
            </w:pPr>
          </w:p>
          <w:p w14:paraId="5FBAFBF5" w14:textId="77777777" w:rsidR="00654B21" w:rsidRPr="00E33276" w:rsidRDefault="00654B21" w:rsidP="004A3FAF">
            <w:pPr>
              <w:ind w:right="238"/>
              <w:rPr>
                <w:rFonts w:ascii="Arial" w:eastAsia="Times New Roman" w:hAnsi="Arial" w:cs="Arial"/>
              </w:rPr>
            </w:pPr>
          </w:p>
        </w:tc>
      </w:tr>
      <w:tr w:rsidR="00654B21" w:rsidRPr="00E33276" w14:paraId="32E61592" w14:textId="77777777" w:rsidTr="00654B21">
        <w:trPr>
          <w:trHeight w:val="1428"/>
        </w:trPr>
        <w:tc>
          <w:tcPr>
            <w:tcW w:w="3078" w:type="dxa"/>
            <w:shd w:val="clear" w:color="auto" w:fill="auto"/>
          </w:tcPr>
          <w:p w14:paraId="51AC9324" w14:textId="77777777" w:rsidR="00654B21" w:rsidRPr="00E33276" w:rsidRDefault="00654B21" w:rsidP="004A3FAF">
            <w:pPr>
              <w:rPr>
                <w:rFonts w:ascii="Arial" w:hAnsi="Arial" w:cs="Arial"/>
              </w:rPr>
            </w:pPr>
            <w:r w:rsidRPr="00E33276">
              <w:rPr>
                <w:rFonts w:ascii="Arial" w:hAnsi="Arial" w:cs="Arial"/>
              </w:rPr>
              <w:t>Timeline</w:t>
            </w:r>
          </w:p>
        </w:tc>
        <w:tc>
          <w:tcPr>
            <w:tcW w:w="6487" w:type="dxa"/>
            <w:shd w:val="clear" w:color="auto" w:fill="auto"/>
          </w:tcPr>
          <w:p w14:paraId="67A02FF9" w14:textId="2396D4C5" w:rsidR="00654B21" w:rsidRPr="00E33276" w:rsidRDefault="00654B21" w:rsidP="004A3FAF">
            <w:pPr>
              <w:ind w:right="238"/>
              <w:rPr>
                <w:rFonts w:ascii="Arial" w:hAnsi="Arial" w:cs="Arial"/>
              </w:rPr>
            </w:pPr>
            <w:r w:rsidRPr="00E33276">
              <w:rPr>
                <w:rFonts w:ascii="Arial" w:eastAsia="Times New Roman" w:hAnsi="Arial" w:cs="Arial"/>
              </w:rPr>
              <w:t xml:space="preserve">Identify a timeline for implementation. What will you do (or will you have your team do) </w:t>
            </w:r>
            <w:r>
              <w:rPr>
                <w:rFonts w:ascii="Arial" w:eastAsia="Times New Roman" w:hAnsi="Arial" w:cs="Arial"/>
              </w:rPr>
              <w:t>immediately</w:t>
            </w:r>
            <w:r w:rsidRPr="00E33276">
              <w:rPr>
                <w:rFonts w:ascii="Arial" w:eastAsia="Times New Roman" w:hAnsi="Arial" w:cs="Arial"/>
              </w:rPr>
              <w:t xml:space="preserve">? </w:t>
            </w:r>
          </w:p>
          <w:p w14:paraId="075D4458" w14:textId="77777777" w:rsidR="00654B21" w:rsidRPr="00E33276" w:rsidRDefault="00654B21" w:rsidP="004A3FAF">
            <w:pPr>
              <w:ind w:right="238"/>
              <w:rPr>
                <w:rFonts w:ascii="Arial" w:hAnsi="Arial" w:cs="Arial"/>
              </w:rPr>
            </w:pPr>
          </w:p>
          <w:p w14:paraId="20139220" w14:textId="77777777" w:rsidR="00654B21" w:rsidRPr="00E33276" w:rsidRDefault="00654B21" w:rsidP="004A3FAF">
            <w:pPr>
              <w:ind w:right="238"/>
              <w:rPr>
                <w:rFonts w:ascii="Arial" w:hAnsi="Arial" w:cs="Arial"/>
              </w:rPr>
            </w:pPr>
          </w:p>
          <w:p w14:paraId="05AC026F" w14:textId="77777777" w:rsidR="00654B21" w:rsidRPr="00E33276" w:rsidRDefault="00654B21" w:rsidP="00654B21">
            <w:pPr>
              <w:ind w:right="238"/>
              <w:rPr>
                <w:rFonts w:ascii="Arial" w:hAnsi="Arial" w:cs="Arial"/>
              </w:rPr>
            </w:pPr>
          </w:p>
        </w:tc>
      </w:tr>
      <w:tr w:rsidR="00654B21" w:rsidRPr="00E33276" w14:paraId="29381A97" w14:textId="77777777" w:rsidTr="00654B21">
        <w:tc>
          <w:tcPr>
            <w:tcW w:w="3078" w:type="dxa"/>
            <w:shd w:val="clear" w:color="auto" w:fill="auto"/>
          </w:tcPr>
          <w:p w14:paraId="3FD65330" w14:textId="77777777" w:rsidR="00654B21" w:rsidRPr="00E33276" w:rsidRDefault="00654B21" w:rsidP="004A3FAF">
            <w:pPr>
              <w:rPr>
                <w:rFonts w:ascii="Arial" w:hAnsi="Arial" w:cs="Arial"/>
              </w:rPr>
            </w:pPr>
            <w:r w:rsidRPr="00E33276">
              <w:rPr>
                <w:rFonts w:ascii="Arial" w:hAnsi="Arial" w:cs="Arial"/>
              </w:rPr>
              <w:t>Measurement/Results</w:t>
            </w:r>
          </w:p>
        </w:tc>
        <w:tc>
          <w:tcPr>
            <w:tcW w:w="6487" w:type="dxa"/>
            <w:shd w:val="clear" w:color="auto" w:fill="auto"/>
          </w:tcPr>
          <w:p w14:paraId="55037779" w14:textId="39D6721D" w:rsidR="00654B21" w:rsidRPr="00E33276" w:rsidRDefault="00654B21" w:rsidP="004A3FAF">
            <w:pPr>
              <w:ind w:right="238"/>
              <w:rPr>
                <w:rFonts w:ascii="Arial" w:eastAsia="Times New Roman" w:hAnsi="Arial" w:cs="Arial"/>
              </w:rPr>
            </w:pPr>
            <w:r w:rsidRPr="00E33276">
              <w:rPr>
                <w:rFonts w:ascii="Arial" w:eastAsia="Times New Roman" w:hAnsi="Arial" w:cs="Arial"/>
              </w:rPr>
              <w:t xml:space="preserve">How are you going to measure your results or demonstrate that </w:t>
            </w:r>
            <w:r>
              <w:rPr>
                <w:rFonts w:ascii="Arial" w:eastAsia="Times New Roman" w:hAnsi="Arial" w:cs="Arial"/>
              </w:rPr>
              <w:t xml:space="preserve">your efforts </w:t>
            </w:r>
            <w:r w:rsidRPr="00E33276">
              <w:rPr>
                <w:rFonts w:ascii="Arial" w:eastAsia="Times New Roman" w:hAnsi="Arial" w:cs="Arial"/>
              </w:rPr>
              <w:t xml:space="preserve">have had a positive impact? Outline your measurement strategies here.  </w:t>
            </w:r>
          </w:p>
          <w:p w14:paraId="010B4197" w14:textId="77777777" w:rsidR="00654B21" w:rsidRPr="00E33276" w:rsidRDefault="00654B21" w:rsidP="004A3FAF">
            <w:pPr>
              <w:ind w:right="238"/>
              <w:rPr>
                <w:rFonts w:ascii="Arial" w:eastAsia="Times New Roman" w:hAnsi="Arial" w:cs="Arial"/>
              </w:rPr>
            </w:pPr>
          </w:p>
          <w:p w14:paraId="27DFEF29" w14:textId="77777777" w:rsidR="00654B21" w:rsidRPr="00E33276" w:rsidRDefault="00654B21" w:rsidP="004A3FAF">
            <w:pPr>
              <w:ind w:right="238"/>
              <w:rPr>
                <w:rFonts w:ascii="Arial" w:eastAsia="Times New Roman" w:hAnsi="Arial" w:cs="Arial"/>
              </w:rPr>
            </w:pPr>
          </w:p>
          <w:p w14:paraId="54E6BF4D" w14:textId="77777777" w:rsidR="00654B21" w:rsidRPr="00E33276" w:rsidRDefault="00654B21" w:rsidP="004A3FAF">
            <w:pPr>
              <w:ind w:right="238"/>
              <w:rPr>
                <w:rFonts w:ascii="Arial" w:eastAsia="Times New Roman" w:hAnsi="Arial" w:cs="Arial"/>
              </w:rPr>
            </w:pPr>
          </w:p>
          <w:p w14:paraId="3345D649" w14:textId="77777777" w:rsidR="00654B21" w:rsidRPr="00E33276" w:rsidRDefault="00654B21" w:rsidP="004A3FAF">
            <w:pPr>
              <w:ind w:right="238"/>
              <w:rPr>
                <w:rFonts w:ascii="Arial" w:eastAsia="Times New Roman" w:hAnsi="Arial" w:cs="Arial"/>
              </w:rPr>
            </w:pPr>
          </w:p>
          <w:p w14:paraId="193A807E" w14:textId="77777777" w:rsidR="00654B21" w:rsidRPr="00E33276" w:rsidRDefault="00654B21" w:rsidP="004A3FAF">
            <w:pPr>
              <w:ind w:right="238"/>
              <w:rPr>
                <w:rFonts w:ascii="Arial" w:eastAsia="Times New Roman" w:hAnsi="Arial" w:cs="Arial"/>
              </w:rPr>
            </w:pPr>
          </w:p>
          <w:p w14:paraId="746030AC" w14:textId="77777777" w:rsidR="00654B21" w:rsidRPr="00E33276" w:rsidRDefault="00654B21" w:rsidP="004A3FAF">
            <w:pPr>
              <w:ind w:right="238"/>
              <w:rPr>
                <w:rFonts w:ascii="Arial" w:eastAsia="Times New Roman" w:hAnsi="Arial" w:cs="Arial"/>
              </w:rPr>
            </w:pPr>
          </w:p>
        </w:tc>
      </w:tr>
    </w:tbl>
    <w:p w14:paraId="3F3B3758" w14:textId="77777777" w:rsidR="00654B21" w:rsidRDefault="00654B21" w:rsidP="00EB089C">
      <w:pPr>
        <w:spacing w:before="80"/>
        <w:rPr>
          <w:rFonts w:ascii="Arial" w:eastAsiaTheme="majorEastAsia" w:hAnsi="Arial" w:cs="Arial"/>
          <w:bCs/>
        </w:rPr>
      </w:pPr>
    </w:p>
    <w:p w14:paraId="3D152986" w14:textId="77777777" w:rsidR="00DA41BE" w:rsidRPr="005963A2" w:rsidRDefault="00DA41BE" w:rsidP="00EB089C">
      <w:pPr>
        <w:spacing w:before="80"/>
        <w:rPr>
          <w:rFonts w:ascii="Arial" w:eastAsiaTheme="majorEastAsia" w:hAnsi="Arial" w:cs="Arial"/>
          <w:bCs/>
        </w:rPr>
      </w:pPr>
    </w:p>
    <w:sectPr w:rsidR="00DA41BE" w:rsidRPr="005963A2" w:rsidSect="00120B77">
      <w:pgSz w:w="12240" w:h="15840"/>
      <w:pgMar w:top="1890" w:right="1440" w:bottom="810" w:left="1350" w:header="576" w:footer="2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C2289" w14:textId="77777777" w:rsidR="00416E4C" w:rsidRDefault="00416E4C" w:rsidP="008C2716">
      <w:r>
        <w:separator/>
      </w:r>
    </w:p>
  </w:endnote>
  <w:endnote w:type="continuationSeparator" w:id="0">
    <w:p w14:paraId="7B743741" w14:textId="77777777" w:rsidR="00416E4C" w:rsidRDefault="00416E4C" w:rsidP="008C2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CDA1" w14:textId="77777777" w:rsidR="0070434A" w:rsidRDefault="0070434A" w:rsidP="009667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708AB4" w14:textId="77777777" w:rsidR="0070434A" w:rsidRDefault="0070434A" w:rsidP="008C27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40BA8" w14:textId="77777777" w:rsidR="0070434A" w:rsidRDefault="0070434A" w:rsidP="00C824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29D7">
      <w:rPr>
        <w:rStyle w:val="PageNumber"/>
        <w:noProof/>
      </w:rPr>
      <w:t>1</w:t>
    </w:r>
    <w:r>
      <w:rPr>
        <w:rStyle w:val="PageNumber"/>
      </w:rPr>
      <w:fldChar w:fldCharType="end"/>
    </w:r>
  </w:p>
  <w:p w14:paraId="1F002544" w14:textId="77777777" w:rsidR="0070434A" w:rsidRDefault="0070434A" w:rsidP="008C2716">
    <w:pPr>
      <w:pBdr>
        <w:bottom w:val="single" w:sz="12" w:space="1" w:color="auto"/>
      </w:pBdr>
      <w:ind w:right="360" w:hanging="630"/>
      <w:rPr>
        <w:rFonts w:ascii="Helvetica Neue" w:eastAsia="Times New Roman" w:hAnsi="Helvetica Neue" w:cs="Times New Roman"/>
        <w:color w:val="5C5C5C"/>
        <w:sz w:val="17"/>
        <w:szCs w:val="17"/>
      </w:rPr>
    </w:pPr>
  </w:p>
  <w:p w14:paraId="63A277A5" w14:textId="77777777" w:rsidR="0070434A" w:rsidRDefault="0070434A" w:rsidP="00442BD4">
    <w:pPr>
      <w:ind w:left="-90"/>
      <w:rPr>
        <w:rFonts w:ascii="Helvetica Neue" w:eastAsia="Times New Roman" w:hAnsi="Helvetica Neue" w:cs="Times New Roman"/>
        <w:color w:val="5C5C5C"/>
        <w:sz w:val="17"/>
        <w:szCs w:val="17"/>
      </w:rPr>
    </w:pPr>
  </w:p>
  <w:p w14:paraId="6AD4DBE4" w14:textId="23D2FC0D" w:rsidR="0070434A" w:rsidRPr="008C2716" w:rsidRDefault="0070434A" w:rsidP="008C2716">
    <w:pPr>
      <w:ind w:hanging="630"/>
      <w:rPr>
        <w:rFonts w:ascii="Times" w:eastAsia="Times New Roman" w:hAnsi="Times" w:cs="Times New Roman"/>
        <w:sz w:val="14"/>
        <w:szCs w:val="14"/>
      </w:rPr>
    </w:pPr>
    <w:r>
      <w:rPr>
        <w:rFonts w:ascii="Helvetica Neue" w:eastAsia="Times New Roman" w:hAnsi="Helvetica Neue" w:cs="Times New Roman"/>
        <w:color w:val="5C5C5C"/>
        <w:sz w:val="14"/>
        <w:szCs w:val="14"/>
      </w:rPr>
      <w:t>© 2017</w:t>
    </w:r>
    <w:r w:rsidRPr="008C2716">
      <w:rPr>
        <w:rFonts w:ascii="Helvetica Neue" w:eastAsia="Times New Roman" w:hAnsi="Helvetica Neue" w:cs="Times New Roman"/>
        <w:color w:val="5C5C5C"/>
        <w:sz w:val="14"/>
        <w:szCs w:val="14"/>
      </w:rPr>
      <w:t xml:space="preserve"> </w:t>
    </w:r>
    <w:proofErr w:type="spellStart"/>
    <w:r w:rsidRPr="008C2716">
      <w:rPr>
        <w:rFonts w:ascii="Helvetica Neue" w:eastAsia="Times New Roman" w:hAnsi="Helvetica Neue" w:cs="Times New Roman"/>
        <w:color w:val="5C5C5C"/>
        <w:sz w:val="14"/>
        <w:szCs w:val="14"/>
      </w:rPr>
      <w:t>eCornell</w:t>
    </w:r>
    <w:proofErr w:type="spellEnd"/>
    <w:r w:rsidRPr="008C2716">
      <w:rPr>
        <w:rFonts w:ascii="Helvetica Neue" w:eastAsia="Times New Roman" w:hAnsi="Helvetica Neue" w:cs="Times New Roman"/>
        <w:color w:val="5C5C5C"/>
        <w:sz w:val="14"/>
        <w:szCs w:val="14"/>
      </w:rPr>
      <w:t>. All rights reserved. All other copyrights, trademarks, trade names, and logos are the sole property of their respective owners.</w:t>
    </w:r>
  </w:p>
  <w:p w14:paraId="0304A9B3" w14:textId="77777777" w:rsidR="0070434A" w:rsidRDefault="00704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B117F" w14:textId="77777777" w:rsidR="00416E4C" w:rsidRDefault="00416E4C" w:rsidP="008C2716">
      <w:r>
        <w:separator/>
      </w:r>
    </w:p>
  </w:footnote>
  <w:footnote w:type="continuationSeparator" w:id="0">
    <w:p w14:paraId="5FF45408" w14:textId="77777777" w:rsidR="00416E4C" w:rsidRDefault="00416E4C" w:rsidP="008C2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186FE" w14:textId="77777777" w:rsidR="0070434A" w:rsidRDefault="00000000">
    <w:pPr>
      <w:pStyle w:val="Header"/>
    </w:pPr>
    <w:sdt>
      <w:sdtPr>
        <w:id w:val="451592439"/>
        <w:placeholder>
          <w:docPart w:val="8DEE748A3EA6B840ACD578197966E6B3"/>
        </w:placeholder>
        <w:temporary/>
        <w:showingPlcHdr/>
      </w:sdtPr>
      <w:sdtContent>
        <w:r w:rsidR="0070434A">
          <w:t>[Type text]</w:t>
        </w:r>
      </w:sdtContent>
    </w:sdt>
    <w:r w:rsidR="0070434A">
      <w:ptab w:relativeTo="margin" w:alignment="center" w:leader="none"/>
    </w:r>
    <w:sdt>
      <w:sdtPr>
        <w:id w:val="1012877418"/>
        <w:placeholder>
          <w:docPart w:val="7838C6882975B94D9353447B2A0EEA44"/>
        </w:placeholder>
        <w:temporary/>
        <w:showingPlcHdr/>
      </w:sdtPr>
      <w:sdtContent>
        <w:r w:rsidR="0070434A">
          <w:t>[Type text]</w:t>
        </w:r>
      </w:sdtContent>
    </w:sdt>
    <w:r w:rsidR="0070434A">
      <w:ptab w:relativeTo="margin" w:alignment="right" w:leader="none"/>
    </w:r>
    <w:sdt>
      <w:sdtPr>
        <w:id w:val="1361084515"/>
        <w:placeholder>
          <w:docPart w:val="9A08B4C9A6C1764B9F45A0E7EA4C0417"/>
        </w:placeholder>
        <w:temporary/>
        <w:showingPlcHdr/>
      </w:sdtPr>
      <w:sdtContent>
        <w:r w:rsidR="0070434A">
          <w:t>[Type text]</w:t>
        </w:r>
      </w:sdtContent>
    </w:sdt>
  </w:p>
  <w:p w14:paraId="27B4A381" w14:textId="77777777" w:rsidR="0070434A" w:rsidRDefault="00704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0489F" w14:textId="6E13A6C0" w:rsidR="0070434A" w:rsidRPr="0070434A" w:rsidRDefault="0070434A" w:rsidP="00797441">
    <w:pPr>
      <w:pStyle w:val="Header"/>
      <w:tabs>
        <w:tab w:val="left" w:pos="7024"/>
      </w:tabs>
      <w:ind w:left="630" w:hanging="180"/>
      <w:jc w:val="right"/>
      <w:rPr>
        <w:rFonts w:asciiTheme="majorHAnsi" w:hAnsiTheme="majorHAnsi" w:cs="Arial"/>
        <w:bCs/>
        <w:sz w:val="20"/>
        <w:szCs w:val="20"/>
      </w:rPr>
    </w:pPr>
    <w:r w:rsidRPr="0070434A">
      <w:rPr>
        <w:rFonts w:asciiTheme="majorHAnsi" w:hAnsiTheme="majorHAnsi" w:cs="Arial"/>
        <w:noProof/>
        <w:sz w:val="20"/>
        <w:szCs w:val="20"/>
      </w:rPr>
      <w:drawing>
        <wp:anchor distT="0" distB="0" distL="114300" distR="114300" simplePos="0" relativeHeight="251658240" behindDoc="0" locked="0" layoutInCell="1" allowOverlap="1" wp14:anchorId="6A7D5272" wp14:editId="2A4137E3">
          <wp:simplePos x="0" y="0"/>
          <wp:positionH relativeFrom="column">
            <wp:posOffset>-45720</wp:posOffset>
          </wp:positionH>
          <wp:positionV relativeFrom="paragraph">
            <wp:posOffset>6350</wp:posOffset>
          </wp:positionV>
          <wp:extent cx="1308100" cy="34290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001.eCornell.Logo.RGB.jpg"/>
                  <pic:cNvPicPr/>
                </pic:nvPicPr>
                <pic:blipFill>
                  <a:blip r:embed="rId1">
                    <a:extLst>
                      <a:ext uri="{28A0092B-C50C-407E-A947-70E740481C1C}">
                        <a14:useLocalDpi xmlns:a14="http://schemas.microsoft.com/office/drawing/2010/main" val="0"/>
                      </a:ext>
                    </a:extLst>
                  </a:blip>
                  <a:stretch>
                    <a:fillRect/>
                  </a:stretch>
                </pic:blipFill>
                <pic:spPr>
                  <a:xfrm>
                    <a:off x="0" y="0"/>
                    <a:ext cx="1308100" cy="342900"/>
                  </a:xfrm>
                  <a:prstGeom prst="rect">
                    <a:avLst/>
                  </a:prstGeom>
                </pic:spPr>
              </pic:pic>
            </a:graphicData>
          </a:graphic>
          <wp14:sizeRelH relativeFrom="page">
            <wp14:pctWidth>0</wp14:pctWidth>
          </wp14:sizeRelH>
          <wp14:sizeRelV relativeFrom="page">
            <wp14:pctHeight>0</wp14:pctHeight>
          </wp14:sizeRelV>
        </wp:anchor>
      </w:drawing>
    </w:r>
    <w:r w:rsidRPr="0070434A">
      <w:rPr>
        <w:rFonts w:asciiTheme="majorHAnsi" w:hAnsiTheme="majorHAnsi" w:cs="Arial"/>
        <w:sz w:val="20"/>
        <w:szCs w:val="20"/>
      </w:rPr>
      <w:t xml:space="preserve">CEPM503: </w:t>
    </w:r>
    <w:r w:rsidRPr="0070434A">
      <w:rPr>
        <w:rFonts w:asciiTheme="majorHAnsi" w:hAnsiTheme="majorHAnsi" w:cs="Arial"/>
        <w:bCs/>
        <w:sz w:val="20"/>
        <w:szCs w:val="20"/>
      </w:rPr>
      <w:t>Assessing, Managing, and Mitigating Risk</w:t>
    </w:r>
  </w:p>
  <w:p w14:paraId="64C17AFC" w14:textId="37E722A5" w:rsidR="0070434A" w:rsidRPr="000E5989" w:rsidRDefault="0070434A" w:rsidP="0070434A">
    <w:pPr>
      <w:pStyle w:val="Header"/>
      <w:tabs>
        <w:tab w:val="left" w:pos="7024"/>
      </w:tabs>
      <w:ind w:left="630" w:hanging="180"/>
      <w:jc w:val="right"/>
      <w:rPr>
        <w:rFonts w:asciiTheme="majorHAnsi" w:hAnsiTheme="majorHAnsi"/>
      </w:rPr>
    </w:pPr>
    <w:r w:rsidRPr="0070434A">
      <w:rPr>
        <w:rFonts w:asciiTheme="majorHAnsi" w:hAnsiTheme="majorHAnsi" w:cs="Arial"/>
        <w:sz w:val="20"/>
        <w:szCs w:val="20"/>
      </w:rPr>
      <w:t>College of Engineering, Cornell University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56E"/>
    <w:multiLevelType w:val="hybridMultilevel"/>
    <w:tmpl w:val="126AB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9799B"/>
    <w:multiLevelType w:val="hybridMultilevel"/>
    <w:tmpl w:val="FB36F24E"/>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 w15:restartNumberingAfterBreak="0">
    <w:nsid w:val="20120AB7"/>
    <w:multiLevelType w:val="hybridMultilevel"/>
    <w:tmpl w:val="E7983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05094E"/>
    <w:multiLevelType w:val="multilevel"/>
    <w:tmpl w:val="6994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103E4"/>
    <w:multiLevelType w:val="hybridMultilevel"/>
    <w:tmpl w:val="FE2A1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3E0223"/>
    <w:multiLevelType w:val="hybridMultilevel"/>
    <w:tmpl w:val="3A0C4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B93A56"/>
    <w:multiLevelType w:val="hybridMultilevel"/>
    <w:tmpl w:val="77268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E11209"/>
    <w:multiLevelType w:val="hybridMultilevel"/>
    <w:tmpl w:val="45FEB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B24874"/>
    <w:multiLevelType w:val="multilevel"/>
    <w:tmpl w:val="7636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AA5F77"/>
    <w:multiLevelType w:val="hybridMultilevel"/>
    <w:tmpl w:val="54640E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1760B0"/>
    <w:multiLevelType w:val="hybridMultilevel"/>
    <w:tmpl w:val="286AC368"/>
    <w:lvl w:ilvl="0" w:tplc="46ACC7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5A5006"/>
    <w:multiLevelType w:val="hybridMultilevel"/>
    <w:tmpl w:val="84482C12"/>
    <w:lvl w:ilvl="0" w:tplc="46ACC7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D93AB1"/>
    <w:multiLevelType w:val="hybridMultilevel"/>
    <w:tmpl w:val="90C68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6603602">
    <w:abstractNumId w:val="8"/>
  </w:num>
  <w:num w:numId="2" w16cid:durableId="1310094001">
    <w:abstractNumId w:val="3"/>
  </w:num>
  <w:num w:numId="3" w16cid:durableId="1639796158">
    <w:abstractNumId w:val="10"/>
  </w:num>
  <w:num w:numId="4" w16cid:durableId="1176773618">
    <w:abstractNumId w:val="5"/>
  </w:num>
  <w:num w:numId="5" w16cid:durableId="1430617796">
    <w:abstractNumId w:val="6"/>
  </w:num>
  <w:num w:numId="6" w16cid:durableId="630213755">
    <w:abstractNumId w:val="9"/>
  </w:num>
  <w:num w:numId="7" w16cid:durableId="996610388">
    <w:abstractNumId w:val="2"/>
  </w:num>
  <w:num w:numId="8" w16cid:durableId="500004234">
    <w:abstractNumId w:val="12"/>
  </w:num>
  <w:num w:numId="9" w16cid:durableId="752582495">
    <w:abstractNumId w:val="11"/>
  </w:num>
  <w:num w:numId="10" w16cid:durableId="1067150733">
    <w:abstractNumId w:val="1"/>
  </w:num>
  <w:num w:numId="11" w16cid:durableId="1597903628">
    <w:abstractNumId w:val="7"/>
  </w:num>
  <w:num w:numId="12" w16cid:durableId="1720128545">
    <w:abstractNumId w:val="4"/>
  </w:num>
  <w:num w:numId="13" w16cid:durableId="3166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A9D"/>
    <w:rsid w:val="000225CD"/>
    <w:rsid w:val="000240A9"/>
    <w:rsid w:val="00027F2D"/>
    <w:rsid w:val="000375DD"/>
    <w:rsid w:val="0006320D"/>
    <w:rsid w:val="00073708"/>
    <w:rsid w:val="000825A6"/>
    <w:rsid w:val="00096422"/>
    <w:rsid w:val="000A170D"/>
    <w:rsid w:val="000A170E"/>
    <w:rsid w:val="000A28D2"/>
    <w:rsid w:val="000A485C"/>
    <w:rsid w:val="000B04EA"/>
    <w:rsid w:val="000B1153"/>
    <w:rsid w:val="000C6A54"/>
    <w:rsid w:val="000D2844"/>
    <w:rsid w:val="000E5989"/>
    <w:rsid w:val="000E660B"/>
    <w:rsid w:val="0010165F"/>
    <w:rsid w:val="001118B7"/>
    <w:rsid w:val="001134A1"/>
    <w:rsid w:val="00120B77"/>
    <w:rsid w:val="0012272E"/>
    <w:rsid w:val="00125826"/>
    <w:rsid w:val="001346A0"/>
    <w:rsid w:val="00136D20"/>
    <w:rsid w:val="00156B0B"/>
    <w:rsid w:val="001647A0"/>
    <w:rsid w:val="001844F8"/>
    <w:rsid w:val="001C5C82"/>
    <w:rsid w:val="001D2FCA"/>
    <w:rsid w:val="001D58A2"/>
    <w:rsid w:val="001F15B5"/>
    <w:rsid w:val="002054D0"/>
    <w:rsid w:val="002161D3"/>
    <w:rsid w:val="00263E80"/>
    <w:rsid w:val="00271DEB"/>
    <w:rsid w:val="00272B5E"/>
    <w:rsid w:val="00274429"/>
    <w:rsid w:val="00275AA4"/>
    <w:rsid w:val="00277BA4"/>
    <w:rsid w:val="002B5B1D"/>
    <w:rsid w:val="002C3EF5"/>
    <w:rsid w:val="002C6B92"/>
    <w:rsid w:val="002F41F1"/>
    <w:rsid w:val="0035154A"/>
    <w:rsid w:val="003A4BA2"/>
    <w:rsid w:val="003A6E38"/>
    <w:rsid w:val="003C2448"/>
    <w:rsid w:val="004111CC"/>
    <w:rsid w:val="00416E4C"/>
    <w:rsid w:val="00442BD4"/>
    <w:rsid w:val="004528D3"/>
    <w:rsid w:val="004844E5"/>
    <w:rsid w:val="004A2AA3"/>
    <w:rsid w:val="004A3FAF"/>
    <w:rsid w:val="004B79FF"/>
    <w:rsid w:val="004C10C6"/>
    <w:rsid w:val="005219AE"/>
    <w:rsid w:val="00553AC4"/>
    <w:rsid w:val="005615C9"/>
    <w:rsid w:val="00562744"/>
    <w:rsid w:val="00567B09"/>
    <w:rsid w:val="0058228E"/>
    <w:rsid w:val="00585C2A"/>
    <w:rsid w:val="005963A2"/>
    <w:rsid w:val="005B52C4"/>
    <w:rsid w:val="005C7598"/>
    <w:rsid w:val="005E0C67"/>
    <w:rsid w:val="005E6C54"/>
    <w:rsid w:val="005F7DC3"/>
    <w:rsid w:val="00636DDB"/>
    <w:rsid w:val="00646D83"/>
    <w:rsid w:val="00654B21"/>
    <w:rsid w:val="00656728"/>
    <w:rsid w:val="006675DB"/>
    <w:rsid w:val="00686B89"/>
    <w:rsid w:val="00700B3F"/>
    <w:rsid w:val="0070434A"/>
    <w:rsid w:val="0071702D"/>
    <w:rsid w:val="007221D1"/>
    <w:rsid w:val="007375C9"/>
    <w:rsid w:val="00742632"/>
    <w:rsid w:val="00760CCF"/>
    <w:rsid w:val="00781E0A"/>
    <w:rsid w:val="00787F4A"/>
    <w:rsid w:val="00797441"/>
    <w:rsid w:val="007A0702"/>
    <w:rsid w:val="007A6608"/>
    <w:rsid w:val="007B1725"/>
    <w:rsid w:val="007B3B3E"/>
    <w:rsid w:val="007B6831"/>
    <w:rsid w:val="008008FE"/>
    <w:rsid w:val="0081180B"/>
    <w:rsid w:val="00820BCD"/>
    <w:rsid w:val="00895E3F"/>
    <w:rsid w:val="008A20F6"/>
    <w:rsid w:val="008A51BF"/>
    <w:rsid w:val="008C2716"/>
    <w:rsid w:val="008D02F6"/>
    <w:rsid w:val="008F3334"/>
    <w:rsid w:val="008F4520"/>
    <w:rsid w:val="00905530"/>
    <w:rsid w:val="00940A03"/>
    <w:rsid w:val="009624FB"/>
    <w:rsid w:val="0096675F"/>
    <w:rsid w:val="00971861"/>
    <w:rsid w:val="00994DE9"/>
    <w:rsid w:val="009B22DF"/>
    <w:rsid w:val="009C00A5"/>
    <w:rsid w:val="009F6AC0"/>
    <w:rsid w:val="00A00A75"/>
    <w:rsid w:val="00A469ED"/>
    <w:rsid w:val="00A518F1"/>
    <w:rsid w:val="00A5384A"/>
    <w:rsid w:val="00A5668C"/>
    <w:rsid w:val="00A57584"/>
    <w:rsid w:val="00A63051"/>
    <w:rsid w:val="00AA60E9"/>
    <w:rsid w:val="00AD4FC8"/>
    <w:rsid w:val="00AF556E"/>
    <w:rsid w:val="00AF636B"/>
    <w:rsid w:val="00B01FBC"/>
    <w:rsid w:val="00B077A1"/>
    <w:rsid w:val="00B3310B"/>
    <w:rsid w:val="00B37B4B"/>
    <w:rsid w:val="00B6768B"/>
    <w:rsid w:val="00B72696"/>
    <w:rsid w:val="00B859A0"/>
    <w:rsid w:val="00B87EE3"/>
    <w:rsid w:val="00BB480C"/>
    <w:rsid w:val="00BB481B"/>
    <w:rsid w:val="00BD4191"/>
    <w:rsid w:val="00BE717F"/>
    <w:rsid w:val="00BF4441"/>
    <w:rsid w:val="00C060D9"/>
    <w:rsid w:val="00C24F58"/>
    <w:rsid w:val="00C30DA9"/>
    <w:rsid w:val="00C54EEA"/>
    <w:rsid w:val="00C604BF"/>
    <w:rsid w:val="00C60B88"/>
    <w:rsid w:val="00C72D3A"/>
    <w:rsid w:val="00C824CA"/>
    <w:rsid w:val="00CC59B4"/>
    <w:rsid w:val="00CD68F6"/>
    <w:rsid w:val="00CF50AC"/>
    <w:rsid w:val="00D1046F"/>
    <w:rsid w:val="00D30B6F"/>
    <w:rsid w:val="00D415E1"/>
    <w:rsid w:val="00D55F2A"/>
    <w:rsid w:val="00D62D3F"/>
    <w:rsid w:val="00D75C06"/>
    <w:rsid w:val="00D87AE2"/>
    <w:rsid w:val="00DA41BE"/>
    <w:rsid w:val="00DE3EFE"/>
    <w:rsid w:val="00E231DC"/>
    <w:rsid w:val="00E529D7"/>
    <w:rsid w:val="00E64423"/>
    <w:rsid w:val="00E72E33"/>
    <w:rsid w:val="00E83B4A"/>
    <w:rsid w:val="00E8464B"/>
    <w:rsid w:val="00EA1FA6"/>
    <w:rsid w:val="00EA38BE"/>
    <w:rsid w:val="00EA6C37"/>
    <w:rsid w:val="00EB089C"/>
    <w:rsid w:val="00EB10D3"/>
    <w:rsid w:val="00ED376A"/>
    <w:rsid w:val="00F05E69"/>
    <w:rsid w:val="00F20C9B"/>
    <w:rsid w:val="00F21AA0"/>
    <w:rsid w:val="00F21BB0"/>
    <w:rsid w:val="00F50236"/>
    <w:rsid w:val="00F81907"/>
    <w:rsid w:val="00FD0BDE"/>
    <w:rsid w:val="00FE0CBF"/>
    <w:rsid w:val="00FE79CA"/>
    <w:rsid w:val="00FF0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D6828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71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2161D3"/>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unhideWhenUsed/>
    <w:qFormat/>
    <w:rsid w:val="0035154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716"/>
    <w:pPr>
      <w:tabs>
        <w:tab w:val="center" w:pos="4320"/>
        <w:tab w:val="right" w:pos="8640"/>
      </w:tabs>
    </w:pPr>
  </w:style>
  <w:style w:type="character" w:customStyle="1" w:styleId="HeaderChar">
    <w:name w:val="Header Char"/>
    <w:basedOn w:val="DefaultParagraphFont"/>
    <w:link w:val="Header"/>
    <w:uiPriority w:val="99"/>
    <w:rsid w:val="008C2716"/>
  </w:style>
  <w:style w:type="paragraph" w:styleId="Footer">
    <w:name w:val="footer"/>
    <w:basedOn w:val="Normal"/>
    <w:link w:val="FooterChar"/>
    <w:uiPriority w:val="99"/>
    <w:unhideWhenUsed/>
    <w:rsid w:val="008C2716"/>
    <w:pPr>
      <w:tabs>
        <w:tab w:val="center" w:pos="4320"/>
        <w:tab w:val="right" w:pos="8640"/>
      </w:tabs>
    </w:pPr>
  </w:style>
  <w:style w:type="character" w:customStyle="1" w:styleId="FooterChar">
    <w:name w:val="Footer Char"/>
    <w:basedOn w:val="DefaultParagraphFont"/>
    <w:link w:val="Footer"/>
    <w:uiPriority w:val="99"/>
    <w:rsid w:val="008C2716"/>
  </w:style>
  <w:style w:type="character" w:customStyle="1" w:styleId="Heading1Char">
    <w:name w:val="Heading 1 Char"/>
    <w:basedOn w:val="DefaultParagraphFont"/>
    <w:link w:val="Heading1"/>
    <w:uiPriority w:val="9"/>
    <w:rsid w:val="008C2716"/>
    <w:rPr>
      <w:rFonts w:asciiTheme="majorHAnsi" w:eastAsiaTheme="majorEastAsia" w:hAnsiTheme="majorHAnsi" w:cstheme="majorBidi"/>
      <w:b/>
      <w:bCs/>
      <w:color w:val="345A8A" w:themeColor="accent1" w:themeShade="B5"/>
      <w:sz w:val="32"/>
      <w:szCs w:val="32"/>
    </w:rPr>
  </w:style>
  <w:style w:type="character" w:styleId="PageNumber">
    <w:name w:val="page number"/>
    <w:basedOn w:val="DefaultParagraphFont"/>
    <w:uiPriority w:val="99"/>
    <w:semiHidden/>
    <w:unhideWhenUsed/>
    <w:rsid w:val="008C2716"/>
  </w:style>
  <w:style w:type="paragraph" w:styleId="BalloonText">
    <w:name w:val="Balloon Text"/>
    <w:basedOn w:val="Normal"/>
    <w:link w:val="BalloonTextChar"/>
    <w:uiPriority w:val="99"/>
    <w:semiHidden/>
    <w:unhideWhenUsed/>
    <w:rsid w:val="009667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675F"/>
    <w:rPr>
      <w:rFonts w:ascii="Lucida Grande" w:hAnsi="Lucida Grande" w:cs="Lucida Grande"/>
      <w:sz w:val="18"/>
      <w:szCs w:val="18"/>
    </w:rPr>
  </w:style>
  <w:style w:type="paragraph" w:styleId="NormalWeb">
    <w:name w:val="Normal (Web)"/>
    <w:basedOn w:val="Normal"/>
    <w:uiPriority w:val="99"/>
    <w:semiHidden/>
    <w:unhideWhenUsed/>
    <w:rsid w:val="00FE0CBF"/>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FE0CBF"/>
    <w:rPr>
      <w:b/>
      <w:bCs/>
    </w:rPr>
  </w:style>
  <w:style w:type="table" w:styleId="TableGrid">
    <w:name w:val="Table Grid"/>
    <w:basedOn w:val="TableNormal"/>
    <w:uiPriority w:val="59"/>
    <w:rsid w:val="00101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161D3"/>
    <w:rPr>
      <w:rFonts w:ascii="Times" w:hAnsi="Times"/>
      <w:b/>
      <w:bCs/>
      <w:sz w:val="36"/>
      <w:szCs w:val="36"/>
    </w:rPr>
  </w:style>
  <w:style w:type="paragraph" w:customStyle="1" w:styleId="Normal1">
    <w:name w:val="Normal1"/>
    <w:rsid w:val="00C72D3A"/>
    <w:pPr>
      <w:widowControl w:val="0"/>
      <w:spacing w:line="276" w:lineRule="auto"/>
      <w:contextualSpacing/>
    </w:pPr>
    <w:rPr>
      <w:rFonts w:ascii="Arial" w:eastAsia="Arial" w:hAnsi="Arial" w:cs="Arial"/>
      <w:color w:val="000000"/>
      <w:sz w:val="22"/>
      <w:szCs w:val="22"/>
    </w:rPr>
  </w:style>
  <w:style w:type="paragraph" w:styleId="ListParagraph">
    <w:name w:val="List Paragraph"/>
    <w:basedOn w:val="Normal"/>
    <w:uiPriority w:val="34"/>
    <w:qFormat/>
    <w:rsid w:val="005615C9"/>
    <w:pPr>
      <w:ind w:left="720"/>
      <w:contextualSpacing/>
    </w:pPr>
  </w:style>
  <w:style w:type="character" w:customStyle="1" w:styleId="Heading3Char">
    <w:name w:val="Heading 3 Char"/>
    <w:basedOn w:val="DefaultParagraphFont"/>
    <w:link w:val="Heading3"/>
    <w:uiPriority w:val="9"/>
    <w:rsid w:val="0035154A"/>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BB481B"/>
    <w:rPr>
      <w:sz w:val="18"/>
      <w:szCs w:val="18"/>
    </w:rPr>
  </w:style>
  <w:style w:type="paragraph" w:styleId="CommentText">
    <w:name w:val="annotation text"/>
    <w:basedOn w:val="Normal"/>
    <w:link w:val="CommentTextChar"/>
    <w:uiPriority w:val="99"/>
    <w:semiHidden/>
    <w:unhideWhenUsed/>
    <w:rsid w:val="00BB481B"/>
  </w:style>
  <w:style w:type="character" w:customStyle="1" w:styleId="CommentTextChar">
    <w:name w:val="Comment Text Char"/>
    <w:basedOn w:val="DefaultParagraphFont"/>
    <w:link w:val="CommentText"/>
    <w:uiPriority w:val="99"/>
    <w:semiHidden/>
    <w:rsid w:val="00BB481B"/>
  </w:style>
  <w:style w:type="paragraph" w:styleId="CommentSubject">
    <w:name w:val="annotation subject"/>
    <w:basedOn w:val="CommentText"/>
    <w:next w:val="CommentText"/>
    <w:link w:val="CommentSubjectChar"/>
    <w:uiPriority w:val="99"/>
    <w:semiHidden/>
    <w:unhideWhenUsed/>
    <w:rsid w:val="00BB481B"/>
    <w:rPr>
      <w:b/>
      <w:bCs/>
      <w:sz w:val="20"/>
      <w:szCs w:val="20"/>
    </w:rPr>
  </w:style>
  <w:style w:type="character" w:customStyle="1" w:styleId="CommentSubjectChar">
    <w:name w:val="Comment Subject Char"/>
    <w:basedOn w:val="CommentTextChar"/>
    <w:link w:val="CommentSubject"/>
    <w:uiPriority w:val="99"/>
    <w:semiHidden/>
    <w:rsid w:val="00BB48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8336">
      <w:bodyDiv w:val="1"/>
      <w:marLeft w:val="0"/>
      <w:marRight w:val="0"/>
      <w:marTop w:val="0"/>
      <w:marBottom w:val="0"/>
      <w:divBdr>
        <w:top w:val="none" w:sz="0" w:space="0" w:color="auto"/>
        <w:left w:val="none" w:sz="0" w:space="0" w:color="auto"/>
        <w:bottom w:val="none" w:sz="0" w:space="0" w:color="auto"/>
        <w:right w:val="none" w:sz="0" w:space="0" w:color="auto"/>
      </w:divBdr>
    </w:div>
    <w:div w:id="183908636">
      <w:bodyDiv w:val="1"/>
      <w:marLeft w:val="0"/>
      <w:marRight w:val="0"/>
      <w:marTop w:val="0"/>
      <w:marBottom w:val="0"/>
      <w:divBdr>
        <w:top w:val="none" w:sz="0" w:space="0" w:color="auto"/>
        <w:left w:val="none" w:sz="0" w:space="0" w:color="auto"/>
        <w:bottom w:val="none" w:sz="0" w:space="0" w:color="auto"/>
        <w:right w:val="none" w:sz="0" w:space="0" w:color="auto"/>
      </w:divBdr>
    </w:div>
    <w:div w:id="645816032">
      <w:bodyDiv w:val="1"/>
      <w:marLeft w:val="0"/>
      <w:marRight w:val="0"/>
      <w:marTop w:val="0"/>
      <w:marBottom w:val="0"/>
      <w:divBdr>
        <w:top w:val="none" w:sz="0" w:space="0" w:color="auto"/>
        <w:left w:val="none" w:sz="0" w:space="0" w:color="auto"/>
        <w:bottom w:val="none" w:sz="0" w:space="0" w:color="auto"/>
        <w:right w:val="none" w:sz="0" w:space="0" w:color="auto"/>
      </w:divBdr>
    </w:div>
    <w:div w:id="945237398">
      <w:bodyDiv w:val="1"/>
      <w:marLeft w:val="0"/>
      <w:marRight w:val="0"/>
      <w:marTop w:val="0"/>
      <w:marBottom w:val="0"/>
      <w:divBdr>
        <w:top w:val="none" w:sz="0" w:space="0" w:color="auto"/>
        <w:left w:val="none" w:sz="0" w:space="0" w:color="auto"/>
        <w:bottom w:val="none" w:sz="0" w:space="0" w:color="auto"/>
        <w:right w:val="none" w:sz="0" w:space="0" w:color="auto"/>
      </w:divBdr>
    </w:div>
    <w:div w:id="961377277">
      <w:bodyDiv w:val="1"/>
      <w:marLeft w:val="0"/>
      <w:marRight w:val="0"/>
      <w:marTop w:val="0"/>
      <w:marBottom w:val="0"/>
      <w:divBdr>
        <w:top w:val="none" w:sz="0" w:space="0" w:color="auto"/>
        <w:left w:val="none" w:sz="0" w:space="0" w:color="auto"/>
        <w:bottom w:val="none" w:sz="0" w:space="0" w:color="auto"/>
        <w:right w:val="none" w:sz="0" w:space="0" w:color="auto"/>
      </w:divBdr>
    </w:div>
    <w:div w:id="1056003768">
      <w:bodyDiv w:val="1"/>
      <w:marLeft w:val="0"/>
      <w:marRight w:val="0"/>
      <w:marTop w:val="0"/>
      <w:marBottom w:val="0"/>
      <w:divBdr>
        <w:top w:val="none" w:sz="0" w:space="0" w:color="auto"/>
        <w:left w:val="none" w:sz="0" w:space="0" w:color="auto"/>
        <w:bottom w:val="none" w:sz="0" w:space="0" w:color="auto"/>
        <w:right w:val="none" w:sz="0" w:space="0" w:color="auto"/>
      </w:divBdr>
    </w:div>
    <w:div w:id="1162087919">
      <w:bodyDiv w:val="1"/>
      <w:marLeft w:val="0"/>
      <w:marRight w:val="0"/>
      <w:marTop w:val="0"/>
      <w:marBottom w:val="0"/>
      <w:divBdr>
        <w:top w:val="none" w:sz="0" w:space="0" w:color="auto"/>
        <w:left w:val="none" w:sz="0" w:space="0" w:color="auto"/>
        <w:bottom w:val="none" w:sz="0" w:space="0" w:color="auto"/>
        <w:right w:val="none" w:sz="0" w:space="0" w:color="auto"/>
      </w:divBdr>
    </w:div>
    <w:div w:id="1332219643">
      <w:bodyDiv w:val="1"/>
      <w:marLeft w:val="0"/>
      <w:marRight w:val="0"/>
      <w:marTop w:val="0"/>
      <w:marBottom w:val="0"/>
      <w:divBdr>
        <w:top w:val="none" w:sz="0" w:space="0" w:color="auto"/>
        <w:left w:val="none" w:sz="0" w:space="0" w:color="auto"/>
        <w:bottom w:val="none" w:sz="0" w:space="0" w:color="auto"/>
        <w:right w:val="none" w:sz="0" w:space="0" w:color="auto"/>
      </w:divBdr>
    </w:div>
    <w:div w:id="1426069517">
      <w:bodyDiv w:val="1"/>
      <w:marLeft w:val="0"/>
      <w:marRight w:val="0"/>
      <w:marTop w:val="0"/>
      <w:marBottom w:val="0"/>
      <w:divBdr>
        <w:top w:val="none" w:sz="0" w:space="0" w:color="auto"/>
        <w:left w:val="none" w:sz="0" w:space="0" w:color="auto"/>
        <w:bottom w:val="none" w:sz="0" w:space="0" w:color="auto"/>
        <w:right w:val="none" w:sz="0" w:space="0" w:color="auto"/>
      </w:divBdr>
    </w:div>
    <w:div w:id="1600795157">
      <w:bodyDiv w:val="1"/>
      <w:marLeft w:val="0"/>
      <w:marRight w:val="0"/>
      <w:marTop w:val="0"/>
      <w:marBottom w:val="0"/>
      <w:divBdr>
        <w:top w:val="none" w:sz="0" w:space="0" w:color="auto"/>
        <w:left w:val="none" w:sz="0" w:space="0" w:color="auto"/>
        <w:bottom w:val="none" w:sz="0" w:space="0" w:color="auto"/>
        <w:right w:val="none" w:sz="0" w:space="0" w:color="auto"/>
      </w:divBdr>
    </w:div>
    <w:div w:id="1775006234">
      <w:bodyDiv w:val="1"/>
      <w:marLeft w:val="0"/>
      <w:marRight w:val="0"/>
      <w:marTop w:val="0"/>
      <w:marBottom w:val="0"/>
      <w:divBdr>
        <w:top w:val="none" w:sz="0" w:space="0" w:color="auto"/>
        <w:left w:val="none" w:sz="0" w:space="0" w:color="auto"/>
        <w:bottom w:val="none" w:sz="0" w:space="0" w:color="auto"/>
        <w:right w:val="none" w:sz="0" w:space="0" w:color="auto"/>
      </w:divBdr>
    </w:div>
    <w:div w:id="1820344538">
      <w:bodyDiv w:val="1"/>
      <w:marLeft w:val="0"/>
      <w:marRight w:val="0"/>
      <w:marTop w:val="0"/>
      <w:marBottom w:val="0"/>
      <w:divBdr>
        <w:top w:val="none" w:sz="0" w:space="0" w:color="auto"/>
        <w:left w:val="none" w:sz="0" w:space="0" w:color="auto"/>
        <w:bottom w:val="none" w:sz="0" w:space="0" w:color="auto"/>
        <w:right w:val="none" w:sz="0" w:space="0" w:color="auto"/>
      </w:divBdr>
    </w:div>
    <w:div w:id="1887134723">
      <w:bodyDiv w:val="1"/>
      <w:marLeft w:val="0"/>
      <w:marRight w:val="0"/>
      <w:marTop w:val="0"/>
      <w:marBottom w:val="0"/>
      <w:divBdr>
        <w:top w:val="none" w:sz="0" w:space="0" w:color="auto"/>
        <w:left w:val="none" w:sz="0" w:space="0" w:color="auto"/>
        <w:bottom w:val="none" w:sz="0" w:space="0" w:color="auto"/>
        <w:right w:val="none" w:sz="0" w:space="0" w:color="auto"/>
      </w:divBdr>
    </w:div>
    <w:div w:id="19870517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EE748A3EA6B840ACD578197966E6B3"/>
        <w:category>
          <w:name w:val="General"/>
          <w:gallery w:val="placeholder"/>
        </w:category>
        <w:types>
          <w:type w:val="bbPlcHdr"/>
        </w:types>
        <w:behaviors>
          <w:behavior w:val="content"/>
        </w:behaviors>
        <w:guid w:val="{A02D4057-64B2-DF46-9804-2C44F258D0D6}"/>
      </w:docPartPr>
      <w:docPartBody>
        <w:p w:rsidR="00A44AD6" w:rsidRDefault="00A44AD6">
          <w:pPr>
            <w:pStyle w:val="8DEE748A3EA6B840ACD578197966E6B3"/>
          </w:pPr>
          <w:r>
            <w:t>[Type text]</w:t>
          </w:r>
        </w:p>
      </w:docPartBody>
    </w:docPart>
    <w:docPart>
      <w:docPartPr>
        <w:name w:val="7838C6882975B94D9353447B2A0EEA44"/>
        <w:category>
          <w:name w:val="General"/>
          <w:gallery w:val="placeholder"/>
        </w:category>
        <w:types>
          <w:type w:val="bbPlcHdr"/>
        </w:types>
        <w:behaviors>
          <w:behavior w:val="content"/>
        </w:behaviors>
        <w:guid w:val="{006D317A-12F9-4748-AC2F-556766A7FBA1}"/>
      </w:docPartPr>
      <w:docPartBody>
        <w:p w:rsidR="00A44AD6" w:rsidRDefault="00A44AD6">
          <w:pPr>
            <w:pStyle w:val="7838C6882975B94D9353447B2A0EEA44"/>
          </w:pPr>
          <w:r>
            <w:t>[Type text]</w:t>
          </w:r>
        </w:p>
      </w:docPartBody>
    </w:docPart>
    <w:docPart>
      <w:docPartPr>
        <w:name w:val="9A08B4C9A6C1764B9F45A0E7EA4C0417"/>
        <w:category>
          <w:name w:val="General"/>
          <w:gallery w:val="placeholder"/>
        </w:category>
        <w:types>
          <w:type w:val="bbPlcHdr"/>
        </w:types>
        <w:behaviors>
          <w:behavior w:val="content"/>
        </w:behaviors>
        <w:guid w:val="{D128C75F-A129-7A40-B457-8EB67152A5D7}"/>
      </w:docPartPr>
      <w:docPartBody>
        <w:p w:rsidR="00A44AD6" w:rsidRDefault="00A44AD6">
          <w:pPr>
            <w:pStyle w:val="9A08B4C9A6C1764B9F45A0E7EA4C041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4AD6"/>
    <w:rsid w:val="00067EAE"/>
    <w:rsid w:val="000A1D33"/>
    <w:rsid w:val="000C6A5D"/>
    <w:rsid w:val="000F0665"/>
    <w:rsid w:val="00227EA9"/>
    <w:rsid w:val="00373DD0"/>
    <w:rsid w:val="005B6187"/>
    <w:rsid w:val="005D6CFB"/>
    <w:rsid w:val="006A04B1"/>
    <w:rsid w:val="006F323A"/>
    <w:rsid w:val="00781734"/>
    <w:rsid w:val="009057B6"/>
    <w:rsid w:val="009B1D0C"/>
    <w:rsid w:val="00A44AD6"/>
    <w:rsid w:val="00AC0663"/>
    <w:rsid w:val="00C63150"/>
    <w:rsid w:val="00D81DF2"/>
    <w:rsid w:val="00E91111"/>
    <w:rsid w:val="00EB62E8"/>
    <w:rsid w:val="00FE4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EE748A3EA6B840ACD578197966E6B3">
    <w:name w:val="8DEE748A3EA6B840ACD578197966E6B3"/>
  </w:style>
  <w:style w:type="paragraph" w:customStyle="1" w:styleId="7838C6882975B94D9353447B2A0EEA44">
    <w:name w:val="7838C6882975B94D9353447B2A0EEA44"/>
  </w:style>
  <w:style w:type="paragraph" w:customStyle="1" w:styleId="9A08B4C9A6C1764B9F45A0E7EA4C0417">
    <w:name w:val="9A08B4C9A6C1764B9F45A0E7EA4C04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10E02-D945-0148-9665-4FF88D467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Herman</dc:creator>
  <cp:lastModifiedBy>Frances Foster-Mann</cp:lastModifiedBy>
  <cp:revision>3</cp:revision>
  <dcterms:created xsi:type="dcterms:W3CDTF">2023-01-10T21:29:00Z</dcterms:created>
  <dcterms:modified xsi:type="dcterms:W3CDTF">2023-01-11T15:07:00Z</dcterms:modified>
</cp:coreProperties>
</file>