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7652" w:rsidRDefault="00007652" w:rsidP="00007652">
      <w:pPr>
        <w:pStyle w:val="Header"/>
        <w:jc w:val="center"/>
        <w:rPr>
          <w:rFonts w:ascii="Arial" w:hAnsi="Arial" w:cs="Arial"/>
          <w:b/>
          <w:bCs/>
          <w:color w:val="000000" w:themeColor="text1"/>
          <w:sz w:val="20"/>
        </w:rPr>
      </w:pPr>
      <w:r>
        <w:rPr>
          <w:rFonts w:ascii="Arial" w:hAnsi="Arial" w:cs="Arial"/>
          <w:b/>
          <w:bCs/>
          <w:color w:val="000000" w:themeColor="text1"/>
          <w:sz w:val="20"/>
        </w:rPr>
        <w:t>Privacy Notice and Consent</w:t>
      </w:r>
    </w:p>
    <w:p w:rsidR="001B7654" w:rsidRDefault="001B7654" w:rsidP="00007652">
      <w:pPr>
        <w:pStyle w:val="Header"/>
        <w:jc w:val="center"/>
        <w:rPr>
          <w:rFonts w:ascii="Arial" w:hAnsi="Arial" w:cs="Arial"/>
          <w:b/>
          <w:bCs/>
          <w:color w:val="000000" w:themeColor="text1"/>
          <w:sz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528"/>
      </w:tblGrid>
      <w:tr w:rsidR="00A2604A" w:rsidTr="00E45E12">
        <w:tc>
          <w:tcPr>
            <w:tcW w:w="8528" w:type="dxa"/>
          </w:tcPr>
          <w:p w:rsidR="00A2604A" w:rsidRDefault="00E45E12" w:rsidP="00E45E12">
            <w:pPr>
              <w:pStyle w:val="Header"/>
              <w:rPr>
                <w:rFonts w:ascii="Arial" w:hAnsi="Arial" w:cs="Arial"/>
                <w:b/>
                <w:bCs/>
                <w:color w:val="000000" w:themeColor="text1"/>
                <w:sz w:val="20"/>
              </w:rPr>
            </w:pPr>
            <w:r>
              <w:rPr>
                <w:rFonts w:ascii="Arial" w:hAnsi="Arial" w:cs="Arial"/>
                <w:b/>
                <w:bCs/>
                <w:color w:val="000000" w:themeColor="text1"/>
                <w:sz w:val="20"/>
              </w:rPr>
              <w:t>Consent</w:t>
            </w:r>
          </w:p>
          <w:tbl>
            <w:tblPr>
              <w:tblStyle w:val="TableGrid"/>
              <w:tblW w:w="8364" w:type="dxa"/>
              <w:tblLook w:val="04A0"/>
            </w:tblPr>
            <w:tblGrid>
              <w:gridCol w:w="426"/>
              <w:gridCol w:w="7938"/>
            </w:tblGrid>
            <w:tr w:rsidR="00D97951" w:rsidTr="00BE785C">
              <w:trPr>
                <w:trHeight w:val="567"/>
              </w:trPr>
              <w:tc>
                <w:tcPr>
                  <w:tcW w:w="426" w:type="dxa"/>
                  <w:tcBorders>
                    <w:top w:val="nil"/>
                    <w:left w:val="nil"/>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I,</w:t>
                  </w:r>
                </w:p>
              </w:tc>
              <w:tc>
                <w:tcPr>
                  <w:tcW w:w="7938" w:type="dxa"/>
                  <w:tcBorders>
                    <w:left w:val="single" w:sz="4" w:space="0" w:color="auto"/>
                  </w:tcBorders>
                  <w:vAlign w:val="center"/>
                </w:tcPr>
                <w:p w:rsidR="00D97951" w:rsidRDefault="00D97951" w:rsidP="00BE785C">
                  <w:pPr>
                    <w:ind w:right="-144"/>
                    <w:rPr>
                      <w:rFonts w:ascii="Arial" w:hAnsi="Arial" w:cs="Arial"/>
                      <w:sz w:val="20"/>
                    </w:rPr>
                  </w:pPr>
                  <w:permStart w:id="0" w:edGrp="everyone"/>
                  <w:permEnd w:id="0"/>
                </w:p>
              </w:tc>
            </w:tr>
          </w:tbl>
          <w:p w:rsidR="00A2604A" w:rsidRPr="00504382" w:rsidRDefault="00A2604A" w:rsidP="00A2604A">
            <w:pPr>
              <w:jc w:val="center"/>
              <w:rPr>
                <w:rFonts w:ascii="Arial" w:hAnsi="Arial" w:cs="Arial"/>
                <w:color w:val="000000" w:themeColor="text1"/>
                <w:sz w:val="20"/>
              </w:rPr>
            </w:pPr>
            <w:r w:rsidRPr="00504382">
              <w:rPr>
                <w:rFonts w:ascii="Arial" w:hAnsi="Arial" w:cs="Arial"/>
                <w:color w:val="000000" w:themeColor="text1"/>
                <w:sz w:val="20"/>
              </w:rPr>
              <w:t>(Full name)</w:t>
            </w:r>
          </w:p>
          <w:tbl>
            <w:tblPr>
              <w:tblStyle w:val="TableGrid"/>
              <w:tblW w:w="8364" w:type="dxa"/>
              <w:tblLook w:val="04A0"/>
            </w:tblPr>
            <w:tblGrid>
              <w:gridCol w:w="426"/>
              <w:gridCol w:w="7938"/>
            </w:tblGrid>
            <w:tr w:rsidR="00D97951" w:rsidTr="00BE785C">
              <w:trPr>
                <w:trHeight w:val="567"/>
              </w:trPr>
              <w:tc>
                <w:tcPr>
                  <w:tcW w:w="426" w:type="dxa"/>
                  <w:tcBorders>
                    <w:top w:val="nil"/>
                    <w:left w:val="nil"/>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of</w:t>
                  </w:r>
                </w:p>
              </w:tc>
              <w:tc>
                <w:tcPr>
                  <w:tcW w:w="7938" w:type="dxa"/>
                  <w:tcBorders>
                    <w:left w:val="single" w:sz="4" w:space="0" w:color="auto"/>
                  </w:tcBorders>
                  <w:vAlign w:val="center"/>
                </w:tcPr>
                <w:p w:rsidR="00D97951" w:rsidRDefault="00D97951" w:rsidP="00BE785C">
                  <w:pPr>
                    <w:ind w:right="-144"/>
                    <w:rPr>
                      <w:rFonts w:ascii="Arial" w:hAnsi="Arial" w:cs="Arial"/>
                      <w:sz w:val="20"/>
                    </w:rPr>
                  </w:pPr>
                  <w:permStart w:id="1" w:edGrp="everyone"/>
                  <w:permEnd w:id="1"/>
                </w:p>
              </w:tc>
            </w:tr>
          </w:tbl>
          <w:p w:rsidR="00A2604A" w:rsidRPr="00504382" w:rsidRDefault="00A2604A" w:rsidP="00D97951">
            <w:pPr>
              <w:spacing w:after="120"/>
              <w:jc w:val="center"/>
              <w:rPr>
                <w:rFonts w:ascii="Arial" w:hAnsi="Arial" w:cs="Arial"/>
                <w:color w:val="000000" w:themeColor="text1"/>
                <w:sz w:val="20"/>
              </w:rPr>
            </w:pPr>
            <w:r w:rsidRPr="00504382">
              <w:rPr>
                <w:rFonts w:ascii="Arial" w:hAnsi="Arial" w:cs="Arial"/>
                <w:color w:val="000000" w:themeColor="text1"/>
                <w:sz w:val="20"/>
              </w:rPr>
              <w:t>(Residential Address)</w:t>
            </w:r>
          </w:p>
          <w:p w:rsidR="00A2604A" w:rsidRPr="00504382" w:rsidRDefault="00A2604A" w:rsidP="00A2604A">
            <w:pPr>
              <w:jc w:val="both"/>
              <w:rPr>
                <w:rFonts w:ascii="Arial" w:hAnsi="Arial" w:cs="Arial"/>
                <w:color w:val="000000" w:themeColor="text1"/>
                <w:sz w:val="20"/>
              </w:rPr>
            </w:pPr>
            <w:r w:rsidRPr="00504382">
              <w:rPr>
                <w:rFonts w:ascii="Arial" w:hAnsi="Arial" w:cs="Arial"/>
                <w:color w:val="000000" w:themeColor="text1"/>
                <w:sz w:val="20"/>
              </w:rPr>
              <w:t xml:space="preserve">have read and understood the attached information.  I authorise </w:t>
            </w:r>
            <w:r w:rsidR="005962A5">
              <w:rPr>
                <w:rFonts w:ascii="Arial" w:hAnsi="Arial" w:cs="Arial"/>
                <w:color w:val="000000" w:themeColor="text1"/>
                <w:sz w:val="20"/>
              </w:rPr>
              <w:t>employees</w:t>
            </w:r>
            <w:r w:rsidR="005962A5" w:rsidRPr="00504382">
              <w:rPr>
                <w:rFonts w:ascii="Arial" w:hAnsi="Arial" w:cs="Arial"/>
                <w:color w:val="000000" w:themeColor="text1"/>
                <w:sz w:val="20"/>
              </w:rPr>
              <w:t xml:space="preserve"> of </w:t>
            </w:r>
            <w:permStart w:id="2" w:edGrp="everyone"/>
            <w:r w:rsidR="00A176E2">
              <w:rPr>
                <w:rFonts w:ascii="Arial" w:hAnsi="Arial" w:cs="Arial"/>
                <w:sz w:val="20"/>
              </w:rPr>
              <w:t>Aussie Lifestyle Properties</w:t>
            </w:r>
            <w:permEnd w:id="2"/>
            <w:r w:rsidR="005962A5">
              <w:rPr>
                <w:rFonts w:ascii="Arial" w:hAnsi="Arial" w:cs="Arial"/>
                <w:color w:val="000000" w:themeColor="text1"/>
                <w:sz w:val="20"/>
              </w:rPr>
              <w:t>, and independent contractors</w:t>
            </w:r>
            <w:r w:rsidR="00F73A29">
              <w:rPr>
                <w:rFonts w:ascii="Arial" w:hAnsi="Arial" w:cs="Arial"/>
                <w:color w:val="000000" w:themeColor="text1"/>
                <w:sz w:val="20"/>
              </w:rPr>
              <w:t xml:space="preserve"> of</w:t>
            </w:r>
            <w:permStart w:id="3" w:edGrp="everyone"/>
            <w:r w:rsidR="00A176E2">
              <w:rPr>
                <w:rFonts w:ascii="Arial" w:hAnsi="Arial" w:cs="Arial"/>
                <w:color w:val="000000" w:themeColor="text1"/>
                <w:sz w:val="20"/>
              </w:rPr>
              <w:t xml:space="preserve"> Aussie Lifestyle Properties</w:t>
            </w:r>
            <w:permEnd w:id="3"/>
            <w:r w:rsidR="00F73A29">
              <w:rPr>
                <w:rFonts w:ascii="Arial" w:hAnsi="Arial" w:cs="Arial"/>
                <w:color w:val="000000" w:themeColor="text1"/>
                <w:sz w:val="20"/>
              </w:rPr>
              <w:t>inclu</w:t>
            </w:r>
            <w:r>
              <w:rPr>
                <w:rFonts w:ascii="Arial" w:hAnsi="Arial" w:cs="Arial"/>
                <w:color w:val="000000" w:themeColor="text1"/>
                <w:sz w:val="20"/>
              </w:rPr>
              <w:t>ding</w:t>
            </w:r>
            <w:r w:rsidR="00F73A29">
              <w:rPr>
                <w:rFonts w:ascii="Arial" w:hAnsi="Arial" w:cs="Arial"/>
                <w:color w:val="000000" w:themeColor="text1"/>
                <w:sz w:val="20"/>
              </w:rPr>
              <w:t xml:space="preserve"> their directors, officers and employees,</w:t>
            </w:r>
            <w:r w:rsidRPr="00504382">
              <w:rPr>
                <w:rFonts w:ascii="Arial" w:hAnsi="Arial" w:cs="Arial"/>
                <w:color w:val="000000" w:themeColor="text1"/>
                <w:sz w:val="20"/>
              </w:rPr>
              <w:t xml:space="preserve"> to obtain relevant information from</w:t>
            </w:r>
            <w:r>
              <w:rPr>
                <w:rFonts w:ascii="Arial" w:hAnsi="Arial" w:cs="Arial"/>
                <w:color w:val="000000" w:themeColor="text1"/>
                <w:sz w:val="20"/>
              </w:rPr>
              <w:t>,</w:t>
            </w:r>
            <w:r w:rsidRPr="00504382">
              <w:rPr>
                <w:rFonts w:ascii="Arial" w:hAnsi="Arial" w:cs="Arial"/>
                <w:color w:val="000000" w:themeColor="text1"/>
                <w:sz w:val="20"/>
              </w:rPr>
              <w:t xml:space="preserve"> and release relevant information to</w:t>
            </w:r>
            <w:r>
              <w:rPr>
                <w:rFonts w:ascii="Arial" w:hAnsi="Arial" w:cs="Arial"/>
                <w:color w:val="000000" w:themeColor="text1"/>
                <w:sz w:val="20"/>
              </w:rPr>
              <w:t xml:space="preserve">, the parties </w:t>
            </w:r>
            <w:r w:rsidR="00EA0CF5">
              <w:rPr>
                <w:rFonts w:ascii="Arial" w:hAnsi="Arial" w:cs="Arial"/>
                <w:color w:val="000000" w:themeColor="text1"/>
                <w:sz w:val="20"/>
              </w:rPr>
              <w:t>described on page 2</w:t>
            </w:r>
            <w:r w:rsidRPr="00504382">
              <w:rPr>
                <w:rFonts w:ascii="Arial" w:hAnsi="Arial" w:cs="Arial"/>
                <w:color w:val="000000" w:themeColor="text1"/>
                <w:sz w:val="20"/>
              </w:rPr>
              <w:t xml:space="preserve"> to assist with my involvement w</w:t>
            </w:r>
            <w:r w:rsidR="00E45E12">
              <w:rPr>
                <w:rFonts w:ascii="Arial" w:hAnsi="Arial" w:cs="Arial"/>
                <w:color w:val="000000" w:themeColor="text1"/>
                <w:sz w:val="20"/>
              </w:rPr>
              <w:t xml:space="preserve">ith </w:t>
            </w:r>
            <w:permStart w:id="4" w:edGrp="everyone"/>
            <w:r w:rsidR="00A176E2">
              <w:rPr>
                <w:rFonts w:ascii="Arial" w:hAnsi="Arial" w:cs="Arial"/>
                <w:color w:val="000000" w:themeColor="text1"/>
                <w:sz w:val="20"/>
              </w:rPr>
              <w:t>Aussie Lifestyle Properties</w:t>
            </w:r>
            <w:permEnd w:id="4"/>
            <w:r w:rsidRPr="00504382">
              <w:rPr>
                <w:rFonts w:ascii="Arial" w:hAnsi="Arial" w:cs="Arial"/>
                <w:i/>
                <w:iCs/>
                <w:color w:val="000000" w:themeColor="text1"/>
                <w:sz w:val="20"/>
              </w:rPr>
              <w:t>.</w:t>
            </w:r>
            <w:r w:rsidRPr="00504382">
              <w:rPr>
                <w:rFonts w:ascii="Arial" w:hAnsi="Arial" w:cs="Arial"/>
                <w:color w:val="000000" w:themeColor="text1"/>
                <w:sz w:val="20"/>
              </w:rPr>
              <w:t xml:space="preserve">  I understand that I can revoke my authority at any time.</w:t>
            </w:r>
            <w:r>
              <w:rPr>
                <w:rFonts w:ascii="Arial" w:hAnsi="Arial" w:cs="Arial"/>
                <w:color w:val="000000" w:themeColor="text1"/>
                <w:sz w:val="20"/>
              </w:rPr>
              <w:t xml:space="preserve"> I acknowledge that if I revoke my authority, or if I decline to provi</w:t>
            </w:r>
            <w:r w:rsidR="00E45E12">
              <w:rPr>
                <w:rFonts w:ascii="Arial" w:hAnsi="Arial" w:cs="Arial"/>
                <w:color w:val="000000" w:themeColor="text1"/>
                <w:sz w:val="20"/>
              </w:rPr>
              <w:t xml:space="preserve">de information as requested by </w:t>
            </w:r>
            <w:permStart w:id="5" w:edGrp="everyone"/>
            <w:r w:rsidR="00A176E2">
              <w:rPr>
                <w:rFonts w:ascii="Arial" w:hAnsi="Arial" w:cs="Arial"/>
                <w:color w:val="000000" w:themeColor="text1"/>
                <w:sz w:val="20"/>
              </w:rPr>
              <w:t>Aussie Lifestyle Properties</w:t>
            </w:r>
            <w:permEnd w:id="5"/>
            <w:r w:rsidR="00E45E12">
              <w:rPr>
                <w:rFonts w:ascii="Arial" w:hAnsi="Arial" w:cs="Arial"/>
                <w:color w:val="000000" w:themeColor="text1"/>
                <w:sz w:val="20"/>
              </w:rPr>
              <w:t xml:space="preserve">, </w:t>
            </w:r>
            <w:permStart w:id="6" w:edGrp="everyone"/>
            <w:r w:rsidR="00A176E2">
              <w:rPr>
                <w:rFonts w:ascii="Arial" w:hAnsi="Arial" w:cs="Arial"/>
                <w:color w:val="000000" w:themeColor="text1"/>
                <w:sz w:val="20"/>
              </w:rPr>
              <w:t xml:space="preserve">Aussie Lifestyle Properties </w:t>
            </w:r>
            <w:permEnd w:id="6"/>
            <w:r>
              <w:rPr>
                <w:rFonts w:ascii="Arial" w:hAnsi="Arial" w:cs="Arial"/>
                <w:color w:val="000000" w:themeColor="text1"/>
                <w:sz w:val="20"/>
              </w:rPr>
              <w:t>may be unable to provide the products or services I have requested.</w:t>
            </w:r>
          </w:p>
          <w:p w:rsidR="00A2604A" w:rsidRPr="00504382" w:rsidRDefault="00A2604A" w:rsidP="00A2604A">
            <w:pPr>
              <w:rPr>
                <w:rFonts w:ascii="Arial" w:hAnsi="Arial" w:cs="Arial"/>
                <w:i/>
                <w:iCs/>
                <w:color w:val="000000" w:themeColor="text1"/>
                <w:sz w:val="20"/>
              </w:rPr>
            </w:pPr>
          </w:p>
          <w:tbl>
            <w:tblPr>
              <w:tblStyle w:val="TableGrid"/>
              <w:tblW w:w="8364" w:type="dxa"/>
              <w:tblLook w:val="04A0"/>
            </w:tblPr>
            <w:tblGrid>
              <w:gridCol w:w="1064"/>
              <w:gridCol w:w="7300"/>
            </w:tblGrid>
            <w:tr w:rsidR="00D97951" w:rsidTr="00BE785C">
              <w:trPr>
                <w:trHeight w:val="567"/>
              </w:trPr>
              <w:tc>
                <w:tcPr>
                  <w:tcW w:w="1064" w:type="dxa"/>
                  <w:tcBorders>
                    <w:top w:val="nil"/>
                    <w:left w:val="nil"/>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Signed:</w:t>
                  </w:r>
                </w:p>
              </w:tc>
              <w:tc>
                <w:tcPr>
                  <w:tcW w:w="7300" w:type="dxa"/>
                  <w:tcBorders>
                    <w:left w:val="single" w:sz="4" w:space="0" w:color="auto"/>
                  </w:tcBorders>
                  <w:vAlign w:val="center"/>
                </w:tcPr>
                <w:p w:rsidR="00D97951" w:rsidRDefault="00D97951" w:rsidP="00BE785C">
                  <w:pPr>
                    <w:ind w:right="-144"/>
                    <w:rPr>
                      <w:rFonts w:ascii="Arial" w:hAnsi="Arial" w:cs="Arial"/>
                      <w:sz w:val="20"/>
                    </w:rPr>
                  </w:pPr>
                  <w:permStart w:id="7" w:edGrp="everyone"/>
                  <w:permEnd w:id="7"/>
                </w:p>
              </w:tc>
            </w:tr>
          </w:tbl>
          <w:p w:rsidR="00A2604A" w:rsidRDefault="00A2604A" w:rsidP="00A2604A">
            <w:pPr>
              <w:rPr>
                <w:rFonts w:ascii="Arial" w:hAnsi="Arial" w:cs="Arial"/>
                <w:color w:val="000000" w:themeColor="text1"/>
                <w:sz w:val="20"/>
                <w:u w:val="single"/>
              </w:rPr>
            </w:pPr>
          </w:p>
          <w:tbl>
            <w:tblPr>
              <w:tblStyle w:val="TableGrid"/>
              <w:tblW w:w="4328" w:type="dxa"/>
              <w:tblLook w:val="04A0"/>
            </w:tblPr>
            <w:tblGrid>
              <w:gridCol w:w="1077"/>
              <w:gridCol w:w="339"/>
              <w:gridCol w:w="340"/>
              <w:gridCol w:w="272"/>
              <w:gridCol w:w="340"/>
              <w:gridCol w:w="340"/>
              <w:gridCol w:w="272"/>
              <w:gridCol w:w="340"/>
              <w:gridCol w:w="328"/>
              <w:gridCol w:w="340"/>
              <w:gridCol w:w="340"/>
            </w:tblGrid>
            <w:tr w:rsidR="00D97951" w:rsidTr="00BE785C">
              <w:trPr>
                <w:trHeight w:val="454"/>
              </w:trPr>
              <w:tc>
                <w:tcPr>
                  <w:tcW w:w="1077" w:type="dxa"/>
                  <w:tcBorders>
                    <w:top w:val="nil"/>
                    <w:left w:val="nil"/>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 xml:space="preserve">Date:  </w:t>
                  </w:r>
                </w:p>
              </w:tc>
              <w:tc>
                <w:tcPr>
                  <w:tcW w:w="339" w:type="dxa"/>
                  <w:tcBorders>
                    <w:left w:val="single" w:sz="4" w:space="0" w:color="auto"/>
                  </w:tcBorders>
                  <w:vAlign w:val="center"/>
                </w:tcPr>
                <w:p w:rsidR="00D97951" w:rsidRDefault="00D97951" w:rsidP="00BE785C">
                  <w:pPr>
                    <w:rPr>
                      <w:rFonts w:ascii="Arial" w:hAnsi="Arial" w:cs="Arial"/>
                      <w:sz w:val="20"/>
                    </w:rPr>
                  </w:pPr>
                  <w:permStart w:id="8" w:edGrp="everyone"/>
                  <w:permEnd w:id="8"/>
                </w:p>
              </w:tc>
              <w:tc>
                <w:tcPr>
                  <w:tcW w:w="340" w:type="dxa"/>
                  <w:tcBorders>
                    <w:right w:val="single" w:sz="4" w:space="0" w:color="auto"/>
                  </w:tcBorders>
                  <w:vAlign w:val="center"/>
                </w:tcPr>
                <w:p w:rsidR="00D97951" w:rsidRDefault="00D97951" w:rsidP="00BE785C">
                  <w:pPr>
                    <w:rPr>
                      <w:rFonts w:ascii="Arial" w:hAnsi="Arial" w:cs="Arial"/>
                      <w:sz w:val="20"/>
                    </w:rPr>
                  </w:pPr>
                  <w:permStart w:id="9" w:edGrp="everyone"/>
                  <w:permEnd w:id="9"/>
                </w:p>
              </w:tc>
              <w:tc>
                <w:tcPr>
                  <w:tcW w:w="272" w:type="dxa"/>
                  <w:tcBorders>
                    <w:top w:val="nil"/>
                    <w:left w:val="single" w:sz="4" w:space="0" w:color="auto"/>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w:t>
                  </w:r>
                </w:p>
              </w:tc>
              <w:tc>
                <w:tcPr>
                  <w:tcW w:w="340" w:type="dxa"/>
                  <w:tcBorders>
                    <w:left w:val="single" w:sz="4" w:space="0" w:color="auto"/>
                  </w:tcBorders>
                  <w:vAlign w:val="center"/>
                </w:tcPr>
                <w:p w:rsidR="00D97951" w:rsidRDefault="00D97951" w:rsidP="00BE785C">
                  <w:pPr>
                    <w:rPr>
                      <w:rFonts w:ascii="Arial" w:hAnsi="Arial" w:cs="Arial"/>
                      <w:sz w:val="20"/>
                    </w:rPr>
                  </w:pPr>
                  <w:permStart w:id="10" w:edGrp="everyone"/>
                  <w:permEnd w:id="10"/>
                </w:p>
              </w:tc>
              <w:tc>
                <w:tcPr>
                  <w:tcW w:w="340" w:type="dxa"/>
                  <w:tcBorders>
                    <w:right w:val="single" w:sz="4" w:space="0" w:color="auto"/>
                  </w:tcBorders>
                  <w:vAlign w:val="center"/>
                </w:tcPr>
                <w:p w:rsidR="00D97951" w:rsidRDefault="00D97951" w:rsidP="00BE785C">
                  <w:pPr>
                    <w:rPr>
                      <w:rFonts w:ascii="Arial" w:hAnsi="Arial" w:cs="Arial"/>
                      <w:sz w:val="20"/>
                    </w:rPr>
                  </w:pPr>
                  <w:permStart w:id="11" w:edGrp="everyone"/>
                  <w:permEnd w:id="11"/>
                </w:p>
              </w:tc>
              <w:tc>
                <w:tcPr>
                  <w:tcW w:w="272" w:type="dxa"/>
                  <w:tcBorders>
                    <w:top w:val="nil"/>
                    <w:left w:val="single" w:sz="4" w:space="0" w:color="auto"/>
                    <w:bottom w:val="nil"/>
                    <w:right w:val="single" w:sz="4" w:space="0" w:color="auto"/>
                  </w:tcBorders>
                  <w:vAlign w:val="center"/>
                </w:tcPr>
                <w:p w:rsidR="00D97951" w:rsidRDefault="00D97951" w:rsidP="00BE785C">
                  <w:pPr>
                    <w:rPr>
                      <w:rFonts w:ascii="Arial" w:hAnsi="Arial" w:cs="Arial"/>
                      <w:sz w:val="20"/>
                    </w:rPr>
                  </w:pPr>
                  <w:r>
                    <w:rPr>
                      <w:rFonts w:ascii="Arial" w:hAnsi="Arial" w:cs="Arial"/>
                      <w:sz w:val="20"/>
                    </w:rPr>
                    <w:t>/</w:t>
                  </w:r>
                </w:p>
              </w:tc>
              <w:tc>
                <w:tcPr>
                  <w:tcW w:w="340" w:type="dxa"/>
                  <w:tcBorders>
                    <w:left w:val="single" w:sz="4" w:space="0" w:color="auto"/>
                  </w:tcBorders>
                  <w:vAlign w:val="center"/>
                </w:tcPr>
                <w:p w:rsidR="00D97951" w:rsidRDefault="00D97951" w:rsidP="00BE785C">
                  <w:pPr>
                    <w:rPr>
                      <w:rFonts w:ascii="Arial" w:hAnsi="Arial" w:cs="Arial"/>
                      <w:sz w:val="20"/>
                    </w:rPr>
                  </w:pPr>
                  <w:r>
                    <w:rPr>
                      <w:rFonts w:ascii="Arial" w:hAnsi="Arial" w:cs="Arial"/>
                      <w:sz w:val="20"/>
                    </w:rPr>
                    <w:t>2</w:t>
                  </w:r>
                </w:p>
              </w:tc>
              <w:tc>
                <w:tcPr>
                  <w:tcW w:w="328" w:type="dxa"/>
                  <w:vAlign w:val="center"/>
                </w:tcPr>
                <w:p w:rsidR="00D97951" w:rsidRDefault="00D97951" w:rsidP="00BE785C">
                  <w:pPr>
                    <w:rPr>
                      <w:rFonts w:ascii="Arial" w:hAnsi="Arial" w:cs="Arial"/>
                      <w:sz w:val="20"/>
                    </w:rPr>
                  </w:pPr>
                  <w:r>
                    <w:rPr>
                      <w:rFonts w:ascii="Arial" w:hAnsi="Arial" w:cs="Arial"/>
                      <w:sz w:val="20"/>
                    </w:rPr>
                    <w:t>0</w:t>
                  </w:r>
                </w:p>
              </w:tc>
              <w:tc>
                <w:tcPr>
                  <w:tcW w:w="340" w:type="dxa"/>
                  <w:vAlign w:val="center"/>
                </w:tcPr>
                <w:p w:rsidR="00D97951" w:rsidRDefault="00D97951" w:rsidP="00BE785C">
                  <w:pPr>
                    <w:rPr>
                      <w:rFonts w:ascii="Arial" w:hAnsi="Arial" w:cs="Arial"/>
                      <w:sz w:val="20"/>
                    </w:rPr>
                  </w:pPr>
                  <w:permStart w:id="12" w:edGrp="everyone"/>
                  <w:permEnd w:id="12"/>
                </w:p>
              </w:tc>
              <w:tc>
                <w:tcPr>
                  <w:tcW w:w="340" w:type="dxa"/>
                  <w:tcBorders>
                    <w:right w:val="single" w:sz="4" w:space="0" w:color="auto"/>
                  </w:tcBorders>
                  <w:vAlign w:val="center"/>
                </w:tcPr>
                <w:p w:rsidR="00D97951" w:rsidRDefault="00D97951" w:rsidP="00BE785C">
                  <w:pPr>
                    <w:rPr>
                      <w:rFonts w:ascii="Arial" w:hAnsi="Arial" w:cs="Arial"/>
                      <w:sz w:val="20"/>
                    </w:rPr>
                  </w:pPr>
                  <w:permStart w:id="13" w:edGrp="everyone"/>
                  <w:permEnd w:id="13"/>
                </w:p>
              </w:tc>
            </w:tr>
          </w:tbl>
          <w:p w:rsidR="00A2604A" w:rsidRPr="00504382" w:rsidRDefault="00A2604A" w:rsidP="00A2604A">
            <w:pPr>
              <w:pStyle w:val="Header"/>
              <w:rPr>
                <w:rFonts w:ascii="Arial" w:hAnsi="Arial" w:cs="Arial"/>
                <w:b/>
                <w:bCs/>
                <w:color w:val="000000" w:themeColor="text1"/>
                <w:sz w:val="20"/>
              </w:rPr>
            </w:pPr>
          </w:p>
          <w:tbl>
            <w:tblPr>
              <w:tblStyle w:val="TableGrid"/>
              <w:tblW w:w="8364" w:type="dxa"/>
              <w:tblBorders>
                <w:top w:val="none" w:sz="0" w:space="0" w:color="auto"/>
                <w:left w:val="none" w:sz="0" w:space="0" w:color="auto"/>
                <w:bottom w:val="none" w:sz="0" w:space="0" w:color="auto"/>
                <w:right w:val="none" w:sz="0" w:space="0" w:color="auto"/>
              </w:tblBorders>
              <w:tblLook w:val="04A0"/>
            </w:tblPr>
            <w:tblGrid>
              <w:gridCol w:w="2694"/>
              <w:gridCol w:w="5670"/>
            </w:tblGrid>
            <w:tr w:rsidR="00D97951" w:rsidTr="00BE785C">
              <w:trPr>
                <w:trHeight w:val="567"/>
              </w:trPr>
              <w:tc>
                <w:tcPr>
                  <w:tcW w:w="2694" w:type="dxa"/>
                  <w:vAlign w:val="center"/>
                </w:tcPr>
                <w:p w:rsidR="00D97951" w:rsidRDefault="00D97951" w:rsidP="00BE785C">
                  <w:pPr>
                    <w:rPr>
                      <w:rFonts w:ascii="Arial" w:hAnsi="Arial" w:cs="Arial"/>
                      <w:bCs/>
                      <w:color w:val="000000" w:themeColor="text1"/>
                      <w:sz w:val="20"/>
                    </w:rPr>
                  </w:pPr>
                  <w:r>
                    <w:rPr>
                      <w:rFonts w:ascii="Arial" w:hAnsi="Arial" w:cs="Arial"/>
                      <w:bCs/>
                      <w:color w:val="000000" w:themeColor="text1"/>
                      <w:sz w:val="20"/>
                    </w:rPr>
                    <w:t xml:space="preserve">Parent/Guardian </w:t>
                  </w:r>
                  <w:r w:rsidRPr="00504382">
                    <w:rPr>
                      <w:rFonts w:ascii="Arial" w:hAnsi="Arial" w:cs="Arial"/>
                      <w:bCs/>
                      <w:color w:val="000000" w:themeColor="text1"/>
                      <w:sz w:val="20"/>
                    </w:rPr>
                    <w:t xml:space="preserve">Signature </w:t>
                  </w:r>
                </w:p>
                <w:p w:rsidR="00D97951" w:rsidRDefault="00D97951" w:rsidP="00BE785C">
                  <w:pPr>
                    <w:rPr>
                      <w:rFonts w:ascii="Arial" w:hAnsi="Arial" w:cs="Arial"/>
                      <w:sz w:val="20"/>
                    </w:rPr>
                  </w:pPr>
                  <w:r w:rsidRPr="00504382">
                    <w:rPr>
                      <w:rFonts w:ascii="Arial" w:hAnsi="Arial" w:cs="Arial"/>
                      <w:bCs/>
                      <w:color w:val="000000" w:themeColor="text1"/>
                      <w:sz w:val="20"/>
                    </w:rPr>
                    <w:t>(if under 18 years of age)</w:t>
                  </w:r>
                </w:p>
              </w:tc>
              <w:tc>
                <w:tcPr>
                  <w:tcW w:w="5670" w:type="dxa"/>
                  <w:tcBorders>
                    <w:top w:val="single" w:sz="4" w:space="0" w:color="auto"/>
                    <w:bottom w:val="single" w:sz="4" w:space="0" w:color="auto"/>
                    <w:right w:val="single" w:sz="4" w:space="0" w:color="auto"/>
                  </w:tcBorders>
                  <w:vAlign w:val="center"/>
                </w:tcPr>
                <w:p w:rsidR="00D97951" w:rsidRDefault="00D97951" w:rsidP="00BE785C">
                  <w:pPr>
                    <w:ind w:right="-144"/>
                    <w:rPr>
                      <w:rFonts w:ascii="Arial" w:hAnsi="Arial" w:cs="Arial"/>
                      <w:sz w:val="20"/>
                    </w:rPr>
                  </w:pPr>
                  <w:permStart w:id="14" w:edGrp="everyone"/>
                  <w:permEnd w:id="14"/>
                </w:p>
              </w:tc>
            </w:tr>
          </w:tbl>
          <w:p w:rsidR="00A2604A" w:rsidRDefault="00A2604A" w:rsidP="001B7654">
            <w:pPr>
              <w:pStyle w:val="Header"/>
              <w:rPr>
                <w:rFonts w:ascii="Arial" w:hAnsi="Arial" w:cs="Arial"/>
                <w:b/>
                <w:bCs/>
                <w:color w:val="000000" w:themeColor="text1"/>
                <w:sz w:val="20"/>
              </w:rPr>
            </w:pPr>
          </w:p>
        </w:tc>
      </w:tr>
    </w:tbl>
    <w:p w:rsidR="00007652" w:rsidRPr="00504382" w:rsidRDefault="00007652" w:rsidP="00007652">
      <w:pPr>
        <w:pStyle w:val="Header"/>
        <w:rPr>
          <w:rFonts w:ascii="Arial" w:hAnsi="Arial" w:cs="Arial"/>
          <w:b/>
          <w:bCs/>
          <w:color w:val="000000" w:themeColor="text1"/>
          <w:sz w:val="20"/>
        </w:rPr>
      </w:pPr>
    </w:p>
    <w:p w:rsidR="00007652" w:rsidRPr="00504382" w:rsidRDefault="00007652" w:rsidP="00007652">
      <w:pPr>
        <w:rPr>
          <w:rFonts w:ascii="Arial" w:hAnsi="Arial" w:cs="Arial"/>
          <w:color w:val="000000" w:themeColor="text1"/>
          <w:sz w:val="20"/>
        </w:rPr>
      </w:pPr>
      <w:permStart w:id="15" w:edGrp="everyone"/>
      <w:permEnd w:id="15"/>
    </w:p>
    <w:p w:rsidR="001B7654" w:rsidRDefault="001B7654" w:rsidP="00E45E12">
      <w:pPr>
        <w:pStyle w:val="Heading1"/>
        <w:jc w:val="both"/>
        <w:rPr>
          <w:rFonts w:ascii="Arial" w:hAnsi="Arial" w:cs="Arial"/>
          <w:color w:val="000000" w:themeColor="text1"/>
          <w:sz w:val="20"/>
        </w:rPr>
      </w:pPr>
      <w:r>
        <w:rPr>
          <w:rFonts w:ascii="Arial" w:hAnsi="Arial" w:cs="Arial"/>
          <w:color w:val="000000" w:themeColor="text1"/>
          <w:sz w:val="20"/>
        </w:rPr>
        <w:t xml:space="preserve">Privacy </w:t>
      </w:r>
    </w:p>
    <w:p w:rsidR="001B7654" w:rsidRDefault="00F73A29" w:rsidP="00E45E12">
      <w:pPr>
        <w:pStyle w:val="Heading1"/>
        <w:spacing w:after="0"/>
        <w:jc w:val="both"/>
        <w:rPr>
          <w:rFonts w:ascii="Arial" w:hAnsi="Arial" w:cs="Arial"/>
          <w:b w:val="0"/>
          <w:color w:val="000000" w:themeColor="text1"/>
          <w:sz w:val="20"/>
        </w:rPr>
      </w:pPr>
      <w:permStart w:id="16" w:edGrp="everyone"/>
      <w:r w:rsidRPr="00E45E12">
        <w:rPr>
          <w:rFonts w:ascii="Arial" w:hAnsi="Arial" w:cs="Arial"/>
          <w:b w:val="0"/>
          <w:color w:val="FF0000"/>
          <w:sz w:val="20"/>
        </w:rPr>
        <w:t xml:space="preserve"> </w:t>
      </w:r>
      <w:r w:rsidR="00A176E2">
        <w:rPr>
          <w:rFonts w:ascii="Arial" w:hAnsi="Arial" w:cs="Arial"/>
          <w:color w:val="000000" w:themeColor="text1"/>
          <w:sz w:val="20"/>
        </w:rPr>
        <w:t>Aussie Lifestyle Properties</w:t>
      </w:r>
      <w:r w:rsidR="00A176E2">
        <w:rPr>
          <w:rFonts w:ascii="Arial" w:hAnsi="Arial" w:cs="Arial"/>
          <w:b w:val="0"/>
          <w:color w:val="000000" w:themeColor="text1"/>
          <w:sz w:val="20"/>
        </w:rPr>
        <w:t xml:space="preserve"> Pty Ltd</w:t>
      </w:r>
      <w:r w:rsidR="00E45E12">
        <w:rPr>
          <w:rFonts w:ascii="Arial" w:hAnsi="Arial" w:cs="Arial"/>
          <w:b w:val="0"/>
          <w:color w:val="000000" w:themeColor="text1"/>
          <w:sz w:val="20"/>
        </w:rPr>
        <w:t>(ACN</w:t>
      </w:r>
      <w:r w:rsidR="00A176E2">
        <w:rPr>
          <w:rFonts w:ascii="Arial" w:hAnsi="Arial" w:cs="Arial"/>
          <w:b w:val="0"/>
          <w:color w:val="000000" w:themeColor="text1"/>
          <w:sz w:val="20"/>
        </w:rPr>
        <w:t xml:space="preserve"> 115 654 736</w:t>
      </w:r>
      <w:r w:rsidR="001D3EC5">
        <w:rPr>
          <w:rFonts w:ascii="Arial" w:hAnsi="Arial" w:cs="Arial"/>
          <w:b w:val="0"/>
          <w:color w:val="000000" w:themeColor="text1"/>
          <w:sz w:val="20"/>
        </w:rPr>
        <w:t>)</w:t>
      </w:r>
      <w:r w:rsidR="00332BBF" w:rsidRPr="00332BBF">
        <w:rPr>
          <w:rFonts w:ascii="Arial" w:hAnsi="Arial" w:cs="Arial"/>
          <w:b w:val="0"/>
          <w:color w:val="FF0000"/>
          <w:sz w:val="20"/>
        </w:rPr>
        <w:t xml:space="preserve"> </w:t>
      </w:r>
      <w:permEnd w:id="16"/>
      <w:r>
        <w:rPr>
          <w:rFonts w:ascii="Arial" w:hAnsi="Arial" w:cs="Arial"/>
          <w:b w:val="0"/>
          <w:color w:val="000000" w:themeColor="text1"/>
          <w:sz w:val="20"/>
        </w:rPr>
        <w:t xml:space="preserve">trading as </w:t>
      </w:r>
      <w:permStart w:id="17" w:edGrp="everyone"/>
      <w:r w:rsidR="00A176E2">
        <w:rPr>
          <w:rFonts w:ascii="Arial" w:hAnsi="Arial" w:cs="Arial"/>
          <w:color w:val="000000" w:themeColor="text1"/>
          <w:sz w:val="20"/>
        </w:rPr>
        <w:t>Aussie Lifestyle Properties</w:t>
      </w:r>
      <w:r w:rsidR="00A176E2" w:rsidRPr="00242635">
        <w:rPr>
          <w:rFonts w:ascii="Arial" w:hAnsi="Arial" w:cs="Arial"/>
          <w:b w:val="0"/>
          <w:color w:val="000000" w:themeColor="text1"/>
          <w:sz w:val="20"/>
        </w:rPr>
        <w:t xml:space="preserve"> </w:t>
      </w:r>
      <w:permEnd w:id="17"/>
      <w:r w:rsidR="00242635" w:rsidRPr="00242635">
        <w:rPr>
          <w:rFonts w:ascii="Arial" w:hAnsi="Arial" w:cs="Arial"/>
          <w:b w:val="0"/>
          <w:color w:val="000000" w:themeColor="text1"/>
          <w:sz w:val="20"/>
        </w:rPr>
        <w:t xml:space="preserve">is committed to protecting your privacy in compliance </w:t>
      </w:r>
      <w:r w:rsidR="00242635" w:rsidRPr="00B15C83">
        <w:rPr>
          <w:rFonts w:ascii="Arial" w:hAnsi="Arial" w:cs="Arial"/>
          <w:b w:val="0"/>
          <w:color w:val="000000" w:themeColor="text1"/>
          <w:sz w:val="20"/>
          <w:szCs w:val="20"/>
        </w:rPr>
        <w:t xml:space="preserve">with the </w:t>
      </w:r>
      <w:r w:rsidR="00242635" w:rsidRPr="00B15C83">
        <w:rPr>
          <w:rFonts w:ascii="Arial" w:hAnsi="Arial" w:cs="Arial"/>
          <w:b w:val="0"/>
          <w:i/>
          <w:sz w:val="20"/>
          <w:szCs w:val="20"/>
        </w:rPr>
        <w:t xml:space="preserve">Privacy Act 1988 </w:t>
      </w:r>
      <w:r w:rsidR="00242635" w:rsidRPr="00B15C83">
        <w:rPr>
          <w:rFonts w:ascii="Arial" w:hAnsi="Arial" w:cs="Arial"/>
          <w:b w:val="0"/>
          <w:sz w:val="20"/>
          <w:szCs w:val="20"/>
        </w:rPr>
        <w:t xml:space="preserve">(Cth) and the </w:t>
      </w:r>
      <w:r w:rsidR="00242635" w:rsidRPr="00B15C83">
        <w:rPr>
          <w:rFonts w:ascii="Arial" w:hAnsi="Arial" w:cs="Arial"/>
          <w:b w:val="0"/>
          <w:color w:val="000000" w:themeColor="text1"/>
          <w:sz w:val="20"/>
          <w:szCs w:val="20"/>
        </w:rPr>
        <w:t>Australian Privacy</w:t>
      </w:r>
      <w:r w:rsidR="00242635" w:rsidRPr="00F73A29">
        <w:rPr>
          <w:rFonts w:ascii="Arial" w:hAnsi="Arial" w:cs="Arial"/>
          <w:b w:val="0"/>
          <w:color w:val="000000" w:themeColor="text1"/>
          <w:sz w:val="20"/>
        </w:rPr>
        <w:t xml:space="preserve"> Principles (APPs)</w:t>
      </w:r>
      <w:r w:rsidR="00242635" w:rsidRPr="00242635">
        <w:rPr>
          <w:rFonts w:ascii="Arial" w:hAnsi="Arial" w:cs="Arial"/>
          <w:b w:val="0"/>
          <w:color w:val="000000" w:themeColor="text1"/>
          <w:sz w:val="20"/>
        </w:rPr>
        <w:t xml:space="preserve">.  </w:t>
      </w:r>
      <w:r w:rsidR="00242635">
        <w:rPr>
          <w:rFonts w:ascii="Arial" w:hAnsi="Arial" w:cs="Arial"/>
          <w:b w:val="0"/>
          <w:color w:val="000000" w:themeColor="text1"/>
          <w:sz w:val="20"/>
        </w:rPr>
        <w:t>Th</w:t>
      </w:r>
      <w:r w:rsidR="00242635" w:rsidRPr="00242635">
        <w:rPr>
          <w:rFonts w:ascii="Arial" w:hAnsi="Arial" w:cs="Arial"/>
          <w:b w:val="0"/>
          <w:color w:val="000000" w:themeColor="text1"/>
          <w:sz w:val="20"/>
        </w:rPr>
        <w:t>is</w:t>
      </w:r>
      <w:r w:rsidR="00242635">
        <w:rPr>
          <w:rFonts w:ascii="Arial" w:hAnsi="Arial" w:cs="Arial"/>
          <w:b w:val="0"/>
          <w:color w:val="000000" w:themeColor="text1"/>
          <w:sz w:val="20"/>
        </w:rPr>
        <w:t xml:space="preserve"> document sets out</w:t>
      </w:r>
      <w:permStart w:id="18" w:edGrp="everyone"/>
      <w:r w:rsidR="00A176E2" w:rsidRPr="00A176E2">
        <w:rPr>
          <w:rFonts w:ascii="Arial" w:hAnsi="Arial" w:cs="Arial"/>
          <w:color w:val="000000" w:themeColor="text1"/>
          <w:sz w:val="20"/>
        </w:rPr>
        <w:t xml:space="preserve"> </w:t>
      </w:r>
      <w:r w:rsidR="00A176E2">
        <w:rPr>
          <w:rFonts w:ascii="Arial" w:hAnsi="Arial" w:cs="Arial"/>
          <w:color w:val="000000" w:themeColor="text1"/>
          <w:sz w:val="20"/>
        </w:rPr>
        <w:t>Aussie Lifestyle Properties</w:t>
      </w:r>
      <w:permEnd w:id="18"/>
      <w:r w:rsidR="00242635" w:rsidRPr="00242635">
        <w:rPr>
          <w:rFonts w:ascii="Arial" w:hAnsi="Arial" w:cs="Arial"/>
          <w:b w:val="0"/>
          <w:color w:val="000000" w:themeColor="text1"/>
          <w:sz w:val="20"/>
        </w:rPr>
        <w:t xml:space="preserve">’s condensed Privacy </w:t>
      </w:r>
      <w:r w:rsidR="00242635">
        <w:rPr>
          <w:rFonts w:ascii="Arial" w:hAnsi="Arial" w:cs="Arial"/>
          <w:b w:val="0"/>
          <w:color w:val="000000" w:themeColor="text1"/>
          <w:sz w:val="20"/>
        </w:rPr>
        <w:t>No</w:t>
      </w:r>
      <w:r w:rsidR="00242635" w:rsidRPr="00242635">
        <w:rPr>
          <w:rFonts w:ascii="Arial" w:hAnsi="Arial" w:cs="Arial"/>
          <w:b w:val="0"/>
          <w:color w:val="000000" w:themeColor="text1"/>
          <w:sz w:val="20"/>
        </w:rPr>
        <w:t>t</w:t>
      </w:r>
      <w:r w:rsidR="00242635">
        <w:rPr>
          <w:rFonts w:ascii="Arial" w:hAnsi="Arial" w:cs="Arial"/>
          <w:b w:val="0"/>
          <w:color w:val="000000" w:themeColor="text1"/>
          <w:sz w:val="20"/>
        </w:rPr>
        <w:t>ice</w:t>
      </w:r>
      <w:r w:rsidR="00E45E12">
        <w:rPr>
          <w:rFonts w:ascii="Arial" w:hAnsi="Arial" w:cs="Arial"/>
          <w:b w:val="0"/>
          <w:color w:val="000000" w:themeColor="text1"/>
          <w:sz w:val="20"/>
        </w:rPr>
        <w:t xml:space="preserve">. </w:t>
      </w:r>
      <w:permStart w:id="19" w:edGrp="everyone"/>
      <w:r w:rsidR="00A176E2">
        <w:rPr>
          <w:rFonts w:ascii="Arial" w:hAnsi="Arial" w:cs="Arial"/>
          <w:color w:val="000000" w:themeColor="text1"/>
          <w:sz w:val="20"/>
        </w:rPr>
        <w:t>Aussie Lifestyle Properties</w:t>
      </w:r>
      <w:r w:rsidR="00A176E2" w:rsidRPr="00242635">
        <w:rPr>
          <w:rFonts w:ascii="Arial" w:hAnsi="Arial" w:cs="Arial"/>
          <w:b w:val="0"/>
          <w:color w:val="000000" w:themeColor="text1"/>
          <w:sz w:val="20"/>
        </w:rPr>
        <w:t xml:space="preserve"> </w:t>
      </w:r>
      <w:permEnd w:id="19"/>
      <w:r w:rsidR="00242635" w:rsidRPr="00242635">
        <w:rPr>
          <w:rFonts w:ascii="Arial" w:hAnsi="Arial" w:cs="Arial"/>
          <w:b w:val="0"/>
          <w:color w:val="000000" w:themeColor="text1"/>
          <w:sz w:val="20"/>
        </w:rPr>
        <w:t>also has a full Privacy Policy, which contains information about how you ca</w:t>
      </w:r>
      <w:r w:rsidR="00E45E12">
        <w:rPr>
          <w:rFonts w:ascii="Arial" w:hAnsi="Arial" w:cs="Arial"/>
          <w:b w:val="0"/>
          <w:color w:val="000000" w:themeColor="text1"/>
          <w:sz w:val="20"/>
        </w:rPr>
        <w:t xml:space="preserve">n complain about any breach by </w:t>
      </w:r>
      <w:permStart w:id="20" w:edGrp="everyone"/>
      <w:r w:rsidR="00A176E2">
        <w:rPr>
          <w:rFonts w:ascii="Arial" w:hAnsi="Arial" w:cs="Arial"/>
          <w:color w:val="000000" w:themeColor="text1"/>
          <w:sz w:val="20"/>
        </w:rPr>
        <w:t>Aussie Lifestyle Properties</w:t>
      </w:r>
      <w:permEnd w:id="20"/>
      <w:r w:rsidR="00242635" w:rsidRPr="00242635">
        <w:rPr>
          <w:rFonts w:ascii="Arial" w:hAnsi="Arial" w:cs="Arial"/>
          <w:b w:val="0"/>
          <w:color w:val="000000" w:themeColor="text1"/>
          <w:sz w:val="20"/>
        </w:rPr>
        <w:t xml:space="preserve"> of the APPs or an applicable APP Code. A full copy of </w:t>
      </w:r>
      <w:r w:rsidR="00242635">
        <w:rPr>
          <w:rFonts w:ascii="Arial" w:hAnsi="Arial" w:cs="Arial"/>
          <w:b w:val="0"/>
          <w:color w:val="000000" w:themeColor="text1"/>
          <w:sz w:val="20"/>
        </w:rPr>
        <w:t>our</w:t>
      </w:r>
      <w:r w:rsidR="00242635" w:rsidRPr="00242635">
        <w:rPr>
          <w:rFonts w:ascii="Arial" w:hAnsi="Arial" w:cs="Arial"/>
          <w:b w:val="0"/>
          <w:color w:val="000000" w:themeColor="text1"/>
          <w:sz w:val="20"/>
        </w:rPr>
        <w:t xml:space="preserve"> Pri</w:t>
      </w:r>
      <w:r w:rsidR="00E41F73">
        <w:rPr>
          <w:rFonts w:ascii="Arial" w:hAnsi="Arial" w:cs="Arial"/>
          <w:b w:val="0"/>
          <w:color w:val="000000" w:themeColor="text1"/>
          <w:sz w:val="20"/>
        </w:rPr>
        <w:t xml:space="preserve">vacy Policy can be accessed </w:t>
      </w:r>
      <w:permStart w:id="21" w:edGrp="everyone"/>
      <w:r w:rsidR="00A176E2">
        <w:rPr>
          <w:rFonts w:ascii="Arial" w:hAnsi="Arial" w:cs="Arial"/>
          <w:b w:val="0"/>
          <w:color w:val="000000" w:themeColor="text1"/>
          <w:sz w:val="20"/>
        </w:rPr>
        <w:t>by request at our office</w:t>
      </w:r>
      <w:permEnd w:id="21"/>
      <w:r w:rsidR="00242635" w:rsidRPr="00242635">
        <w:rPr>
          <w:rFonts w:ascii="Arial" w:hAnsi="Arial" w:cs="Arial"/>
          <w:b w:val="0"/>
          <w:color w:val="000000" w:themeColor="text1"/>
          <w:sz w:val="20"/>
        </w:rPr>
        <w:t>.</w:t>
      </w:r>
    </w:p>
    <w:p w:rsidR="00E45E12" w:rsidRPr="00D97951" w:rsidRDefault="00E45E12" w:rsidP="00E45E12">
      <w:pPr>
        <w:jc w:val="both"/>
        <w:rPr>
          <w:rFonts w:ascii="Arial" w:hAnsi="Arial" w:cs="Arial"/>
          <w:sz w:val="22"/>
          <w:szCs w:val="22"/>
        </w:rPr>
      </w:pPr>
      <w:permStart w:id="22" w:edGrp="everyone"/>
      <w:permEnd w:id="22"/>
    </w:p>
    <w:p w:rsidR="00007652" w:rsidRPr="00504382" w:rsidRDefault="00007652" w:rsidP="00E45E12">
      <w:pPr>
        <w:pStyle w:val="Heading1"/>
        <w:jc w:val="both"/>
        <w:rPr>
          <w:rFonts w:ascii="Arial" w:hAnsi="Arial" w:cs="Arial"/>
          <w:color w:val="000000" w:themeColor="text1"/>
          <w:sz w:val="20"/>
        </w:rPr>
      </w:pPr>
      <w:r w:rsidRPr="00504382">
        <w:rPr>
          <w:rFonts w:ascii="Arial" w:hAnsi="Arial" w:cs="Arial"/>
          <w:color w:val="000000" w:themeColor="text1"/>
          <w:sz w:val="20"/>
        </w:rPr>
        <w:t>Information Collection</w:t>
      </w:r>
      <w:r w:rsidR="001B7654">
        <w:rPr>
          <w:rFonts w:ascii="Arial" w:hAnsi="Arial" w:cs="Arial"/>
          <w:color w:val="000000" w:themeColor="text1"/>
          <w:sz w:val="20"/>
        </w:rPr>
        <w:t xml:space="preserve">, </w:t>
      </w:r>
      <w:bookmarkStart w:id="0" w:name="_GoBack"/>
      <w:bookmarkEnd w:id="0"/>
      <w:r w:rsidR="001B7654">
        <w:rPr>
          <w:rFonts w:ascii="Arial" w:hAnsi="Arial" w:cs="Arial"/>
          <w:color w:val="000000" w:themeColor="text1"/>
          <w:sz w:val="20"/>
        </w:rPr>
        <w:t>Use and Disclosure</w:t>
      </w:r>
    </w:p>
    <w:p w:rsidR="0040683D" w:rsidRDefault="00007652" w:rsidP="00007652">
      <w:pPr>
        <w:jc w:val="both"/>
        <w:rPr>
          <w:rFonts w:ascii="Arial" w:hAnsi="Arial" w:cs="Arial"/>
          <w:color w:val="000000" w:themeColor="text1"/>
          <w:sz w:val="20"/>
        </w:rPr>
      </w:pPr>
      <w:r w:rsidRPr="00504382">
        <w:rPr>
          <w:rFonts w:ascii="Arial" w:hAnsi="Arial" w:cs="Arial"/>
          <w:color w:val="000000" w:themeColor="text1"/>
          <w:sz w:val="20"/>
        </w:rPr>
        <w:t xml:space="preserve">During the course of your involvement with </w:t>
      </w:r>
      <w:permStart w:id="23" w:edGrp="everyone"/>
      <w:r w:rsidR="00A176E2">
        <w:rPr>
          <w:rFonts w:ascii="Arial" w:hAnsi="Arial" w:cs="Arial"/>
          <w:color w:val="000000" w:themeColor="text1"/>
          <w:sz w:val="20"/>
        </w:rPr>
        <w:t>Aussie Lifestyle Properties</w:t>
      </w:r>
      <w:permEnd w:id="23"/>
      <w:r w:rsidRPr="00504382">
        <w:rPr>
          <w:rFonts w:ascii="Arial" w:hAnsi="Arial" w:cs="Arial"/>
          <w:color w:val="000000" w:themeColor="text1"/>
          <w:sz w:val="20"/>
        </w:rPr>
        <w:t xml:space="preserve">, </w:t>
      </w:r>
      <w:r w:rsidR="0040683D">
        <w:rPr>
          <w:rFonts w:ascii="Arial" w:hAnsi="Arial" w:cs="Arial"/>
          <w:color w:val="000000" w:themeColor="text1"/>
          <w:sz w:val="20"/>
        </w:rPr>
        <w:t>we may collect, use or disclose personal information about you for the following purposes:</w:t>
      </w:r>
    </w:p>
    <w:p w:rsidR="0040683D" w:rsidRDefault="0040683D"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 xml:space="preserve">Assisting you to </w:t>
      </w:r>
      <w:r w:rsidR="00855524">
        <w:rPr>
          <w:rFonts w:ascii="Arial" w:hAnsi="Arial" w:cs="Arial"/>
          <w:color w:val="000000" w:themeColor="text1"/>
          <w:sz w:val="20"/>
        </w:rPr>
        <w:t>sell your property;</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Assisting you to purchase a property;</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Assisting you to lease a property (either as l</w:t>
      </w:r>
      <w:r w:rsidR="00F73A29">
        <w:rPr>
          <w:rFonts w:ascii="Arial" w:hAnsi="Arial" w:cs="Arial"/>
          <w:color w:val="000000" w:themeColor="text1"/>
          <w:sz w:val="20"/>
        </w:rPr>
        <w:t>essor</w:t>
      </w:r>
      <w:r>
        <w:rPr>
          <w:rFonts w:ascii="Arial" w:hAnsi="Arial" w:cs="Arial"/>
          <w:color w:val="000000" w:themeColor="text1"/>
          <w:sz w:val="20"/>
        </w:rPr>
        <w:t xml:space="preserve"> or </w:t>
      </w:r>
      <w:r w:rsidR="00F73A29">
        <w:rPr>
          <w:rFonts w:ascii="Arial" w:hAnsi="Arial" w:cs="Arial"/>
          <w:color w:val="000000" w:themeColor="text1"/>
          <w:sz w:val="20"/>
        </w:rPr>
        <w:t>lessee</w:t>
      </w:r>
      <w:r>
        <w:rPr>
          <w:rFonts w:ascii="Arial" w:hAnsi="Arial" w:cs="Arial"/>
          <w:color w:val="000000" w:themeColor="text1"/>
          <w:sz w:val="20"/>
        </w:rPr>
        <w:t>);</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Assisting you to obtain a loan;</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Assisting you with payment or refund of a bond;</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Assisting you with tenancy disputes;</w:t>
      </w:r>
    </w:p>
    <w:p w:rsidR="006F489F" w:rsidRDefault="006F489F"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Coordinating repairs or maintenance of a property owned or leased by you;</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Recording or accessing information at the Titles Registry</w:t>
      </w:r>
      <w:r w:rsidR="00F73A29">
        <w:rPr>
          <w:rFonts w:ascii="Arial" w:hAnsi="Arial" w:cs="Arial"/>
          <w:color w:val="000000" w:themeColor="text1"/>
          <w:sz w:val="20"/>
        </w:rPr>
        <w:t xml:space="preserve"> Office or other government agency</w:t>
      </w:r>
      <w:r>
        <w:rPr>
          <w:rFonts w:ascii="Arial" w:hAnsi="Arial" w:cs="Arial"/>
          <w:color w:val="000000" w:themeColor="text1"/>
          <w:sz w:val="20"/>
        </w:rPr>
        <w:t>;</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Recording or accessing information at the Residential Tenancies Authority;</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lastRenderedPageBreak/>
        <w:t xml:space="preserve">Recording or accessing information on </w:t>
      </w:r>
      <w:r w:rsidR="00F73A29">
        <w:rPr>
          <w:rFonts w:ascii="Arial" w:hAnsi="Arial" w:cs="Arial"/>
          <w:color w:val="000000" w:themeColor="text1"/>
          <w:sz w:val="20"/>
        </w:rPr>
        <w:t>tenancy information services or databases</w:t>
      </w:r>
      <w:r>
        <w:rPr>
          <w:rFonts w:ascii="Arial" w:hAnsi="Arial" w:cs="Arial"/>
          <w:color w:val="000000" w:themeColor="text1"/>
          <w:sz w:val="20"/>
        </w:rPr>
        <w:t>;</w:t>
      </w:r>
    </w:p>
    <w:p w:rsidR="00855524" w:rsidRDefault="00855524" w:rsidP="00E45E12">
      <w:pPr>
        <w:numPr>
          <w:ilvl w:val="0"/>
          <w:numId w:val="41"/>
        </w:numPr>
        <w:tabs>
          <w:tab w:val="clear" w:pos="381"/>
          <w:tab w:val="num" w:pos="284"/>
        </w:tabs>
        <w:spacing w:before="120" w:after="120"/>
        <w:ind w:left="284" w:hanging="284"/>
        <w:rPr>
          <w:rFonts w:ascii="Arial" w:hAnsi="Arial" w:cs="Arial"/>
          <w:color w:val="000000" w:themeColor="text1"/>
          <w:sz w:val="20"/>
        </w:rPr>
      </w:pPr>
      <w:r>
        <w:rPr>
          <w:rFonts w:ascii="Arial" w:hAnsi="Arial" w:cs="Arial"/>
          <w:color w:val="000000" w:themeColor="text1"/>
          <w:sz w:val="20"/>
        </w:rPr>
        <w:t>Client and business relationship management;</w:t>
      </w:r>
    </w:p>
    <w:p w:rsidR="00855524" w:rsidRDefault="00855524"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Marketing of products and services to you;</w:t>
      </w:r>
    </w:p>
    <w:p w:rsidR="00855524" w:rsidRPr="0040683D" w:rsidRDefault="00A176E2" w:rsidP="00E45E12">
      <w:pPr>
        <w:numPr>
          <w:ilvl w:val="0"/>
          <w:numId w:val="41"/>
        </w:numPr>
        <w:tabs>
          <w:tab w:val="clear" w:pos="381"/>
          <w:tab w:val="num" w:pos="284"/>
        </w:tabs>
        <w:spacing w:before="120"/>
        <w:ind w:left="284" w:hanging="261"/>
        <w:rPr>
          <w:rFonts w:ascii="Arial" w:hAnsi="Arial" w:cs="Arial"/>
          <w:color w:val="000000" w:themeColor="text1"/>
          <w:sz w:val="20"/>
        </w:rPr>
      </w:pPr>
      <w:permStart w:id="24" w:edGrp="everyone"/>
      <w:r>
        <w:rPr>
          <w:rFonts w:ascii="Arial" w:hAnsi="Arial" w:cs="Arial"/>
          <w:sz w:val="20"/>
        </w:rPr>
        <w:t>Other;</w:t>
      </w:r>
    </w:p>
    <w:permEnd w:id="24"/>
    <w:p w:rsidR="0040683D" w:rsidRDefault="0040683D" w:rsidP="00007652">
      <w:pPr>
        <w:jc w:val="both"/>
        <w:rPr>
          <w:rFonts w:ascii="Arial" w:hAnsi="Arial" w:cs="Arial"/>
          <w:color w:val="000000" w:themeColor="text1"/>
          <w:sz w:val="20"/>
        </w:rPr>
      </w:pPr>
    </w:p>
    <w:p w:rsidR="001B7654" w:rsidRPr="00504382" w:rsidRDefault="0040683D" w:rsidP="00007652">
      <w:pPr>
        <w:jc w:val="both"/>
        <w:rPr>
          <w:rFonts w:ascii="Arial" w:hAnsi="Arial" w:cs="Arial"/>
          <w:color w:val="000000" w:themeColor="text1"/>
          <w:sz w:val="20"/>
        </w:rPr>
      </w:pPr>
      <w:r>
        <w:rPr>
          <w:rFonts w:ascii="Arial" w:hAnsi="Arial" w:cs="Arial"/>
          <w:color w:val="000000" w:themeColor="text1"/>
          <w:sz w:val="20"/>
        </w:rPr>
        <w:t xml:space="preserve">The types of personal information </w:t>
      </w:r>
      <w:r w:rsidR="0072731B">
        <w:rPr>
          <w:rFonts w:ascii="Arial" w:hAnsi="Arial" w:cs="Arial"/>
          <w:color w:val="000000" w:themeColor="text1"/>
          <w:sz w:val="20"/>
        </w:rPr>
        <w:t>we may collect</w:t>
      </w:r>
      <w:r w:rsidR="006F489F">
        <w:rPr>
          <w:rFonts w:ascii="Arial" w:hAnsi="Arial" w:cs="Arial"/>
          <w:color w:val="000000" w:themeColor="text1"/>
          <w:sz w:val="20"/>
        </w:rPr>
        <w:t>, use or disclose</w:t>
      </w:r>
      <w:r w:rsidR="0072731B">
        <w:rPr>
          <w:rFonts w:ascii="Arial" w:hAnsi="Arial" w:cs="Arial"/>
          <w:color w:val="000000" w:themeColor="text1"/>
          <w:sz w:val="20"/>
        </w:rPr>
        <w:t xml:space="preserve"> about you includ</w:t>
      </w:r>
      <w:r>
        <w:rPr>
          <w:rFonts w:ascii="Arial" w:hAnsi="Arial" w:cs="Arial"/>
          <w:color w:val="000000" w:themeColor="text1"/>
          <w:sz w:val="20"/>
        </w:rPr>
        <w:t>es</w:t>
      </w:r>
      <w:r w:rsidR="0072731B">
        <w:rPr>
          <w:rFonts w:ascii="Arial" w:hAnsi="Arial" w:cs="Arial"/>
          <w:color w:val="000000" w:themeColor="text1"/>
          <w:sz w:val="20"/>
        </w:rPr>
        <w:t xml:space="preserve"> but</w:t>
      </w:r>
      <w:r>
        <w:rPr>
          <w:rFonts w:ascii="Arial" w:hAnsi="Arial" w:cs="Arial"/>
          <w:color w:val="000000" w:themeColor="text1"/>
          <w:sz w:val="20"/>
        </w:rPr>
        <w:t xml:space="preserve"> is</w:t>
      </w:r>
      <w:r w:rsidR="0072731B">
        <w:rPr>
          <w:rFonts w:ascii="Arial" w:hAnsi="Arial" w:cs="Arial"/>
          <w:color w:val="000000" w:themeColor="text1"/>
          <w:sz w:val="20"/>
        </w:rPr>
        <w:t xml:space="preserve"> not limited to</w:t>
      </w:r>
      <w:r w:rsidR="00007652" w:rsidRPr="00504382">
        <w:rPr>
          <w:rFonts w:ascii="Arial" w:hAnsi="Arial" w:cs="Arial"/>
          <w:color w:val="000000" w:themeColor="text1"/>
          <w:sz w:val="20"/>
        </w:rPr>
        <w:t>:</w:t>
      </w:r>
    </w:p>
    <w:p w:rsidR="00007652" w:rsidRPr="00504382"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full name;</w:t>
      </w:r>
    </w:p>
    <w:p w:rsidR="00007652" w:rsidRPr="00504382"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date of birth;</w:t>
      </w:r>
    </w:p>
    <w:p w:rsidR="00007652"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residential address;</w:t>
      </w:r>
    </w:p>
    <w:p w:rsidR="00007652" w:rsidRPr="00504382"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postal address;</w:t>
      </w:r>
    </w:p>
    <w:p w:rsidR="00007652"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email address;</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home telephone number;</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work telephone number;</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mobile telephone number;</w:t>
      </w:r>
    </w:p>
    <w:p w:rsidR="001D3EC5" w:rsidRDefault="001D3EC5"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occupation and business address;</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Financial information including details of your employer, income, name of bank or financial institution;</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Details of your spouse, de facto, dependent children, and roommates;</w:t>
      </w:r>
    </w:p>
    <w:p w:rsidR="0072731B" w:rsidRDefault="0072731B"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Details of properties owned by you;</w:t>
      </w:r>
    </w:p>
    <w:p w:rsidR="0072731B" w:rsidRPr="00504382" w:rsidRDefault="00A176E2" w:rsidP="00E45E12">
      <w:pPr>
        <w:numPr>
          <w:ilvl w:val="0"/>
          <w:numId w:val="41"/>
        </w:numPr>
        <w:tabs>
          <w:tab w:val="clear" w:pos="381"/>
          <w:tab w:val="num" w:pos="284"/>
        </w:tabs>
        <w:spacing w:before="120"/>
        <w:ind w:left="284" w:hanging="261"/>
        <w:rPr>
          <w:rFonts w:ascii="Arial" w:hAnsi="Arial" w:cs="Arial"/>
          <w:color w:val="000000" w:themeColor="text1"/>
          <w:sz w:val="20"/>
        </w:rPr>
      </w:pPr>
      <w:permStart w:id="25" w:edGrp="everyone"/>
      <w:r>
        <w:rPr>
          <w:rFonts w:ascii="Arial" w:hAnsi="Arial" w:cs="Arial"/>
          <w:color w:val="000000" w:themeColor="text1"/>
          <w:sz w:val="20"/>
        </w:rPr>
        <w:t>Other;</w:t>
      </w:r>
      <w:r w:rsidR="00D81951">
        <w:rPr>
          <w:rFonts w:ascii="Arial" w:hAnsi="Arial" w:cs="Arial"/>
          <w:color w:val="000000" w:themeColor="text1"/>
          <w:sz w:val="20"/>
        </w:rPr>
        <w:t xml:space="preserve"> eg Tica, Veda</w:t>
      </w:r>
    </w:p>
    <w:permEnd w:id="25"/>
    <w:p w:rsidR="00007652" w:rsidRDefault="00007652" w:rsidP="00007652">
      <w:pPr>
        <w:rPr>
          <w:rFonts w:ascii="Arial" w:hAnsi="Arial" w:cs="Arial"/>
          <w:color w:val="000000" w:themeColor="text1"/>
          <w:sz w:val="20"/>
        </w:rPr>
      </w:pPr>
    </w:p>
    <w:p w:rsidR="006F489F" w:rsidRDefault="00890028" w:rsidP="00E45E12">
      <w:pPr>
        <w:jc w:val="both"/>
        <w:rPr>
          <w:rFonts w:ascii="Arial" w:hAnsi="Arial" w:cs="Arial"/>
          <w:color w:val="000000" w:themeColor="text1"/>
          <w:sz w:val="20"/>
        </w:rPr>
      </w:pPr>
      <w:r>
        <w:rPr>
          <w:rFonts w:ascii="Arial" w:hAnsi="Arial" w:cs="Arial"/>
          <w:color w:val="000000" w:themeColor="text1"/>
          <w:sz w:val="20"/>
        </w:rPr>
        <w:t>In order to provide products and services to you, we may disclose your personal information to the persons/organisations described below:</w:t>
      </w:r>
    </w:p>
    <w:p w:rsidR="00890028" w:rsidRDefault="00890028" w:rsidP="00007652">
      <w:pPr>
        <w:rPr>
          <w:rFonts w:ascii="Arial" w:hAnsi="Arial" w:cs="Arial"/>
          <w:color w:val="000000" w:themeColor="text1"/>
          <w:sz w:val="20"/>
        </w:rPr>
      </w:pPr>
    </w:p>
    <w:p w:rsidR="00890028" w:rsidRDefault="00890028"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 xml:space="preserve">In the event that you are a </w:t>
      </w:r>
      <w:r w:rsidR="003129D9">
        <w:rPr>
          <w:rFonts w:ascii="Arial" w:hAnsi="Arial" w:cs="Arial"/>
          <w:color w:val="000000" w:themeColor="text1"/>
          <w:sz w:val="20"/>
        </w:rPr>
        <w:t>selle</w:t>
      </w:r>
      <w:r>
        <w:rPr>
          <w:rFonts w:ascii="Arial" w:hAnsi="Arial" w:cs="Arial"/>
          <w:color w:val="000000" w:themeColor="text1"/>
          <w:sz w:val="20"/>
        </w:rPr>
        <w:t xml:space="preserve">r or a </w:t>
      </w:r>
      <w:r w:rsidR="003129D9">
        <w:rPr>
          <w:rFonts w:ascii="Arial" w:hAnsi="Arial" w:cs="Arial"/>
          <w:color w:val="000000" w:themeColor="text1"/>
          <w:sz w:val="20"/>
        </w:rPr>
        <w:t>lessee</w:t>
      </w:r>
      <w:r>
        <w:rPr>
          <w:rFonts w:ascii="Arial" w:hAnsi="Arial" w:cs="Arial"/>
          <w:color w:val="000000" w:themeColor="text1"/>
          <w:sz w:val="20"/>
        </w:rPr>
        <w:t xml:space="preserve">, we may disclose your personal information to prospective </w:t>
      </w:r>
      <w:r w:rsidR="003129D9">
        <w:rPr>
          <w:rFonts w:ascii="Arial" w:hAnsi="Arial" w:cs="Arial"/>
          <w:color w:val="000000" w:themeColor="text1"/>
          <w:sz w:val="20"/>
        </w:rPr>
        <w:t>buy</w:t>
      </w:r>
      <w:r>
        <w:rPr>
          <w:rFonts w:ascii="Arial" w:hAnsi="Arial" w:cs="Arial"/>
          <w:color w:val="000000" w:themeColor="text1"/>
          <w:sz w:val="20"/>
        </w:rPr>
        <w:t>ers of the property owned or leased by you;</w:t>
      </w:r>
    </w:p>
    <w:p w:rsidR="00890028" w:rsidRDefault="00890028"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 xml:space="preserve">In the event that you are a </w:t>
      </w:r>
      <w:r w:rsidR="003129D9">
        <w:rPr>
          <w:rFonts w:ascii="Arial" w:hAnsi="Arial" w:cs="Arial"/>
          <w:color w:val="000000" w:themeColor="text1"/>
          <w:sz w:val="20"/>
        </w:rPr>
        <w:t>buy</w:t>
      </w:r>
      <w:r>
        <w:rPr>
          <w:rFonts w:ascii="Arial" w:hAnsi="Arial" w:cs="Arial"/>
          <w:color w:val="000000" w:themeColor="text1"/>
          <w:sz w:val="20"/>
        </w:rPr>
        <w:t xml:space="preserve">er or a </w:t>
      </w:r>
      <w:r w:rsidR="003129D9">
        <w:rPr>
          <w:rFonts w:ascii="Arial" w:hAnsi="Arial" w:cs="Arial"/>
          <w:color w:val="000000" w:themeColor="text1"/>
          <w:sz w:val="20"/>
        </w:rPr>
        <w:t>lessee</w:t>
      </w:r>
      <w:r>
        <w:rPr>
          <w:rFonts w:ascii="Arial" w:hAnsi="Arial" w:cs="Arial"/>
          <w:color w:val="000000" w:themeColor="text1"/>
          <w:sz w:val="20"/>
        </w:rPr>
        <w:t xml:space="preserve">, we may disclose your personal information to the </w:t>
      </w:r>
      <w:r w:rsidR="003129D9">
        <w:rPr>
          <w:rFonts w:ascii="Arial" w:hAnsi="Arial" w:cs="Arial"/>
          <w:color w:val="000000" w:themeColor="text1"/>
          <w:sz w:val="20"/>
        </w:rPr>
        <w:t>selle</w:t>
      </w:r>
      <w:r>
        <w:rPr>
          <w:rFonts w:ascii="Arial" w:hAnsi="Arial" w:cs="Arial"/>
          <w:color w:val="000000" w:themeColor="text1"/>
          <w:sz w:val="20"/>
        </w:rPr>
        <w:t>rs of the property you are purchasing or leasing;</w:t>
      </w:r>
    </w:p>
    <w:p w:rsidR="00890028" w:rsidRDefault="00890028"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legal advisor(s) and the legal advisor(s) representing the other party(s) involved in your transaction;</w:t>
      </w:r>
    </w:p>
    <w:p w:rsidR="00890028"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Your financial institution and/or financial advisor;</w:t>
      </w:r>
    </w:p>
    <w:p w:rsidR="00A8243E" w:rsidRDefault="00A8243E"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Insurance providers and brokers;</w:t>
      </w:r>
    </w:p>
    <w:p w:rsidR="00A8243E" w:rsidRDefault="00A8243E"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Utility providers and utility connection service providers;</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Persons or organisations involved in providing, managing or administering your product or service including independent contractors engaged by us as real e</w:t>
      </w:r>
      <w:r w:rsidR="003129D9">
        <w:rPr>
          <w:rFonts w:ascii="Arial" w:hAnsi="Arial" w:cs="Arial"/>
          <w:color w:val="000000" w:themeColor="text1"/>
          <w:sz w:val="20"/>
        </w:rPr>
        <w:t>state agents</w:t>
      </w:r>
      <w:r>
        <w:rPr>
          <w:rFonts w:ascii="Arial" w:hAnsi="Arial" w:cs="Arial"/>
          <w:color w:val="000000" w:themeColor="text1"/>
          <w:sz w:val="20"/>
        </w:rPr>
        <w:t>;</w:t>
      </w:r>
    </w:p>
    <w:p w:rsidR="003129D9" w:rsidRDefault="003129D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Tradespeople engaged by us to repair or maintain a property owned or leased by you;</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Organisations involved in maintaining, reviewing and developing our business systems, procedures and infrastructure including maintaining or upgrading our computer systems;</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Persons or organisations involved in purchasing part or all of our business;</w:t>
      </w:r>
    </w:p>
    <w:p w:rsidR="00331489" w:rsidRDefault="0033148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Our related companies</w:t>
      </w:r>
      <w:r w:rsidR="00806944">
        <w:rPr>
          <w:rFonts w:ascii="Arial" w:hAnsi="Arial" w:cs="Arial"/>
          <w:color w:val="000000" w:themeColor="text1"/>
          <w:sz w:val="20"/>
        </w:rPr>
        <w:t>;</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Organisations involved in the payments systems including financial institutions, merchants and payment organisations;</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lastRenderedPageBreak/>
        <w:t xml:space="preserve">The </w:t>
      </w:r>
      <w:r w:rsidRPr="003129D9">
        <w:rPr>
          <w:rFonts w:ascii="Arial" w:hAnsi="Arial" w:cs="Arial"/>
          <w:color w:val="000000" w:themeColor="text1"/>
          <w:sz w:val="20"/>
        </w:rPr>
        <w:t>Titles Registry</w:t>
      </w:r>
      <w:r w:rsidR="003129D9">
        <w:rPr>
          <w:rFonts w:ascii="Arial" w:hAnsi="Arial" w:cs="Arial"/>
          <w:color w:val="000000" w:themeColor="text1"/>
          <w:sz w:val="20"/>
        </w:rPr>
        <w:t xml:space="preserve"> Office or other government agencies</w:t>
      </w:r>
      <w:r>
        <w:rPr>
          <w:rFonts w:ascii="Arial" w:hAnsi="Arial" w:cs="Arial"/>
          <w:color w:val="000000" w:themeColor="text1"/>
          <w:sz w:val="20"/>
        </w:rPr>
        <w:t>;</w:t>
      </w:r>
    </w:p>
    <w:p w:rsidR="00DB38E9" w:rsidRDefault="00DB38E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The Residential Tenancies Authority;</w:t>
      </w:r>
    </w:p>
    <w:p w:rsidR="001D3EC5" w:rsidRDefault="001D3EC5"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Police;</w:t>
      </w:r>
    </w:p>
    <w:p w:rsidR="00DB38E9" w:rsidRDefault="003129D9"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Tenancy information services or databases</w:t>
      </w:r>
      <w:r w:rsidR="00DB38E9">
        <w:rPr>
          <w:rFonts w:ascii="Arial" w:hAnsi="Arial" w:cs="Arial"/>
          <w:color w:val="000000" w:themeColor="text1"/>
          <w:sz w:val="20"/>
        </w:rPr>
        <w:t>;</w:t>
      </w:r>
    </w:p>
    <w:p w:rsidR="007376DF" w:rsidRDefault="007376DF"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Real estate websites;</w:t>
      </w:r>
    </w:p>
    <w:p w:rsidR="007376DF" w:rsidRDefault="007376DF" w:rsidP="00E45E12">
      <w:pPr>
        <w:numPr>
          <w:ilvl w:val="0"/>
          <w:numId w:val="41"/>
        </w:numPr>
        <w:tabs>
          <w:tab w:val="clear" w:pos="381"/>
          <w:tab w:val="num" w:pos="284"/>
        </w:tabs>
        <w:spacing w:before="120" w:after="120"/>
        <w:ind w:left="284" w:hanging="261"/>
        <w:rPr>
          <w:rFonts w:ascii="Arial" w:hAnsi="Arial" w:cs="Arial"/>
          <w:color w:val="000000" w:themeColor="text1"/>
          <w:sz w:val="20"/>
        </w:rPr>
      </w:pPr>
      <w:r>
        <w:rPr>
          <w:rFonts w:ascii="Arial" w:hAnsi="Arial" w:cs="Arial"/>
          <w:color w:val="000000" w:themeColor="text1"/>
          <w:sz w:val="20"/>
        </w:rPr>
        <w:t>Real estate peak bodies;</w:t>
      </w:r>
    </w:p>
    <w:p w:rsidR="00DB38E9" w:rsidRPr="00E45E12" w:rsidRDefault="00D81951" w:rsidP="007376DF">
      <w:pPr>
        <w:numPr>
          <w:ilvl w:val="0"/>
          <w:numId w:val="41"/>
        </w:numPr>
        <w:tabs>
          <w:tab w:val="clear" w:pos="381"/>
          <w:tab w:val="num" w:pos="284"/>
        </w:tabs>
        <w:spacing w:before="120"/>
        <w:ind w:left="284" w:hanging="261"/>
        <w:rPr>
          <w:rFonts w:ascii="Arial" w:hAnsi="Arial" w:cs="Arial"/>
          <w:color w:val="FF0000"/>
          <w:sz w:val="20"/>
        </w:rPr>
      </w:pPr>
      <w:permStart w:id="26" w:edGrp="everyone"/>
      <w:r>
        <w:rPr>
          <w:rFonts w:ascii="Arial" w:hAnsi="Arial" w:cs="Arial"/>
          <w:sz w:val="20"/>
        </w:rPr>
        <w:t>Other;</w:t>
      </w:r>
    </w:p>
    <w:permEnd w:id="26"/>
    <w:p w:rsidR="00890028" w:rsidRDefault="00890028" w:rsidP="00E45E12">
      <w:pPr>
        <w:jc w:val="both"/>
        <w:rPr>
          <w:rFonts w:ascii="Arial" w:hAnsi="Arial" w:cs="Arial"/>
          <w:color w:val="000000" w:themeColor="text1"/>
          <w:sz w:val="20"/>
        </w:rPr>
      </w:pPr>
    </w:p>
    <w:p w:rsidR="00007652" w:rsidRDefault="001B7654" w:rsidP="00E45E12">
      <w:pPr>
        <w:jc w:val="both"/>
        <w:rPr>
          <w:rFonts w:ascii="Arial" w:hAnsi="Arial" w:cs="Arial"/>
          <w:color w:val="000000" w:themeColor="text1"/>
          <w:sz w:val="20"/>
        </w:rPr>
      </w:pPr>
      <w:r>
        <w:rPr>
          <w:rFonts w:ascii="Arial" w:hAnsi="Arial" w:cs="Arial"/>
          <w:color w:val="000000" w:themeColor="text1"/>
          <w:sz w:val="20"/>
        </w:rPr>
        <w:t>Whenever it is reasonable or practicable to do so, we will collect your personal information directly from you. Sometimes it will be necessary for us to collect information from a third party or a publicly available source, such as a credit reporting agency, your legal adviser, your past or current employers, your previous l</w:t>
      </w:r>
      <w:r w:rsidR="00C30105">
        <w:rPr>
          <w:rFonts w:ascii="Arial" w:hAnsi="Arial" w:cs="Arial"/>
          <w:color w:val="000000" w:themeColor="text1"/>
          <w:sz w:val="20"/>
        </w:rPr>
        <w:t>essor</w:t>
      </w:r>
      <w:r>
        <w:rPr>
          <w:rFonts w:ascii="Arial" w:hAnsi="Arial" w:cs="Arial"/>
          <w:color w:val="000000" w:themeColor="text1"/>
          <w:sz w:val="20"/>
        </w:rPr>
        <w:t xml:space="preserve">s or property managers, and </w:t>
      </w:r>
      <w:r w:rsidR="003129D9">
        <w:rPr>
          <w:rFonts w:ascii="Arial" w:hAnsi="Arial" w:cs="Arial"/>
          <w:color w:val="000000" w:themeColor="text1"/>
          <w:sz w:val="20"/>
        </w:rPr>
        <w:t>tenancy information services or datab</w:t>
      </w:r>
      <w:r w:rsidR="00C30105">
        <w:rPr>
          <w:rFonts w:ascii="Arial" w:hAnsi="Arial" w:cs="Arial"/>
          <w:color w:val="000000" w:themeColor="text1"/>
          <w:sz w:val="20"/>
        </w:rPr>
        <w:t>ases</w:t>
      </w:r>
      <w:r>
        <w:rPr>
          <w:rFonts w:ascii="Arial" w:hAnsi="Arial" w:cs="Arial"/>
          <w:color w:val="000000" w:themeColor="text1"/>
          <w:sz w:val="20"/>
        </w:rPr>
        <w:t>.</w:t>
      </w:r>
    </w:p>
    <w:p w:rsidR="007376DF" w:rsidRDefault="007376DF" w:rsidP="00E45E12">
      <w:pPr>
        <w:jc w:val="both"/>
        <w:rPr>
          <w:rFonts w:ascii="Arial" w:hAnsi="Arial" w:cs="Arial"/>
          <w:color w:val="000000" w:themeColor="text1"/>
          <w:sz w:val="20"/>
        </w:rPr>
      </w:pPr>
    </w:p>
    <w:p w:rsidR="007376DF" w:rsidRDefault="007376DF" w:rsidP="00E45E12">
      <w:pPr>
        <w:jc w:val="both"/>
        <w:rPr>
          <w:rFonts w:ascii="Arial" w:hAnsi="Arial" w:cs="Arial"/>
          <w:color w:val="000000" w:themeColor="text1"/>
          <w:sz w:val="20"/>
        </w:rPr>
      </w:pPr>
      <w:r>
        <w:rPr>
          <w:rFonts w:ascii="Arial" w:hAnsi="Arial" w:cs="Arial"/>
          <w:color w:val="000000" w:themeColor="text1"/>
          <w:sz w:val="20"/>
        </w:rPr>
        <w:t>In the course of providing services to you, it may be necessary for us to enter your personal information into forms generation software and real estate websites.  Depending on the terms of use of such software and websites, a third party may acquire rights to use or disclose information entered into the relevant forms or websites.</w:t>
      </w:r>
    </w:p>
    <w:p w:rsidR="00BD30DA" w:rsidRPr="00504382" w:rsidRDefault="00BD30DA" w:rsidP="00E45E12">
      <w:pPr>
        <w:jc w:val="both"/>
        <w:rPr>
          <w:rFonts w:ascii="Arial" w:hAnsi="Arial" w:cs="Arial"/>
          <w:color w:val="000000" w:themeColor="text1"/>
          <w:sz w:val="20"/>
        </w:rPr>
      </w:pPr>
    </w:p>
    <w:p w:rsidR="00331489" w:rsidRPr="00331489" w:rsidRDefault="00331489" w:rsidP="00E45E12">
      <w:pPr>
        <w:jc w:val="both"/>
        <w:rPr>
          <w:rFonts w:ascii="Arial" w:hAnsi="Arial" w:cs="Arial"/>
          <w:sz w:val="20"/>
        </w:rPr>
      </w:pPr>
      <w:r>
        <w:rPr>
          <w:rFonts w:ascii="Arial" w:hAnsi="Arial" w:cs="Arial"/>
          <w:sz w:val="20"/>
        </w:rPr>
        <w:t>We may disclose your personal information to recipients within Austr</w:t>
      </w:r>
      <w:r w:rsidR="00E45E12">
        <w:rPr>
          <w:rFonts w:ascii="Arial" w:hAnsi="Arial" w:cs="Arial"/>
          <w:sz w:val="20"/>
        </w:rPr>
        <w:t xml:space="preserve">alia or to overseas recipients </w:t>
      </w:r>
      <w:permStart w:id="27" w:edGrp="everyone"/>
      <w:permEnd w:id="27"/>
      <w:r>
        <w:rPr>
          <w:rFonts w:ascii="Arial" w:hAnsi="Arial" w:cs="Arial"/>
          <w:sz w:val="20"/>
        </w:rPr>
        <w:t>.</w:t>
      </w:r>
      <w:r w:rsidRPr="00504382">
        <w:rPr>
          <w:rFonts w:ascii="Arial" w:hAnsi="Arial" w:cs="Arial"/>
          <w:sz w:val="20"/>
        </w:rPr>
        <w:t xml:space="preserve">Should information be required to be sent interstate or overseas, </w:t>
      </w:r>
      <w:r>
        <w:rPr>
          <w:rFonts w:ascii="Arial" w:hAnsi="Arial" w:cs="Arial"/>
          <w:sz w:val="20"/>
        </w:rPr>
        <w:t>we</w:t>
      </w:r>
      <w:r w:rsidRPr="00504382">
        <w:rPr>
          <w:rFonts w:ascii="Arial" w:hAnsi="Arial" w:cs="Arial"/>
          <w:sz w:val="20"/>
        </w:rPr>
        <w:t xml:space="preserve"> will take steps to protect </w:t>
      </w:r>
      <w:r>
        <w:rPr>
          <w:rFonts w:ascii="Arial" w:hAnsi="Arial" w:cs="Arial"/>
          <w:sz w:val="20"/>
        </w:rPr>
        <w:t>the</w:t>
      </w:r>
      <w:r w:rsidRPr="00504382">
        <w:rPr>
          <w:rFonts w:ascii="Arial" w:hAnsi="Arial" w:cs="Arial"/>
          <w:sz w:val="20"/>
        </w:rPr>
        <w:t xml:space="preserve"> privacy</w:t>
      </w:r>
      <w:r>
        <w:rPr>
          <w:rFonts w:ascii="Arial" w:hAnsi="Arial" w:cs="Arial"/>
          <w:sz w:val="20"/>
        </w:rPr>
        <w:t xml:space="preserve"> of your information</w:t>
      </w:r>
      <w:r w:rsidRPr="00504382">
        <w:rPr>
          <w:rFonts w:ascii="Arial" w:hAnsi="Arial" w:cs="Arial"/>
          <w:sz w:val="20"/>
        </w:rPr>
        <w:t>.</w:t>
      </w:r>
    </w:p>
    <w:p w:rsidR="00331489" w:rsidRDefault="00331489" w:rsidP="00E45E12">
      <w:pPr>
        <w:jc w:val="both"/>
        <w:rPr>
          <w:rFonts w:ascii="Arial" w:hAnsi="Arial" w:cs="Arial"/>
          <w:color w:val="000000" w:themeColor="text1"/>
          <w:sz w:val="20"/>
        </w:rPr>
      </w:pPr>
    </w:p>
    <w:p w:rsidR="00007652" w:rsidRDefault="00007652" w:rsidP="00E45E12">
      <w:pPr>
        <w:jc w:val="both"/>
        <w:rPr>
          <w:rFonts w:ascii="Arial" w:hAnsi="Arial" w:cs="Arial"/>
          <w:color w:val="000000" w:themeColor="text1"/>
          <w:sz w:val="20"/>
        </w:rPr>
      </w:pPr>
      <w:r w:rsidRPr="00504382">
        <w:rPr>
          <w:rFonts w:ascii="Arial" w:hAnsi="Arial" w:cs="Arial"/>
          <w:color w:val="000000" w:themeColor="text1"/>
          <w:sz w:val="20"/>
        </w:rPr>
        <w:t xml:space="preserve">We need your permission to </w:t>
      </w:r>
      <w:r w:rsidR="00BD30DA">
        <w:rPr>
          <w:rFonts w:ascii="Arial" w:hAnsi="Arial" w:cs="Arial"/>
          <w:color w:val="000000" w:themeColor="text1"/>
          <w:sz w:val="20"/>
        </w:rPr>
        <w:t>collect, use and disclose your personal information</w:t>
      </w:r>
      <w:r w:rsidRPr="00504382">
        <w:rPr>
          <w:rFonts w:ascii="Arial" w:hAnsi="Arial" w:cs="Arial"/>
          <w:color w:val="000000" w:themeColor="text1"/>
          <w:sz w:val="20"/>
        </w:rPr>
        <w:t>, and</w:t>
      </w:r>
      <w:r w:rsidR="00BD30DA">
        <w:rPr>
          <w:rFonts w:ascii="Arial" w:hAnsi="Arial" w:cs="Arial"/>
          <w:color w:val="000000" w:themeColor="text1"/>
          <w:sz w:val="20"/>
        </w:rPr>
        <w:t xml:space="preserve"> we therefore</w:t>
      </w:r>
      <w:r w:rsidRPr="00504382">
        <w:rPr>
          <w:rFonts w:ascii="Arial" w:hAnsi="Arial" w:cs="Arial"/>
          <w:color w:val="000000" w:themeColor="text1"/>
          <w:sz w:val="20"/>
        </w:rPr>
        <w:t xml:space="preserve"> ask that you sign </w:t>
      </w:r>
      <w:r w:rsidR="00A2604A">
        <w:rPr>
          <w:rFonts w:ascii="Arial" w:hAnsi="Arial" w:cs="Arial"/>
          <w:color w:val="000000" w:themeColor="text1"/>
          <w:sz w:val="20"/>
        </w:rPr>
        <w:t xml:space="preserve">the consent on the first page of </w:t>
      </w:r>
      <w:r w:rsidRPr="00504382">
        <w:rPr>
          <w:rFonts w:ascii="Arial" w:hAnsi="Arial" w:cs="Arial"/>
          <w:color w:val="000000" w:themeColor="text1"/>
          <w:sz w:val="20"/>
        </w:rPr>
        <w:t>this document to indicate your consent</w:t>
      </w:r>
      <w:r w:rsidR="00BD30DA">
        <w:rPr>
          <w:rFonts w:ascii="Arial" w:hAnsi="Arial" w:cs="Arial"/>
          <w:color w:val="000000" w:themeColor="text1"/>
          <w:sz w:val="20"/>
        </w:rPr>
        <w:t xml:space="preserve">. </w:t>
      </w:r>
    </w:p>
    <w:p w:rsidR="00007652" w:rsidRDefault="00007652" w:rsidP="00E45E12">
      <w:pPr>
        <w:jc w:val="both"/>
        <w:rPr>
          <w:rFonts w:ascii="Arial" w:hAnsi="Arial" w:cs="Arial"/>
          <w:color w:val="000000" w:themeColor="text1"/>
          <w:sz w:val="20"/>
        </w:rPr>
      </w:pPr>
    </w:p>
    <w:p w:rsidR="00007652" w:rsidRPr="001D3EC5" w:rsidRDefault="00007652" w:rsidP="00E45E12">
      <w:pPr>
        <w:jc w:val="both"/>
        <w:rPr>
          <w:rFonts w:ascii="Arial" w:hAnsi="Arial" w:cs="Arial"/>
          <w:color w:val="000000" w:themeColor="text1"/>
          <w:sz w:val="20"/>
        </w:rPr>
      </w:pPr>
      <w:r>
        <w:rPr>
          <w:rFonts w:ascii="Arial" w:hAnsi="Arial" w:cs="Arial"/>
          <w:color w:val="000000" w:themeColor="text1"/>
          <w:sz w:val="20"/>
        </w:rPr>
        <w:t xml:space="preserve">In the event that you do not consent to </w:t>
      </w:r>
      <w:permStart w:id="28" w:edGrp="everyone"/>
      <w:r w:rsidR="00D81951">
        <w:rPr>
          <w:rFonts w:ascii="Arial" w:hAnsi="Arial" w:cs="Arial"/>
          <w:color w:val="000000" w:themeColor="text1"/>
          <w:sz w:val="20"/>
        </w:rPr>
        <w:t xml:space="preserve">Aussie Lifestyle Properties </w:t>
      </w:r>
      <w:permEnd w:id="28"/>
      <w:r>
        <w:rPr>
          <w:rFonts w:ascii="Arial" w:hAnsi="Arial" w:cs="Arial"/>
          <w:color w:val="000000" w:themeColor="text1"/>
          <w:sz w:val="20"/>
        </w:rPr>
        <w:t xml:space="preserve">collecting and releasing your personal information as described above, </w:t>
      </w:r>
      <w:r w:rsidR="001B7654">
        <w:rPr>
          <w:rFonts w:ascii="Arial" w:hAnsi="Arial" w:cs="Arial"/>
          <w:color w:val="000000" w:themeColor="text1"/>
          <w:sz w:val="20"/>
        </w:rPr>
        <w:t>we</w:t>
      </w:r>
      <w:r>
        <w:rPr>
          <w:rFonts w:ascii="Arial" w:hAnsi="Arial" w:cs="Arial"/>
          <w:color w:val="000000" w:themeColor="text1"/>
          <w:sz w:val="20"/>
        </w:rPr>
        <w:t xml:space="preserve"> may be unable to provide the services requested by you. </w:t>
      </w:r>
      <w:bookmarkStart w:id="1" w:name="iCurrent"/>
      <w:bookmarkEnd w:id="1"/>
    </w:p>
    <w:p w:rsidR="00007652" w:rsidRPr="00504382" w:rsidRDefault="00007652" w:rsidP="00E45E12">
      <w:pPr>
        <w:jc w:val="both"/>
        <w:rPr>
          <w:rFonts w:ascii="Arial" w:hAnsi="Arial" w:cs="Arial"/>
          <w:sz w:val="20"/>
        </w:rPr>
      </w:pPr>
    </w:p>
    <w:p w:rsidR="00007652" w:rsidRPr="00504382" w:rsidRDefault="00007652" w:rsidP="00E45E12">
      <w:pPr>
        <w:pStyle w:val="Heading1"/>
        <w:jc w:val="both"/>
        <w:rPr>
          <w:rFonts w:ascii="Arial" w:hAnsi="Arial" w:cs="Arial"/>
          <w:sz w:val="20"/>
        </w:rPr>
      </w:pPr>
      <w:r w:rsidRPr="00504382">
        <w:rPr>
          <w:rFonts w:ascii="Arial" w:hAnsi="Arial" w:cs="Arial"/>
          <w:sz w:val="20"/>
        </w:rPr>
        <w:t>Access</w:t>
      </w:r>
      <w:r w:rsidR="00806944">
        <w:rPr>
          <w:rFonts w:ascii="Arial" w:hAnsi="Arial" w:cs="Arial"/>
          <w:sz w:val="20"/>
        </w:rPr>
        <w:t xml:space="preserve"> to, and correction of personal information</w:t>
      </w:r>
    </w:p>
    <w:p w:rsidR="00806944" w:rsidRDefault="00007652" w:rsidP="00E45E12">
      <w:pPr>
        <w:jc w:val="both"/>
        <w:rPr>
          <w:rFonts w:ascii="Arial" w:hAnsi="Arial" w:cs="Arial"/>
          <w:sz w:val="20"/>
        </w:rPr>
      </w:pPr>
      <w:r w:rsidRPr="00504382">
        <w:rPr>
          <w:rFonts w:ascii="Arial" w:hAnsi="Arial" w:cs="Arial"/>
          <w:sz w:val="20"/>
        </w:rPr>
        <w:t>You have the right to request access to your information and</w:t>
      </w:r>
      <w:r>
        <w:rPr>
          <w:rFonts w:ascii="Arial" w:hAnsi="Arial" w:cs="Arial"/>
          <w:sz w:val="20"/>
        </w:rPr>
        <w:t xml:space="preserve"> to request that </w:t>
      </w:r>
      <w:permStart w:id="29" w:edGrp="everyone"/>
      <w:r w:rsidR="00D81951">
        <w:rPr>
          <w:rFonts w:ascii="Arial" w:hAnsi="Arial" w:cs="Arial"/>
          <w:color w:val="000000" w:themeColor="text1"/>
          <w:sz w:val="20"/>
        </w:rPr>
        <w:t>Aussie Lifestyle Properties</w:t>
      </w:r>
      <w:r w:rsidR="00D81951" w:rsidRPr="00504382">
        <w:rPr>
          <w:rFonts w:ascii="Arial" w:hAnsi="Arial" w:cs="Arial"/>
          <w:sz w:val="20"/>
        </w:rPr>
        <w:t xml:space="preserve"> </w:t>
      </w:r>
      <w:permEnd w:id="29"/>
      <w:r w:rsidRPr="00504382">
        <w:rPr>
          <w:rFonts w:ascii="Arial" w:hAnsi="Arial" w:cs="Arial"/>
          <w:sz w:val="20"/>
        </w:rPr>
        <w:t xml:space="preserve">update or correct </w:t>
      </w:r>
      <w:r>
        <w:rPr>
          <w:rFonts w:ascii="Arial" w:hAnsi="Arial" w:cs="Arial"/>
          <w:sz w:val="20"/>
        </w:rPr>
        <w:t>your personal information</w:t>
      </w:r>
      <w:r w:rsidRPr="00504382">
        <w:rPr>
          <w:rFonts w:ascii="Arial" w:hAnsi="Arial" w:cs="Arial"/>
          <w:sz w:val="20"/>
        </w:rPr>
        <w:t xml:space="preserve">.  A charge may apply </w:t>
      </w:r>
      <w:r>
        <w:rPr>
          <w:rFonts w:ascii="Arial" w:hAnsi="Arial" w:cs="Arial"/>
          <w:sz w:val="20"/>
        </w:rPr>
        <w:t>f</w:t>
      </w:r>
      <w:r w:rsidRPr="00504382">
        <w:rPr>
          <w:rFonts w:ascii="Arial" w:hAnsi="Arial" w:cs="Arial"/>
          <w:sz w:val="20"/>
        </w:rPr>
        <w:t>o</w:t>
      </w:r>
      <w:r>
        <w:rPr>
          <w:rFonts w:ascii="Arial" w:hAnsi="Arial" w:cs="Arial"/>
          <w:sz w:val="20"/>
        </w:rPr>
        <w:t>r providing</w:t>
      </w:r>
      <w:r w:rsidRPr="00504382">
        <w:rPr>
          <w:rFonts w:ascii="Arial" w:hAnsi="Arial" w:cs="Arial"/>
          <w:sz w:val="20"/>
        </w:rPr>
        <w:t xml:space="preserve"> access</w:t>
      </w:r>
      <w:r>
        <w:rPr>
          <w:rFonts w:ascii="Arial" w:hAnsi="Arial" w:cs="Arial"/>
          <w:sz w:val="20"/>
        </w:rPr>
        <w:t xml:space="preserve"> to your</w:t>
      </w:r>
      <w:r w:rsidRPr="00504382">
        <w:rPr>
          <w:rFonts w:ascii="Arial" w:hAnsi="Arial" w:cs="Arial"/>
          <w:sz w:val="20"/>
        </w:rPr>
        <w:t xml:space="preserve"> information.  </w:t>
      </w:r>
    </w:p>
    <w:p w:rsidR="00806944" w:rsidRDefault="00806944" w:rsidP="00E45E12">
      <w:pPr>
        <w:jc w:val="both"/>
        <w:rPr>
          <w:rFonts w:ascii="Arial" w:hAnsi="Arial" w:cs="Arial"/>
          <w:sz w:val="20"/>
        </w:rPr>
      </w:pPr>
    </w:p>
    <w:p w:rsidR="00007652" w:rsidRPr="00504382" w:rsidRDefault="00806944" w:rsidP="00E45E12">
      <w:pPr>
        <w:jc w:val="both"/>
        <w:rPr>
          <w:rFonts w:ascii="Arial" w:hAnsi="Arial" w:cs="Arial"/>
          <w:sz w:val="20"/>
        </w:rPr>
      </w:pPr>
      <w:r>
        <w:rPr>
          <w:rFonts w:ascii="Arial" w:hAnsi="Arial" w:cs="Arial"/>
          <w:sz w:val="20"/>
        </w:rPr>
        <w:t>Our Privacy Policy contains further information about how you may request access to, and correction of, your personal information</w:t>
      </w:r>
      <w:r w:rsidR="00007652" w:rsidRPr="00504382">
        <w:rPr>
          <w:rFonts w:ascii="Arial" w:hAnsi="Arial" w:cs="Arial"/>
          <w:sz w:val="20"/>
        </w:rPr>
        <w:t xml:space="preserve">. </w:t>
      </w:r>
    </w:p>
    <w:p w:rsidR="00007652" w:rsidRPr="00504382" w:rsidRDefault="00007652" w:rsidP="00E45E12">
      <w:pPr>
        <w:jc w:val="both"/>
        <w:rPr>
          <w:rFonts w:ascii="Arial" w:hAnsi="Arial" w:cs="Arial"/>
          <w:sz w:val="20"/>
        </w:rPr>
      </w:pPr>
      <w:permStart w:id="30" w:edGrp="everyone"/>
      <w:permEnd w:id="30"/>
    </w:p>
    <w:p w:rsidR="00007652" w:rsidRPr="00504382" w:rsidRDefault="00007652" w:rsidP="00E45E12">
      <w:pPr>
        <w:pStyle w:val="Heading1"/>
        <w:jc w:val="both"/>
        <w:rPr>
          <w:rFonts w:ascii="Arial" w:hAnsi="Arial" w:cs="Arial"/>
          <w:sz w:val="20"/>
        </w:rPr>
      </w:pPr>
      <w:permStart w:id="31" w:edGrp="everyone"/>
      <w:r w:rsidRPr="00504382">
        <w:rPr>
          <w:rFonts w:ascii="Arial" w:hAnsi="Arial" w:cs="Arial"/>
          <w:sz w:val="20"/>
        </w:rPr>
        <w:t>Con</w:t>
      </w:r>
      <w:r w:rsidR="00A2604A">
        <w:rPr>
          <w:rFonts w:ascii="Arial" w:hAnsi="Arial" w:cs="Arial"/>
          <w:sz w:val="20"/>
        </w:rPr>
        <w:t>tacting U</w:t>
      </w:r>
      <w:r w:rsidRPr="00504382">
        <w:rPr>
          <w:rFonts w:ascii="Arial" w:hAnsi="Arial" w:cs="Arial"/>
          <w:sz w:val="20"/>
        </w:rPr>
        <w:t>s</w:t>
      </w:r>
    </w:p>
    <w:p w:rsidR="00007652" w:rsidRPr="00B93FF4" w:rsidRDefault="00A2604A" w:rsidP="00E45E12">
      <w:pPr>
        <w:jc w:val="both"/>
        <w:rPr>
          <w:rFonts w:ascii="Arial" w:hAnsi="Arial" w:cs="Arial"/>
          <w:sz w:val="20"/>
        </w:rPr>
      </w:pPr>
      <w:r>
        <w:rPr>
          <w:rFonts w:ascii="Arial" w:hAnsi="Arial" w:cs="Arial"/>
          <w:sz w:val="20"/>
        </w:rPr>
        <w:t>You may contact us by mail, email or telephone as follows:</w:t>
      </w:r>
    </w:p>
    <w:p w:rsidR="00007652" w:rsidRPr="00B169CE" w:rsidRDefault="00007652" w:rsidP="00007652">
      <w:pPr>
        <w:jc w:val="both"/>
        <w:rPr>
          <w:rFonts w:asciiTheme="minorHAnsi" w:hAnsiTheme="minorHAnsi" w:cs="Arial"/>
          <w:sz w:val="36"/>
          <w:szCs w:val="36"/>
        </w:rPr>
      </w:pPr>
      <w:r w:rsidRPr="00B169CE">
        <w:rPr>
          <w:rFonts w:asciiTheme="minorHAnsi" w:hAnsiTheme="minorHAnsi" w:cs="Arial"/>
          <w:sz w:val="36"/>
          <w:szCs w:val="36"/>
        </w:rPr>
        <w:sym w:font="Wingdings" w:char="F02B"/>
      </w:r>
      <w:r w:rsidR="00A2604A">
        <w:rPr>
          <w:rFonts w:asciiTheme="minorHAnsi" w:hAnsiTheme="minorHAnsi" w:cs="Arial"/>
          <w:sz w:val="36"/>
          <w:szCs w:val="36"/>
        </w:rPr>
        <w:tab/>
      </w:r>
      <w:r w:rsidR="00A2604A">
        <w:rPr>
          <w:rFonts w:asciiTheme="minorHAnsi" w:hAnsiTheme="minorHAnsi" w:cs="Arial"/>
          <w:sz w:val="36"/>
          <w:szCs w:val="36"/>
        </w:rPr>
        <w:tab/>
      </w:r>
      <w:r w:rsidR="00A2604A">
        <w:rPr>
          <w:rFonts w:asciiTheme="minorHAnsi" w:hAnsiTheme="minorHAnsi" w:cs="Arial"/>
          <w:sz w:val="36"/>
          <w:szCs w:val="36"/>
        </w:rPr>
        <w:tab/>
      </w:r>
      <w:r w:rsidR="00A2604A">
        <w:rPr>
          <w:rFonts w:asciiTheme="minorHAnsi" w:hAnsiTheme="minorHAnsi" w:cs="Arial"/>
          <w:sz w:val="36"/>
          <w:szCs w:val="36"/>
        </w:rPr>
        <w:tab/>
      </w:r>
      <w:r w:rsidR="00A2604A">
        <w:rPr>
          <w:rFonts w:asciiTheme="minorHAnsi" w:hAnsiTheme="minorHAnsi" w:cs="Arial"/>
          <w:sz w:val="36"/>
          <w:szCs w:val="36"/>
        </w:rPr>
        <w:tab/>
      </w:r>
      <w:r w:rsidR="00A2604A">
        <w:rPr>
          <w:rFonts w:asciiTheme="minorHAnsi" w:hAnsiTheme="minorHAnsi" w:cs="Arial"/>
          <w:sz w:val="36"/>
          <w:szCs w:val="36"/>
        </w:rPr>
        <w:tab/>
      </w:r>
    </w:p>
    <w:p w:rsidR="00A2604A" w:rsidRPr="00B93FF4" w:rsidRDefault="00D81951" w:rsidP="00007652">
      <w:pPr>
        <w:jc w:val="both"/>
        <w:rPr>
          <w:rFonts w:asciiTheme="minorHAnsi" w:hAnsiTheme="minorHAnsi" w:cs="Arial"/>
          <w:color w:val="FF0000"/>
          <w:sz w:val="22"/>
          <w:szCs w:val="22"/>
        </w:rPr>
      </w:pPr>
      <w:r>
        <w:rPr>
          <w:rFonts w:asciiTheme="minorHAnsi" w:hAnsiTheme="minorHAnsi" w:cs="Arial"/>
          <w:sz w:val="22"/>
          <w:szCs w:val="22"/>
        </w:rPr>
        <w:t>Shop 2/1 Lawton Lane Canungra Qld 4275</w:t>
      </w:r>
      <w:r w:rsidR="00A2604A">
        <w:rPr>
          <w:rFonts w:asciiTheme="minorHAnsi" w:hAnsiTheme="minorHAnsi" w:cs="Arial"/>
          <w:sz w:val="22"/>
          <w:szCs w:val="22"/>
        </w:rPr>
        <w:tab/>
      </w:r>
      <w:r w:rsidR="00A2604A">
        <w:rPr>
          <w:rFonts w:asciiTheme="minorHAnsi" w:hAnsiTheme="minorHAnsi" w:cs="Arial"/>
          <w:sz w:val="22"/>
          <w:szCs w:val="22"/>
        </w:rPr>
        <w:tab/>
      </w:r>
      <w:r w:rsidR="00A2604A">
        <w:rPr>
          <w:rFonts w:asciiTheme="minorHAnsi" w:hAnsiTheme="minorHAnsi" w:cs="Arial"/>
          <w:sz w:val="22"/>
          <w:szCs w:val="22"/>
        </w:rPr>
        <w:tab/>
      </w:r>
      <w:r w:rsidR="00A2604A">
        <w:rPr>
          <w:rFonts w:asciiTheme="minorHAnsi" w:hAnsiTheme="minorHAnsi" w:cs="Arial"/>
          <w:sz w:val="22"/>
          <w:szCs w:val="22"/>
        </w:rPr>
        <w:tab/>
      </w:r>
    </w:p>
    <w:p w:rsidR="00A2604A" w:rsidRDefault="00A2604A" w:rsidP="00007652">
      <w:pPr>
        <w:jc w:val="both"/>
        <w:rPr>
          <w:rFonts w:asciiTheme="minorHAnsi" w:hAnsiTheme="minorHAnsi" w:cs="Arial"/>
          <w:sz w:val="36"/>
          <w:szCs w:val="36"/>
        </w:rPr>
      </w:pPr>
      <w:r w:rsidRPr="00B169CE">
        <w:rPr>
          <w:rFonts w:asciiTheme="minorHAnsi" w:hAnsiTheme="minorHAnsi" w:cs="Arial"/>
          <w:sz w:val="36"/>
          <w:szCs w:val="36"/>
        </w:rPr>
        <w:sym w:font="Wingdings" w:char="F028"/>
      </w:r>
    </w:p>
    <w:p w:rsidR="00D81951" w:rsidRDefault="00D81951" w:rsidP="00007652">
      <w:pPr>
        <w:jc w:val="both"/>
        <w:rPr>
          <w:rFonts w:asciiTheme="minorHAnsi" w:hAnsiTheme="minorHAnsi" w:cs="Arial"/>
          <w:sz w:val="36"/>
          <w:szCs w:val="36"/>
        </w:rPr>
      </w:pPr>
      <w:r>
        <w:rPr>
          <w:rFonts w:asciiTheme="minorHAnsi" w:hAnsiTheme="minorHAnsi" w:cs="Arial"/>
          <w:sz w:val="36"/>
          <w:szCs w:val="36"/>
        </w:rPr>
        <w:t>07 5543 4889</w:t>
      </w:r>
    </w:p>
    <w:p w:rsidR="00007652" w:rsidRDefault="00007652" w:rsidP="00007652">
      <w:pPr>
        <w:jc w:val="both"/>
        <w:rPr>
          <w:rFonts w:asciiTheme="minorHAnsi" w:hAnsiTheme="minorHAnsi" w:cs="Arial"/>
          <w:sz w:val="36"/>
          <w:szCs w:val="36"/>
        </w:rPr>
      </w:pPr>
      <w:r w:rsidRPr="00B169CE">
        <w:rPr>
          <w:rFonts w:asciiTheme="minorHAnsi" w:hAnsiTheme="minorHAnsi" w:cs="Arial"/>
          <w:sz w:val="36"/>
          <w:szCs w:val="36"/>
        </w:rPr>
        <w:sym w:font="Wingdings" w:char="F03A"/>
      </w:r>
    </w:p>
    <w:p w:rsidR="00D81951" w:rsidRPr="00D81951" w:rsidRDefault="00D81951" w:rsidP="00007652">
      <w:pPr>
        <w:jc w:val="both"/>
        <w:rPr>
          <w:rFonts w:asciiTheme="minorHAnsi" w:hAnsiTheme="minorHAnsi" w:cs="Arial"/>
          <w:sz w:val="36"/>
          <w:szCs w:val="36"/>
        </w:rPr>
      </w:pPr>
      <w:r>
        <w:rPr>
          <w:rFonts w:asciiTheme="minorHAnsi" w:hAnsiTheme="minorHAnsi" w:cs="Arial"/>
          <w:sz w:val="36"/>
          <w:szCs w:val="36"/>
        </w:rPr>
        <w:t>info@aussieproperties.com.au</w:t>
      </w:r>
      <w:permEnd w:id="31"/>
    </w:p>
    <w:sectPr w:rsidR="00D81951" w:rsidRPr="00D81951" w:rsidSect="00231001">
      <w:headerReference w:type="default" r:id="rId7"/>
      <w:footerReference w:type="default" r:id="rId8"/>
      <w:footerReference w:type="first" r:id="rId9"/>
      <w:type w:val="continuous"/>
      <w:pgSz w:w="11906" w:h="16838" w:code="9"/>
      <w:pgMar w:top="1440" w:right="1797" w:bottom="1440" w:left="1797" w:header="720" w:footer="720" w:gutter="0"/>
      <w:paperSrc w:first="11" w:other="11"/>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5648" w:rsidRDefault="00765648">
      <w:r>
        <w:separator/>
      </w:r>
    </w:p>
  </w:endnote>
  <w:endnote w:type="continuationSeparator" w:id="1">
    <w:p w:rsidR="00765648" w:rsidRDefault="0076564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3A1" w:rsidRPr="00E45E12" w:rsidRDefault="00E45E12" w:rsidP="002F2488">
    <w:pPr>
      <w:pStyle w:val="Footer"/>
      <w:pBdr>
        <w:top w:val="single" w:sz="4" w:space="1" w:color="auto"/>
      </w:pBdr>
      <w:tabs>
        <w:tab w:val="clear" w:pos="8504"/>
        <w:tab w:val="left" w:pos="4253"/>
        <w:tab w:val="left" w:pos="4536"/>
        <w:tab w:val="right" w:pos="8364"/>
      </w:tabs>
      <w:jc w:val="left"/>
    </w:pPr>
    <w:r>
      <w:rPr>
        <w:rStyle w:val="PageNumber"/>
        <w:rFonts w:ascii="Arial" w:hAnsi="Arial"/>
        <w:sz w:val="14"/>
        <w:szCs w:val="14"/>
      </w:rPr>
      <w:t xml:space="preserve">Privacy Notice and Consent                                                           </w:t>
    </w:r>
    <w:r>
      <w:rPr>
        <w:rStyle w:val="PageNumber"/>
        <w:rFonts w:ascii="Arial" w:hAnsi="Arial"/>
        <w:sz w:val="14"/>
        <w:szCs w:val="14"/>
      </w:rPr>
      <w:tab/>
    </w:r>
    <w:r w:rsidR="00785E36" w:rsidRPr="001C160D">
      <w:rPr>
        <w:rStyle w:val="PageNumber"/>
        <w:rFonts w:ascii="Arial" w:hAnsi="Arial"/>
        <w:sz w:val="14"/>
        <w:szCs w:val="14"/>
      </w:rPr>
      <w:fldChar w:fldCharType="begin"/>
    </w:r>
    <w:r w:rsidRPr="001C160D">
      <w:rPr>
        <w:rStyle w:val="PageNumber"/>
        <w:rFonts w:ascii="Arial" w:hAnsi="Arial"/>
        <w:sz w:val="14"/>
        <w:szCs w:val="14"/>
      </w:rPr>
      <w:instrText xml:space="preserve"> PAGE </w:instrText>
    </w:r>
    <w:r w:rsidR="00785E36" w:rsidRPr="001C160D">
      <w:rPr>
        <w:rStyle w:val="PageNumber"/>
        <w:rFonts w:ascii="Arial" w:hAnsi="Arial"/>
        <w:sz w:val="14"/>
        <w:szCs w:val="14"/>
      </w:rPr>
      <w:fldChar w:fldCharType="separate"/>
    </w:r>
    <w:r w:rsidR="00D81951">
      <w:rPr>
        <w:rStyle w:val="PageNumber"/>
        <w:rFonts w:ascii="Arial" w:hAnsi="Arial"/>
        <w:noProof/>
        <w:sz w:val="14"/>
        <w:szCs w:val="14"/>
      </w:rPr>
      <w:t>1</w:t>
    </w:r>
    <w:r w:rsidR="00785E36" w:rsidRPr="001C160D">
      <w:rPr>
        <w:rStyle w:val="PageNumber"/>
        <w:rFonts w:ascii="Arial" w:hAnsi="Arial"/>
        <w:sz w:val="14"/>
        <w:szCs w:val="14"/>
      </w:rPr>
      <w:fldChar w:fldCharType="end"/>
    </w:r>
    <w:r w:rsidR="008D4ADF" w:rsidRPr="008D4ADF">
      <w:rPr>
        <w:rFonts w:ascii="Arial" w:hAnsi="Arial" w:cs="Arial"/>
        <w:sz w:val="14"/>
        <w:szCs w:val="14"/>
        <w:lang w:val="en-US"/>
      </w:rPr>
      <w:t>© 2014 Carter Newell Lawyers</w:t>
    </w:r>
    <w:r w:rsidR="002F2488">
      <w:rPr>
        <w:rStyle w:val="PageNumber"/>
        <w:rFonts w:ascii="Arial" w:hAnsi="Arial"/>
        <w:sz w:val="14"/>
        <w:szCs w:val="14"/>
      </w:rPr>
      <w:tab/>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33A1" w:rsidRPr="00E42F4D" w:rsidRDefault="00785E36" w:rsidP="00E42F4D">
    <w:pPr>
      <w:pStyle w:val="Footer"/>
    </w:pPr>
    <w:r w:rsidRPr="00CD1F9C">
      <w:rPr>
        <w:szCs w:val="12"/>
        <w:lang w:val="en-US"/>
      </w:rPr>
      <w:fldChar w:fldCharType="begin"/>
    </w:r>
    <w:r w:rsidR="003133A1" w:rsidRPr="00CD1F9C">
      <w:rPr>
        <w:szCs w:val="12"/>
        <w:lang w:val="en-US"/>
      </w:rPr>
      <w:instrText xml:space="preserve"> TIME \@ "d/MM/yy h:mm:ss" </w:instrText>
    </w:r>
    <w:r w:rsidRPr="00CD1F9C">
      <w:rPr>
        <w:szCs w:val="12"/>
        <w:lang w:val="en-US"/>
      </w:rPr>
      <w:fldChar w:fldCharType="separate"/>
    </w:r>
    <w:r w:rsidR="00D81951">
      <w:rPr>
        <w:noProof/>
        <w:szCs w:val="12"/>
        <w:lang w:val="en-US"/>
      </w:rPr>
      <w:t>13/05/14 4:03:16</w:t>
    </w:r>
    <w:r w:rsidRPr="00CD1F9C">
      <w:rPr>
        <w:szCs w:val="12"/>
        <w:lang w:val="en-US"/>
      </w:rPr>
      <w:fldChar w:fldCharType="end"/>
    </w:r>
    <w:r w:rsidR="003133A1" w:rsidRPr="00CD1F9C">
      <w:rPr>
        <w:szCs w:val="12"/>
        <w:lang w:val="en-US"/>
      </w:rPr>
      <w:t xml:space="preserve"> : </w:t>
    </w:r>
    <w:r w:rsidRPr="00CD1F9C">
      <w:rPr>
        <w:szCs w:val="12"/>
        <w:lang w:val="en-US"/>
      </w:rPr>
      <w:fldChar w:fldCharType="begin"/>
    </w:r>
    <w:r w:rsidR="003133A1" w:rsidRPr="00CD1F9C">
      <w:rPr>
        <w:szCs w:val="12"/>
        <w:lang w:val="en-US"/>
      </w:rPr>
      <w:instrText xml:space="preserve"> FILENAME \p</w:instrText>
    </w:r>
    <w:r w:rsidRPr="00CD1F9C">
      <w:rPr>
        <w:szCs w:val="12"/>
        <w:lang w:val="en-US"/>
      </w:rPr>
      <w:fldChar w:fldCharType="separate"/>
    </w:r>
    <w:r w:rsidR="00D81951">
      <w:rPr>
        <w:noProof/>
        <w:szCs w:val="12"/>
        <w:lang w:val="en-US"/>
      </w:rPr>
      <w:t>C:\Users\Monique\AppData\Local\Temp\Privacy-Notice-and-Consent.docx</w:t>
    </w:r>
    <w:r w:rsidRPr="00CD1F9C">
      <w:rPr>
        <w:szCs w:val="12"/>
        <w:lang w:val="en-US"/>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5648" w:rsidRDefault="00765648">
      <w:r>
        <w:separator/>
      </w:r>
    </w:p>
  </w:footnote>
  <w:footnote w:type="continuationSeparator" w:id="1">
    <w:p w:rsidR="00765648" w:rsidRDefault="0076564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0"/>
    </w:tblGrid>
    <w:tr w:rsidR="00D97951" w:rsidTr="00D97951">
      <w:tc>
        <w:tcPr>
          <w:tcW w:w="8220" w:type="dxa"/>
        </w:tcPr>
        <w:p w:rsidR="00007652" w:rsidRPr="00D97951" w:rsidRDefault="00A176E2" w:rsidP="00007652">
          <w:pPr>
            <w:pStyle w:val="Header"/>
            <w:jc w:val="right"/>
            <w:rPr>
              <w:rFonts w:ascii="Arial" w:hAnsi="Arial" w:cs="Arial"/>
              <w:sz w:val="22"/>
              <w:szCs w:val="22"/>
            </w:rPr>
          </w:pPr>
          <w:permStart w:id="32" w:edGrp="everyone"/>
          <w:r>
            <w:rPr>
              <w:rFonts w:ascii="Arial" w:hAnsi="Arial" w:cs="Arial"/>
              <w:sz w:val="22"/>
              <w:szCs w:val="22"/>
            </w:rPr>
            <w:t>Aussie Lifestyle Properties</w:t>
          </w:r>
          <w:permEnd w:id="32"/>
        </w:p>
      </w:tc>
    </w:tr>
    <w:tr w:rsidR="00D97951" w:rsidTr="00D97951">
      <w:tc>
        <w:tcPr>
          <w:tcW w:w="8220" w:type="dxa"/>
        </w:tcPr>
        <w:p w:rsidR="00007652" w:rsidRPr="00D97951" w:rsidRDefault="00007652" w:rsidP="00007652">
          <w:pPr>
            <w:pStyle w:val="Header"/>
            <w:jc w:val="right"/>
            <w:rPr>
              <w:rFonts w:ascii="Arial" w:hAnsi="Arial" w:cs="Arial"/>
              <w:b/>
              <w:sz w:val="22"/>
              <w:szCs w:val="22"/>
            </w:rPr>
          </w:pPr>
          <w:r w:rsidRPr="00D97951">
            <w:rPr>
              <w:rFonts w:ascii="Arial" w:hAnsi="Arial" w:cs="Arial"/>
              <w:b/>
              <w:sz w:val="22"/>
              <w:szCs w:val="22"/>
            </w:rPr>
            <w:t>Privacy Notice and Consent</w:t>
          </w:r>
        </w:p>
      </w:tc>
    </w:tr>
  </w:tbl>
  <w:p w:rsidR="00007652" w:rsidRDefault="00007652" w:rsidP="00007652">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A1E09F90"/>
    <w:lvl w:ilvl="0">
      <w:start w:val="1"/>
      <w:numFmt w:val="decimal"/>
      <w:lvlText w:val="%1."/>
      <w:lvlJc w:val="left"/>
      <w:pPr>
        <w:tabs>
          <w:tab w:val="num" w:pos="1492"/>
        </w:tabs>
        <w:ind w:left="1492" w:hanging="360"/>
      </w:pPr>
    </w:lvl>
  </w:abstractNum>
  <w:abstractNum w:abstractNumId="1">
    <w:nsid w:val="FFFFFF7D"/>
    <w:multiLevelType w:val="singleLevel"/>
    <w:tmpl w:val="3514B45C"/>
    <w:lvl w:ilvl="0">
      <w:start w:val="1"/>
      <w:numFmt w:val="decimal"/>
      <w:lvlText w:val="%1."/>
      <w:lvlJc w:val="left"/>
      <w:pPr>
        <w:tabs>
          <w:tab w:val="num" w:pos="1209"/>
        </w:tabs>
        <w:ind w:left="1209" w:hanging="360"/>
      </w:pPr>
    </w:lvl>
  </w:abstractNum>
  <w:abstractNum w:abstractNumId="2">
    <w:nsid w:val="FFFFFF7E"/>
    <w:multiLevelType w:val="singleLevel"/>
    <w:tmpl w:val="2E446872"/>
    <w:lvl w:ilvl="0">
      <w:start w:val="1"/>
      <w:numFmt w:val="decimal"/>
      <w:lvlText w:val="%1."/>
      <w:lvlJc w:val="left"/>
      <w:pPr>
        <w:tabs>
          <w:tab w:val="num" w:pos="926"/>
        </w:tabs>
        <w:ind w:left="926" w:hanging="360"/>
      </w:pPr>
    </w:lvl>
  </w:abstractNum>
  <w:abstractNum w:abstractNumId="3">
    <w:nsid w:val="FFFFFF7F"/>
    <w:multiLevelType w:val="singleLevel"/>
    <w:tmpl w:val="721C0B6A"/>
    <w:lvl w:ilvl="0">
      <w:start w:val="1"/>
      <w:numFmt w:val="decimal"/>
      <w:lvlText w:val="%1."/>
      <w:lvlJc w:val="left"/>
      <w:pPr>
        <w:tabs>
          <w:tab w:val="num" w:pos="643"/>
        </w:tabs>
        <w:ind w:left="643" w:hanging="360"/>
      </w:pPr>
    </w:lvl>
  </w:abstractNum>
  <w:abstractNum w:abstractNumId="4">
    <w:nsid w:val="FFFFFF80"/>
    <w:multiLevelType w:val="singleLevel"/>
    <w:tmpl w:val="AD263670"/>
    <w:lvl w:ilvl="0">
      <w:start w:val="1"/>
      <w:numFmt w:val="bullet"/>
      <w:lvlText w:val=""/>
      <w:lvlJc w:val="left"/>
      <w:pPr>
        <w:tabs>
          <w:tab w:val="num" w:pos="851"/>
        </w:tabs>
        <w:ind w:left="4253" w:hanging="851"/>
      </w:pPr>
      <w:rPr>
        <w:rFonts w:ascii="Symbol" w:hAnsi="Symbol" w:hint="default"/>
      </w:rPr>
    </w:lvl>
  </w:abstractNum>
  <w:abstractNum w:abstractNumId="5">
    <w:nsid w:val="FFFFFF81"/>
    <w:multiLevelType w:val="singleLevel"/>
    <w:tmpl w:val="695EC1EC"/>
    <w:lvl w:ilvl="0">
      <w:start w:val="1"/>
      <w:numFmt w:val="bullet"/>
      <w:lvlText w:val=""/>
      <w:lvlJc w:val="left"/>
      <w:pPr>
        <w:tabs>
          <w:tab w:val="num" w:pos="851"/>
        </w:tabs>
        <w:ind w:left="3402" w:hanging="850"/>
      </w:pPr>
      <w:rPr>
        <w:rFonts w:ascii="Symbol" w:hAnsi="Symbol" w:hint="default"/>
      </w:rPr>
    </w:lvl>
  </w:abstractNum>
  <w:abstractNum w:abstractNumId="6">
    <w:nsid w:val="FFFFFF82"/>
    <w:multiLevelType w:val="singleLevel"/>
    <w:tmpl w:val="2A8A3940"/>
    <w:lvl w:ilvl="0">
      <w:start w:val="1"/>
      <w:numFmt w:val="bullet"/>
      <w:lvlText w:val=""/>
      <w:lvlJc w:val="left"/>
      <w:pPr>
        <w:tabs>
          <w:tab w:val="num" w:pos="851"/>
        </w:tabs>
        <w:ind w:left="2552" w:hanging="851"/>
      </w:pPr>
      <w:rPr>
        <w:rFonts w:ascii="Symbol" w:hAnsi="Symbol" w:hint="default"/>
      </w:rPr>
    </w:lvl>
  </w:abstractNum>
  <w:abstractNum w:abstractNumId="7">
    <w:nsid w:val="FFFFFF83"/>
    <w:multiLevelType w:val="singleLevel"/>
    <w:tmpl w:val="B9602E9A"/>
    <w:lvl w:ilvl="0">
      <w:start w:val="1"/>
      <w:numFmt w:val="bullet"/>
      <w:lvlText w:val=""/>
      <w:lvlJc w:val="left"/>
      <w:pPr>
        <w:tabs>
          <w:tab w:val="num" w:pos="851"/>
        </w:tabs>
        <w:ind w:left="1701" w:hanging="850"/>
      </w:pPr>
      <w:rPr>
        <w:rFonts w:ascii="Symbol" w:hAnsi="Symbol" w:hint="default"/>
      </w:rPr>
    </w:lvl>
  </w:abstractNum>
  <w:abstractNum w:abstractNumId="8">
    <w:nsid w:val="FFFFFF88"/>
    <w:multiLevelType w:val="singleLevel"/>
    <w:tmpl w:val="9C643134"/>
    <w:lvl w:ilvl="0">
      <w:start w:val="1"/>
      <w:numFmt w:val="decimal"/>
      <w:lvlText w:val="%1."/>
      <w:lvlJc w:val="left"/>
      <w:pPr>
        <w:tabs>
          <w:tab w:val="num" w:pos="360"/>
        </w:tabs>
        <w:ind w:left="360" w:hanging="360"/>
      </w:pPr>
    </w:lvl>
  </w:abstractNum>
  <w:abstractNum w:abstractNumId="9">
    <w:nsid w:val="FFFFFF89"/>
    <w:multiLevelType w:val="singleLevel"/>
    <w:tmpl w:val="38F67EFE"/>
    <w:lvl w:ilvl="0">
      <w:start w:val="1"/>
      <w:numFmt w:val="bullet"/>
      <w:lvlText w:val=""/>
      <w:lvlJc w:val="left"/>
      <w:pPr>
        <w:tabs>
          <w:tab w:val="num" w:pos="851"/>
        </w:tabs>
        <w:ind w:left="851" w:hanging="851"/>
      </w:pPr>
      <w:rPr>
        <w:rFonts w:ascii="Symbol" w:hAnsi="Symbol" w:hint="default"/>
      </w:rPr>
    </w:lvl>
  </w:abstractNum>
  <w:abstractNum w:abstractNumId="10">
    <w:nsid w:val="03EE7322"/>
    <w:multiLevelType w:val="multilevel"/>
    <w:tmpl w:val="35289DD8"/>
    <w:lvl w:ilvl="0">
      <w:start w:val="1"/>
      <w:numFmt w:val="decimal"/>
      <w:lvlText w:val="%1."/>
      <w:lvlJc w:val="left"/>
      <w:pPr>
        <w:tabs>
          <w:tab w:val="num" w:pos="850"/>
        </w:tabs>
        <w:ind w:left="850" w:hanging="850"/>
      </w:pPr>
    </w:lvl>
    <w:lvl w:ilvl="1">
      <w:start w:val="1"/>
      <w:numFmt w:val="decimal"/>
      <w:lvlText w:val="%1.%2"/>
      <w:lvlJc w:val="left"/>
      <w:pPr>
        <w:tabs>
          <w:tab w:val="num" w:pos="1701"/>
        </w:tabs>
        <w:ind w:left="1701" w:hanging="851"/>
      </w:pPr>
    </w:lvl>
    <w:lvl w:ilvl="2">
      <w:start w:val="1"/>
      <w:numFmt w:val="decimal"/>
      <w:lvlText w:val="%1.%2.%3"/>
      <w:lvlJc w:val="left"/>
      <w:pPr>
        <w:tabs>
          <w:tab w:val="num" w:pos="2551"/>
        </w:tabs>
        <w:ind w:left="2551" w:hanging="850"/>
      </w:pPr>
    </w:lvl>
    <w:lvl w:ilvl="3">
      <w:start w:val="1"/>
      <w:numFmt w:val="lowerLetter"/>
      <w:lvlText w:val="(%4)"/>
      <w:lvlJc w:val="left"/>
      <w:pPr>
        <w:tabs>
          <w:tab w:val="num" w:pos="3402"/>
        </w:tabs>
        <w:ind w:left="3402" w:hanging="851"/>
      </w:pPr>
    </w:lvl>
    <w:lvl w:ilvl="4">
      <w:start w:val="1"/>
      <w:numFmt w:val="lowerRoman"/>
      <w:lvlText w:val="(%5)"/>
      <w:lvlJc w:val="left"/>
      <w:pPr>
        <w:tabs>
          <w:tab w:val="num" w:pos="5103"/>
        </w:tabs>
        <w:ind w:left="5103" w:hanging="850"/>
      </w:pPr>
    </w:lvl>
    <w:lvl w:ilvl="5">
      <w:start w:val="1"/>
      <w:numFmt w:val="decimal"/>
      <w:lvlText w:val="%1.%2.%3.%4.%5.%6."/>
      <w:lvlJc w:val="left"/>
      <w:pPr>
        <w:tabs>
          <w:tab w:val="num" w:pos="2880"/>
        </w:tabs>
        <w:ind w:left="2738" w:hanging="941"/>
      </w:pPr>
    </w:lvl>
    <w:lvl w:ilvl="6">
      <w:start w:val="1"/>
      <w:numFmt w:val="decimal"/>
      <w:lvlText w:val="%1.%2.%3.%4.%5.%6.%7."/>
      <w:lvlJc w:val="left"/>
      <w:pPr>
        <w:tabs>
          <w:tab w:val="num" w:pos="3600"/>
        </w:tabs>
        <w:ind w:left="3237" w:hanging="1077"/>
      </w:pPr>
    </w:lvl>
    <w:lvl w:ilvl="7">
      <w:start w:val="1"/>
      <w:numFmt w:val="decimal"/>
      <w:lvlText w:val="%1.%2.%3.%4.%5.%6.%7.%8."/>
      <w:lvlJc w:val="left"/>
      <w:pPr>
        <w:tabs>
          <w:tab w:val="num" w:pos="3957"/>
        </w:tabs>
        <w:ind w:left="3742" w:hanging="1225"/>
      </w:pPr>
    </w:lvl>
    <w:lvl w:ilvl="8">
      <w:start w:val="1"/>
      <w:numFmt w:val="decimal"/>
      <w:lvlText w:val="%1.%2.%3.%4.%5.%6.%7.%8.%9."/>
      <w:lvlJc w:val="left"/>
      <w:pPr>
        <w:tabs>
          <w:tab w:val="num" w:pos="4677"/>
        </w:tabs>
        <w:ind w:left="4320" w:hanging="1440"/>
      </w:pPr>
    </w:lvl>
  </w:abstractNum>
  <w:abstractNum w:abstractNumId="11">
    <w:nsid w:val="04503034"/>
    <w:multiLevelType w:val="multilevel"/>
    <w:tmpl w:val="1C8CA8AC"/>
    <w:lvl w:ilvl="0">
      <w:start w:val="1"/>
      <w:numFmt w:val="decimal"/>
      <w:lvlRestart w:val="0"/>
      <w:lvlText w:val="%1."/>
      <w:lvlJc w:val="left"/>
      <w:pPr>
        <w:tabs>
          <w:tab w:val="num" w:pos="850"/>
        </w:tabs>
        <w:ind w:left="850" w:hanging="850"/>
      </w:pPr>
      <w:rPr>
        <w:rFonts w:hint="default"/>
      </w:rPr>
    </w:lvl>
    <w:lvl w:ilvl="1">
      <w:start w:val="1"/>
      <w:numFmt w:val="decimal"/>
      <w:lvlText w:val="%1.%2"/>
      <w:lvlJc w:val="left"/>
      <w:pPr>
        <w:tabs>
          <w:tab w:val="num" w:pos="1701"/>
        </w:tabs>
        <w:ind w:left="1701" w:hanging="851"/>
      </w:pPr>
      <w:rPr>
        <w:rFonts w:hint="default"/>
      </w:rPr>
    </w:lvl>
    <w:lvl w:ilvl="2">
      <w:start w:val="1"/>
      <w:numFmt w:val="decimal"/>
      <w:lvlText w:val="%1.%2.%3"/>
      <w:lvlJc w:val="left"/>
      <w:pPr>
        <w:tabs>
          <w:tab w:val="num" w:pos="2551"/>
        </w:tabs>
        <w:ind w:left="2551" w:hanging="850"/>
      </w:pPr>
      <w:rPr>
        <w:rFonts w:hint="default"/>
      </w:rPr>
    </w:lvl>
    <w:lvl w:ilvl="3">
      <w:start w:val="1"/>
      <w:numFmt w:val="lowerLetter"/>
      <w:lvlText w:val="(%4)"/>
      <w:lvlJc w:val="left"/>
      <w:pPr>
        <w:tabs>
          <w:tab w:val="num" w:pos="3402"/>
        </w:tabs>
        <w:ind w:left="3402" w:hanging="851"/>
      </w:pPr>
      <w:rPr>
        <w:rFonts w:hint="default"/>
      </w:rPr>
    </w:lvl>
    <w:lvl w:ilvl="4">
      <w:start w:val="1"/>
      <w:numFmt w:val="lowerRoman"/>
      <w:lvlText w:val="(%5)"/>
      <w:lvlJc w:val="left"/>
      <w:pPr>
        <w:tabs>
          <w:tab w:val="num" w:pos="5102"/>
        </w:tabs>
        <w:ind w:left="5102" w:hanging="850"/>
      </w:pPr>
      <w:rPr>
        <w:rFonts w:hint="default"/>
      </w:rPr>
    </w:lvl>
    <w:lvl w:ilvl="5">
      <w:start w:val="1"/>
      <w:numFmt w:val="decimal"/>
      <w:lvlText w:val="%1.%2.%3.%4.%5.%6."/>
      <w:lvlJc w:val="left"/>
      <w:pPr>
        <w:tabs>
          <w:tab w:val="num" w:pos="2880"/>
        </w:tabs>
        <w:ind w:left="2738" w:hanging="941"/>
      </w:pPr>
      <w:rPr>
        <w:rFonts w:hint="default"/>
      </w:rPr>
    </w:lvl>
    <w:lvl w:ilvl="6">
      <w:start w:val="1"/>
      <w:numFmt w:val="decimal"/>
      <w:lvlText w:val="%1.%2.%3.%4.%5.%6.%7."/>
      <w:lvlJc w:val="left"/>
      <w:pPr>
        <w:tabs>
          <w:tab w:val="num" w:pos="3600"/>
        </w:tabs>
        <w:ind w:left="3237" w:hanging="1077"/>
      </w:pPr>
      <w:rPr>
        <w:rFonts w:hint="default"/>
      </w:rPr>
    </w:lvl>
    <w:lvl w:ilvl="7">
      <w:start w:val="1"/>
      <w:numFmt w:val="decimal"/>
      <w:lvlText w:val="%1.%2.%3.%4.%5.%6.%7.%8."/>
      <w:lvlJc w:val="left"/>
      <w:pPr>
        <w:tabs>
          <w:tab w:val="num" w:pos="3957"/>
        </w:tabs>
        <w:ind w:left="3742" w:hanging="1225"/>
      </w:pPr>
      <w:rPr>
        <w:rFonts w:hint="default"/>
      </w:rPr>
    </w:lvl>
    <w:lvl w:ilvl="8">
      <w:start w:val="1"/>
      <w:numFmt w:val="decimal"/>
      <w:lvlText w:val="%1.%2.%3.%4.%5.%6.%7.%8.%9."/>
      <w:lvlJc w:val="left"/>
      <w:pPr>
        <w:tabs>
          <w:tab w:val="num" w:pos="4677"/>
        </w:tabs>
        <w:ind w:left="4320" w:hanging="1440"/>
      </w:pPr>
      <w:rPr>
        <w:rFonts w:hint="default"/>
      </w:rPr>
    </w:lvl>
  </w:abstractNum>
  <w:abstractNum w:abstractNumId="12">
    <w:nsid w:val="11AA60E7"/>
    <w:multiLevelType w:val="hybridMultilevel"/>
    <w:tmpl w:val="E44E2EB0"/>
    <w:lvl w:ilvl="0" w:tplc="7C707196">
      <w:start w:val="1"/>
      <w:numFmt w:val="bullet"/>
      <w:pStyle w:val="CNBulletLevel1"/>
      <w:lvlText w:val="■"/>
      <w:lvlJc w:val="left"/>
      <w:pPr>
        <w:tabs>
          <w:tab w:val="num" w:pos="851"/>
        </w:tabs>
        <w:ind w:left="851" w:hanging="851"/>
      </w:pPr>
      <w:rPr>
        <w:rFonts w:ascii="Arial" w:hAnsi="Arial" w:hint="default"/>
        <w:b w:val="0"/>
        <w:i w:val="0"/>
        <w:color w:val="auto"/>
        <w:sz w:val="20"/>
        <w:szCs w:val="20"/>
      </w:rPr>
    </w:lvl>
    <w:lvl w:ilvl="1" w:tplc="0C090003">
      <w:start w:val="1"/>
      <w:numFmt w:val="bullet"/>
      <w:lvlText w:val="o"/>
      <w:lvlJc w:val="left"/>
      <w:pPr>
        <w:tabs>
          <w:tab w:val="num" w:pos="3993"/>
        </w:tabs>
        <w:ind w:left="3993" w:hanging="360"/>
      </w:pPr>
      <w:rPr>
        <w:rFonts w:ascii="Courier New" w:hAnsi="Courier New" w:cs="Courier New" w:hint="default"/>
      </w:rPr>
    </w:lvl>
    <w:lvl w:ilvl="2" w:tplc="0C090005">
      <w:start w:val="1"/>
      <w:numFmt w:val="bullet"/>
      <w:lvlText w:val=""/>
      <w:lvlJc w:val="left"/>
      <w:pPr>
        <w:tabs>
          <w:tab w:val="num" w:pos="4713"/>
        </w:tabs>
        <w:ind w:left="4713" w:hanging="360"/>
      </w:pPr>
      <w:rPr>
        <w:rFonts w:ascii="Wingdings" w:hAnsi="Wingdings" w:hint="default"/>
      </w:rPr>
    </w:lvl>
    <w:lvl w:ilvl="3" w:tplc="0C090001">
      <w:start w:val="1"/>
      <w:numFmt w:val="bullet"/>
      <w:lvlText w:val=""/>
      <w:lvlJc w:val="left"/>
      <w:pPr>
        <w:tabs>
          <w:tab w:val="num" w:pos="5433"/>
        </w:tabs>
        <w:ind w:left="5433" w:hanging="360"/>
      </w:pPr>
      <w:rPr>
        <w:rFonts w:ascii="Symbol" w:hAnsi="Symbol" w:hint="default"/>
      </w:rPr>
    </w:lvl>
    <w:lvl w:ilvl="4" w:tplc="0C090003">
      <w:start w:val="1"/>
      <w:numFmt w:val="bullet"/>
      <w:lvlText w:val="o"/>
      <w:lvlJc w:val="left"/>
      <w:pPr>
        <w:tabs>
          <w:tab w:val="num" w:pos="6153"/>
        </w:tabs>
        <w:ind w:left="6153" w:hanging="360"/>
      </w:pPr>
      <w:rPr>
        <w:rFonts w:ascii="Courier New" w:hAnsi="Courier New" w:cs="Courier New" w:hint="default"/>
      </w:rPr>
    </w:lvl>
    <w:lvl w:ilvl="5" w:tplc="0C090005">
      <w:start w:val="1"/>
      <w:numFmt w:val="bullet"/>
      <w:lvlText w:val=""/>
      <w:lvlJc w:val="left"/>
      <w:pPr>
        <w:tabs>
          <w:tab w:val="num" w:pos="6873"/>
        </w:tabs>
        <w:ind w:left="6873" w:hanging="360"/>
      </w:pPr>
      <w:rPr>
        <w:rFonts w:ascii="Wingdings" w:hAnsi="Wingdings" w:hint="default"/>
      </w:rPr>
    </w:lvl>
    <w:lvl w:ilvl="6" w:tplc="0C090001">
      <w:start w:val="1"/>
      <w:numFmt w:val="bullet"/>
      <w:lvlText w:val=""/>
      <w:lvlJc w:val="left"/>
      <w:pPr>
        <w:tabs>
          <w:tab w:val="num" w:pos="7593"/>
        </w:tabs>
        <w:ind w:left="7593" w:hanging="360"/>
      </w:pPr>
      <w:rPr>
        <w:rFonts w:ascii="Symbol" w:hAnsi="Symbol" w:hint="default"/>
      </w:rPr>
    </w:lvl>
    <w:lvl w:ilvl="7" w:tplc="0C090003">
      <w:start w:val="1"/>
      <w:numFmt w:val="bullet"/>
      <w:lvlText w:val="o"/>
      <w:lvlJc w:val="left"/>
      <w:pPr>
        <w:tabs>
          <w:tab w:val="num" w:pos="8313"/>
        </w:tabs>
        <w:ind w:left="8313" w:hanging="360"/>
      </w:pPr>
      <w:rPr>
        <w:rFonts w:ascii="Courier New" w:hAnsi="Courier New" w:cs="Courier New" w:hint="default"/>
      </w:rPr>
    </w:lvl>
    <w:lvl w:ilvl="8" w:tplc="0C090005">
      <w:start w:val="1"/>
      <w:numFmt w:val="bullet"/>
      <w:lvlText w:val=""/>
      <w:lvlJc w:val="left"/>
      <w:pPr>
        <w:tabs>
          <w:tab w:val="num" w:pos="9033"/>
        </w:tabs>
        <w:ind w:left="9033" w:hanging="360"/>
      </w:pPr>
      <w:rPr>
        <w:rFonts w:ascii="Wingdings" w:hAnsi="Wingdings" w:hint="default"/>
      </w:rPr>
    </w:lvl>
  </w:abstractNum>
  <w:abstractNum w:abstractNumId="13">
    <w:nsid w:val="15B5755E"/>
    <w:multiLevelType w:val="multilevel"/>
    <w:tmpl w:val="712E56B8"/>
    <w:lvl w:ilvl="0">
      <w:start w:val="1"/>
      <w:numFmt w:val="decimal"/>
      <w:pStyle w:val="Letter1"/>
      <w:lvlText w:val="%1."/>
      <w:lvlJc w:val="left"/>
      <w:pPr>
        <w:tabs>
          <w:tab w:val="num" w:pos="850"/>
        </w:tabs>
        <w:ind w:left="850" w:hanging="850"/>
      </w:pPr>
      <w:rPr>
        <w:rFonts w:ascii="Arial" w:hAnsi="Arial" w:hint="default"/>
        <w:b w:val="0"/>
        <w:i w:val="0"/>
        <w:sz w:val="22"/>
      </w:rPr>
    </w:lvl>
    <w:lvl w:ilvl="1">
      <w:start w:val="1"/>
      <w:numFmt w:val="lowerLetter"/>
      <w:pStyle w:val="Letter2"/>
      <w:lvlText w:val="(%2)"/>
      <w:lvlJc w:val="left"/>
      <w:pPr>
        <w:tabs>
          <w:tab w:val="num" w:pos="851"/>
        </w:tabs>
        <w:ind w:left="851" w:hanging="851"/>
      </w:pPr>
      <w:rPr>
        <w:rFonts w:ascii="Arial" w:hAnsi="Arial" w:hint="default"/>
        <w:b w:val="0"/>
        <w:i w:val="0"/>
        <w:sz w:val="22"/>
      </w:rPr>
    </w:lvl>
    <w:lvl w:ilvl="2">
      <w:start w:val="1"/>
      <w:numFmt w:val="lowerRoman"/>
      <w:pStyle w:val="Letter3"/>
      <w:lvlText w:val="(%3)"/>
      <w:lvlJc w:val="left"/>
      <w:pPr>
        <w:tabs>
          <w:tab w:val="num" w:pos="851"/>
        </w:tabs>
        <w:ind w:left="851" w:hanging="851"/>
      </w:pPr>
      <w:rPr>
        <w:rFonts w:ascii="Arial" w:hAnsi="Arial" w:hint="default"/>
        <w:b w:val="0"/>
        <w:i w:val="0"/>
        <w:sz w:val="22"/>
      </w:rPr>
    </w:lvl>
    <w:lvl w:ilvl="3">
      <w:start w:val="1"/>
      <w:numFmt w:val="upperLetter"/>
      <w:lvlText w:val="%4."/>
      <w:lvlJc w:val="left"/>
      <w:pPr>
        <w:tabs>
          <w:tab w:val="num" w:pos="851"/>
        </w:tabs>
        <w:ind w:left="851" w:hanging="851"/>
      </w:pPr>
      <w:rPr>
        <w:rFonts w:ascii="Times New Roman" w:hAnsi="Times New Roman" w:hint="default"/>
        <w:b w:val="0"/>
        <w:i w:val="0"/>
        <w:sz w:val="24"/>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14">
    <w:nsid w:val="20871899"/>
    <w:multiLevelType w:val="multilevel"/>
    <w:tmpl w:val="FB5E0342"/>
    <w:lvl w:ilvl="0">
      <w:start w:val="1"/>
      <w:numFmt w:val="decimal"/>
      <w:lvlText w:val="%1."/>
      <w:lvlJc w:val="left"/>
      <w:pPr>
        <w:tabs>
          <w:tab w:val="num" w:pos="850"/>
        </w:tabs>
        <w:ind w:left="850" w:hanging="850"/>
      </w:pPr>
      <w:rPr>
        <w:rFonts w:ascii="Arial" w:hAnsi="Arial" w:hint="default"/>
        <w:b w:val="0"/>
        <w:i w:val="0"/>
        <w:sz w:val="22"/>
      </w:rPr>
    </w:lvl>
    <w:lvl w:ilvl="1">
      <w:start w:val="1"/>
      <w:numFmt w:val="lowerLetter"/>
      <w:lvlText w:val="(%2)"/>
      <w:lvlJc w:val="left"/>
      <w:pPr>
        <w:tabs>
          <w:tab w:val="num" w:pos="851"/>
        </w:tabs>
        <w:ind w:left="851" w:hanging="851"/>
      </w:pPr>
      <w:rPr>
        <w:rFonts w:ascii="Times New Roman" w:hAnsi="Times New Roman" w:hint="default"/>
        <w:b w:val="0"/>
        <w:i w:val="0"/>
        <w:sz w:val="24"/>
      </w:rPr>
    </w:lvl>
    <w:lvl w:ilvl="2">
      <w:start w:val="1"/>
      <w:numFmt w:val="lowerRoman"/>
      <w:lvlText w:val="(%3)"/>
      <w:lvlJc w:val="left"/>
      <w:pPr>
        <w:tabs>
          <w:tab w:val="num" w:pos="851"/>
        </w:tabs>
        <w:ind w:left="851" w:hanging="851"/>
      </w:pPr>
      <w:rPr>
        <w:rFonts w:ascii="Times New Roman" w:hAnsi="Times New Roman" w:hint="default"/>
        <w:b w:val="0"/>
        <w:i w:val="0"/>
        <w:sz w:val="24"/>
      </w:rPr>
    </w:lvl>
    <w:lvl w:ilvl="3">
      <w:start w:val="1"/>
      <w:numFmt w:val="upperLetter"/>
      <w:lvlText w:val="%4."/>
      <w:lvlJc w:val="left"/>
      <w:pPr>
        <w:tabs>
          <w:tab w:val="num" w:pos="851"/>
        </w:tabs>
        <w:ind w:left="851" w:hanging="851"/>
      </w:pPr>
      <w:rPr>
        <w:rFonts w:ascii="Times New Roman" w:hAnsi="Times New Roman" w:hint="default"/>
        <w:b w:val="0"/>
        <w:i w:val="0"/>
        <w:sz w:val="24"/>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15">
    <w:nsid w:val="216A15B9"/>
    <w:multiLevelType w:val="hybridMultilevel"/>
    <w:tmpl w:val="2FA2A21A"/>
    <w:lvl w:ilvl="0" w:tplc="5DA273BA">
      <w:start w:val="1"/>
      <w:numFmt w:val="bullet"/>
      <w:pStyle w:val="CNBulletLevel3"/>
      <w:lvlText w:val="►"/>
      <w:lvlJc w:val="left"/>
      <w:pPr>
        <w:tabs>
          <w:tab w:val="num" w:pos="851"/>
        </w:tabs>
        <w:ind w:left="2552" w:hanging="851"/>
      </w:pPr>
      <w:rPr>
        <w:rFonts w:ascii="Arial" w:hAnsi="Arial" w:hint="default"/>
        <w:b w:val="0"/>
        <w:i w:val="0"/>
        <w:sz w:val="16"/>
        <w:szCs w:val="16"/>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16">
    <w:nsid w:val="25DA47E4"/>
    <w:multiLevelType w:val="multilevel"/>
    <w:tmpl w:val="95321DFA"/>
    <w:lvl w:ilvl="0">
      <w:start w:val="1"/>
      <w:numFmt w:val="decimal"/>
      <w:lvlText w:val="%1."/>
      <w:lvlJc w:val="left"/>
      <w:pPr>
        <w:tabs>
          <w:tab w:val="num" w:pos="850"/>
        </w:tabs>
        <w:ind w:left="850" w:hanging="850"/>
      </w:pPr>
      <w:rPr>
        <w:rFonts w:ascii="Arial" w:hAnsi="Arial" w:hint="default"/>
        <w:b w:val="0"/>
        <w:i w:val="0"/>
        <w:sz w:val="22"/>
      </w:rPr>
    </w:lvl>
    <w:lvl w:ilvl="1">
      <w:start w:val="1"/>
      <w:numFmt w:val="lowerLetter"/>
      <w:lvlText w:val="(%2)"/>
      <w:lvlJc w:val="left"/>
      <w:pPr>
        <w:tabs>
          <w:tab w:val="num" w:pos="851"/>
        </w:tabs>
        <w:ind w:left="851" w:hanging="851"/>
      </w:pPr>
      <w:rPr>
        <w:rFonts w:ascii="Arial" w:hAnsi="Arial" w:hint="default"/>
        <w:b w:val="0"/>
        <w:i w:val="0"/>
        <w:sz w:val="22"/>
      </w:rPr>
    </w:lvl>
    <w:lvl w:ilvl="2">
      <w:start w:val="1"/>
      <w:numFmt w:val="lowerRoman"/>
      <w:lvlText w:val="(%3)"/>
      <w:lvlJc w:val="left"/>
      <w:pPr>
        <w:tabs>
          <w:tab w:val="num" w:pos="851"/>
        </w:tabs>
        <w:ind w:left="851" w:hanging="851"/>
      </w:pPr>
      <w:rPr>
        <w:rFonts w:ascii="Times New Roman" w:hAnsi="Times New Roman" w:hint="default"/>
        <w:b w:val="0"/>
        <w:i w:val="0"/>
        <w:sz w:val="24"/>
      </w:rPr>
    </w:lvl>
    <w:lvl w:ilvl="3">
      <w:start w:val="1"/>
      <w:numFmt w:val="upperLetter"/>
      <w:lvlText w:val="%4."/>
      <w:lvlJc w:val="left"/>
      <w:pPr>
        <w:tabs>
          <w:tab w:val="num" w:pos="851"/>
        </w:tabs>
        <w:ind w:left="851" w:hanging="851"/>
      </w:pPr>
      <w:rPr>
        <w:rFonts w:ascii="Times New Roman" w:hAnsi="Times New Roman" w:hint="default"/>
        <w:b w:val="0"/>
        <w:i w:val="0"/>
        <w:sz w:val="24"/>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17">
    <w:nsid w:val="2C0614CF"/>
    <w:multiLevelType w:val="multilevel"/>
    <w:tmpl w:val="A89AA072"/>
    <w:lvl w:ilvl="0">
      <w:start w:val="1"/>
      <w:numFmt w:val="decimal"/>
      <w:lvlRestart w:val="0"/>
      <w:lvlText w:val="%1."/>
      <w:lvlJc w:val="left"/>
      <w:pPr>
        <w:tabs>
          <w:tab w:val="num" w:pos="850"/>
        </w:tabs>
        <w:ind w:left="850" w:hanging="850"/>
      </w:pPr>
      <w:rPr>
        <w:rFonts w:hint="default"/>
      </w:rPr>
    </w:lvl>
    <w:lvl w:ilvl="1">
      <w:start w:val="1"/>
      <w:numFmt w:val="decimal"/>
      <w:lvlText w:val="%1.%2"/>
      <w:lvlJc w:val="left"/>
      <w:pPr>
        <w:tabs>
          <w:tab w:val="num" w:pos="1701"/>
        </w:tabs>
        <w:ind w:left="1701" w:hanging="851"/>
      </w:pPr>
      <w:rPr>
        <w:rFonts w:hint="default"/>
      </w:rPr>
    </w:lvl>
    <w:lvl w:ilvl="2">
      <w:start w:val="1"/>
      <w:numFmt w:val="decimal"/>
      <w:lvlText w:val="%1.%2.%3"/>
      <w:lvlJc w:val="left"/>
      <w:pPr>
        <w:tabs>
          <w:tab w:val="num" w:pos="2551"/>
        </w:tabs>
        <w:ind w:left="2551" w:hanging="850"/>
      </w:pPr>
      <w:rPr>
        <w:rFonts w:hint="default"/>
      </w:rPr>
    </w:lvl>
    <w:lvl w:ilvl="3">
      <w:start w:val="1"/>
      <w:numFmt w:val="lowerLetter"/>
      <w:lvlText w:val="(%4)"/>
      <w:lvlJc w:val="left"/>
      <w:pPr>
        <w:tabs>
          <w:tab w:val="num" w:pos="3402"/>
        </w:tabs>
        <w:ind w:left="3402" w:hanging="851"/>
      </w:pPr>
      <w:rPr>
        <w:rFonts w:hint="default"/>
      </w:rPr>
    </w:lvl>
    <w:lvl w:ilvl="4">
      <w:start w:val="1"/>
      <w:numFmt w:val="lowerRoman"/>
      <w:lvlText w:val="(%5)"/>
      <w:lvlJc w:val="left"/>
      <w:pPr>
        <w:tabs>
          <w:tab w:val="num" w:pos="4253"/>
        </w:tabs>
        <w:ind w:left="4253" w:hanging="851"/>
      </w:pPr>
      <w:rPr>
        <w:rFonts w:hint="default"/>
      </w:rPr>
    </w:lvl>
    <w:lvl w:ilvl="5">
      <w:start w:val="1"/>
      <w:numFmt w:val="decimal"/>
      <w:lvlText w:val="%1.%2.%3.%4.%5.%6."/>
      <w:lvlJc w:val="left"/>
      <w:pPr>
        <w:tabs>
          <w:tab w:val="num" w:pos="2880"/>
        </w:tabs>
        <w:ind w:left="2738" w:hanging="941"/>
      </w:pPr>
      <w:rPr>
        <w:rFonts w:hint="default"/>
      </w:rPr>
    </w:lvl>
    <w:lvl w:ilvl="6">
      <w:start w:val="1"/>
      <w:numFmt w:val="decimal"/>
      <w:lvlText w:val="%1.%2.%3.%4.%5.%6.%7."/>
      <w:lvlJc w:val="left"/>
      <w:pPr>
        <w:tabs>
          <w:tab w:val="num" w:pos="3600"/>
        </w:tabs>
        <w:ind w:left="3237" w:hanging="1077"/>
      </w:pPr>
      <w:rPr>
        <w:rFonts w:hint="default"/>
      </w:rPr>
    </w:lvl>
    <w:lvl w:ilvl="7">
      <w:start w:val="1"/>
      <w:numFmt w:val="decimal"/>
      <w:lvlText w:val="%1.%2.%3.%4.%5.%6.%7.%8."/>
      <w:lvlJc w:val="left"/>
      <w:pPr>
        <w:tabs>
          <w:tab w:val="num" w:pos="3957"/>
        </w:tabs>
        <w:ind w:left="3742" w:hanging="1225"/>
      </w:pPr>
      <w:rPr>
        <w:rFonts w:hint="default"/>
      </w:rPr>
    </w:lvl>
    <w:lvl w:ilvl="8">
      <w:start w:val="1"/>
      <w:numFmt w:val="decimal"/>
      <w:lvlText w:val="%1.%2.%3.%4.%5.%6.%7.%8.%9."/>
      <w:lvlJc w:val="left"/>
      <w:pPr>
        <w:tabs>
          <w:tab w:val="num" w:pos="4677"/>
        </w:tabs>
        <w:ind w:left="4320" w:hanging="1440"/>
      </w:pPr>
      <w:rPr>
        <w:rFonts w:hint="default"/>
      </w:rPr>
    </w:lvl>
  </w:abstractNum>
  <w:abstractNum w:abstractNumId="18">
    <w:nsid w:val="304336A0"/>
    <w:multiLevelType w:val="multilevel"/>
    <w:tmpl w:val="84F66AB2"/>
    <w:lvl w:ilvl="0">
      <w:start w:val="1"/>
      <w:numFmt w:val="decimal"/>
      <w:lvlRestart w:val="0"/>
      <w:pStyle w:val="Legallevel1"/>
      <w:lvlText w:val="%1."/>
      <w:lvlJc w:val="left"/>
      <w:pPr>
        <w:tabs>
          <w:tab w:val="num" w:pos="850"/>
        </w:tabs>
        <w:ind w:left="850" w:hanging="850"/>
      </w:pPr>
      <w:rPr>
        <w:rFonts w:hint="default"/>
      </w:rPr>
    </w:lvl>
    <w:lvl w:ilvl="1">
      <w:start w:val="1"/>
      <w:numFmt w:val="decimal"/>
      <w:pStyle w:val="Legallevel2"/>
      <w:lvlText w:val="%1.%2"/>
      <w:lvlJc w:val="left"/>
      <w:pPr>
        <w:tabs>
          <w:tab w:val="num" w:pos="1701"/>
        </w:tabs>
        <w:ind w:left="1701" w:hanging="851"/>
      </w:pPr>
      <w:rPr>
        <w:rFonts w:hint="default"/>
      </w:rPr>
    </w:lvl>
    <w:lvl w:ilvl="2">
      <w:start w:val="1"/>
      <w:numFmt w:val="lowerLetter"/>
      <w:pStyle w:val="Legallevel3"/>
      <w:lvlText w:val="(%3)"/>
      <w:lvlJc w:val="left"/>
      <w:pPr>
        <w:tabs>
          <w:tab w:val="num" w:pos="2551"/>
        </w:tabs>
        <w:ind w:left="2551" w:hanging="850"/>
      </w:pPr>
      <w:rPr>
        <w:rFonts w:hint="default"/>
      </w:rPr>
    </w:lvl>
    <w:lvl w:ilvl="3">
      <w:start w:val="1"/>
      <w:numFmt w:val="lowerRoman"/>
      <w:pStyle w:val="Legallevel4"/>
      <w:lvlText w:val="(%4)"/>
      <w:lvlJc w:val="left"/>
      <w:pPr>
        <w:tabs>
          <w:tab w:val="num" w:pos="3402"/>
        </w:tabs>
        <w:ind w:left="3402" w:hanging="851"/>
      </w:pPr>
      <w:rPr>
        <w:rFonts w:hint="default"/>
      </w:rPr>
    </w:lvl>
    <w:lvl w:ilvl="4">
      <w:start w:val="1"/>
      <w:numFmt w:val="upperLetter"/>
      <w:pStyle w:val="LegalLevel5"/>
      <w:lvlText w:val="(%5)"/>
      <w:lvlJc w:val="left"/>
      <w:pPr>
        <w:tabs>
          <w:tab w:val="num" w:pos="4253"/>
        </w:tabs>
        <w:ind w:left="4253" w:hanging="851"/>
      </w:pPr>
      <w:rPr>
        <w:rFonts w:hint="default"/>
      </w:rPr>
    </w:lvl>
    <w:lvl w:ilvl="5">
      <w:start w:val="1"/>
      <w:numFmt w:val="decimal"/>
      <w:lvlText w:val="%1.%2.%3.%4.%5.%6."/>
      <w:lvlJc w:val="left"/>
      <w:pPr>
        <w:tabs>
          <w:tab w:val="num" w:pos="2880"/>
        </w:tabs>
        <w:ind w:left="2738" w:hanging="941"/>
      </w:pPr>
      <w:rPr>
        <w:rFonts w:hint="default"/>
      </w:rPr>
    </w:lvl>
    <w:lvl w:ilvl="6">
      <w:start w:val="1"/>
      <w:numFmt w:val="decimal"/>
      <w:lvlText w:val="%1.%2.%3.%4.%5.%6.%7."/>
      <w:lvlJc w:val="left"/>
      <w:pPr>
        <w:tabs>
          <w:tab w:val="num" w:pos="3600"/>
        </w:tabs>
        <w:ind w:left="3237" w:hanging="1077"/>
      </w:pPr>
      <w:rPr>
        <w:rFonts w:hint="default"/>
      </w:rPr>
    </w:lvl>
    <w:lvl w:ilvl="7">
      <w:start w:val="1"/>
      <w:numFmt w:val="decimal"/>
      <w:lvlText w:val="%1.%2.%3.%4.%5.%6.%7.%8."/>
      <w:lvlJc w:val="left"/>
      <w:pPr>
        <w:tabs>
          <w:tab w:val="num" w:pos="3957"/>
        </w:tabs>
        <w:ind w:left="3742" w:hanging="1225"/>
      </w:pPr>
      <w:rPr>
        <w:rFonts w:hint="default"/>
      </w:rPr>
    </w:lvl>
    <w:lvl w:ilvl="8">
      <w:start w:val="1"/>
      <w:numFmt w:val="decimal"/>
      <w:lvlText w:val="%1.%2.%3.%4.%5.%6.%7.%8.%9."/>
      <w:lvlJc w:val="left"/>
      <w:pPr>
        <w:tabs>
          <w:tab w:val="num" w:pos="4677"/>
        </w:tabs>
        <w:ind w:left="4320" w:hanging="1440"/>
      </w:pPr>
      <w:rPr>
        <w:rFonts w:hint="default"/>
      </w:rPr>
    </w:lvl>
  </w:abstractNum>
  <w:abstractNum w:abstractNumId="19">
    <w:nsid w:val="37656C41"/>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0">
    <w:nsid w:val="4109292F"/>
    <w:multiLevelType w:val="multilevel"/>
    <w:tmpl w:val="0C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1">
    <w:nsid w:val="410F1D42"/>
    <w:multiLevelType w:val="multilevel"/>
    <w:tmpl w:val="E00A5F22"/>
    <w:lvl w:ilvl="0">
      <w:start w:val="1"/>
      <w:numFmt w:val="decimal"/>
      <w:lvlText w:val="%1."/>
      <w:lvlJc w:val="left"/>
      <w:pPr>
        <w:tabs>
          <w:tab w:val="num" w:pos="850"/>
        </w:tabs>
        <w:ind w:left="850" w:hanging="850"/>
      </w:pPr>
      <w:rPr>
        <w:rFonts w:ascii="Arial" w:hAnsi="Arial" w:hint="default"/>
        <w:b w:val="0"/>
        <w:i w:val="0"/>
        <w:sz w:val="22"/>
      </w:rPr>
    </w:lvl>
    <w:lvl w:ilvl="1">
      <w:start w:val="1"/>
      <w:numFmt w:val="lowerLetter"/>
      <w:lvlText w:val="(%2)"/>
      <w:lvlJc w:val="left"/>
      <w:pPr>
        <w:tabs>
          <w:tab w:val="num" w:pos="851"/>
        </w:tabs>
        <w:ind w:left="851" w:hanging="851"/>
      </w:pPr>
      <w:rPr>
        <w:rFonts w:ascii="Arial" w:hAnsi="Arial" w:hint="default"/>
        <w:b w:val="0"/>
        <w:i w:val="0"/>
        <w:sz w:val="22"/>
      </w:rPr>
    </w:lvl>
    <w:lvl w:ilvl="2">
      <w:start w:val="1"/>
      <w:numFmt w:val="lowerRoman"/>
      <w:lvlText w:val="(%3)"/>
      <w:lvlJc w:val="left"/>
      <w:pPr>
        <w:tabs>
          <w:tab w:val="num" w:pos="851"/>
        </w:tabs>
        <w:ind w:left="851" w:hanging="851"/>
      </w:pPr>
      <w:rPr>
        <w:rFonts w:ascii="Arial" w:hAnsi="Arial" w:hint="default"/>
        <w:b w:val="0"/>
        <w:i w:val="0"/>
        <w:sz w:val="22"/>
      </w:rPr>
    </w:lvl>
    <w:lvl w:ilvl="3">
      <w:start w:val="1"/>
      <w:numFmt w:val="upperLetter"/>
      <w:lvlText w:val="%4."/>
      <w:lvlJc w:val="left"/>
      <w:pPr>
        <w:tabs>
          <w:tab w:val="num" w:pos="851"/>
        </w:tabs>
        <w:ind w:left="851" w:hanging="851"/>
      </w:pPr>
      <w:rPr>
        <w:rFonts w:ascii="Times New Roman" w:hAnsi="Times New Roman" w:hint="default"/>
        <w:b w:val="0"/>
        <w:i w:val="0"/>
        <w:sz w:val="24"/>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22">
    <w:nsid w:val="445777AD"/>
    <w:multiLevelType w:val="hybridMultilevel"/>
    <w:tmpl w:val="E43A104E"/>
    <w:lvl w:ilvl="0" w:tplc="B0624358">
      <w:start w:val="1"/>
      <w:numFmt w:val="bullet"/>
      <w:lvlText w:val=""/>
      <w:lvlJc w:val="left"/>
      <w:pPr>
        <w:tabs>
          <w:tab w:val="num" w:pos="381"/>
        </w:tabs>
        <w:ind w:left="18" w:firstLine="3"/>
      </w:pPr>
      <w:rPr>
        <w:rFonts w:ascii="Symbol" w:hAnsi="Symbol" w:hint="default"/>
        <w:color w:val="auto"/>
      </w:rPr>
    </w:lvl>
    <w:lvl w:ilvl="1" w:tplc="04090003">
      <w:start w:val="1"/>
      <w:numFmt w:val="bullet"/>
      <w:lvlText w:val="o"/>
      <w:lvlJc w:val="left"/>
      <w:pPr>
        <w:tabs>
          <w:tab w:val="num" w:pos="1461"/>
        </w:tabs>
        <w:ind w:left="1461" w:hanging="360"/>
      </w:pPr>
      <w:rPr>
        <w:rFonts w:ascii="Courier New" w:hAnsi="Courier New" w:hint="default"/>
      </w:rPr>
    </w:lvl>
    <w:lvl w:ilvl="2" w:tplc="04090005" w:tentative="1">
      <w:start w:val="1"/>
      <w:numFmt w:val="bullet"/>
      <w:lvlText w:val=""/>
      <w:lvlJc w:val="left"/>
      <w:pPr>
        <w:tabs>
          <w:tab w:val="num" w:pos="2181"/>
        </w:tabs>
        <w:ind w:left="2181" w:hanging="360"/>
      </w:pPr>
      <w:rPr>
        <w:rFonts w:ascii="Wingdings" w:hAnsi="Wingdings" w:hint="default"/>
      </w:rPr>
    </w:lvl>
    <w:lvl w:ilvl="3" w:tplc="04090001" w:tentative="1">
      <w:start w:val="1"/>
      <w:numFmt w:val="bullet"/>
      <w:lvlText w:val=""/>
      <w:lvlJc w:val="left"/>
      <w:pPr>
        <w:tabs>
          <w:tab w:val="num" w:pos="2901"/>
        </w:tabs>
        <w:ind w:left="2901" w:hanging="360"/>
      </w:pPr>
      <w:rPr>
        <w:rFonts w:ascii="Symbol" w:hAnsi="Symbol" w:hint="default"/>
      </w:rPr>
    </w:lvl>
    <w:lvl w:ilvl="4" w:tplc="04090003" w:tentative="1">
      <w:start w:val="1"/>
      <w:numFmt w:val="bullet"/>
      <w:lvlText w:val="o"/>
      <w:lvlJc w:val="left"/>
      <w:pPr>
        <w:tabs>
          <w:tab w:val="num" w:pos="3621"/>
        </w:tabs>
        <w:ind w:left="3621" w:hanging="360"/>
      </w:pPr>
      <w:rPr>
        <w:rFonts w:ascii="Courier New" w:hAnsi="Courier New" w:hint="default"/>
      </w:rPr>
    </w:lvl>
    <w:lvl w:ilvl="5" w:tplc="04090005" w:tentative="1">
      <w:start w:val="1"/>
      <w:numFmt w:val="bullet"/>
      <w:lvlText w:val=""/>
      <w:lvlJc w:val="left"/>
      <w:pPr>
        <w:tabs>
          <w:tab w:val="num" w:pos="4341"/>
        </w:tabs>
        <w:ind w:left="4341" w:hanging="360"/>
      </w:pPr>
      <w:rPr>
        <w:rFonts w:ascii="Wingdings" w:hAnsi="Wingdings" w:hint="default"/>
      </w:rPr>
    </w:lvl>
    <w:lvl w:ilvl="6" w:tplc="04090001" w:tentative="1">
      <w:start w:val="1"/>
      <w:numFmt w:val="bullet"/>
      <w:lvlText w:val=""/>
      <w:lvlJc w:val="left"/>
      <w:pPr>
        <w:tabs>
          <w:tab w:val="num" w:pos="5061"/>
        </w:tabs>
        <w:ind w:left="5061" w:hanging="360"/>
      </w:pPr>
      <w:rPr>
        <w:rFonts w:ascii="Symbol" w:hAnsi="Symbol" w:hint="default"/>
      </w:rPr>
    </w:lvl>
    <w:lvl w:ilvl="7" w:tplc="04090003" w:tentative="1">
      <w:start w:val="1"/>
      <w:numFmt w:val="bullet"/>
      <w:lvlText w:val="o"/>
      <w:lvlJc w:val="left"/>
      <w:pPr>
        <w:tabs>
          <w:tab w:val="num" w:pos="5781"/>
        </w:tabs>
        <w:ind w:left="5781" w:hanging="360"/>
      </w:pPr>
      <w:rPr>
        <w:rFonts w:ascii="Courier New" w:hAnsi="Courier New" w:hint="default"/>
      </w:rPr>
    </w:lvl>
    <w:lvl w:ilvl="8" w:tplc="04090005" w:tentative="1">
      <w:start w:val="1"/>
      <w:numFmt w:val="bullet"/>
      <w:lvlText w:val=""/>
      <w:lvlJc w:val="left"/>
      <w:pPr>
        <w:tabs>
          <w:tab w:val="num" w:pos="6501"/>
        </w:tabs>
        <w:ind w:left="6501" w:hanging="360"/>
      </w:pPr>
      <w:rPr>
        <w:rFonts w:ascii="Wingdings" w:hAnsi="Wingdings" w:hint="default"/>
      </w:rPr>
    </w:lvl>
  </w:abstractNum>
  <w:abstractNum w:abstractNumId="23">
    <w:nsid w:val="4CE5255E"/>
    <w:multiLevelType w:val="multilevel"/>
    <w:tmpl w:val="52DC15D8"/>
    <w:lvl w:ilvl="0">
      <w:start w:val="1"/>
      <w:numFmt w:val="decimal"/>
      <w:lvlText w:val="%1"/>
      <w:lvlJc w:val="left"/>
      <w:pPr>
        <w:tabs>
          <w:tab w:val="num" w:pos="680"/>
        </w:tabs>
        <w:ind w:left="680" w:hanging="680"/>
      </w:pPr>
      <w:rPr>
        <w:rFonts w:hint="default"/>
      </w:rPr>
    </w:lvl>
    <w:lvl w:ilvl="1">
      <w:start w:val="1"/>
      <w:numFmt w:val="decimal"/>
      <w:lvlText w:val="%1.%2"/>
      <w:lvlJc w:val="left"/>
      <w:pPr>
        <w:tabs>
          <w:tab w:val="num" w:pos="680"/>
        </w:tabs>
        <w:ind w:left="680" w:hanging="680"/>
      </w:pPr>
      <w:rPr>
        <w:rFonts w:hint="default"/>
      </w:rPr>
    </w:lvl>
    <w:lvl w:ilvl="2">
      <w:start w:val="1"/>
      <w:numFmt w:val="lowerLetter"/>
      <w:lvlText w:val="(%3)"/>
      <w:lvlJc w:val="left"/>
      <w:pPr>
        <w:tabs>
          <w:tab w:val="num" w:pos="1361"/>
        </w:tabs>
        <w:ind w:left="1361" w:hanging="681"/>
      </w:pPr>
      <w:rPr>
        <w:rFonts w:hint="default"/>
      </w:rPr>
    </w:lvl>
    <w:lvl w:ilvl="3">
      <w:start w:val="1"/>
      <w:numFmt w:val="lowerRoman"/>
      <w:lvlText w:val="(%4)"/>
      <w:lvlJc w:val="left"/>
      <w:pPr>
        <w:tabs>
          <w:tab w:val="num" w:pos="2041"/>
        </w:tabs>
        <w:ind w:left="2041" w:hanging="680"/>
      </w:pPr>
      <w:rPr>
        <w:rFonts w:hint="default"/>
      </w:rPr>
    </w:lvl>
    <w:lvl w:ilvl="4">
      <w:start w:val="1"/>
      <w:numFmt w:val="upperLetter"/>
      <w:lvlText w:val="(%5)"/>
      <w:lvlJc w:val="left"/>
      <w:pPr>
        <w:tabs>
          <w:tab w:val="num" w:pos="2722"/>
        </w:tabs>
        <w:ind w:left="2722" w:hanging="681"/>
      </w:pPr>
      <w:rPr>
        <w:rFonts w:hint="default"/>
      </w:rPr>
    </w:lvl>
    <w:lvl w:ilvl="5">
      <w:start w:val="1"/>
      <w:numFmt w:val="none"/>
      <w:suff w:val="nothing"/>
      <w:lvlText w:val=""/>
      <w:lvlJc w:val="left"/>
      <w:pPr>
        <w:ind w:left="680" w:firstLine="0"/>
      </w:pPr>
      <w:rPr>
        <w:rFonts w:hint="default"/>
      </w:rPr>
    </w:lvl>
    <w:lvl w:ilvl="6">
      <w:start w:val="1"/>
      <w:numFmt w:val="lowerLetter"/>
      <w:lvlText w:val="(%7)"/>
      <w:lvlJc w:val="left"/>
      <w:pPr>
        <w:tabs>
          <w:tab w:val="num" w:pos="1361"/>
        </w:tabs>
        <w:ind w:left="1361" w:hanging="681"/>
      </w:pPr>
      <w:rPr>
        <w:rFonts w:hint="default"/>
      </w:rPr>
    </w:lvl>
    <w:lvl w:ilvl="7">
      <w:start w:val="1"/>
      <w:numFmt w:val="lowerRoman"/>
      <w:lvlText w:val="(%8)"/>
      <w:lvlJc w:val="left"/>
      <w:pPr>
        <w:tabs>
          <w:tab w:val="num" w:pos="2041"/>
        </w:tabs>
        <w:ind w:left="2041" w:hanging="680"/>
      </w:pPr>
      <w:rPr>
        <w:rFonts w:hint="default"/>
      </w:rPr>
    </w:lvl>
    <w:lvl w:ilvl="8">
      <w:start w:val="1"/>
      <w:numFmt w:val="none"/>
      <w:lvlText w:val=""/>
      <w:lvlJc w:val="left"/>
      <w:pPr>
        <w:tabs>
          <w:tab w:val="num" w:pos="1584"/>
        </w:tabs>
        <w:ind w:left="1584" w:hanging="1584"/>
      </w:pPr>
      <w:rPr>
        <w:rFonts w:hint="default"/>
      </w:rPr>
    </w:lvl>
  </w:abstractNum>
  <w:abstractNum w:abstractNumId="24">
    <w:nsid w:val="4FA113AB"/>
    <w:multiLevelType w:val="hybridMultilevel"/>
    <w:tmpl w:val="3704FC94"/>
    <w:lvl w:ilvl="0" w:tplc="6AD844F0">
      <w:start w:val="1"/>
      <w:numFmt w:val="upperLetter"/>
      <w:pStyle w:val="Heading5"/>
      <w:lvlText w:val="%1."/>
      <w:lvlJc w:val="left"/>
      <w:pPr>
        <w:tabs>
          <w:tab w:val="num" w:pos="851"/>
        </w:tabs>
        <w:ind w:left="851" w:hanging="851"/>
      </w:pPr>
      <w:rPr>
        <w:rFonts w:ascii="Arial Bold" w:hAnsi="Arial Bold" w:hint="default"/>
        <w:b/>
        <w:i w:val="0"/>
        <w:sz w:val="22"/>
        <w:szCs w:val="22"/>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abstractNum w:abstractNumId="25">
    <w:nsid w:val="5B261A84"/>
    <w:multiLevelType w:val="multilevel"/>
    <w:tmpl w:val="61323708"/>
    <w:lvl w:ilvl="0">
      <w:start w:val="1"/>
      <w:numFmt w:val="decimal"/>
      <w:lvlText w:val="%1."/>
      <w:lvlJc w:val="left"/>
      <w:pPr>
        <w:tabs>
          <w:tab w:val="num" w:pos="850"/>
        </w:tabs>
        <w:ind w:left="850" w:hanging="850"/>
      </w:pPr>
      <w:rPr>
        <w:rFonts w:ascii="Times New Roman" w:hAnsi="Times New Roman" w:hint="default"/>
        <w:b w:val="0"/>
        <w:i w:val="0"/>
        <w:sz w:val="24"/>
      </w:rPr>
    </w:lvl>
    <w:lvl w:ilvl="1">
      <w:start w:val="1"/>
      <w:numFmt w:val="lowerLetter"/>
      <w:lvlText w:val="(%2)"/>
      <w:lvlJc w:val="left"/>
      <w:pPr>
        <w:tabs>
          <w:tab w:val="num" w:pos="851"/>
        </w:tabs>
        <w:ind w:left="851" w:hanging="851"/>
      </w:pPr>
      <w:rPr>
        <w:rFonts w:ascii="Times New Roman" w:hAnsi="Times New Roman" w:hint="default"/>
        <w:b w:val="0"/>
        <w:i w:val="0"/>
        <w:sz w:val="24"/>
      </w:rPr>
    </w:lvl>
    <w:lvl w:ilvl="2">
      <w:start w:val="1"/>
      <w:numFmt w:val="lowerRoman"/>
      <w:lvlText w:val="(%3)"/>
      <w:lvlJc w:val="left"/>
      <w:pPr>
        <w:tabs>
          <w:tab w:val="num" w:pos="851"/>
        </w:tabs>
        <w:ind w:left="851" w:hanging="851"/>
      </w:pPr>
      <w:rPr>
        <w:rFonts w:ascii="Times New Roman" w:hAnsi="Times New Roman" w:hint="default"/>
        <w:b w:val="0"/>
        <w:i w:val="0"/>
        <w:sz w:val="24"/>
      </w:rPr>
    </w:lvl>
    <w:lvl w:ilvl="3">
      <w:start w:val="1"/>
      <w:numFmt w:val="upperLetter"/>
      <w:lvlText w:val="%4."/>
      <w:lvlJc w:val="left"/>
      <w:pPr>
        <w:tabs>
          <w:tab w:val="num" w:pos="851"/>
        </w:tabs>
        <w:ind w:left="851" w:hanging="851"/>
      </w:pPr>
      <w:rPr>
        <w:rFonts w:ascii="Times New Roman" w:hAnsi="Times New Roman" w:hint="default"/>
        <w:b w:val="0"/>
        <w:i w:val="0"/>
        <w:sz w:val="24"/>
      </w:rPr>
    </w:lvl>
    <w:lvl w:ilvl="4">
      <w:start w:val="1"/>
      <w:numFmt w:val="upperRoman"/>
      <w:lvlText w:val="%5."/>
      <w:lvlJc w:val="left"/>
      <w:pPr>
        <w:tabs>
          <w:tab w:val="num" w:pos="4252"/>
        </w:tabs>
        <w:ind w:left="4252" w:hanging="850"/>
      </w:pPr>
    </w:lvl>
    <w:lvl w:ilvl="5">
      <w:start w:val="1"/>
      <w:numFmt w:val="lowerRoman"/>
      <w:lvlText w:val="%6)"/>
      <w:lvlJc w:val="left"/>
      <w:pPr>
        <w:tabs>
          <w:tab w:val="num" w:pos="5102"/>
        </w:tabs>
        <w:ind w:left="5102" w:hanging="850"/>
      </w:pPr>
    </w:lvl>
    <w:lvl w:ilvl="6">
      <w:start w:val="1"/>
      <w:numFmt w:val="decimal"/>
      <w:lvlText w:val="(%7)"/>
      <w:lvlJc w:val="left"/>
      <w:pPr>
        <w:tabs>
          <w:tab w:val="num" w:pos="5953"/>
        </w:tabs>
        <w:ind w:left="5953" w:hanging="851"/>
      </w:pPr>
    </w:lvl>
    <w:lvl w:ilvl="7">
      <w:start w:val="1"/>
      <w:numFmt w:val="lowerLetter"/>
      <w:lvlText w:val="%8."/>
      <w:lvlJc w:val="left"/>
      <w:pPr>
        <w:tabs>
          <w:tab w:val="num" w:pos="6803"/>
        </w:tabs>
        <w:ind w:left="6803" w:hanging="850"/>
      </w:pPr>
    </w:lvl>
    <w:lvl w:ilvl="8">
      <w:start w:val="1"/>
      <w:numFmt w:val="lowerRoman"/>
      <w:lvlText w:val="%9."/>
      <w:lvlJc w:val="left"/>
      <w:pPr>
        <w:tabs>
          <w:tab w:val="num" w:pos="7654"/>
        </w:tabs>
        <w:ind w:left="7654" w:hanging="851"/>
      </w:pPr>
    </w:lvl>
  </w:abstractNum>
  <w:abstractNum w:abstractNumId="26">
    <w:nsid w:val="655F3419"/>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nsid w:val="68845191"/>
    <w:multiLevelType w:val="hybridMultilevel"/>
    <w:tmpl w:val="C9B6F83E"/>
    <w:lvl w:ilvl="0" w:tplc="3FBC9A76">
      <w:start w:val="1"/>
      <w:numFmt w:val="lowerRoman"/>
      <w:lvlText w:val="(%1)"/>
      <w:lvlJc w:val="left"/>
      <w:pPr>
        <w:ind w:left="720" w:hanging="360"/>
      </w:pPr>
      <w:rPr>
        <w:rFonts w:ascii="Arial" w:hAnsi="Arial" w:hint="default"/>
        <w:b w:val="0"/>
        <w:i w:val="0"/>
        <w:sz w:val="20"/>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8">
    <w:nsid w:val="6A71454B"/>
    <w:multiLevelType w:val="multilevel"/>
    <w:tmpl w:val="866C769A"/>
    <w:lvl w:ilvl="0">
      <w:start w:val="1"/>
      <w:numFmt w:val="decimal"/>
      <w:lvlText w:val="%1."/>
      <w:lvlJc w:val="left"/>
      <w:pPr>
        <w:tabs>
          <w:tab w:val="num" w:pos="850"/>
        </w:tabs>
        <w:ind w:left="850" w:hanging="850"/>
      </w:pPr>
    </w:lvl>
    <w:lvl w:ilvl="1">
      <w:start w:val="1"/>
      <w:numFmt w:val="lowerLetter"/>
      <w:lvlText w:val="(%2)"/>
      <w:lvlJc w:val="left"/>
      <w:pPr>
        <w:tabs>
          <w:tab w:val="num" w:pos="1701"/>
        </w:tabs>
        <w:ind w:left="1701" w:hanging="851"/>
      </w:pPr>
    </w:lvl>
    <w:lvl w:ilvl="2">
      <w:start w:val="1"/>
      <w:numFmt w:val="lowerRoman"/>
      <w:lvlText w:val="(%3)"/>
      <w:lvlJc w:val="left"/>
      <w:pPr>
        <w:tabs>
          <w:tab w:val="num" w:pos="2551"/>
        </w:tabs>
        <w:ind w:left="2551" w:hanging="850"/>
      </w:pPr>
    </w:lvl>
    <w:lvl w:ilvl="3">
      <w:start w:val="1"/>
      <w:numFmt w:val="upperLetter"/>
      <w:lvlText w:val="%4."/>
      <w:lvlJc w:val="left"/>
      <w:pPr>
        <w:tabs>
          <w:tab w:val="num" w:pos="3402"/>
        </w:tabs>
        <w:ind w:left="3402" w:hanging="851"/>
      </w:pPr>
    </w:lvl>
    <w:lvl w:ilvl="4">
      <w:start w:val="1"/>
      <w:numFmt w:val="upperRoman"/>
      <w:lvlText w:val="%5."/>
      <w:lvlJc w:val="left"/>
      <w:pPr>
        <w:tabs>
          <w:tab w:val="num" w:pos="4252"/>
        </w:tabs>
        <w:ind w:left="4252" w:hanging="850"/>
      </w:pPr>
    </w:lvl>
    <w:lvl w:ilvl="5">
      <w:start w:val="1"/>
      <w:numFmt w:val="lowerRoman"/>
      <w:lvlText w:val="%6)"/>
      <w:lvlJc w:val="left"/>
      <w:pPr>
        <w:tabs>
          <w:tab w:val="num" w:pos="5102"/>
        </w:tabs>
        <w:ind w:left="5102" w:hanging="850"/>
      </w:pPr>
    </w:lvl>
    <w:lvl w:ilvl="6">
      <w:start w:val="1"/>
      <w:numFmt w:val="decimal"/>
      <w:lvlText w:val="(%7)"/>
      <w:lvlJc w:val="left"/>
      <w:pPr>
        <w:tabs>
          <w:tab w:val="num" w:pos="5953"/>
        </w:tabs>
        <w:ind w:left="5953" w:hanging="851"/>
      </w:pPr>
    </w:lvl>
    <w:lvl w:ilvl="7">
      <w:start w:val="1"/>
      <w:numFmt w:val="lowerLetter"/>
      <w:lvlText w:val="%8."/>
      <w:lvlJc w:val="left"/>
      <w:pPr>
        <w:tabs>
          <w:tab w:val="num" w:pos="6803"/>
        </w:tabs>
        <w:ind w:left="6803" w:hanging="850"/>
      </w:pPr>
    </w:lvl>
    <w:lvl w:ilvl="8">
      <w:start w:val="1"/>
      <w:numFmt w:val="lowerRoman"/>
      <w:lvlText w:val="%9."/>
      <w:lvlJc w:val="left"/>
      <w:pPr>
        <w:tabs>
          <w:tab w:val="num" w:pos="7654"/>
        </w:tabs>
        <w:ind w:left="7654" w:hanging="851"/>
      </w:pPr>
    </w:lvl>
  </w:abstractNum>
  <w:abstractNum w:abstractNumId="29">
    <w:nsid w:val="70413AEE"/>
    <w:multiLevelType w:val="hybridMultilevel"/>
    <w:tmpl w:val="1864002E"/>
    <w:lvl w:ilvl="0" w:tplc="6D8AA3CA">
      <w:start w:val="1"/>
      <w:numFmt w:val="bullet"/>
      <w:pStyle w:val="CNBulletLevel4"/>
      <w:lvlText w:val="−"/>
      <w:lvlJc w:val="left"/>
      <w:pPr>
        <w:tabs>
          <w:tab w:val="num" w:pos="851"/>
        </w:tabs>
        <w:ind w:left="3402" w:hanging="850"/>
      </w:pPr>
      <w:rPr>
        <w:rFonts w:ascii="Arial" w:hAnsi="Arial" w:hint="default"/>
        <w:b w:val="0"/>
        <w:i w:val="0"/>
        <w:sz w:val="20"/>
        <w:szCs w:val="20"/>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0">
    <w:nsid w:val="70E004C1"/>
    <w:multiLevelType w:val="hybridMultilevel"/>
    <w:tmpl w:val="F9A26422"/>
    <w:lvl w:ilvl="0" w:tplc="A22E540C">
      <w:start w:val="10"/>
      <w:numFmt w:val="bullet"/>
      <w:pStyle w:val="CNBulletLevel2"/>
      <w:lvlText w:val=""/>
      <w:lvlJc w:val="left"/>
      <w:pPr>
        <w:tabs>
          <w:tab w:val="num" w:pos="1702"/>
        </w:tabs>
        <w:ind w:left="1702" w:hanging="851"/>
      </w:pPr>
      <w:rPr>
        <w:rFonts w:ascii="Symbol" w:hAnsi="Symbol" w:hint="default"/>
        <w:b w:val="0"/>
        <w:i w:val="0"/>
        <w:color w:val="auto"/>
        <w:sz w:val="20"/>
        <w:szCs w:val="20"/>
      </w:rPr>
    </w:lvl>
    <w:lvl w:ilvl="1" w:tplc="0C090003">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1">
    <w:nsid w:val="70E70EAF"/>
    <w:multiLevelType w:val="multilevel"/>
    <w:tmpl w:val="03D45E34"/>
    <w:lvl w:ilvl="0">
      <w:start w:val="1"/>
      <w:numFmt w:val="decimal"/>
      <w:lvlRestart w:val="0"/>
      <w:lvlText w:val="%1."/>
      <w:lvlJc w:val="left"/>
      <w:pPr>
        <w:tabs>
          <w:tab w:val="num" w:pos="850"/>
        </w:tabs>
        <w:ind w:left="850" w:hanging="850"/>
      </w:pPr>
      <w:rPr>
        <w:rFonts w:hint="default"/>
      </w:rPr>
    </w:lvl>
    <w:lvl w:ilvl="1">
      <w:start w:val="1"/>
      <w:numFmt w:val="lowerLetter"/>
      <w:lvlText w:val="(%2)"/>
      <w:lvlJc w:val="left"/>
      <w:pPr>
        <w:tabs>
          <w:tab w:val="num" w:pos="1701"/>
        </w:tabs>
        <w:ind w:left="1701" w:hanging="851"/>
      </w:pPr>
      <w:rPr>
        <w:rFonts w:hint="default"/>
      </w:rPr>
    </w:lvl>
    <w:lvl w:ilvl="2">
      <w:start w:val="1"/>
      <w:numFmt w:val="lowerRoman"/>
      <w:lvlText w:val="(%3)"/>
      <w:lvlJc w:val="left"/>
      <w:pPr>
        <w:tabs>
          <w:tab w:val="num" w:pos="2551"/>
        </w:tabs>
        <w:ind w:left="2551" w:hanging="850"/>
      </w:pPr>
      <w:rPr>
        <w:rFonts w:hint="default"/>
      </w:rPr>
    </w:lvl>
    <w:lvl w:ilvl="3">
      <w:start w:val="1"/>
      <w:numFmt w:val="upperLetter"/>
      <w:lvlText w:val="%4."/>
      <w:lvlJc w:val="left"/>
      <w:pPr>
        <w:tabs>
          <w:tab w:val="num" w:pos="3402"/>
        </w:tabs>
        <w:ind w:left="3402" w:hanging="851"/>
      </w:pPr>
      <w:rPr>
        <w:rFonts w:hint="default"/>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32">
    <w:nsid w:val="762A043A"/>
    <w:multiLevelType w:val="multilevel"/>
    <w:tmpl w:val="7CDC7834"/>
    <w:lvl w:ilvl="0">
      <w:start w:val="1"/>
      <w:numFmt w:val="decimal"/>
      <w:lvlRestart w:val="0"/>
      <w:pStyle w:val="ParaLevel1"/>
      <w:lvlText w:val="%1."/>
      <w:lvlJc w:val="left"/>
      <w:pPr>
        <w:tabs>
          <w:tab w:val="num" w:pos="850"/>
        </w:tabs>
        <w:ind w:left="850" w:hanging="850"/>
      </w:pPr>
      <w:rPr>
        <w:rFonts w:hint="default"/>
      </w:rPr>
    </w:lvl>
    <w:lvl w:ilvl="1">
      <w:start w:val="1"/>
      <w:numFmt w:val="lowerLetter"/>
      <w:pStyle w:val="ParaLevel2"/>
      <w:lvlText w:val="(%2)"/>
      <w:lvlJc w:val="left"/>
      <w:pPr>
        <w:tabs>
          <w:tab w:val="num" w:pos="1701"/>
        </w:tabs>
        <w:ind w:left="1701" w:hanging="851"/>
      </w:pPr>
      <w:rPr>
        <w:rFonts w:hint="default"/>
      </w:rPr>
    </w:lvl>
    <w:lvl w:ilvl="2">
      <w:start w:val="1"/>
      <w:numFmt w:val="lowerRoman"/>
      <w:pStyle w:val="ParaLevel3"/>
      <w:lvlText w:val="(%3)"/>
      <w:lvlJc w:val="left"/>
      <w:pPr>
        <w:tabs>
          <w:tab w:val="num" w:pos="2551"/>
        </w:tabs>
        <w:ind w:left="2551" w:hanging="850"/>
      </w:pPr>
      <w:rPr>
        <w:rFonts w:hint="default"/>
      </w:rPr>
    </w:lvl>
    <w:lvl w:ilvl="3">
      <w:start w:val="1"/>
      <w:numFmt w:val="upperLetter"/>
      <w:pStyle w:val="ParaLevel4"/>
      <w:lvlText w:val="%4."/>
      <w:lvlJc w:val="left"/>
      <w:pPr>
        <w:tabs>
          <w:tab w:val="num" w:pos="3402"/>
        </w:tabs>
        <w:ind w:left="3402" w:hanging="851"/>
      </w:pPr>
      <w:rPr>
        <w:rFonts w:hint="default"/>
      </w:rPr>
    </w:lvl>
    <w:lvl w:ilvl="4">
      <w:start w:val="1"/>
      <w:numFmt w:val="upperRoman"/>
      <w:lvlText w:val="%5."/>
      <w:lvlJc w:val="left"/>
      <w:pPr>
        <w:tabs>
          <w:tab w:val="num" w:pos="4252"/>
        </w:tabs>
        <w:ind w:left="4252" w:hanging="850"/>
      </w:pPr>
      <w:rPr>
        <w:rFonts w:hint="default"/>
      </w:rPr>
    </w:lvl>
    <w:lvl w:ilvl="5">
      <w:start w:val="1"/>
      <w:numFmt w:val="lowerRoman"/>
      <w:lvlText w:val="%6)"/>
      <w:lvlJc w:val="left"/>
      <w:pPr>
        <w:tabs>
          <w:tab w:val="num" w:pos="5102"/>
        </w:tabs>
        <w:ind w:left="5102" w:hanging="850"/>
      </w:pPr>
      <w:rPr>
        <w:rFonts w:hint="default"/>
      </w:rPr>
    </w:lvl>
    <w:lvl w:ilvl="6">
      <w:start w:val="1"/>
      <w:numFmt w:val="decimal"/>
      <w:lvlText w:val="(%7)"/>
      <w:lvlJc w:val="left"/>
      <w:pPr>
        <w:tabs>
          <w:tab w:val="num" w:pos="5953"/>
        </w:tabs>
        <w:ind w:left="5953" w:hanging="851"/>
      </w:pPr>
      <w:rPr>
        <w:rFonts w:hint="default"/>
      </w:rPr>
    </w:lvl>
    <w:lvl w:ilvl="7">
      <w:start w:val="1"/>
      <w:numFmt w:val="lowerLetter"/>
      <w:lvlText w:val="%8."/>
      <w:lvlJc w:val="left"/>
      <w:pPr>
        <w:tabs>
          <w:tab w:val="num" w:pos="6803"/>
        </w:tabs>
        <w:ind w:left="6803" w:hanging="850"/>
      </w:pPr>
      <w:rPr>
        <w:rFonts w:hint="default"/>
      </w:rPr>
    </w:lvl>
    <w:lvl w:ilvl="8">
      <w:start w:val="1"/>
      <w:numFmt w:val="lowerRoman"/>
      <w:lvlText w:val="%9."/>
      <w:lvlJc w:val="left"/>
      <w:pPr>
        <w:tabs>
          <w:tab w:val="num" w:pos="7654"/>
        </w:tabs>
        <w:ind w:left="7654" w:hanging="851"/>
      </w:pPr>
      <w:rPr>
        <w:rFonts w:hint="default"/>
      </w:rPr>
    </w:lvl>
  </w:abstractNum>
  <w:abstractNum w:abstractNumId="33">
    <w:nsid w:val="7D2D770C"/>
    <w:multiLevelType w:val="hybridMultilevel"/>
    <w:tmpl w:val="1CCE6B54"/>
    <w:lvl w:ilvl="0" w:tplc="6B4CBFF2">
      <w:start w:val="1"/>
      <w:numFmt w:val="decimal"/>
      <w:pStyle w:val="Heading4"/>
      <w:lvlText w:val="%1."/>
      <w:lvlJc w:val="left"/>
      <w:pPr>
        <w:tabs>
          <w:tab w:val="num" w:pos="851"/>
        </w:tabs>
        <w:ind w:left="851" w:hanging="851"/>
      </w:pPr>
      <w:rPr>
        <w:rFonts w:ascii="Arial Bold" w:hAnsi="Arial Bold" w:hint="default"/>
        <w:b/>
        <w:i w:val="0"/>
        <w:sz w:val="22"/>
        <w:szCs w:val="22"/>
      </w:rPr>
    </w:lvl>
    <w:lvl w:ilvl="1" w:tplc="0C090019" w:tentative="1">
      <w:start w:val="1"/>
      <w:numFmt w:val="lowerLetter"/>
      <w:lvlText w:val="%2."/>
      <w:lvlJc w:val="left"/>
      <w:pPr>
        <w:tabs>
          <w:tab w:val="num" w:pos="1440"/>
        </w:tabs>
        <w:ind w:left="1440" w:hanging="360"/>
      </w:pPr>
    </w:lvl>
    <w:lvl w:ilvl="2" w:tplc="0C09001B" w:tentative="1">
      <w:start w:val="1"/>
      <w:numFmt w:val="lowerRoman"/>
      <w:lvlText w:val="%3."/>
      <w:lvlJc w:val="right"/>
      <w:pPr>
        <w:tabs>
          <w:tab w:val="num" w:pos="2160"/>
        </w:tabs>
        <w:ind w:left="2160" w:hanging="180"/>
      </w:pPr>
    </w:lvl>
    <w:lvl w:ilvl="3" w:tplc="0C09000F" w:tentative="1">
      <w:start w:val="1"/>
      <w:numFmt w:val="decimal"/>
      <w:lvlText w:val="%4."/>
      <w:lvlJc w:val="left"/>
      <w:pPr>
        <w:tabs>
          <w:tab w:val="num" w:pos="2880"/>
        </w:tabs>
        <w:ind w:left="2880" w:hanging="360"/>
      </w:pPr>
    </w:lvl>
    <w:lvl w:ilvl="4" w:tplc="0C090019" w:tentative="1">
      <w:start w:val="1"/>
      <w:numFmt w:val="lowerLetter"/>
      <w:lvlText w:val="%5."/>
      <w:lvlJc w:val="left"/>
      <w:pPr>
        <w:tabs>
          <w:tab w:val="num" w:pos="3600"/>
        </w:tabs>
        <w:ind w:left="3600" w:hanging="360"/>
      </w:pPr>
    </w:lvl>
    <w:lvl w:ilvl="5" w:tplc="0C09001B" w:tentative="1">
      <w:start w:val="1"/>
      <w:numFmt w:val="lowerRoman"/>
      <w:lvlText w:val="%6."/>
      <w:lvlJc w:val="right"/>
      <w:pPr>
        <w:tabs>
          <w:tab w:val="num" w:pos="4320"/>
        </w:tabs>
        <w:ind w:left="4320" w:hanging="180"/>
      </w:pPr>
    </w:lvl>
    <w:lvl w:ilvl="6" w:tplc="0C09000F" w:tentative="1">
      <w:start w:val="1"/>
      <w:numFmt w:val="decimal"/>
      <w:lvlText w:val="%7."/>
      <w:lvlJc w:val="left"/>
      <w:pPr>
        <w:tabs>
          <w:tab w:val="num" w:pos="5040"/>
        </w:tabs>
        <w:ind w:left="5040" w:hanging="360"/>
      </w:pPr>
    </w:lvl>
    <w:lvl w:ilvl="7" w:tplc="0C090019" w:tentative="1">
      <w:start w:val="1"/>
      <w:numFmt w:val="lowerLetter"/>
      <w:lvlText w:val="%8."/>
      <w:lvlJc w:val="left"/>
      <w:pPr>
        <w:tabs>
          <w:tab w:val="num" w:pos="5760"/>
        </w:tabs>
        <w:ind w:left="5760" w:hanging="360"/>
      </w:pPr>
    </w:lvl>
    <w:lvl w:ilvl="8" w:tplc="0C09001B" w:tentative="1">
      <w:start w:val="1"/>
      <w:numFmt w:val="lowerRoman"/>
      <w:lvlText w:val="%9."/>
      <w:lvlJc w:val="right"/>
      <w:pPr>
        <w:tabs>
          <w:tab w:val="num" w:pos="6480"/>
        </w:tabs>
        <w:ind w:left="6480" w:hanging="180"/>
      </w:pPr>
    </w:lvl>
  </w:abstractNum>
  <w:num w:numId="1">
    <w:abstractNumId w:val="28"/>
  </w:num>
  <w:num w:numId="2">
    <w:abstractNumId w:val="10"/>
  </w:num>
  <w:num w:numId="3">
    <w:abstractNumId w:val="10"/>
  </w:num>
  <w:num w:numId="4">
    <w:abstractNumId w:val="33"/>
  </w:num>
  <w:num w:numId="5">
    <w:abstractNumId w:val="30"/>
  </w:num>
  <w:num w:numId="6">
    <w:abstractNumId w:val="29"/>
  </w:num>
  <w:num w:numId="7">
    <w:abstractNumId w:val="15"/>
  </w:num>
  <w:num w:numId="8">
    <w:abstractNumId w:val="12"/>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9"/>
  </w:num>
  <w:num w:numId="20">
    <w:abstractNumId w:val="24"/>
  </w:num>
  <w:num w:numId="21">
    <w:abstractNumId w:val="20"/>
  </w:num>
  <w:num w:numId="22">
    <w:abstractNumId w:val="17"/>
  </w:num>
  <w:num w:numId="23">
    <w:abstractNumId w:val="31"/>
  </w:num>
  <w:num w:numId="24">
    <w:abstractNumId w:val="32"/>
  </w:num>
  <w:num w:numId="25">
    <w:abstractNumId w:val="11"/>
  </w:num>
  <w:num w:numId="26">
    <w:abstractNumId w:val="18"/>
  </w:num>
  <w:num w:numId="27">
    <w:abstractNumId w:val="21"/>
  </w:num>
  <w:num w:numId="28">
    <w:abstractNumId w:val="21"/>
  </w:num>
  <w:num w:numId="29">
    <w:abstractNumId w:val="21"/>
  </w:num>
  <w:num w:numId="30">
    <w:abstractNumId w:val="25"/>
  </w:num>
  <w:num w:numId="31">
    <w:abstractNumId w:val="14"/>
  </w:num>
  <w:num w:numId="32">
    <w:abstractNumId w:val="16"/>
  </w:num>
  <w:num w:numId="33">
    <w:abstractNumId w:val="13"/>
  </w:num>
  <w:num w:numId="34">
    <w:abstractNumId w:val="23"/>
  </w:num>
  <w:num w:numId="35">
    <w:abstractNumId w:val="23"/>
  </w:num>
  <w:num w:numId="36">
    <w:abstractNumId w:val="23"/>
  </w:num>
  <w:num w:numId="37">
    <w:abstractNumId w:val="33"/>
  </w:num>
  <w:num w:numId="38">
    <w:abstractNumId w:val="24"/>
  </w:num>
  <w:num w:numId="39">
    <w:abstractNumId w:val="27"/>
  </w:num>
  <w:num w:numId="40">
    <w:abstractNumId w:val="26"/>
  </w:num>
  <w:num w:numId="41">
    <w:abstractNumId w:val="22"/>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AU" w:vendorID="8" w:dllVersion="513" w:checkStyle="1"/>
  <w:attachedTemplate r:id="rId1"/>
  <w:stylePaneFormatFilter w:val="3001"/>
  <w:documentProtection w:edit="readOnly" w:enforcement="1"/>
  <w:defaultTabStop w:val="851"/>
  <w:displayHorizontalDrawingGridEvery w:val="0"/>
  <w:displayVerticalDrawingGridEvery w:val="0"/>
  <w:doNotUseMarginsForDrawingGridOrigin/>
  <w:noPunctuationKerning/>
  <w:characterSpacingControl w:val="doNotCompress"/>
  <w:hdrShapeDefaults>
    <o:shapedefaults v:ext="edit" spidmax="35842"/>
  </w:hdrShapeDefaults>
  <w:footnotePr>
    <w:footnote w:id="0"/>
    <w:footnote w:id="1"/>
  </w:footnotePr>
  <w:endnotePr>
    <w:endnote w:id="0"/>
    <w:endnote w:id="1"/>
  </w:endnotePr>
  <w:compat/>
  <w:docVars>
    <w:docVar w:name="#DATETIME" w:val=" "/>
    <w:docVar w:name="FILENO" w:val=" "/>
  </w:docVars>
  <w:rsids>
    <w:rsidRoot w:val="00007652"/>
    <w:rsid w:val="0000325C"/>
    <w:rsid w:val="00005DFD"/>
    <w:rsid w:val="00007652"/>
    <w:rsid w:val="00020BF3"/>
    <w:rsid w:val="00022F7D"/>
    <w:rsid w:val="000244DA"/>
    <w:rsid w:val="00032F96"/>
    <w:rsid w:val="00035E8D"/>
    <w:rsid w:val="00040CD2"/>
    <w:rsid w:val="00051B44"/>
    <w:rsid w:val="00054EDC"/>
    <w:rsid w:val="000669E7"/>
    <w:rsid w:val="00073F7C"/>
    <w:rsid w:val="00082A75"/>
    <w:rsid w:val="0009352D"/>
    <w:rsid w:val="00096D22"/>
    <w:rsid w:val="00097574"/>
    <w:rsid w:val="00097A41"/>
    <w:rsid w:val="000B3377"/>
    <w:rsid w:val="000C172C"/>
    <w:rsid w:val="00114C1F"/>
    <w:rsid w:val="001279A4"/>
    <w:rsid w:val="00134D7C"/>
    <w:rsid w:val="001469BC"/>
    <w:rsid w:val="00154F3B"/>
    <w:rsid w:val="00170560"/>
    <w:rsid w:val="001736B9"/>
    <w:rsid w:val="00173A28"/>
    <w:rsid w:val="00180C8B"/>
    <w:rsid w:val="00182066"/>
    <w:rsid w:val="00182109"/>
    <w:rsid w:val="001841C6"/>
    <w:rsid w:val="00185985"/>
    <w:rsid w:val="00185F1A"/>
    <w:rsid w:val="001901AA"/>
    <w:rsid w:val="00194507"/>
    <w:rsid w:val="00196908"/>
    <w:rsid w:val="001A1E19"/>
    <w:rsid w:val="001A4E0A"/>
    <w:rsid w:val="001A718A"/>
    <w:rsid w:val="001B7654"/>
    <w:rsid w:val="001C78E0"/>
    <w:rsid w:val="001D1688"/>
    <w:rsid w:val="001D2573"/>
    <w:rsid w:val="001D3EC5"/>
    <w:rsid w:val="001D4D01"/>
    <w:rsid w:val="001D712C"/>
    <w:rsid w:val="001E5C57"/>
    <w:rsid w:val="001E626B"/>
    <w:rsid w:val="001F6554"/>
    <w:rsid w:val="00207756"/>
    <w:rsid w:val="00213E0F"/>
    <w:rsid w:val="00223828"/>
    <w:rsid w:val="00225A57"/>
    <w:rsid w:val="00227E2A"/>
    <w:rsid w:val="00231001"/>
    <w:rsid w:val="00234710"/>
    <w:rsid w:val="002358C6"/>
    <w:rsid w:val="00241F4C"/>
    <w:rsid w:val="00242635"/>
    <w:rsid w:val="002502E5"/>
    <w:rsid w:val="00251B5A"/>
    <w:rsid w:val="0025240D"/>
    <w:rsid w:val="002563DC"/>
    <w:rsid w:val="0026386B"/>
    <w:rsid w:val="00264BA4"/>
    <w:rsid w:val="00265062"/>
    <w:rsid w:val="00270A34"/>
    <w:rsid w:val="002739F4"/>
    <w:rsid w:val="00283DFF"/>
    <w:rsid w:val="002A4066"/>
    <w:rsid w:val="002B1D61"/>
    <w:rsid w:val="002B7796"/>
    <w:rsid w:val="002C3207"/>
    <w:rsid w:val="002C6710"/>
    <w:rsid w:val="002E134B"/>
    <w:rsid w:val="002E54A7"/>
    <w:rsid w:val="002F2488"/>
    <w:rsid w:val="003068E5"/>
    <w:rsid w:val="003112C1"/>
    <w:rsid w:val="003128F6"/>
    <w:rsid w:val="003129D9"/>
    <w:rsid w:val="00313061"/>
    <w:rsid w:val="003133A1"/>
    <w:rsid w:val="0031585B"/>
    <w:rsid w:val="00324D4E"/>
    <w:rsid w:val="00327C02"/>
    <w:rsid w:val="00331489"/>
    <w:rsid w:val="0033233E"/>
    <w:rsid w:val="00332BBF"/>
    <w:rsid w:val="00333DA0"/>
    <w:rsid w:val="003443B2"/>
    <w:rsid w:val="003968F8"/>
    <w:rsid w:val="00396EBC"/>
    <w:rsid w:val="003A0B71"/>
    <w:rsid w:val="003A497C"/>
    <w:rsid w:val="003B45C9"/>
    <w:rsid w:val="003B7BF9"/>
    <w:rsid w:val="003C24F5"/>
    <w:rsid w:val="003D0A6E"/>
    <w:rsid w:val="003F4D00"/>
    <w:rsid w:val="00401F67"/>
    <w:rsid w:val="0040492B"/>
    <w:rsid w:val="0040683D"/>
    <w:rsid w:val="00412B74"/>
    <w:rsid w:val="00417D08"/>
    <w:rsid w:val="004203D2"/>
    <w:rsid w:val="00422A8B"/>
    <w:rsid w:val="00426430"/>
    <w:rsid w:val="00427A1C"/>
    <w:rsid w:val="004304EA"/>
    <w:rsid w:val="00437DE6"/>
    <w:rsid w:val="00440158"/>
    <w:rsid w:val="004404B6"/>
    <w:rsid w:val="00450D77"/>
    <w:rsid w:val="0046640E"/>
    <w:rsid w:val="0046779B"/>
    <w:rsid w:val="004719CD"/>
    <w:rsid w:val="00477BBD"/>
    <w:rsid w:val="004806C1"/>
    <w:rsid w:val="00486FAE"/>
    <w:rsid w:val="0049363F"/>
    <w:rsid w:val="00496508"/>
    <w:rsid w:val="004B5B15"/>
    <w:rsid w:val="004C432B"/>
    <w:rsid w:val="004E6685"/>
    <w:rsid w:val="004E7D38"/>
    <w:rsid w:val="004F2BAF"/>
    <w:rsid w:val="004F67B1"/>
    <w:rsid w:val="004F6EBA"/>
    <w:rsid w:val="0050153F"/>
    <w:rsid w:val="00502F52"/>
    <w:rsid w:val="00507BC2"/>
    <w:rsid w:val="0051406C"/>
    <w:rsid w:val="00531993"/>
    <w:rsid w:val="00534253"/>
    <w:rsid w:val="00542C43"/>
    <w:rsid w:val="00563FFB"/>
    <w:rsid w:val="00573129"/>
    <w:rsid w:val="00577305"/>
    <w:rsid w:val="005858C5"/>
    <w:rsid w:val="00587739"/>
    <w:rsid w:val="005921B0"/>
    <w:rsid w:val="0059311F"/>
    <w:rsid w:val="005962A5"/>
    <w:rsid w:val="005B4B94"/>
    <w:rsid w:val="005D4E15"/>
    <w:rsid w:val="005E46CB"/>
    <w:rsid w:val="005E6860"/>
    <w:rsid w:val="005F430B"/>
    <w:rsid w:val="00606ABC"/>
    <w:rsid w:val="00612A88"/>
    <w:rsid w:val="00612F95"/>
    <w:rsid w:val="00615818"/>
    <w:rsid w:val="00627972"/>
    <w:rsid w:val="00630AE3"/>
    <w:rsid w:val="00630B9C"/>
    <w:rsid w:val="00630E22"/>
    <w:rsid w:val="00632DFE"/>
    <w:rsid w:val="00637494"/>
    <w:rsid w:val="0064055F"/>
    <w:rsid w:val="00652A57"/>
    <w:rsid w:val="00653852"/>
    <w:rsid w:val="006570AE"/>
    <w:rsid w:val="00657FBF"/>
    <w:rsid w:val="006624C4"/>
    <w:rsid w:val="00662E24"/>
    <w:rsid w:val="006673E0"/>
    <w:rsid w:val="00675E37"/>
    <w:rsid w:val="00693649"/>
    <w:rsid w:val="00696E7C"/>
    <w:rsid w:val="006A6025"/>
    <w:rsid w:val="006B0F7E"/>
    <w:rsid w:val="006C0F21"/>
    <w:rsid w:val="006C1188"/>
    <w:rsid w:val="006D1F16"/>
    <w:rsid w:val="006E063E"/>
    <w:rsid w:val="006E2E18"/>
    <w:rsid w:val="006F489F"/>
    <w:rsid w:val="0070323A"/>
    <w:rsid w:val="00713D4B"/>
    <w:rsid w:val="00714D6E"/>
    <w:rsid w:val="0072731B"/>
    <w:rsid w:val="00732794"/>
    <w:rsid w:val="00736899"/>
    <w:rsid w:val="007376DF"/>
    <w:rsid w:val="00745905"/>
    <w:rsid w:val="007515A2"/>
    <w:rsid w:val="00760D03"/>
    <w:rsid w:val="00765648"/>
    <w:rsid w:val="00785E36"/>
    <w:rsid w:val="007A2CCA"/>
    <w:rsid w:val="007A3B45"/>
    <w:rsid w:val="007B7A62"/>
    <w:rsid w:val="007C20CA"/>
    <w:rsid w:val="007D6EB1"/>
    <w:rsid w:val="007E5230"/>
    <w:rsid w:val="00806944"/>
    <w:rsid w:val="008146A5"/>
    <w:rsid w:val="008147AF"/>
    <w:rsid w:val="008172A3"/>
    <w:rsid w:val="00817E7C"/>
    <w:rsid w:val="00825118"/>
    <w:rsid w:val="008379D4"/>
    <w:rsid w:val="00841C8C"/>
    <w:rsid w:val="0085132C"/>
    <w:rsid w:val="00851490"/>
    <w:rsid w:val="00853A8A"/>
    <w:rsid w:val="00855524"/>
    <w:rsid w:val="008756C0"/>
    <w:rsid w:val="00882C57"/>
    <w:rsid w:val="008839E1"/>
    <w:rsid w:val="00886B77"/>
    <w:rsid w:val="00887151"/>
    <w:rsid w:val="00890028"/>
    <w:rsid w:val="008B0BBC"/>
    <w:rsid w:val="008B24FC"/>
    <w:rsid w:val="008C7F06"/>
    <w:rsid w:val="008D4ADF"/>
    <w:rsid w:val="008D693D"/>
    <w:rsid w:val="008D7646"/>
    <w:rsid w:val="008E0796"/>
    <w:rsid w:val="008E25A2"/>
    <w:rsid w:val="008E4E46"/>
    <w:rsid w:val="008F5088"/>
    <w:rsid w:val="00914BBE"/>
    <w:rsid w:val="0092171E"/>
    <w:rsid w:val="00927B94"/>
    <w:rsid w:val="009364B2"/>
    <w:rsid w:val="00944C60"/>
    <w:rsid w:val="00957639"/>
    <w:rsid w:val="00963C3F"/>
    <w:rsid w:val="00970F6C"/>
    <w:rsid w:val="0098009B"/>
    <w:rsid w:val="00983F73"/>
    <w:rsid w:val="009B2DF4"/>
    <w:rsid w:val="009B3C6F"/>
    <w:rsid w:val="009C1191"/>
    <w:rsid w:val="009D1F5C"/>
    <w:rsid w:val="009E27E2"/>
    <w:rsid w:val="009F0CFB"/>
    <w:rsid w:val="00A00D3F"/>
    <w:rsid w:val="00A15ECF"/>
    <w:rsid w:val="00A176E2"/>
    <w:rsid w:val="00A2604A"/>
    <w:rsid w:val="00A27CA0"/>
    <w:rsid w:val="00A27F3F"/>
    <w:rsid w:val="00A33279"/>
    <w:rsid w:val="00A35D7C"/>
    <w:rsid w:val="00A62E9E"/>
    <w:rsid w:val="00A6353A"/>
    <w:rsid w:val="00A8243E"/>
    <w:rsid w:val="00A85608"/>
    <w:rsid w:val="00A86642"/>
    <w:rsid w:val="00A92592"/>
    <w:rsid w:val="00AA01F2"/>
    <w:rsid w:val="00AA59A2"/>
    <w:rsid w:val="00AB1657"/>
    <w:rsid w:val="00AB33D2"/>
    <w:rsid w:val="00AB36A2"/>
    <w:rsid w:val="00AB4DE2"/>
    <w:rsid w:val="00AC287A"/>
    <w:rsid w:val="00AD3D20"/>
    <w:rsid w:val="00AD7781"/>
    <w:rsid w:val="00AE4CBB"/>
    <w:rsid w:val="00AF0BC3"/>
    <w:rsid w:val="00AF38DE"/>
    <w:rsid w:val="00B0243E"/>
    <w:rsid w:val="00B02A7A"/>
    <w:rsid w:val="00B15C83"/>
    <w:rsid w:val="00B20067"/>
    <w:rsid w:val="00B21E1D"/>
    <w:rsid w:val="00B31A89"/>
    <w:rsid w:val="00B32FB9"/>
    <w:rsid w:val="00B45F33"/>
    <w:rsid w:val="00B54B23"/>
    <w:rsid w:val="00B550B6"/>
    <w:rsid w:val="00B643DA"/>
    <w:rsid w:val="00B7005E"/>
    <w:rsid w:val="00B71842"/>
    <w:rsid w:val="00B773BF"/>
    <w:rsid w:val="00B81906"/>
    <w:rsid w:val="00B84C0D"/>
    <w:rsid w:val="00B9277D"/>
    <w:rsid w:val="00B93FF4"/>
    <w:rsid w:val="00B95F5B"/>
    <w:rsid w:val="00BA04D2"/>
    <w:rsid w:val="00BA1453"/>
    <w:rsid w:val="00BA20C4"/>
    <w:rsid w:val="00BB778E"/>
    <w:rsid w:val="00BC17BC"/>
    <w:rsid w:val="00BD30DA"/>
    <w:rsid w:val="00BD5948"/>
    <w:rsid w:val="00BE0073"/>
    <w:rsid w:val="00BE2CEE"/>
    <w:rsid w:val="00BF35F0"/>
    <w:rsid w:val="00BF4527"/>
    <w:rsid w:val="00C006C2"/>
    <w:rsid w:val="00C04767"/>
    <w:rsid w:val="00C1129C"/>
    <w:rsid w:val="00C16BC8"/>
    <w:rsid w:val="00C220F4"/>
    <w:rsid w:val="00C265FB"/>
    <w:rsid w:val="00C30105"/>
    <w:rsid w:val="00C71CBD"/>
    <w:rsid w:val="00C72C21"/>
    <w:rsid w:val="00C76EF2"/>
    <w:rsid w:val="00C7739E"/>
    <w:rsid w:val="00C81933"/>
    <w:rsid w:val="00C968DB"/>
    <w:rsid w:val="00CB11A0"/>
    <w:rsid w:val="00CB355C"/>
    <w:rsid w:val="00CB4736"/>
    <w:rsid w:val="00CC0837"/>
    <w:rsid w:val="00CC4CE8"/>
    <w:rsid w:val="00CC7F94"/>
    <w:rsid w:val="00CD66EA"/>
    <w:rsid w:val="00CF7CD6"/>
    <w:rsid w:val="00D01C15"/>
    <w:rsid w:val="00D04A61"/>
    <w:rsid w:val="00D0575D"/>
    <w:rsid w:val="00D10A0F"/>
    <w:rsid w:val="00D21F45"/>
    <w:rsid w:val="00D32B03"/>
    <w:rsid w:val="00D35CBA"/>
    <w:rsid w:val="00D35E7D"/>
    <w:rsid w:val="00D361AC"/>
    <w:rsid w:val="00D4734E"/>
    <w:rsid w:val="00D5705E"/>
    <w:rsid w:val="00D57EB6"/>
    <w:rsid w:val="00D6748A"/>
    <w:rsid w:val="00D72E39"/>
    <w:rsid w:val="00D81951"/>
    <w:rsid w:val="00D94F47"/>
    <w:rsid w:val="00D97495"/>
    <w:rsid w:val="00D97951"/>
    <w:rsid w:val="00DB38E9"/>
    <w:rsid w:val="00DB5DF8"/>
    <w:rsid w:val="00DC0903"/>
    <w:rsid w:val="00DC1958"/>
    <w:rsid w:val="00DC70B2"/>
    <w:rsid w:val="00DF4900"/>
    <w:rsid w:val="00E17B4F"/>
    <w:rsid w:val="00E26CC6"/>
    <w:rsid w:val="00E33017"/>
    <w:rsid w:val="00E41F73"/>
    <w:rsid w:val="00E42F4D"/>
    <w:rsid w:val="00E45E12"/>
    <w:rsid w:val="00E4613F"/>
    <w:rsid w:val="00E508FB"/>
    <w:rsid w:val="00E51F5B"/>
    <w:rsid w:val="00E54CD6"/>
    <w:rsid w:val="00E66FBA"/>
    <w:rsid w:val="00E727A4"/>
    <w:rsid w:val="00E9196A"/>
    <w:rsid w:val="00E95E49"/>
    <w:rsid w:val="00E976E1"/>
    <w:rsid w:val="00EA0CF5"/>
    <w:rsid w:val="00EB5730"/>
    <w:rsid w:val="00EB593B"/>
    <w:rsid w:val="00EC4620"/>
    <w:rsid w:val="00EE18A8"/>
    <w:rsid w:val="00F04180"/>
    <w:rsid w:val="00F17A9E"/>
    <w:rsid w:val="00F250F3"/>
    <w:rsid w:val="00F34A74"/>
    <w:rsid w:val="00F4609E"/>
    <w:rsid w:val="00F46B88"/>
    <w:rsid w:val="00F47301"/>
    <w:rsid w:val="00F478BB"/>
    <w:rsid w:val="00F53FAD"/>
    <w:rsid w:val="00F563D7"/>
    <w:rsid w:val="00F62B1C"/>
    <w:rsid w:val="00F64F4C"/>
    <w:rsid w:val="00F72A91"/>
    <w:rsid w:val="00F73A29"/>
    <w:rsid w:val="00F82989"/>
    <w:rsid w:val="00F87ACA"/>
    <w:rsid w:val="00F938E3"/>
    <w:rsid w:val="00FA1E71"/>
    <w:rsid w:val="00FA5EE8"/>
    <w:rsid w:val="00FB1618"/>
    <w:rsid w:val="00FB5006"/>
    <w:rsid w:val="00FC07A7"/>
    <w:rsid w:val="00FC1200"/>
    <w:rsid w:val="00FC1B56"/>
    <w:rsid w:val="00FC5E3E"/>
    <w:rsid w:val="00FD3684"/>
    <w:rsid w:val="00FE298D"/>
    <w:rsid w:val="00FF3E15"/>
    <w:rsid w:val="00FF7E1C"/>
    <w:rsid w:val="00FF7FA3"/>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7" w:qFormat="1"/>
    <w:lsdException w:name="heading 8" w:qFormat="1"/>
    <w:lsdException w:name="heading 9" w:qFormat="1"/>
    <w:lsdException w:name="header" w:uiPriority="99" w:qFormat="1"/>
    <w:lsdException w:name="footer" w:qFormat="1"/>
    <w:lsdException w:name="caption" w:semiHidden="1" w:unhideWhenUsed="1"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07652"/>
    <w:pPr>
      <w:overflowPunct w:val="0"/>
      <w:autoSpaceDE w:val="0"/>
      <w:autoSpaceDN w:val="0"/>
      <w:adjustRightInd w:val="0"/>
      <w:textAlignment w:val="baseline"/>
    </w:pPr>
    <w:rPr>
      <w:sz w:val="24"/>
      <w:lang w:val="en-GB" w:eastAsia="en-US"/>
    </w:rPr>
  </w:style>
  <w:style w:type="paragraph" w:styleId="Heading1">
    <w:name w:val="heading 1"/>
    <w:basedOn w:val="Normal"/>
    <w:next w:val="Normal"/>
    <w:link w:val="Heading1Char"/>
    <w:qFormat/>
    <w:rsid w:val="00154F3B"/>
    <w:pPr>
      <w:keepNext/>
      <w:spacing w:after="240"/>
      <w:outlineLvl w:val="0"/>
    </w:pPr>
    <w:rPr>
      <w:b/>
      <w:bCs/>
      <w:kern w:val="32"/>
      <w:szCs w:val="32"/>
    </w:rPr>
  </w:style>
  <w:style w:type="paragraph" w:styleId="Heading2">
    <w:name w:val="heading 2"/>
    <w:basedOn w:val="Normal"/>
    <w:next w:val="Normal"/>
    <w:rsid w:val="00154F3B"/>
    <w:pPr>
      <w:keepNext/>
      <w:spacing w:after="240"/>
      <w:outlineLvl w:val="1"/>
    </w:pPr>
    <w:rPr>
      <w:b/>
      <w:bCs/>
      <w:i/>
      <w:iCs/>
      <w:szCs w:val="28"/>
    </w:rPr>
  </w:style>
  <w:style w:type="paragraph" w:styleId="Heading3">
    <w:name w:val="heading 3"/>
    <w:basedOn w:val="Normal"/>
    <w:next w:val="Normal"/>
    <w:rsid w:val="00154F3B"/>
    <w:pPr>
      <w:keepNext/>
      <w:spacing w:after="240"/>
      <w:outlineLvl w:val="2"/>
    </w:pPr>
    <w:rPr>
      <w:bCs/>
      <w:i/>
      <w:szCs w:val="26"/>
    </w:rPr>
  </w:style>
  <w:style w:type="paragraph" w:styleId="Heading4">
    <w:name w:val="heading 4"/>
    <w:basedOn w:val="Normal"/>
    <w:next w:val="Normal"/>
    <w:rsid w:val="00154F3B"/>
    <w:pPr>
      <w:keepNext/>
      <w:numPr>
        <w:numId w:val="37"/>
      </w:numPr>
      <w:spacing w:after="240"/>
      <w:outlineLvl w:val="3"/>
    </w:pPr>
    <w:rPr>
      <w:b/>
      <w:bCs/>
      <w:szCs w:val="28"/>
    </w:rPr>
  </w:style>
  <w:style w:type="paragraph" w:styleId="Heading5">
    <w:name w:val="heading 5"/>
    <w:basedOn w:val="Normal"/>
    <w:next w:val="Normal"/>
    <w:rsid w:val="00154F3B"/>
    <w:pPr>
      <w:numPr>
        <w:numId w:val="38"/>
      </w:numPr>
      <w:spacing w:after="240"/>
      <w:outlineLvl w:val="4"/>
    </w:pPr>
    <w:rPr>
      <w:bCs/>
      <w:iCs/>
      <w:szCs w:val="22"/>
    </w:rPr>
  </w:style>
  <w:style w:type="paragraph" w:styleId="Heading6">
    <w:name w:val="heading 6"/>
    <w:basedOn w:val="Normal"/>
    <w:next w:val="Normal"/>
    <w:semiHidden/>
    <w:rsid w:val="00154F3B"/>
    <w:pPr>
      <w:spacing w:before="240" w:after="60"/>
      <w:outlineLvl w:val="5"/>
    </w:pPr>
    <w:rPr>
      <w:b/>
      <w:bCs/>
      <w:szCs w:val="22"/>
    </w:rPr>
  </w:style>
  <w:style w:type="paragraph" w:styleId="Heading7">
    <w:name w:val="heading 7"/>
    <w:basedOn w:val="Normal"/>
    <w:next w:val="Normal"/>
    <w:semiHidden/>
    <w:qFormat/>
    <w:rsid w:val="00154F3B"/>
    <w:pPr>
      <w:spacing w:before="240" w:after="60"/>
      <w:outlineLvl w:val="6"/>
    </w:pPr>
    <w:rPr>
      <w:szCs w:val="24"/>
    </w:rPr>
  </w:style>
  <w:style w:type="paragraph" w:styleId="Heading8">
    <w:name w:val="heading 8"/>
    <w:basedOn w:val="Normal"/>
    <w:next w:val="Normal"/>
    <w:semiHidden/>
    <w:qFormat/>
    <w:rsid w:val="00154F3B"/>
    <w:pPr>
      <w:spacing w:before="240" w:after="60"/>
      <w:outlineLvl w:val="7"/>
    </w:pPr>
    <w:rPr>
      <w:i/>
      <w:iCs/>
      <w:szCs w:val="24"/>
    </w:rPr>
  </w:style>
  <w:style w:type="paragraph" w:styleId="Heading9">
    <w:name w:val="heading 9"/>
    <w:basedOn w:val="Normal"/>
    <w:next w:val="Normal"/>
    <w:semiHidden/>
    <w:qFormat/>
    <w:rsid w:val="00154F3B"/>
    <w:pPr>
      <w:spacing w:before="240" w:after="60"/>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Level1">
    <w:name w:val="Para Level 1"/>
    <w:basedOn w:val="Normal"/>
    <w:next w:val="Text-level1"/>
    <w:qFormat/>
    <w:rsid w:val="009D1F5C"/>
    <w:pPr>
      <w:numPr>
        <w:numId w:val="24"/>
      </w:numPr>
      <w:spacing w:after="240"/>
    </w:pPr>
  </w:style>
  <w:style w:type="paragraph" w:customStyle="1" w:styleId="Text-level1">
    <w:name w:val="Text - level 1"/>
    <w:basedOn w:val="ParaLevel1"/>
    <w:qFormat/>
    <w:rsid w:val="003443B2"/>
    <w:pPr>
      <w:numPr>
        <w:numId w:val="0"/>
      </w:numPr>
      <w:ind w:left="851"/>
    </w:pPr>
  </w:style>
  <w:style w:type="paragraph" w:customStyle="1" w:styleId="ParaLevel3">
    <w:name w:val="Para Level 3"/>
    <w:basedOn w:val="ParaLevel2"/>
    <w:next w:val="Text-Level3"/>
    <w:qFormat/>
    <w:rsid w:val="00785E36"/>
    <w:pPr>
      <w:numPr>
        <w:ilvl w:val="2"/>
      </w:numPr>
    </w:pPr>
  </w:style>
  <w:style w:type="paragraph" w:customStyle="1" w:styleId="ParaLevel2">
    <w:name w:val="Para Level 2"/>
    <w:basedOn w:val="ParaLevel1"/>
    <w:next w:val="Text-level2"/>
    <w:qFormat/>
    <w:rsid w:val="00785E36"/>
    <w:pPr>
      <w:numPr>
        <w:ilvl w:val="1"/>
      </w:numPr>
    </w:pPr>
  </w:style>
  <w:style w:type="paragraph" w:customStyle="1" w:styleId="Text-level2">
    <w:name w:val="Text - level 2"/>
    <w:basedOn w:val="Text-level1"/>
    <w:qFormat/>
    <w:rsid w:val="003443B2"/>
    <w:pPr>
      <w:ind w:left="1701"/>
    </w:pPr>
  </w:style>
  <w:style w:type="paragraph" w:customStyle="1" w:styleId="Text-Level3">
    <w:name w:val="Text - Level 3"/>
    <w:basedOn w:val="Text-level2"/>
    <w:qFormat/>
    <w:rsid w:val="003443B2"/>
    <w:pPr>
      <w:ind w:left="2552"/>
    </w:pPr>
  </w:style>
  <w:style w:type="paragraph" w:customStyle="1" w:styleId="ParaLevel4">
    <w:name w:val="Para Level 4"/>
    <w:basedOn w:val="ParaLevel3"/>
    <w:next w:val="Text-Level4"/>
    <w:qFormat/>
    <w:rsid w:val="00785E36"/>
    <w:pPr>
      <w:numPr>
        <w:ilvl w:val="3"/>
      </w:numPr>
    </w:pPr>
  </w:style>
  <w:style w:type="paragraph" w:customStyle="1" w:styleId="Text-Level4">
    <w:name w:val="Text - Level 4"/>
    <w:basedOn w:val="Text-Level3"/>
    <w:qFormat/>
    <w:rsid w:val="003443B2"/>
    <w:pPr>
      <w:ind w:left="3402"/>
    </w:pPr>
  </w:style>
  <w:style w:type="paragraph" w:styleId="Header">
    <w:name w:val="header"/>
    <w:basedOn w:val="Normal"/>
    <w:link w:val="HeaderChar"/>
    <w:uiPriority w:val="99"/>
    <w:qFormat/>
    <w:rsid w:val="00785E36"/>
    <w:pPr>
      <w:tabs>
        <w:tab w:val="center" w:pos="4153"/>
        <w:tab w:val="right" w:pos="8306"/>
      </w:tabs>
    </w:pPr>
  </w:style>
  <w:style w:type="paragraph" w:customStyle="1" w:styleId="Legallevel1">
    <w:name w:val="Legal level 1"/>
    <w:basedOn w:val="Normal"/>
    <w:next w:val="Text-level1"/>
    <w:qFormat/>
    <w:rsid w:val="00437DE6"/>
    <w:pPr>
      <w:numPr>
        <w:numId w:val="26"/>
      </w:numPr>
      <w:spacing w:after="240"/>
    </w:pPr>
  </w:style>
  <w:style w:type="paragraph" w:customStyle="1" w:styleId="Legallevel2">
    <w:name w:val="Legal level 2"/>
    <w:basedOn w:val="Legallevel1"/>
    <w:next w:val="Text-level2"/>
    <w:qFormat/>
    <w:rsid w:val="00437DE6"/>
    <w:pPr>
      <w:numPr>
        <w:ilvl w:val="1"/>
      </w:numPr>
    </w:pPr>
  </w:style>
  <w:style w:type="paragraph" w:customStyle="1" w:styleId="Legallevel3">
    <w:name w:val="Legal level 3"/>
    <w:basedOn w:val="Legallevel2"/>
    <w:next w:val="Text-Level3"/>
    <w:qFormat/>
    <w:rsid w:val="00437DE6"/>
    <w:pPr>
      <w:numPr>
        <w:ilvl w:val="2"/>
      </w:numPr>
    </w:pPr>
  </w:style>
  <w:style w:type="paragraph" w:customStyle="1" w:styleId="Legallevel4">
    <w:name w:val="Legal level 4"/>
    <w:basedOn w:val="Legallevel3"/>
    <w:next w:val="Text-Level4"/>
    <w:qFormat/>
    <w:rsid w:val="00437DE6"/>
    <w:pPr>
      <w:numPr>
        <w:ilvl w:val="3"/>
      </w:numPr>
    </w:pPr>
  </w:style>
  <w:style w:type="paragraph" w:styleId="Footer">
    <w:name w:val="footer"/>
    <w:basedOn w:val="Normal"/>
    <w:link w:val="FooterChar"/>
    <w:qFormat/>
    <w:rsid w:val="00FA1E71"/>
    <w:pPr>
      <w:tabs>
        <w:tab w:val="right" w:pos="8504"/>
      </w:tabs>
      <w:jc w:val="right"/>
    </w:pPr>
    <w:rPr>
      <w:sz w:val="16"/>
    </w:rPr>
  </w:style>
  <w:style w:type="paragraph" w:customStyle="1" w:styleId="Text-Level5">
    <w:name w:val="Text - Level 5"/>
    <w:basedOn w:val="Text-Level4"/>
    <w:qFormat/>
    <w:rsid w:val="003443B2"/>
    <w:pPr>
      <w:ind w:left="4253"/>
    </w:pPr>
  </w:style>
  <w:style w:type="paragraph" w:customStyle="1" w:styleId="LegalLevel5">
    <w:name w:val="Legal Level 5"/>
    <w:basedOn w:val="Legallevel4"/>
    <w:next w:val="Text-Level5"/>
    <w:qFormat/>
    <w:rsid w:val="00437DE6"/>
    <w:pPr>
      <w:numPr>
        <w:ilvl w:val="4"/>
      </w:numPr>
    </w:pPr>
  </w:style>
  <w:style w:type="paragraph" w:customStyle="1" w:styleId="Text">
    <w:name w:val="Text"/>
    <w:basedOn w:val="Normal"/>
    <w:qFormat/>
    <w:rsid w:val="003443B2"/>
    <w:pPr>
      <w:spacing w:after="240"/>
    </w:pPr>
  </w:style>
  <w:style w:type="paragraph" w:customStyle="1" w:styleId="CNBulletLevel1">
    <w:name w:val="CNBullet Level 1"/>
    <w:basedOn w:val="Normal"/>
    <w:qFormat/>
    <w:rsid w:val="000244DA"/>
    <w:pPr>
      <w:numPr>
        <w:numId w:val="8"/>
      </w:numPr>
      <w:spacing w:after="240"/>
    </w:pPr>
  </w:style>
  <w:style w:type="paragraph" w:customStyle="1" w:styleId="CNBulletLevel2">
    <w:name w:val="CNBullet Level 2"/>
    <w:basedOn w:val="CNBulletLevel1"/>
    <w:qFormat/>
    <w:rsid w:val="0051406C"/>
    <w:pPr>
      <w:numPr>
        <w:numId w:val="5"/>
      </w:numPr>
    </w:pPr>
  </w:style>
  <w:style w:type="paragraph" w:customStyle="1" w:styleId="CNBulletLevel3">
    <w:name w:val="CNBullet Level 3"/>
    <w:basedOn w:val="CNBulletLevel2"/>
    <w:qFormat/>
    <w:rsid w:val="00BC17BC"/>
    <w:pPr>
      <w:numPr>
        <w:numId w:val="7"/>
      </w:numPr>
      <w:tabs>
        <w:tab w:val="clear" w:pos="851"/>
        <w:tab w:val="left" w:pos="2552"/>
      </w:tabs>
    </w:pPr>
  </w:style>
  <w:style w:type="paragraph" w:customStyle="1" w:styleId="CNBulletLevel4">
    <w:name w:val="CNBullet Level 4"/>
    <w:basedOn w:val="Normal"/>
    <w:qFormat/>
    <w:rsid w:val="001469BC"/>
    <w:pPr>
      <w:numPr>
        <w:numId w:val="6"/>
      </w:numPr>
      <w:tabs>
        <w:tab w:val="clear" w:pos="851"/>
        <w:tab w:val="left" w:pos="3402"/>
      </w:tabs>
      <w:spacing w:after="240"/>
    </w:pPr>
  </w:style>
  <w:style w:type="paragraph" w:customStyle="1" w:styleId="Letter1">
    <w:name w:val="Letter1"/>
    <w:basedOn w:val="Normal"/>
    <w:qFormat/>
    <w:rsid w:val="00FA1E71"/>
    <w:pPr>
      <w:numPr>
        <w:numId w:val="33"/>
      </w:numPr>
      <w:spacing w:after="240"/>
    </w:pPr>
  </w:style>
  <w:style w:type="paragraph" w:customStyle="1" w:styleId="Letter2">
    <w:name w:val="Letter2"/>
    <w:basedOn w:val="Normal"/>
    <w:qFormat/>
    <w:rsid w:val="00FA1E71"/>
    <w:pPr>
      <w:numPr>
        <w:ilvl w:val="1"/>
        <w:numId w:val="33"/>
      </w:numPr>
      <w:spacing w:after="240"/>
    </w:pPr>
  </w:style>
  <w:style w:type="paragraph" w:customStyle="1" w:styleId="Letter3">
    <w:name w:val="Letter3"/>
    <w:basedOn w:val="Normal"/>
    <w:qFormat/>
    <w:rsid w:val="00FA1E71"/>
    <w:pPr>
      <w:numPr>
        <w:ilvl w:val="2"/>
        <w:numId w:val="33"/>
      </w:numPr>
      <w:spacing w:after="240"/>
    </w:pPr>
  </w:style>
  <w:style w:type="character" w:customStyle="1" w:styleId="HeaderChar">
    <w:name w:val="Header Char"/>
    <w:basedOn w:val="DefaultParagraphFont"/>
    <w:link w:val="Header"/>
    <w:uiPriority w:val="99"/>
    <w:rsid w:val="003C24F5"/>
    <w:rPr>
      <w:rFonts w:ascii="Arial" w:hAnsi="Arial" w:cs="Arial"/>
      <w:sz w:val="22"/>
      <w:lang w:val="en-AU" w:eastAsia="en-US" w:bidi="ar-SA"/>
    </w:rPr>
  </w:style>
  <w:style w:type="paragraph" w:styleId="BalloonText">
    <w:name w:val="Balloon Text"/>
    <w:basedOn w:val="Normal"/>
    <w:link w:val="BalloonTextChar"/>
    <w:rsid w:val="00C81933"/>
    <w:rPr>
      <w:rFonts w:ascii="Tahoma" w:hAnsi="Tahoma" w:cs="Tahoma"/>
      <w:sz w:val="16"/>
      <w:szCs w:val="16"/>
    </w:rPr>
  </w:style>
  <w:style w:type="character" w:customStyle="1" w:styleId="BalloonTextChar">
    <w:name w:val="Balloon Text Char"/>
    <w:basedOn w:val="DefaultParagraphFont"/>
    <w:link w:val="BalloonText"/>
    <w:rsid w:val="00C81933"/>
    <w:rPr>
      <w:rFonts w:ascii="Tahoma" w:hAnsi="Tahoma" w:cs="Tahoma"/>
      <w:sz w:val="16"/>
      <w:szCs w:val="16"/>
      <w:lang w:eastAsia="en-US"/>
    </w:rPr>
  </w:style>
  <w:style w:type="character" w:customStyle="1" w:styleId="FooterChar">
    <w:name w:val="Footer Char"/>
    <w:link w:val="Footer"/>
    <w:rsid w:val="00FA1E71"/>
    <w:rPr>
      <w:rFonts w:ascii="Arial" w:hAnsi="Arial" w:cs="Arial"/>
      <w:sz w:val="16"/>
      <w:lang w:eastAsia="en-US"/>
    </w:rPr>
  </w:style>
  <w:style w:type="paragraph" w:styleId="ListParagraph">
    <w:name w:val="List Paragraph"/>
    <w:basedOn w:val="Normal"/>
    <w:uiPriority w:val="34"/>
    <w:rsid w:val="00D35CBA"/>
    <w:pPr>
      <w:ind w:left="720"/>
      <w:contextualSpacing/>
    </w:pPr>
  </w:style>
  <w:style w:type="character" w:styleId="Hyperlink">
    <w:name w:val="Hyperlink"/>
    <w:basedOn w:val="DefaultParagraphFont"/>
    <w:rsid w:val="00007652"/>
    <w:rPr>
      <w:color w:val="0000FF"/>
      <w:u w:val="single"/>
    </w:rPr>
  </w:style>
  <w:style w:type="character" w:styleId="CommentReference">
    <w:name w:val="annotation reference"/>
    <w:basedOn w:val="DefaultParagraphFont"/>
    <w:rsid w:val="00007652"/>
    <w:rPr>
      <w:sz w:val="16"/>
      <w:szCs w:val="16"/>
    </w:rPr>
  </w:style>
  <w:style w:type="paragraph" w:styleId="CommentText">
    <w:name w:val="annotation text"/>
    <w:basedOn w:val="Normal"/>
    <w:link w:val="CommentTextChar"/>
    <w:rsid w:val="00007652"/>
    <w:rPr>
      <w:sz w:val="20"/>
    </w:rPr>
  </w:style>
  <w:style w:type="character" w:customStyle="1" w:styleId="CommentTextChar">
    <w:name w:val="Comment Text Char"/>
    <w:basedOn w:val="DefaultParagraphFont"/>
    <w:link w:val="CommentText"/>
    <w:rsid w:val="00007652"/>
    <w:rPr>
      <w:lang w:val="en-GB" w:eastAsia="en-US"/>
    </w:rPr>
  </w:style>
  <w:style w:type="character" w:customStyle="1" w:styleId="Heading1Char">
    <w:name w:val="Heading 1 Char"/>
    <w:basedOn w:val="DefaultParagraphFont"/>
    <w:link w:val="Heading1"/>
    <w:rsid w:val="00007652"/>
    <w:rPr>
      <w:rFonts w:ascii="Arial" w:hAnsi="Arial" w:cs="Arial"/>
      <w:b/>
      <w:bCs/>
      <w:kern w:val="32"/>
      <w:sz w:val="22"/>
      <w:szCs w:val="32"/>
      <w:lang w:eastAsia="en-US"/>
    </w:rPr>
  </w:style>
  <w:style w:type="table" w:styleId="TableGrid">
    <w:name w:val="Table Grid"/>
    <w:basedOn w:val="TableNormal"/>
    <w:rsid w:val="000076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E45E1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7" w:qFormat="1"/>
    <w:lsdException w:name="heading 8" w:qFormat="1"/>
    <w:lsdException w:name="heading 9" w:qFormat="1"/>
    <w:lsdException w:name="header" w:uiPriority="99" w:qFormat="1"/>
    <w:lsdException w:name="footer" w:qFormat="1"/>
    <w:lsdException w:name="caption" w:semiHidden="1" w:unhideWhenUsed="1"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007652"/>
    <w:pPr>
      <w:overflowPunct w:val="0"/>
      <w:autoSpaceDE w:val="0"/>
      <w:autoSpaceDN w:val="0"/>
      <w:adjustRightInd w:val="0"/>
      <w:textAlignment w:val="baseline"/>
    </w:pPr>
    <w:rPr>
      <w:sz w:val="24"/>
      <w:lang w:val="en-GB" w:eastAsia="en-US"/>
    </w:rPr>
  </w:style>
  <w:style w:type="paragraph" w:styleId="Heading1">
    <w:name w:val="heading 1"/>
    <w:basedOn w:val="Normal"/>
    <w:next w:val="Normal"/>
    <w:link w:val="Heading1Char"/>
    <w:qFormat/>
    <w:rsid w:val="00154F3B"/>
    <w:pPr>
      <w:keepNext/>
      <w:spacing w:after="240"/>
      <w:outlineLvl w:val="0"/>
    </w:pPr>
    <w:rPr>
      <w:b/>
      <w:bCs/>
      <w:kern w:val="32"/>
      <w:szCs w:val="32"/>
    </w:rPr>
  </w:style>
  <w:style w:type="paragraph" w:styleId="Heading2">
    <w:name w:val="heading 2"/>
    <w:basedOn w:val="Normal"/>
    <w:next w:val="Normal"/>
    <w:rsid w:val="00154F3B"/>
    <w:pPr>
      <w:keepNext/>
      <w:spacing w:after="240"/>
      <w:outlineLvl w:val="1"/>
    </w:pPr>
    <w:rPr>
      <w:b/>
      <w:bCs/>
      <w:i/>
      <w:iCs/>
      <w:szCs w:val="28"/>
    </w:rPr>
  </w:style>
  <w:style w:type="paragraph" w:styleId="Heading3">
    <w:name w:val="heading 3"/>
    <w:basedOn w:val="Normal"/>
    <w:next w:val="Normal"/>
    <w:rsid w:val="00154F3B"/>
    <w:pPr>
      <w:keepNext/>
      <w:spacing w:after="240"/>
      <w:outlineLvl w:val="2"/>
    </w:pPr>
    <w:rPr>
      <w:bCs/>
      <w:i/>
      <w:szCs w:val="26"/>
    </w:rPr>
  </w:style>
  <w:style w:type="paragraph" w:styleId="Heading4">
    <w:name w:val="heading 4"/>
    <w:basedOn w:val="Normal"/>
    <w:next w:val="Normal"/>
    <w:rsid w:val="00154F3B"/>
    <w:pPr>
      <w:keepNext/>
      <w:numPr>
        <w:numId w:val="37"/>
      </w:numPr>
      <w:spacing w:after="240"/>
      <w:outlineLvl w:val="3"/>
    </w:pPr>
    <w:rPr>
      <w:b/>
      <w:bCs/>
      <w:szCs w:val="28"/>
    </w:rPr>
  </w:style>
  <w:style w:type="paragraph" w:styleId="Heading5">
    <w:name w:val="heading 5"/>
    <w:basedOn w:val="Normal"/>
    <w:next w:val="Normal"/>
    <w:rsid w:val="00154F3B"/>
    <w:pPr>
      <w:numPr>
        <w:numId w:val="38"/>
      </w:numPr>
      <w:spacing w:after="240"/>
      <w:outlineLvl w:val="4"/>
    </w:pPr>
    <w:rPr>
      <w:bCs/>
      <w:iCs/>
      <w:szCs w:val="22"/>
    </w:rPr>
  </w:style>
  <w:style w:type="paragraph" w:styleId="Heading6">
    <w:name w:val="heading 6"/>
    <w:basedOn w:val="Normal"/>
    <w:next w:val="Normal"/>
    <w:semiHidden/>
    <w:rsid w:val="00154F3B"/>
    <w:pPr>
      <w:spacing w:before="240" w:after="60"/>
      <w:outlineLvl w:val="5"/>
    </w:pPr>
    <w:rPr>
      <w:b/>
      <w:bCs/>
      <w:szCs w:val="22"/>
    </w:rPr>
  </w:style>
  <w:style w:type="paragraph" w:styleId="Heading7">
    <w:name w:val="heading 7"/>
    <w:basedOn w:val="Normal"/>
    <w:next w:val="Normal"/>
    <w:semiHidden/>
    <w:qFormat/>
    <w:rsid w:val="00154F3B"/>
    <w:pPr>
      <w:spacing w:before="240" w:after="60"/>
      <w:outlineLvl w:val="6"/>
    </w:pPr>
    <w:rPr>
      <w:szCs w:val="24"/>
    </w:rPr>
  </w:style>
  <w:style w:type="paragraph" w:styleId="Heading8">
    <w:name w:val="heading 8"/>
    <w:basedOn w:val="Normal"/>
    <w:next w:val="Normal"/>
    <w:semiHidden/>
    <w:qFormat/>
    <w:rsid w:val="00154F3B"/>
    <w:pPr>
      <w:spacing w:before="240" w:after="60"/>
      <w:outlineLvl w:val="7"/>
    </w:pPr>
    <w:rPr>
      <w:i/>
      <w:iCs/>
      <w:szCs w:val="24"/>
    </w:rPr>
  </w:style>
  <w:style w:type="paragraph" w:styleId="Heading9">
    <w:name w:val="heading 9"/>
    <w:basedOn w:val="Normal"/>
    <w:next w:val="Normal"/>
    <w:semiHidden/>
    <w:qFormat/>
    <w:rsid w:val="00154F3B"/>
    <w:pPr>
      <w:spacing w:before="240" w:after="60"/>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Level1">
    <w:name w:val="Para Level 1"/>
    <w:basedOn w:val="Normal"/>
    <w:next w:val="Text-level1"/>
    <w:qFormat/>
    <w:rsid w:val="009D1F5C"/>
    <w:pPr>
      <w:numPr>
        <w:numId w:val="24"/>
      </w:numPr>
      <w:spacing w:after="240"/>
    </w:pPr>
  </w:style>
  <w:style w:type="paragraph" w:customStyle="1" w:styleId="Text-level1">
    <w:name w:val="Text - level 1"/>
    <w:basedOn w:val="ParaLevel1"/>
    <w:qFormat/>
    <w:rsid w:val="003443B2"/>
    <w:pPr>
      <w:numPr>
        <w:numId w:val="0"/>
      </w:numPr>
      <w:ind w:left="851"/>
    </w:pPr>
  </w:style>
  <w:style w:type="paragraph" w:customStyle="1" w:styleId="ParaLevel3">
    <w:name w:val="Para Level 3"/>
    <w:basedOn w:val="ParaLevel2"/>
    <w:next w:val="Text-Level3"/>
    <w:qFormat/>
    <w:pPr>
      <w:numPr>
        <w:ilvl w:val="2"/>
      </w:numPr>
    </w:pPr>
  </w:style>
  <w:style w:type="paragraph" w:customStyle="1" w:styleId="ParaLevel2">
    <w:name w:val="Para Level 2"/>
    <w:basedOn w:val="ParaLevel1"/>
    <w:next w:val="Text-level2"/>
    <w:qFormat/>
    <w:pPr>
      <w:numPr>
        <w:ilvl w:val="1"/>
      </w:numPr>
    </w:pPr>
  </w:style>
  <w:style w:type="paragraph" w:customStyle="1" w:styleId="Text-level2">
    <w:name w:val="Text - level 2"/>
    <w:basedOn w:val="Text-level1"/>
    <w:qFormat/>
    <w:rsid w:val="003443B2"/>
    <w:pPr>
      <w:ind w:left="1701"/>
    </w:pPr>
  </w:style>
  <w:style w:type="paragraph" w:customStyle="1" w:styleId="Text-Level3">
    <w:name w:val="Text - Level 3"/>
    <w:basedOn w:val="Text-level2"/>
    <w:qFormat/>
    <w:rsid w:val="003443B2"/>
    <w:pPr>
      <w:ind w:left="2552"/>
    </w:pPr>
  </w:style>
  <w:style w:type="paragraph" w:customStyle="1" w:styleId="ParaLevel4">
    <w:name w:val="Para Level 4"/>
    <w:basedOn w:val="ParaLevel3"/>
    <w:next w:val="Text-Level4"/>
    <w:qFormat/>
    <w:pPr>
      <w:numPr>
        <w:ilvl w:val="3"/>
      </w:numPr>
    </w:pPr>
  </w:style>
  <w:style w:type="paragraph" w:customStyle="1" w:styleId="Text-Level4">
    <w:name w:val="Text - Level 4"/>
    <w:basedOn w:val="Text-Level3"/>
    <w:qFormat/>
    <w:rsid w:val="003443B2"/>
    <w:pPr>
      <w:ind w:left="3402"/>
    </w:pPr>
  </w:style>
  <w:style w:type="paragraph" w:styleId="Header">
    <w:name w:val="header"/>
    <w:basedOn w:val="Normal"/>
    <w:link w:val="HeaderChar"/>
    <w:uiPriority w:val="99"/>
    <w:qFormat/>
    <w:pPr>
      <w:tabs>
        <w:tab w:val="center" w:pos="4153"/>
        <w:tab w:val="right" w:pos="8306"/>
      </w:tabs>
    </w:pPr>
  </w:style>
  <w:style w:type="paragraph" w:customStyle="1" w:styleId="Legallevel1">
    <w:name w:val="Legal level 1"/>
    <w:basedOn w:val="Normal"/>
    <w:next w:val="Text-level1"/>
    <w:qFormat/>
    <w:rsid w:val="00437DE6"/>
    <w:pPr>
      <w:numPr>
        <w:numId w:val="26"/>
      </w:numPr>
      <w:spacing w:after="240"/>
    </w:pPr>
  </w:style>
  <w:style w:type="paragraph" w:customStyle="1" w:styleId="Legallevel2">
    <w:name w:val="Legal level 2"/>
    <w:basedOn w:val="Legallevel1"/>
    <w:next w:val="Text-level2"/>
    <w:qFormat/>
    <w:rsid w:val="00437DE6"/>
    <w:pPr>
      <w:numPr>
        <w:ilvl w:val="1"/>
      </w:numPr>
    </w:pPr>
  </w:style>
  <w:style w:type="paragraph" w:customStyle="1" w:styleId="Legallevel3">
    <w:name w:val="Legal level 3"/>
    <w:basedOn w:val="Legallevel2"/>
    <w:next w:val="Text-Level3"/>
    <w:qFormat/>
    <w:rsid w:val="00437DE6"/>
    <w:pPr>
      <w:numPr>
        <w:ilvl w:val="2"/>
      </w:numPr>
    </w:pPr>
  </w:style>
  <w:style w:type="paragraph" w:customStyle="1" w:styleId="Legallevel4">
    <w:name w:val="Legal level 4"/>
    <w:basedOn w:val="Legallevel3"/>
    <w:next w:val="Text-Level4"/>
    <w:qFormat/>
    <w:rsid w:val="00437DE6"/>
    <w:pPr>
      <w:numPr>
        <w:ilvl w:val="3"/>
      </w:numPr>
    </w:pPr>
  </w:style>
  <w:style w:type="paragraph" w:styleId="Footer">
    <w:name w:val="footer"/>
    <w:basedOn w:val="Normal"/>
    <w:link w:val="FooterChar"/>
    <w:qFormat/>
    <w:rsid w:val="00FA1E71"/>
    <w:pPr>
      <w:tabs>
        <w:tab w:val="right" w:pos="8504"/>
      </w:tabs>
      <w:jc w:val="right"/>
    </w:pPr>
    <w:rPr>
      <w:sz w:val="16"/>
    </w:rPr>
  </w:style>
  <w:style w:type="paragraph" w:customStyle="1" w:styleId="Text-Level5">
    <w:name w:val="Text - Level 5"/>
    <w:basedOn w:val="Text-Level4"/>
    <w:qFormat/>
    <w:rsid w:val="003443B2"/>
    <w:pPr>
      <w:ind w:left="4253"/>
    </w:pPr>
  </w:style>
  <w:style w:type="paragraph" w:customStyle="1" w:styleId="LegalLevel5">
    <w:name w:val="Legal Level 5"/>
    <w:basedOn w:val="Legallevel4"/>
    <w:next w:val="Text-Level5"/>
    <w:qFormat/>
    <w:rsid w:val="00437DE6"/>
    <w:pPr>
      <w:numPr>
        <w:ilvl w:val="4"/>
      </w:numPr>
    </w:pPr>
  </w:style>
  <w:style w:type="paragraph" w:customStyle="1" w:styleId="Text">
    <w:name w:val="Text"/>
    <w:basedOn w:val="Normal"/>
    <w:qFormat/>
    <w:rsid w:val="003443B2"/>
    <w:pPr>
      <w:spacing w:after="240"/>
    </w:pPr>
  </w:style>
  <w:style w:type="paragraph" w:customStyle="1" w:styleId="CNBulletLevel1">
    <w:name w:val="CNBullet Level 1"/>
    <w:basedOn w:val="Normal"/>
    <w:qFormat/>
    <w:rsid w:val="000244DA"/>
    <w:pPr>
      <w:numPr>
        <w:numId w:val="8"/>
      </w:numPr>
      <w:spacing w:after="240"/>
    </w:pPr>
  </w:style>
  <w:style w:type="paragraph" w:customStyle="1" w:styleId="CNBulletLevel2">
    <w:name w:val="CNBullet Level 2"/>
    <w:basedOn w:val="CNBulletLevel1"/>
    <w:qFormat/>
    <w:rsid w:val="0051406C"/>
    <w:pPr>
      <w:numPr>
        <w:numId w:val="5"/>
      </w:numPr>
    </w:pPr>
  </w:style>
  <w:style w:type="paragraph" w:customStyle="1" w:styleId="CNBulletLevel3">
    <w:name w:val="CNBullet Level 3"/>
    <w:basedOn w:val="CNBulletLevel2"/>
    <w:qFormat/>
    <w:rsid w:val="00BC17BC"/>
    <w:pPr>
      <w:numPr>
        <w:numId w:val="7"/>
      </w:numPr>
      <w:tabs>
        <w:tab w:val="clear" w:pos="851"/>
        <w:tab w:val="left" w:pos="2552"/>
      </w:tabs>
    </w:pPr>
  </w:style>
  <w:style w:type="paragraph" w:customStyle="1" w:styleId="CNBulletLevel4">
    <w:name w:val="CNBullet Level 4"/>
    <w:basedOn w:val="Normal"/>
    <w:qFormat/>
    <w:rsid w:val="001469BC"/>
    <w:pPr>
      <w:numPr>
        <w:numId w:val="6"/>
      </w:numPr>
      <w:tabs>
        <w:tab w:val="clear" w:pos="851"/>
        <w:tab w:val="left" w:pos="3402"/>
      </w:tabs>
      <w:spacing w:after="240"/>
    </w:pPr>
  </w:style>
  <w:style w:type="paragraph" w:customStyle="1" w:styleId="Letter1">
    <w:name w:val="Letter1"/>
    <w:basedOn w:val="Normal"/>
    <w:qFormat/>
    <w:rsid w:val="00FA1E71"/>
    <w:pPr>
      <w:numPr>
        <w:numId w:val="33"/>
      </w:numPr>
      <w:spacing w:after="240"/>
    </w:pPr>
  </w:style>
  <w:style w:type="paragraph" w:customStyle="1" w:styleId="Letter2">
    <w:name w:val="Letter2"/>
    <w:basedOn w:val="Normal"/>
    <w:qFormat/>
    <w:rsid w:val="00FA1E71"/>
    <w:pPr>
      <w:numPr>
        <w:ilvl w:val="1"/>
        <w:numId w:val="33"/>
      </w:numPr>
      <w:spacing w:after="240"/>
    </w:pPr>
  </w:style>
  <w:style w:type="paragraph" w:customStyle="1" w:styleId="Letter3">
    <w:name w:val="Letter3"/>
    <w:basedOn w:val="Normal"/>
    <w:qFormat/>
    <w:rsid w:val="00FA1E71"/>
    <w:pPr>
      <w:numPr>
        <w:ilvl w:val="2"/>
        <w:numId w:val="33"/>
      </w:numPr>
      <w:spacing w:after="240"/>
    </w:pPr>
  </w:style>
  <w:style w:type="character" w:customStyle="1" w:styleId="HeaderChar">
    <w:name w:val="Header Char"/>
    <w:basedOn w:val="DefaultParagraphFont"/>
    <w:link w:val="Header"/>
    <w:uiPriority w:val="99"/>
    <w:rsid w:val="003C24F5"/>
    <w:rPr>
      <w:rFonts w:ascii="Arial" w:hAnsi="Arial" w:cs="Arial"/>
      <w:sz w:val="22"/>
      <w:lang w:val="en-AU" w:eastAsia="en-US" w:bidi="ar-SA"/>
    </w:rPr>
  </w:style>
  <w:style w:type="paragraph" w:styleId="BalloonText">
    <w:name w:val="Balloon Text"/>
    <w:basedOn w:val="Normal"/>
    <w:link w:val="BalloonTextChar"/>
    <w:rsid w:val="00C81933"/>
    <w:rPr>
      <w:rFonts w:ascii="Tahoma" w:hAnsi="Tahoma" w:cs="Tahoma"/>
      <w:sz w:val="16"/>
      <w:szCs w:val="16"/>
    </w:rPr>
  </w:style>
  <w:style w:type="character" w:customStyle="1" w:styleId="BalloonTextChar">
    <w:name w:val="Balloon Text Char"/>
    <w:basedOn w:val="DefaultParagraphFont"/>
    <w:link w:val="BalloonText"/>
    <w:rsid w:val="00C81933"/>
    <w:rPr>
      <w:rFonts w:ascii="Tahoma" w:hAnsi="Tahoma" w:cs="Tahoma"/>
      <w:sz w:val="16"/>
      <w:szCs w:val="16"/>
      <w:lang w:eastAsia="en-US"/>
    </w:rPr>
  </w:style>
  <w:style w:type="character" w:customStyle="1" w:styleId="FooterChar">
    <w:name w:val="Footer Char"/>
    <w:link w:val="Footer"/>
    <w:rsid w:val="00FA1E71"/>
    <w:rPr>
      <w:rFonts w:ascii="Arial" w:hAnsi="Arial" w:cs="Arial"/>
      <w:sz w:val="16"/>
      <w:lang w:eastAsia="en-US"/>
    </w:rPr>
  </w:style>
  <w:style w:type="paragraph" w:styleId="ListParagraph">
    <w:name w:val="List Paragraph"/>
    <w:basedOn w:val="Normal"/>
    <w:uiPriority w:val="34"/>
    <w:rsid w:val="00D35CBA"/>
    <w:pPr>
      <w:ind w:left="720"/>
      <w:contextualSpacing/>
    </w:pPr>
  </w:style>
  <w:style w:type="character" w:styleId="Hyperlink">
    <w:name w:val="Hyperlink"/>
    <w:basedOn w:val="DefaultParagraphFont"/>
    <w:rsid w:val="00007652"/>
    <w:rPr>
      <w:color w:val="0000FF"/>
      <w:u w:val="single"/>
    </w:rPr>
  </w:style>
  <w:style w:type="character" w:styleId="CommentReference">
    <w:name w:val="annotation reference"/>
    <w:basedOn w:val="DefaultParagraphFont"/>
    <w:rsid w:val="00007652"/>
    <w:rPr>
      <w:sz w:val="16"/>
      <w:szCs w:val="16"/>
    </w:rPr>
  </w:style>
  <w:style w:type="paragraph" w:styleId="CommentText">
    <w:name w:val="annotation text"/>
    <w:basedOn w:val="Normal"/>
    <w:link w:val="CommentTextChar"/>
    <w:rsid w:val="00007652"/>
    <w:rPr>
      <w:sz w:val="20"/>
    </w:rPr>
  </w:style>
  <w:style w:type="character" w:customStyle="1" w:styleId="CommentTextChar">
    <w:name w:val="Comment Text Char"/>
    <w:basedOn w:val="DefaultParagraphFont"/>
    <w:link w:val="CommentText"/>
    <w:rsid w:val="00007652"/>
    <w:rPr>
      <w:lang w:val="en-GB" w:eastAsia="en-US"/>
    </w:rPr>
  </w:style>
  <w:style w:type="character" w:customStyle="1" w:styleId="Heading1Char">
    <w:name w:val="Heading 1 Char"/>
    <w:basedOn w:val="DefaultParagraphFont"/>
    <w:link w:val="Heading1"/>
    <w:rsid w:val="00007652"/>
    <w:rPr>
      <w:rFonts w:ascii="Arial" w:hAnsi="Arial" w:cs="Arial"/>
      <w:b/>
      <w:bCs/>
      <w:kern w:val="32"/>
      <w:sz w:val="22"/>
      <w:szCs w:val="32"/>
      <w:lang w:eastAsia="en-US"/>
    </w:rPr>
  </w:style>
  <w:style w:type="table" w:styleId="TableGrid">
    <w:name w:val="Table Grid"/>
    <w:basedOn w:val="TableNormal"/>
    <w:rsid w:val="0000765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rsid w:val="00E45E12"/>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S:\Template\CN%20Blank%20Docu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CN Blank Document</Template>
  <TotalTime>0</TotalTime>
  <Pages>3</Pages>
  <Words>947</Words>
  <Characters>5404</Characters>
  <Application>Microsoft Office Word</Application>
  <DocSecurity>8</DocSecurity>
  <Lines>45</Lines>
  <Paragraphs>12</Paragraphs>
  <ScaleCrop>false</ScaleCrop>
  <HeadingPairs>
    <vt:vector size="2" baseType="variant">
      <vt:variant>
        <vt:lpstr>Title</vt:lpstr>
      </vt:variant>
      <vt:variant>
        <vt:i4>1</vt:i4>
      </vt:variant>
    </vt:vector>
  </HeadingPairs>
  <TitlesOfParts>
    <vt:vector size="1" baseType="lpstr">
      <vt:lpstr>CN Blank Document Template</vt:lpstr>
    </vt:vector>
  </TitlesOfParts>
  <Company>Carter Newell</Company>
  <LinksUpToDate>false</LinksUpToDate>
  <CharactersWithSpaces>6339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CN Blank Document Template</dc:title>
  <dc:subject>Last Updated: 03/06/13</dc:subject>
  <dc:creator>Lara Radik</dc:creator>
  <cp:lastModifiedBy>Monique</cp:lastModifiedBy>
  <cp:revision>2</cp:revision>
  <cp:lastPrinted>2014-05-13T06:03:00Z</cp:lastPrinted>
  <dcterms:created xsi:type="dcterms:W3CDTF">2014-05-13T06:03:00Z</dcterms:created>
  <dcterms:modified xsi:type="dcterms:W3CDTF">2014-05-13T06:03:00Z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TextFooter">
    <vt:lpwstr>2458543</vt:lpwstr>
  </property>
  <property fmtid="{D5CDD505-2E9C-101B-9397-08002B2CF9AE}" pid="3" name="iFirstPage">
    <vt:lpwstr>False</vt:lpwstr>
  </property>
  <property fmtid="{D5CDD505-2E9C-101B-9397-08002B2CF9AE}" pid="4" name="iFooterChk">
    <vt:lpwstr>2458543</vt:lpwstr>
  </property>
</Properties>
</file>