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0A5" w:rsidRDefault="00947628" w:rsidP="00E61D12">
      <w:pPr>
        <w:pStyle w:val="INEH1"/>
      </w:pPr>
      <w:bookmarkStart w:id="0" w:name="_GoBack"/>
      <w:bookmarkEnd w:id="0"/>
      <w:r>
        <w:t xml:space="preserve">Lifestyle </w:t>
      </w:r>
      <w:r w:rsidR="001C1DF6" w:rsidRPr="001C1DF6">
        <w:t>Assessment</w:t>
      </w:r>
      <w:r>
        <w:t xml:space="preserve">: </w:t>
      </w:r>
      <w:r w:rsidR="001C6500">
        <w:t xml:space="preserve">Sleep </w:t>
      </w:r>
      <w:r>
        <w:t xml:space="preserve">for </w:t>
      </w:r>
      <w:r>
        <w:br/>
        <w:t>Blood Sugar Balancing</w:t>
      </w:r>
      <w:r w:rsidR="001B52B4">
        <w:t xml:space="preserve"> Scorecard</w:t>
      </w:r>
    </w:p>
    <w:tbl>
      <w:tblPr>
        <w:tblStyle w:val="TableGrid"/>
        <w:tblW w:w="0" w:type="auto"/>
        <w:tblLook w:val="04A0" w:firstRow="1" w:lastRow="0" w:firstColumn="1" w:lastColumn="0" w:noHBand="0" w:noVBand="1"/>
      </w:tblPr>
      <w:tblGrid>
        <w:gridCol w:w="2376"/>
        <w:gridCol w:w="6096"/>
        <w:gridCol w:w="425"/>
        <w:gridCol w:w="425"/>
        <w:gridCol w:w="425"/>
        <w:gridCol w:w="426"/>
      </w:tblGrid>
      <w:tr w:rsidR="001C1DF6" w:rsidTr="00E61D12">
        <w:tc>
          <w:tcPr>
            <w:tcW w:w="10173" w:type="dxa"/>
            <w:gridSpan w:val="6"/>
            <w:shd w:val="clear" w:color="auto" w:fill="FDE9D9" w:themeFill="accent6" w:themeFillTint="33"/>
            <w:vAlign w:val="center"/>
          </w:tcPr>
          <w:p w:rsidR="001C1DF6" w:rsidRPr="001C1DF6" w:rsidRDefault="001C6500" w:rsidP="00947628">
            <w:pPr>
              <w:pStyle w:val="INENormalArial"/>
              <w:jc w:val="center"/>
              <w:rPr>
                <w:b/>
                <w:sz w:val="32"/>
                <w:szCs w:val="32"/>
              </w:rPr>
            </w:pPr>
            <w:r w:rsidRPr="001C6500">
              <w:rPr>
                <w:b/>
                <w:sz w:val="32"/>
                <w:szCs w:val="32"/>
              </w:rPr>
              <w:t xml:space="preserve">Sleep </w:t>
            </w:r>
            <w:r w:rsidR="001C1DF6" w:rsidRPr="001C1DF6">
              <w:rPr>
                <w:b/>
                <w:sz w:val="32"/>
                <w:szCs w:val="32"/>
              </w:rPr>
              <w:t>Assessment</w:t>
            </w:r>
          </w:p>
        </w:tc>
      </w:tr>
      <w:tr w:rsidR="001C1DF6" w:rsidTr="00E61D12">
        <w:tc>
          <w:tcPr>
            <w:tcW w:w="2376" w:type="dxa"/>
            <w:shd w:val="clear" w:color="auto" w:fill="EAF1DD" w:themeFill="accent3" w:themeFillTint="33"/>
            <w:vAlign w:val="center"/>
          </w:tcPr>
          <w:p w:rsidR="001C1DF6" w:rsidRPr="00E61D12" w:rsidRDefault="00E61D12" w:rsidP="00E61D12">
            <w:pPr>
              <w:pStyle w:val="INENormalArial"/>
              <w:jc w:val="right"/>
              <w:rPr>
                <w:b/>
              </w:rPr>
            </w:pPr>
            <w:r w:rsidRPr="00E61D12">
              <w:rPr>
                <w:b/>
              </w:rPr>
              <w:t>Name</w:t>
            </w:r>
          </w:p>
        </w:tc>
        <w:tc>
          <w:tcPr>
            <w:tcW w:w="7797" w:type="dxa"/>
            <w:gridSpan w:val="5"/>
            <w:vAlign w:val="center"/>
          </w:tcPr>
          <w:p w:rsidR="001C1DF6" w:rsidRPr="001C1DF6" w:rsidRDefault="001C1DF6" w:rsidP="00E61D12">
            <w:pPr>
              <w:pStyle w:val="INENormalArial"/>
              <w:jc w:val="center"/>
              <w:rPr>
                <w:b/>
                <w:sz w:val="32"/>
                <w:szCs w:val="32"/>
              </w:rPr>
            </w:pPr>
          </w:p>
        </w:tc>
      </w:tr>
      <w:tr w:rsidR="00E61D12" w:rsidTr="00E61D12">
        <w:tc>
          <w:tcPr>
            <w:tcW w:w="10173" w:type="dxa"/>
            <w:gridSpan w:val="6"/>
            <w:shd w:val="clear" w:color="auto" w:fill="FFFFCC"/>
            <w:vAlign w:val="center"/>
          </w:tcPr>
          <w:p w:rsidR="00E61D12" w:rsidRPr="00E61D12" w:rsidRDefault="00E61D12" w:rsidP="00E61D12">
            <w:pPr>
              <w:pStyle w:val="INENormalArial"/>
              <w:rPr>
                <w:sz w:val="22"/>
                <w:szCs w:val="22"/>
              </w:rPr>
            </w:pPr>
            <w:r w:rsidRPr="00E61D12">
              <w:rPr>
                <w:sz w:val="22"/>
                <w:szCs w:val="22"/>
                <w:lang w:val="en-CA"/>
              </w:rPr>
              <w:t xml:space="preserve">Based upon your health profile for </w:t>
            </w:r>
            <w:r w:rsidRPr="00E61D12">
              <w:rPr>
                <w:b/>
                <w:sz w:val="22"/>
                <w:szCs w:val="22"/>
                <w:lang w:val="en-CA"/>
              </w:rPr>
              <w:t>the past 30 days</w:t>
            </w:r>
            <w:r w:rsidRPr="00E61D12">
              <w:rPr>
                <w:sz w:val="22"/>
                <w:szCs w:val="22"/>
                <w:lang w:val="en-CA"/>
              </w:rPr>
              <w:t>, please select the appropriate number, from '0 - 3' on all questions (0 as least/never/no and 3 as most/always/yes).  Check the number you feel best applies, then add the number of checks in each column to create your score.</w:t>
            </w:r>
          </w:p>
        </w:tc>
      </w:tr>
      <w:tr w:rsidR="001C1DF6" w:rsidTr="00E61D12">
        <w:tc>
          <w:tcPr>
            <w:tcW w:w="8472" w:type="dxa"/>
            <w:gridSpan w:val="2"/>
            <w:shd w:val="clear" w:color="auto" w:fill="FDE9D9" w:themeFill="accent6" w:themeFillTint="33"/>
            <w:vAlign w:val="center"/>
          </w:tcPr>
          <w:p w:rsidR="001C1DF6" w:rsidRPr="00E61D12" w:rsidRDefault="001C6500" w:rsidP="00E61D12">
            <w:pPr>
              <w:pStyle w:val="INENormalArial"/>
              <w:spacing w:before="120"/>
              <w:rPr>
                <w:b/>
              </w:rPr>
            </w:pPr>
            <w:r w:rsidRPr="001C6500">
              <w:rPr>
                <w:b/>
              </w:rPr>
              <w:t xml:space="preserve">Sleep </w:t>
            </w:r>
            <w:r w:rsidR="001C1DF6" w:rsidRPr="00E61D12">
              <w:rPr>
                <w:b/>
              </w:rPr>
              <w:t>Question</w:t>
            </w:r>
            <w:r w:rsidR="00926BF3">
              <w:rPr>
                <w:b/>
              </w:rPr>
              <w:t>s</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0</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1</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2</w:t>
            </w:r>
          </w:p>
        </w:tc>
        <w:tc>
          <w:tcPr>
            <w:tcW w:w="426"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3</w:t>
            </w:r>
          </w:p>
        </w:tc>
      </w:tr>
      <w:tr w:rsidR="00926BF3" w:rsidTr="002F5A38">
        <w:tc>
          <w:tcPr>
            <w:tcW w:w="8472" w:type="dxa"/>
            <w:gridSpan w:val="2"/>
          </w:tcPr>
          <w:p w:rsidR="002F5A38" w:rsidRDefault="002F5A38" w:rsidP="002F5A38">
            <w:r>
              <w:t>How many hours of sleep do you get each night?</w:t>
            </w:r>
          </w:p>
          <w:p w:rsidR="002F5A38" w:rsidRDefault="002F5A38" w:rsidP="002F5A38">
            <w:r w:rsidRPr="002F5A38">
              <w:rPr>
                <w:b/>
                <w:color w:val="943634" w:themeColor="accent2" w:themeShade="BF"/>
              </w:rPr>
              <w:t>Recommended:</w:t>
            </w:r>
            <w:r w:rsidRPr="002F5A38">
              <w:rPr>
                <w:color w:val="943634" w:themeColor="accent2" w:themeShade="BF"/>
              </w:rPr>
              <w:t xml:space="preserve"> </w:t>
            </w:r>
            <w:r>
              <w:t xml:space="preserve">At least 7-8 hours of sleep each night. </w:t>
            </w:r>
          </w:p>
          <w:p w:rsidR="002F5A38" w:rsidRDefault="002F5A38" w:rsidP="002F5A38"/>
          <w:p w:rsidR="002F5A38" w:rsidRDefault="002F5A38" w:rsidP="002F5A38">
            <w:r>
              <w:t xml:space="preserve">0 = Less than 5 hours </w:t>
            </w:r>
          </w:p>
          <w:p w:rsidR="002F5A38" w:rsidRDefault="002F5A38" w:rsidP="002F5A38">
            <w:r>
              <w:t xml:space="preserve">1 = 5-6 hours </w:t>
            </w:r>
          </w:p>
          <w:p w:rsidR="002F5A38" w:rsidRDefault="002F5A38" w:rsidP="002F5A38">
            <w:r>
              <w:t xml:space="preserve">2 = 7-8 hours </w:t>
            </w:r>
          </w:p>
          <w:p w:rsidR="00926BF3" w:rsidRDefault="002F5A38" w:rsidP="002F5A38">
            <w:r>
              <w:t>3 = Over 8 hours</w:t>
            </w:r>
          </w:p>
          <w:p w:rsidR="00F12899" w:rsidRPr="00E825E7" w:rsidRDefault="00F12899" w:rsidP="002F5A38"/>
        </w:tc>
        <w:tc>
          <w:tcPr>
            <w:tcW w:w="425" w:type="dxa"/>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2F5A38">
        <w:tc>
          <w:tcPr>
            <w:tcW w:w="8472" w:type="dxa"/>
            <w:gridSpan w:val="2"/>
          </w:tcPr>
          <w:p w:rsidR="002F5A38" w:rsidRDefault="002F5A38" w:rsidP="002F5A38">
            <w:r>
              <w:t>What time do you usually go to bed?</w:t>
            </w:r>
          </w:p>
          <w:p w:rsidR="002F5A38" w:rsidRDefault="002F5A38" w:rsidP="002F5A38">
            <w:r w:rsidRPr="002F5A38">
              <w:rPr>
                <w:b/>
                <w:color w:val="943634" w:themeColor="accent2" w:themeShade="BF"/>
              </w:rPr>
              <w:t>Recommended:</w:t>
            </w:r>
            <w:r w:rsidRPr="002F5A38">
              <w:rPr>
                <w:color w:val="943634" w:themeColor="accent2" w:themeShade="BF"/>
              </w:rPr>
              <w:t xml:space="preserve"> </w:t>
            </w:r>
            <w:r>
              <w:t>Bedtime before 10:00 pm.</w:t>
            </w:r>
          </w:p>
          <w:p w:rsidR="002F5A38" w:rsidRDefault="002F5A38" w:rsidP="002F5A38"/>
          <w:p w:rsidR="002F5A38" w:rsidRDefault="002F5A38" w:rsidP="002F5A38">
            <w:r>
              <w:t xml:space="preserve">0 = After midnight </w:t>
            </w:r>
          </w:p>
          <w:p w:rsidR="002F5A38" w:rsidRDefault="002F5A38" w:rsidP="002F5A38">
            <w:r>
              <w:t xml:space="preserve">1 = Between 11:00 pm and 12:00 pm </w:t>
            </w:r>
          </w:p>
          <w:p w:rsidR="002F5A38" w:rsidRDefault="002F5A38" w:rsidP="002F5A38">
            <w:r>
              <w:t xml:space="preserve">2 = Between 10:00 pm and 11:00 pm </w:t>
            </w:r>
          </w:p>
          <w:p w:rsidR="00926BF3" w:rsidRDefault="002F5A38" w:rsidP="002F5A38">
            <w:r>
              <w:t>3 = Before 10:00 pm</w:t>
            </w:r>
          </w:p>
          <w:p w:rsidR="00F12899" w:rsidRPr="00E825E7" w:rsidRDefault="00F12899" w:rsidP="002F5A38"/>
        </w:tc>
        <w:tc>
          <w:tcPr>
            <w:tcW w:w="425" w:type="dxa"/>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5" w:type="dxa"/>
            <w:shd w:val="clear" w:color="auto" w:fill="auto"/>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2F5A38" w:rsidRDefault="002F5A38" w:rsidP="002F5A38">
            <w:r>
              <w:t xml:space="preserve">How easily do you fall asleep? </w:t>
            </w:r>
          </w:p>
          <w:p w:rsidR="002F5A38" w:rsidRDefault="002F5A38" w:rsidP="002F5A38"/>
          <w:p w:rsidR="002F5A38" w:rsidRDefault="002F5A38" w:rsidP="002F5A38">
            <w:r>
              <w:t>0 = Difficult: Takes more than 1 hour</w:t>
            </w:r>
          </w:p>
          <w:p w:rsidR="002F5A38" w:rsidRDefault="002F5A38" w:rsidP="002F5A38">
            <w:r>
              <w:t xml:space="preserve">1 = Moderate: Usually within 30-45 minutes. </w:t>
            </w:r>
          </w:p>
          <w:p w:rsidR="002F5A38" w:rsidRDefault="002F5A38" w:rsidP="002F5A38">
            <w:r>
              <w:t xml:space="preserve">2 = Easy: Usually within about 10-15 minutes. </w:t>
            </w:r>
          </w:p>
          <w:p w:rsidR="00926BF3" w:rsidRDefault="002F5A38" w:rsidP="002F5A38">
            <w:r>
              <w:t>2 = Very easy: As soon as my head hits the pillow!</w:t>
            </w:r>
          </w:p>
          <w:p w:rsidR="00F12899" w:rsidRPr="00E825E7" w:rsidRDefault="00F12899" w:rsidP="002F5A38"/>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2F5A38" w:rsidRDefault="002F5A38" w:rsidP="002F5A38">
            <w:r>
              <w:t xml:space="preserve">How do you feel when you wake up in the morning? </w:t>
            </w:r>
          </w:p>
          <w:p w:rsidR="002F5A38" w:rsidRDefault="002F5A38" w:rsidP="002F5A38"/>
          <w:p w:rsidR="002F5A38" w:rsidRDefault="002F5A38" w:rsidP="002F5A38">
            <w:r>
              <w:t xml:space="preserve">0 = Like I want to go into hibernation for a week </w:t>
            </w:r>
          </w:p>
          <w:p w:rsidR="002F5A38" w:rsidRDefault="002F5A38" w:rsidP="002F5A38">
            <w:r>
              <w:t xml:space="preserve">1 = Kind of groggy, still tired, and needing more sleep </w:t>
            </w:r>
          </w:p>
          <w:p w:rsidR="002F5A38" w:rsidRDefault="002F5A38" w:rsidP="002F5A38">
            <w:r>
              <w:t xml:space="preserve">2 = Good to go, after hitting the snooze button once or so </w:t>
            </w:r>
          </w:p>
          <w:p w:rsidR="00947628" w:rsidRDefault="002F5A38" w:rsidP="002F5A38">
            <w:r>
              <w:t>3 = Fantastic! I jump up without the alarm, eager to face the day</w:t>
            </w:r>
          </w:p>
          <w:p w:rsidR="00F12899" w:rsidRDefault="00F12899" w:rsidP="002F5A38"/>
          <w:p w:rsidR="00F12899" w:rsidRPr="00E825E7" w:rsidRDefault="00F12899" w:rsidP="002F5A38"/>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F12899" w:rsidTr="00F12899">
        <w:tc>
          <w:tcPr>
            <w:tcW w:w="8472" w:type="dxa"/>
            <w:gridSpan w:val="2"/>
            <w:shd w:val="clear" w:color="auto" w:fill="FDE9D9" w:themeFill="accent6" w:themeFillTint="33"/>
            <w:vAlign w:val="center"/>
          </w:tcPr>
          <w:p w:rsidR="00F12899" w:rsidRPr="00E61D12" w:rsidRDefault="00F12899" w:rsidP="008E1FD0">
            <w:pPr>
              <w:pStyle w:val="INENormalArial"/>
              <w:spacing w:before="120"/>
              <w:rPr>
                <w:b/>
              </w:rPr>
            </w:pPr>
            <w:r w:rsidRPr="001C6500">
              <w:rPr>
                <w:b/>
              </w:rPr>
              <w:lastRenderedPageBreak/>
              <w:t xml:space="preserve">Sleep </w:t>
            </w:r>
            <w:r w:rsidRPr="00E61D12">
              <w:rPr>
                <w:b/>
              </w:rPr>
              <w:t>Question</w:t>
            </w:r>
            <w:r>
              <w:rPr>
                <w:b/>
              </w:rPr>
              <w:t>s</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0</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1</w:t>
            </w:r>
          </w:p>
        </w:tc>
        <w:tc>
          <w:tcPr>
            <w:tcW w:w="425"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2</w:t>
            </w:r>
          </w:p>
        </w:tc>
        <w:tc>
          <w:tcPr>
            <w:tcW w:w="426" w:type="dxa"/>
            <w:shd w:val="clear" w:color="auto" w:fill="FDE9D9" w:themeFill="accent6" w:themeFillTint="33"/>
            <w:vAlign w:val="center"/>
          </w:tcPr>
          <w:p w:rsidR="00F12899" w:rsidRPr="00E61D12" w:rsidRDefault="00F12899" w:rsidP="008E1FD0">
            <w:pPr>
              <w:pStyle w:val="INENormalArial"/>
              <w:spacing w:before="120"/>
              <w:jc w:val="center"/>
              <w:rPr>
                <w:b/>
              </w:rPr>
            </w:pPr>
            <w:r w:rsidRPr="00E61D12">
              <w:rPr>
                <w:b/>
              </w:rPr>
              <w:t>3</w:t>
            </w:r>
          </w:p>
        </w:tc>
      </w:tr>
      <w:tr w:rsidR="007F51FA" w:rsidTr="00071173">
        <w:tc>
          <w:tcPr>
            <w:tcW w:w="8472" w:type="dxa"/>
            <w:gridSpan w:val="2"/>
          </w:tcPr>
          <w:p w:rsidR="002F5A38" w:rsidRDefault="002F5A38" w:rsidP="002F5A38">
            <w:r>
              <w:t xml:space="preserve">How often do you vividly remember your dreams? </w:t>
            </w:r>
          </w:p>
          <w:p w:rsidR="002F5A38" w:rsidRDefault="002F5A38" w:rsidP="002F5A38"/>
          <w:p w:rsidR="002F5A38" w:rsidRDefault="002F5A38" w:rsidP="002F5A38">
            <w:r>
              <w:t xml:space="preserve">0 = Rarely or never </w:t>
            </w:r>
          </w:p>
          <w:p w:rsidR="002F5A38" w:rsidRDefault="002F5A38" w:rsidP="002F5A38">
            <w:r>
              <w:t xml:space="preserve">1 = A few times per month </w:t>
            </w:r>
          </w:p>
          <w:p w:rsidR="002F5A38" w:rsidRDefault="002F5A38" w:rsidP="002F5A38">
            <w:r>
              <w:t xml:space="preserve">2 = A few times per week </w:t>
            </w:r>
          </w:p>
          <w:p w:rsidR="007F51FA" w:rsidRDefault="002F5A38" w:rsidP="002F5A38">
            <w:r>
              <w:t>3 = Every night or most of the time</w:t>
            </w: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5" w:type="dxa"/>
            <w:vAlign w:val="center"/>
          </w:tcPr>
          <w:p w:rsidR="007F51FA" w:rsidRDefault="007F51FA" w:rsidP="00E61D12">
            <w:pPr>
              <w:pStyle w:val="INENormalArial"/>
              <w:jc w:val="center"/>
            </w:pPr>
          </w:p>
        </w:tc>
        <w:tc>
          <w:tcPr>
            <w:tcW w:w="426" w:type="dxa"/>
            <w:vAlign w:val="center"/>
          </w:tcPr>
          <w:p w:rsidR="007F51FA" w:rsidRDefault="007F51FA" w:rsidP="00E61D12">
            <w:pPr>
              <w:pStyle w:val="INENormalArial"/>
              <w:jc w:val="center"/>
            </w:pPr>
          </w:p>
        </w:tc>
      </w:tr>
      <w:tr w:rsidR="00F12899" w:rsidTr="00071173">
        <w:tc>
          <w:tcPr>
            <w:tcW w:w="8472" w:type="dxa"/>
            <w:gridSpan w:val="2"/>
          </w:tcPr>
          <w:p w:rsidR="00F12899" w:rsidRDefault="00F12899" w:rsidP="00F12899">
            <w:r>
              <w:t xml:space="preserve">How many naps do you need to take throughout the day? </w:t>
            </w:r>
          </w:p>
          <w:p w:rsidR="00F12899" w:rsidRDefault="00F12899" w:rsidP="00F12899"/>
          <w:p w:rsidR="00F12899" w:rsidRDefault="00F12899" w:rsidP="00F12899">
            <w:r>
              <w:t xml:space="preserve">0 = Three or more naps </w:t>
            </w:r>
          </w:p>
          <w:p w:rsidR="00F12899" w:rsidRDefault="00F12899" w:rsidP="00F12899">
            <w:r>
              <w:t xml:space="preserve">1 = Two naps </w:t>
            </w:r>
          </w:p>
          <w:p w:rsidR="00F12899" w:rsidRDefault="00F12899" w:rsidP="00F12899">
            <w:r>
              <w:t xml:space="preserve">2 = One nap </w:t>
            </w:r>
          </w:p>
          <w:p w:rsidR="00F12899" w:rsidRDefault="00F12899" w:rsidP="00F12899">
            <w:r>
              <w:t>3 = None</w:t>
            </w:r>
          </w:p>
        </w:tc>
        <w:tc>
          <w:tcPr>
            <w:tcW w:w="425" w:type="dxa"/>
            <w:vAlign w:val="center"/>
          </w:tcPr>
          <w:p w:rsidR="00F12899" w:rsidRDefault="00F12899" w:rsidP="00E61D12">
            <w:pPr>
              <w:pStyle w:val="INENormalArial"/>
              <w:jc w:val="center"/>
            </w:pPr>
          </w:p>
        </w:tc>
        <w:tc>
          <w:tcPr>
            <w:tcW w:w="425" w:type="dxa"/>
            <w:vAlign w:val="center"/>
          </w:tcPr>
          <w:p w:rsidR="00F12899" w:rsidRDefault="00F12899" w:rsidP="00E61D12">
            <w:pPr>
              <w:pStyle w:val="INENormalArial"/>
              <w:jc w:val="center"/>
            </w:pPr>
          </w:p>
        </w:tc>
        <w:tc>
          <w:tcPr>
            <w:tcW w:w="425" w:type="dxa"/>
            <w:vAlign w:val="center"/>
          </w:tcPr>
          <w:p w:rsidR="00F12899" w:rsidRDefault="00F12899" w:rsidP="00E61D12">
            <w:pPr>
              <w:pStyle w:val="INENormalArial"/>
              <w:jc w:val="center"/>
            </w:pPr>
          </w:p>
        </w:tc>
        <w:tc>
          <w:tcPr>
            <w:tcW w:w="426" w:type="dxa"/>
            <w:vAlign w:val="center"/>
          </w:tcPr>
          <w:p w:rsidR="00F12899" w:rsidRDefault="00F12899" w:rsidP="00E61D12">
            <w:pPr>
              <w:pStyle w:val="INENormalArial"/>
              <w:jc w:val="cente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6A4B70">
            <w:pPr>
              <w:jc w:val="right"/>
              <w:rPr>
                <w:b/>
              </w:rPr>
            </w:pPr>
            <w:r w:rsidRPr="006A4B70">
              <w:rPr>
                <w:b/>
              </w:rPr>
              <w:t>Total for Each Column</w:t>
            </w:r>
            <w:r w:rsidR="001B3A0E">
              <w:rPr>
                <w:b/>
              </w:rPr>
              <w:t xml:space="preserve"> </w:t>
            </w:r>
            <w:r w:rsidR="001B3A0E" w:rsidRPr="001B3A0E">
              <w:rPr>
                <w:b/>
              </w:rPr>
              <w:t>(number of checkmarks x value)</w:t>
            </w:r>
            <w:r w:rsidR="001B3A0E">
              <w:rPr>
                <w:b/>
              </w:rPr>
              <w:t xml:space="preserve"> </w:t>
            </w: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6"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F12899">
            <w:pPr>
              <w:jc w:val="right"/>
              <w:rPr>
                <w:b/>
              </w:rPr>
            </w:pPr>
            <w:r w:rsidRPr="006A4B70">
              <w:rPr>
                <w:b/>
              </w:rPr>
              <w:t>Grand Total /</w:t>
            </w:r>
            <w:r w:rsidR="00947628">
              <w:rPr>
                <w:b/>
              </w:rPr>
              <w:t>1</w:t>
            </w:r>
            <w:r w:rsidR="00F12899">
              <w:rPr>
                <w:b/>
              </w:rPr>
              <w:t>8</w:t>
            </w:r>
          </w:p>
        </w:tc>
        <w:tc>
          <w:tcPr>
            <w:tcW w:w="1701" w:type="dxa"/>
            <w:gridSpan w:val="4"/>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bl>
    <w:p w:rsidR="001C1DF6" w:rsidRDefault="001C1DF6" w:rsidP="001C1DF6">
      <w:pPr>
        <w:pStyle w:val="INENormalArial"/>
      </w:pPr>
    </w:p>
    <w:p w:rsidR="00947628" w:rsidRPr="00947628" w:rsidRDefault="00947628" w:rsidP="00947628">
      <w:pPr>
        <w:pStyle w:val="INEH2"/>
      </w:pPr>
      <w:r w:rsidRPr="00947628">
        <w:t xml:space="preserve">Your </w:t>
      </w:r>
      <w:r w:rsidR="001C6500" w:rsidRPr="001C6500">
        <w:t>Sleep</w:t>
      </w:r>
      <w:r w:rsidR="007F51FA" w:rsidRPr="007F51FA">
        <w:t xml:space="preserve"> </w:t>
      </w:r>
      <w:r w:rsidRPr="00947628">
        <w:t>Assessment Results:</w:t>
      </w:r>
    </w:p>
    <w:p w:rsidR="00D5322F" w:rsidRDefault="00947628" w:rsidP="007F51FA">
      <w:pPr>
        <w:pStyle w:val="INEH3"/>
      </w:pPr>
      <w:r w:rsidRPr="00947628">
        <w:t>Check the box beside the range where your total score falls.</w:t>
      </w:r>
    </w:p>
    <w:p w:rsidR="00F12899" w:rsidRDefault="00F12899" w:rsidP="00F12899">
      <w:pPr>
        <w:pStyle w:val="INENormalArial"/>
        <w:rPr>
          <w:lang w:val="en-CA"/>
        </w:rPr>
      </w:pPr>
      <w:r w:rsidRPr="00F12899">
        <w:rPr>
          <w:b/>
          <w:lang w:val="en-CA"/>
        </w:rPr>
        <w:sym w:font="Wingdings" w:char="F071"/>
      </w:r>
      <w:r w:rsidRPr="00F12899">
        <w:rPr>
          <w:b/>
          <w:lang w:val="en-CA"/>
        </w:rPr>
        <w:t xml:space="preserve"> 17-21: </w:t>
      </w:r>
      <w:r w:rsidRPr="00F12899">
        <w:rPr>
          <w:lang w:val="en-CA"/>
        </w:rPr>
        <w:t xml:space="preserve">Congratulations! You are a sleep super star. Your sleep habits are contributing to improved health and blood sugar control. Continue to sleep long and deep regularly. Work on the areas for which you did not have a perfect score. </w:t>
      </w:r>
    </w:p>
    <w:p w:rsidR="00F12899" w:rsidRPr="00F12899" w:rsidRDefault="00F12899" w:rsidP="00F12899">
      <w:pPr>
        <w:pStyle w:val="INENormalArial"/>
        <w:rPr>
          <w:lang w:val="en-CA"/>
        </w:rPr>
      </w:pPr>
    </w:p>
    <w:p w:rsidR="00F12899" w:rsidRDefault="00F12899" w:rsidP="00F12899">
      <w:pPr>
        <w:pStyle w:val="INENormalArial"/>
        <w:rPr>
          <w:lang w:val="en-CA"/>
        </w:rPr>
      </w:pPr>
      <w:r w:rsidRPr="00F12899">
        <w:rPr>
          <w:b/>
          <w:lang w:val="en-CA"/>
        </w:rPr>
        <w:sym w:font="Wingdings" w:char="F071"/>
      </w:r>
      <w:r w:rsidRPr="00F12899">
        <w:rPr>
          <w:b/>
          <w:lang w:val="en-CA"/>
        </w:rPr>
        <w:t xml:space="preserve"> 12-16:</w:t>
      </w:r>
      <w:r w:rsidRPr="00F12899">
        <w:t xml:space="preserve"> </w:t>
      </w:r>
      <w:r w:rsidRPr="00F12899">
        <w:rPr>
          <w:lang w:val="en-CA"/>
        </w:rPr>
        <w:t xml:space="preserve"> You are well on your way to having health enhancing sleep habits in place. Continue to increase the length of time you sleep and make bedtime earlier. Follow the guidelines as taught by Dr. Ritamarie and you'll be better able to manage your weight and decrease insulin resistance induced health challenges. </w:t>
      </w:r>
    </w:p>
    <w:p w:rsidR="00F12899" w:rsidRPr="00F12899" w:rsidRDefault="00F12899" w:rsidP="00F12899">
      <w:pPr>
        <w:pStyle w:val="INENormalArial"/>
        <w:rPr>
          <w:lang w:val="en-CA"/>
        </w:rPr>
      </w:pPr>
    </w:p>
    <w:p w:rsidR="00F12899" w:rsidRDefault="00F12899" w:rsidP="00F12899">
      <w:pPr>
        <w:pStyle w:val="INENormalArial"/>
        <w:rPr>
          <w:lang w:val="en-CA"/>
        </w:rPr>
      </w:pPr>
      <w:r w:rsidRPr="00F12899">
        <w:rPr>
          <w:b/>
          <w:lang w:val="en-CA"/>
        </w:rPr>
        <w:sym w:font="Wingdings" w:char="F071"/>
      </w:r>
      <w:r w:rsidRPr="00F12899">
        <w:rPr>
          <w:b/>
          <w:lang w:val="en-CA"/>
        </w:rPr>
        <w:t xml:space="preserve"> 7-11:</w:t>
      </w:r>
      <w:r w:rsidRPr="00F12899">
        <w:t xml:space="preserve"> </w:t>
      </w:r>
      <w:r w:rsidRPr="00F12899">
        <w:rPr>
          <w:lang w:val="en-CA"/>
        </w:rPr>
        <w:t xml:space="preserve">You have the beginnings of an effective sleep regime in place, but you need to pay extra attention to this area. Stick with Dr. Ritamarie’s recommended guidelines and you'll be on your way to maximizing the benefits of sleep on your blood sugar and overall health, reducing your risk of disease and maximizing fat burning. </w:t>
      </w:r>
    </w:p>
    <w:p w:rsidR="00F12899" w:rsidRPr="00F12899" w:rsidRDefault="00F12899" w:rsidP="00F12899">
      <w:pPr>
        <w:pStyle w:val="INENormalArial"/>
        <w:rPr>
          <w:lang w:val="en-CA"/>
        </w:rPr>
      </w:pPr>
    </w:p>
    <w:p w:rsidR="00F12899" w:rsidRDefault="00F12899" w:rsidP="00F12899">
      <w:pPr>
        <w:pStyle w:val="INENormalArial"/>
        <w:rPr>
          <w:lang w:val="en-CA"/>
        </w:rPr>
      </w:pPr>
      <w:r w:rsidRPr="00F12899">
        <w:rPr>
          <w:b/>
          <w:lang w:val="en-CA"/>
        </w:rPr>
        <w:sym w:font="Wingdings" w:char="F071"/>
      </w:r>
      <w:r w:rsidRPr="00F12899">
        <w:rPr>
          <w:b/>
          <w:lang w:val="en-CA"/>
        </w:rPr>
        <w:t xml:space="preserve"> 0-6:</w:t>
      </w:r>
      <w:r w:rsidRPr="00F12899">
        <w:t xml:space="preserve"> </w:t>
      </w:r>
      <w:r w:rsidRPr="00F12899">
        <w:rPr>
          <w:lang w:val="en-CA"/>
        </w:rPr>
        <w:t xml:space="preserve"> Your sleep habits could use improvement. It’s time to turn off the lights and turn on your health. Fat burning happens while you sleep, as does repair and rebuilding your organs and glands. Stick with Dr. Ritamarie’s recommended guidelines and you'll be on your way to maximizing the benefits of sleep.</w:t>
      </w:r>
    </w:p>
    <w:p w:rsidR="00F12899" w:rsidRPr="00F12899" w:rsidRDefault="00F12899" w:rsidP="00F12899">
      <w:pPr>
        <w:pStyle w:val="INENormalArial"/>
        <w:rPr>
          <w:lang w:val="en-CA"/>
        </w:rPr>
      </w:pPr>
    </w:p>
    <w:p w:rsidR="007F51FA" w:rsidRPr="00947628" w:rsidRDefault="00F12899" w:rsidP="00F12899">
      <w:pPr>
        <w:pStyle w:val="INENormalArial"/>
      </w:pPr>
      <w:r w:rsidRPr="00F12899">
        <w:rPr>
          <w:lang w:val="en-CA"/>
        </w:rPr>
        <w:t>Great job completing your sleep evaluation!</w:t>
      </w:r>
    </w:p>
    <w:sectPr w:rsidR="007F51FA" w:rsidRPr="00947628" w:rsidSect="00E61D12">
      <w:headerReference w:type="default" r:id="rId9"/>
      <w:footerReference w:type="default" r:id="rId10"/>
      <w:headerReference w:type="first" r:id="rId11"/>
      <w:footerReference w:type="first" r:id="rId12"/>
      <w:type w:val="continuous"/>
      <w:pgSz w:w="12240" w:h="15840" w:code="1"/>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E17" w:rsidRPr="00D24295" w:rsidRDefault="00164E17" w:rsidP="00832B0C">
      <w:pPr>
        <w:rPr>
          <w:rFonts w:ascii="Times New Roman" w:hAnsi="Times New Roman" w:cs="Times New Roman"/>
          <w:sz w:val="20"/>
          <w:szCs w:val="20"/>
        </w:rPr>
      </w:pPr>
      <w:r>
        <w:separator/>
      </w:r>
    </w:p>
  </w:endnote>
  <w:endnote w:type="continuationSeparator" w:id="0">
    <w:p w:rsidR="00164E17" w:rsidRPr="00D24295" w:rsidRDefault="00164E17"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164E17"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D8037E">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D8037E" w:rsidRPr="00D8037E">
      <w:rPr>
        <w:b/>
        <w:noProof/>
        <w:sz w:val="18"/>
        <w:szCs w:val="18"/>
      </w:rPr>
      <w:t>2</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164E17"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164E17">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164E17" w:rsidRPr="00164E17">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E17" w:rsidRPr="00D24295" w:rsidRDefault="00164E17" w:rsidP="00832B0C">
      <w:pPr>
        <w:rPr>
          <w:rFonts w:ascii="Times New Roman" w:hAnsi="Times New Roman" w:cs="Times New Roman"/>
          <w:sz w:val="20"/>
          <w:szCs w:val="20"/>
        </w:rPr>
      </w:pPr>
      <w:r>
        <w:separator/>
      </w:r>
    </w:p>
  </w:footnote>
  <w:footnote w:type="continuationSeparator" w:id="0">
    <w:p w:rsidR="00164E17" w:rsidRPr="00D24295" w:rsidRDefault="00164E17"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947628">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6EE35FAC" wp14:editId="23DA32C3">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E61D12" w:rsidRPr="00E61D12">
      <w:t xml:space="preserve"> </w:t>
    </w:r>
    <w:r w:rsidR="00947628">
      <w:t xml:space="preserve">Lifestyle Assessment: </w:t>
    </w:r>
    <w:r w:rsidR="001C6500" w:rsidRPr="001C6500">
      <w:t>Sleep</w:t>
    </w:r>
    <w:r w:rsidR="00947628">
      <w:t xml:space="preserve"> for Blood Sugar Balancing Scorecard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3FC3B6E8" wp14:editId="524CB620">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0D28C2"/>
    <w:multiLevelType w:val="hybridMultilevel"/>
    <w:tmpl w:val="CB34028E"/>
    <w:lvl w:ilvl="0" w:tplc="BAF4DB70">
      <w:numFmt w:val="decimal"/>
      <w:lvlText w:val="%1."/>
      <w:lvlJc w:val="left"/>
      <w:pPr>
        <w:ind w:left="720" w:hanging="360"/>
      </w:pPr>
      <w:rPr>
        <w:rFonts w:hint="default"/>
        <w:b/>
        <w:color w:val="56A989"/>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8">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9">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1"/>
  </w:num>
  <w:num w:numId="4">
    <w:abstractNumId w:val="9"/>
  </w:num>
  <w:num w:numId="5">
    <w:abstractNumId w:val="4"/>
  </w:num>
  <w:num w:numId="6">
    <w:abstractNumId w:val="8"/>
  </w:num>
  <w:num w:numId="7">
    <w:abstractNumId w:val="7"/>
  </w:num>
  <w:num w:numId="8">
    <w:abstractNumId w:val="5"/>
  </w:num>
  <w:num w:numId="9">
    <w:abstractNumId w:val="6"/>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4E17"/>
    <w:rsid w:val="00166838"/>
    <w:rsid w:val="001715FF"/>
    <w:rsid w:val="00171DC4"/>
    <w:rsid w:val="00180419"/>
    <w:rsid w:val="001804BB"/>
    <w:rsid w:val="00181138"/>
    <w:rsid w:val="001A63BD"/>
    <w:rsid w:val="001B3A0E"/>
    <w:rsid w:val="001B52B2"/>
    <w:rsid w:val="001B52B4"/>
    <w:rsid w:val="001C1DF6"/>
    <w:rsid w:val="001C49D2"/>
    <w:rsid w:val="001C6500"/>
    <w:rsid w:val="001D12A8"/>
    <w:rsid w:val="00215706"/>
    <w:rsid w:val="00220C88"/>
    <w:rsid w:val="00236690"/>
    <w:rsid w:val="0024253C"/>
    <w:rsid w:val="00251BE1"/>
    <w:rsid w:val="00277AA5"/>
    <w:rsid w:val="00297008"/>
    <w:rsid w:val="002A4AE4"/>
    <w:rsid w:val="002A7646"/>
    <w:rsid w:val="002B6003"/>
    <w:rsid w:val="002B7A0F"/>
    <w:rsid w:val="002C10E7"/>
    <w:rsid w:val="002C62F7"/>
    <w:rsid w:val="002D4037"/>
    <w:rsid w:val="002D60D1"/>
    <w:rsid w:val="002D786E"/>
    <w:rsid w:val="002F1654"/>
    <w:rsid w:val="002F2723"/>
    <w:rsid w:val="002F5A38"/>
    <w:rsid w:val="00311456"/>
    <w:rsid w:val="00315568"/>
    <w:rsid w:val="003213FF"/>
    <w:rsid w:val="00327D9C"/>
    <w:rsid w:val="00335B2D"/>
    <w:rsid w:val="00335D1C"/>
    <w:rsid w:val="003410F6"/>
    <w:rsid w:val="0035584F"/>
    <w:rsid w:val="00361C01"/>
    <w:rsid w:val="00364926"/>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2561E"/>
    <w:rsid w:val="00431E33"/>
    <w:rsid w:val="00434A61"/>
    <w:rsid w:val="004655AC"/>
    <w:rsid w:val="00470D84"/>
    <w:rsid w:val="0047394D"/>
    <w:rsid w:val="0047542B"/>
    <w:rsid w:val="00475E27"/>
    <w:rsid w:val="004827F5"/>
    <w:rsid w:val="00483CD5"/>
    <w:rsid w:val="00484BF6"/>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2799"/>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0503"/>
    <w:rsid w:val="006415BF"/>
    <w:rsid w:val="006461E1"/>
    <w:rsid w:val="00647BEB"/>
    <w:rsid w:val="0065314A"/>
    <w:rsid w:val="00654A80"/>
    <w:rsid w:val="00663D63"/>
    <w:rsid w:val="006643CA"/>
    <w:rsid w:val="00677D7E"/>
    <w:rsid w:val="0068436E"/>
    <w:rsid w:val="00685D0E"/>
    <w:rsid w:val="00693B89"/>
    <w:rsid w:val="006A0FBD"/>
    <w:rsid w:val="006A1B44"/>
    <w:rsid w:val="006A4B70"/>
    <w:rsid w:val="006B4B46"/>
    <w:rsid w:val="006F2CA3"/>
    <w:rsid w:val="006F38DB"/>
    <w:rsid w:val="006F6B30"/>
    <w:rsid w:val="00716F62"/>
    <w:rsid w:val="00717BD1"/>
    <w:rsid w:val="007206CE"/>
    <w:rsid w:val="00735621"/>
    <w:rsid w:val="0073658E"/>
    <w:rsid w:val="00746CA7"/>
    <w:rsid w:val="00751622"/>
    <w:rsid w:val="00755F2B"/>
    <w:rsid w:val="007670DB"/>
    <w:rsid w:val="0077062C"/>
    <w:rsid w:val="00770688"/>
    <w:rsid w:val="0077773C"/>
    <w:rsid w:val="00781DCC"/>
    <w:rsid w:val="00787AAD"/>
    <w:rsid w:val="00792B05"/>
    <w:rsid w:val="00795A5C"/>
    <w:rsid w:val="00796FE8"/>
    <w:rsid w:val="007A4814"/>
    <w:rsid w:val="007A5367"/>
    <w:rsid w:val="007D7B5A"/>
    <w:rsid w:val="007E59B6"/>
    <w:rsid w:val="007E655F"/>
    <w:rsid w:val="007F1A4D"/>
    <w:rsid w:val="007F51FA"/>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26BF3"/>
    <w:rsid w:val="00930FB5"/>
    <w:rsid w:val="00940D35"/>
    <w:rsid w:val="0094166F"/>
    <w:rsid w:val="00942CCE"/>
    <w:rsid w:val="00947628"/>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9F67B9"/>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509B"/>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264"/>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037E"/>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1D1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899"/>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C2D37"/>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0C635-78A3-44FB-BFA0-DF2428851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2554</Characters>
  <Application>Microsoft Office Word</Application>
  <DocSecurity>0</DocSecurity>
  <Lines>21</Lines>
  <Paragraphs>5</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        </vt:lpstr>
      <vt:lpstr>        Your Sleep Assessment Results:</vt:lpstr>
      <vt:lpstr>        Check the box beside the range where your total score falls.</vt:lpstr>
      <vt:lpstr>        ( 17-21: Congratulations! You are a sleep super star. Your sleep habits are cont</vt:lpstr>
      <vt:lpstr>        </vt:lpstr>
      <vt:lpstr>        ( 12-16:  You are well on your way to having health enhancing sleep habits in pl</vt:lpstr>
      <vt:lpstr>        </vt:lpstr>
      <vt:lpstr>        ( 7-11: You have the beginnings of an effective sleep regime in place, but you n</vt:lpstr>
      <vt:lpstr>        </vt:lpstr>
      <vt:lpstr>        ( 0-6:  Your sleep habits could use improvement. It’s time to turn off the light</vt:lpstr>
      <vt:lpstr>        </vt:lpstr>
      <vt:lpstr>        Great job completing your sleep evaluation!</vt:lpstr>
    </vt:vector>
  </TitlesOfParts>
  <Company>Hewlett-Packard</Company>
  <LinksUpToDate>false</LinksUpToDate>
  <CharactersWithSpaces>2997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2014-10-26T15:53:00Z</cp:lastPrinted>
  <dcterms:created xsi:type="dcterms:W3CDTF">2014-10-26T16:20:00Z</dcterms:created>
  <dcterms:modified xsi:type="dcterms:W3CDTF">2014-10-26T16:20:00Z</dcterms:modified>
</cp:coreProperties>
</file>