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3E76" w14:textId="77777777" w:rsidR="00694050" w:rsidRDefault="00694050" w:rsidP="006940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DIOCESE DE PICOS – ESTADO DO PIAUÍ</w:t>
      </w:r>
    </w:p>
    <w:p w14:paraId="0A85100F" w14:textId="77777777" w:rsidR="00694050" w:rsidRDefault="00694050" w:rsidP="00694050">
      <w:pPr>
        <w:jc w:val="center"/>
        <w:rPr>
          <w:rFonts w:ascii="Times New Roman" w:hAnsi="Times New Roman" w:cs="Times New Roman"/>
          <w:b/>
          <w:bCs/>
        </w:rPr>
      </w:pPr>
      <w:r w:rsidRPr="00694050">
        <w:rPr>
          <w:rFonts w:ascii="Times New Roman" w:hAnsi="Times New Roman" w:cs="Times New Roman"/>
          <w:b/>
          <w:bCs/>
        </w:rPr>
        <w:t>4</w:t>
      </w:r>
      <w:r w:rsidR="008D3029">
        <w:rPr>
          <w:rFonts w:ascii="Times New Roman" w:hAnsi="Times New Roman" w:cs="Times New Roman"/>
          <w:b/>
          <w:bCs/>
        </w:rPr>
        <w:t>7ª</w:t>
      </w:r>
      <w:r w:rsidRPr="00694050">
        <w:rPr>
          <w:rFonts w:ascii="Times New Roman" w:hAnsi="Times New Roman" w:cs="Times New Roman"/>
          <w:b/>
          <w:bCs/>
        </w:rPr>
        <w:t xml:space="preserve"> ASSEMBLEIA DIOCESANA DE PASTORAL 2023</w:t>
      </w:r>
    </w:p>
    <w:p w14:paraId="1E8D4429" w14:textId="77777777" w:rsidR="00F74820" w:rsidRDefault="00F74820" w:rsidP="00694050">
      <w:pPr>
        <w:rPr>
          <w:rFonts w:ascii="Times New Roman" w:hAnsi="Times New Roman" w:cs="Times New Roman"/>
          <w:b/>
          <w:bCs/>
        </w:rPr>
      </w:pPr>
    </w:p>
    <w:p w14:paraId="45B3D58C" w14:textId="77777777" w:rsidR="00F74820" w:rsidRDefault="00F74820" w:rsidP="00694050">
      <w:pPr>
        <w:rPr>
          <w:rFonts w:ascii="Times New Roman" w:hAnsi="Times New Roman" w:cs="Times New Roman"/>
          <w:b/>
          <w:bCs/>
        </w:rPr>
      </w:pPr>
    </w:p>
    <w:p w14:paraId="604F481C" w14:textId="257D9B7D" w:rsidR="00907F5D" w:rsidRDefault="009325E5" w:rsidP="00B16C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C957B9">
        <w:rPr>
          <w:rFonts w:ascii="Times New Roman" w:hAnsi="Times New Roman" w:cs="Times New Roman"/>
        </w:rPr>
        <w:t>Nos dias</w:t>
      </w:r>
      <w:r>
        <w:rPr>
          <w:rFonts w:ascii="Times New Roman" w:hAnsi="Times New Roman" w:cs="Times New Roman"/>
        </w:rPr>
        <w:t xml:space="preserve"> 04 e 05 de novembro de 2023, o </w:t>
      </w:r>
      <w:r w:rsidR="00C2213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ispo </w:t>
      </w:r>
      <w:r w:rsidR="00C957B9">
        <w:rPr>
          <w:rFonts w:ascii="Times New Roman" w:hAnsi="Times New Roman" w:cs="Times New Roman"/>
        </w:rPr>
        <w:t>Diocesano</w:t>
      </w:r>
      <w:r>
        <w:rPr>
          <w:rFonts w:ascii="Times New Roman" w:hAnsi="Times New Roman" w:cs="Times New Roman"/>
        </w:rPr>
        <w:t>, o clero, as religiosas</w:t>
      </w:r>
      <w:r w:rsidR="004467BA">
        <w:rPr>
          <w:rFonts w:ascii="Times New Roman" w:hAnsi="Times New Roman" w:cs="Times New Roman"/>
        </w:rPr>
        <w:t>, seminaristas</w:t>
      </w:r>
      <w:r>
        <w:rPr>
          <w:rFonts w:ascii="Times New Roman" w:hAnsi="Times New Roman" w:cs="Times New Roman"/>
        </w:rPr>
        <w:t xml:space="preserve"> e os cristãos leigos e leigas, p</w:t>
      </w:r>
      <w:r w:rsidR="00C22139">
        <w:rPr>
          <w:rFonts w:ascii="Times New Roman" w:hAnsi="Times New Roman" w:cs="Times New Roman"/>
        </w:rPr>
        <w:t>rovenientes</w:t>
      </w:r>
      <w:r>
        <w:rPr>
          <w:rFonts w:ascii="Times New Roman" w:hAnsi="Times New Roman" w:cs="Times New Roman"/>
        </w:rPr>
        <w:t xml:space="preserve"> de todas as paróquias</w:t>
      </w:r>
      <w:r w:rsidR="00C22139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áreas pastorais</w:t>
      </w:r>
      <w:r w:rsidR="00C22139">
        <w:rPr>
          <w:rFonts w:ascii="Times New Roman" w:hAnsi="Times New Roman" w:cs="Times New Roman"/>
        </w:rPr>
        <w:t xml:space="preserve"> d</w:t>
      </w:r>
      <w:r w:rsidR="00C957B9">
        <w:rPr>
          <w:rFonts w:ascii="Times New Roman" w:hAnsi="Times New Roman" w:cs="Times New Roman"/>
        </w:rPr>
        <w:t>esta Diocese, s</w:t>
      </w:r>
      <w:r>
        <w:rPr>
          <w:rFonts w:ascii="Times New Roman" w:hAnsi="Times New Roman" w:cs="Times New Roman"/>
        </w:rPr>
        <w:t>ob à luz do Espírito Santo</w:t>
      </w:r>
      <w:r w:rsidR="00C221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reuniram-se e realizaram a 47ª Assembleia Diocesana de Pastoral</w:t>
      </w:r>
      <w:r w:rsidR="00C22139">
        <w:rPr>
          <w:rFonts w:ascii="Times New Roman" w:hAnsi="Times New Roman" w:cs="Times New Roman"/>
        </w:rPr>
        <w:t xml:space="preserve">, com a finalidade de avaliar a caminhada pastoral e eleger os novos coordenadores das Comissões diocesanas, </w:t>
      </w:r>
      <w:r w:rsidR="00C957B9">
        <w:rPr>
          <w:rFonts w:ascii="Times New Roman" w:hAnsi="Times New Roman" w:cs="Times New Roman"/>
        </w:rPr>
        <w:t>revestidos de uma verdadeira sensibilidade por</w:t>
      </w:r>
      <w:r>
        <w:rPr>
          <w:rFonts w:ascii="Times New Roman" w:hAnsi="Times New Roman" w:cs="Times New Roman"/>
        </w:rPr>
        <w:t xml:space="preserve"> uma Igreja Sinodal</w:t>
      </w:r>
      <w:r w:rsidR="00C221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comunhão, participação e missão.</w:t>
      </w:r>
    </w:p>
    <w:p w14:paraId="56909964" w14:textId="25ECFB63" w:rsidR="00D71150" w:rsidRDefault="00EB2C97" w:rsidP="00B16C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abertura dos trabalhos, Dom Plínio José Luz da Silva </w:t>
      </w:r>
      <w:r w:rsidR="006D1EC2">
        <w:rPr>
          <w:rFonts w:ascii="Times New Roman" w:hAnsi="Times New Roman" w:cs="Times New Roman"/>
        </w:rPr>
        <w:t xml:space="preserve">fez a abertura da Campanha “É tempo de cuidar”, com a Equipe </w:t>
      </w:r>
      <w:proofErr w:type="spellStart"/>
      <w:r w:rsidR="006D1EC2" w:rsidRPr="000A3D9A">
        <w:rPr>
          <w:rFonts w:ascii="Times New Roman" w:hAnsi="Times New Roman" w:cs="Times New Roman"/>
          <w:i/>
          <w:iCs/>
        </w:rPr>
        <w:t>Cáritas</w:t>
      </w:r>
      <w:proofErr w:type="spellEnd"/>
      <w:r w:rsidR="006D1EC2">
        <w:rPr>
          <w:rFonts w:ascii="Times New Roman" w:hAnsi="Times New Roman" w:cs="Times New Roman"/>
        </w:rPr>
        <w:t xml:space="preserve"> por meio de leitura e apresentação da carta circular emitida pelo Regional NE IV</w:t>
      </w:r>
      <w:r w:rsidR="00D83DF8">
        <w:rPr>
          <w:rFonts w:ascii="Times New Roman" w:hAnsi="Times New Roman" w:cs="Times New Roman"/>
        </w:rPr>
        <w:t xml:space="preserve">, da CNBB, </w:t>
      </w:r>
      <w:r w:rsidR="006D1EC2">
        <w:rPr>
          <w:rFonts w:ascii="Times New Roman" w:hAnsi="Times New Roman" w:cs="Times New Roman"/>
        </w:rPr>
        <w:t>conclamando as Dioceses, Paróquias e gestores públicos para uma efetiva realização desta campanha que se estenderá até o dia 25 de dezembro, com um olhar especial para o dia 19 novembro em alusão ao dia mundial do pobre.</w:t>
      </w:r>
      <w:r w:rsidR="000A3D9A">
        <w:rPr>
          <w:rFonts w:ascii="Times New Roman" w:hAnsi="Times New Roman" w:cs="Times New Roman"/>
        </w:rPr>
        <w:t xml:space="preserve"> Logo após, </w:t>
      </w:r>
      <w:r>
        <w:rPr>
          <w:rFonts w:ascii="Times New Roman" w:hAnsi="Times New Roman" w:cs="Times New Roman"/>
        </w:rPr>
        <w:t>acolheu a todos os presentes</w:t>
      </w:r>
      <w:r w:rsidR="00C957B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957B9">
        <w:rPr>
          <w:rFonts w:ascii="Times New Roman" w:hAnsi="Times New Roman" w:cs="Times New Roman"/>
        </w:rPr>
        <w:t>quando deu ênfase à grande participação dos membros da Assembleia, o</w:t>
      </w:r>
      <w:r>
        <w:rPr>
          <w:rFonts w:ascii="Times New Roman" w:hAnsi="Times New Roman" w:cs="Times New Roman"/>
        </w:rPr>
        <w:t xml:space="preserve"> que demonstra a corresponsabilidade pastoral </w:t>
      </w:r>
      <w:r w:rsidR="00CE7D3F">
        <w:rPr>
          <w:rFonts w:ascii="Times New Roman" w:hAnsi="Times New Roman" w:cs="Times New Roman"/>
        </w:rPr>
        <w:t xml:space="preserve">presente na consciência </w:t>
      </w:r>
      <w:r w:rsidR="00C22139">
        <w:rPr>
          <w:rFonts w:ascii="Times New Roman" w:hAnsi="Times New Roman" w:cs="Times New Roman"/>
        </w:rPr>
        <w:t>do povo de Deus</w:t>
      </w:r>
      <w:r w:rsidR="00CE7D3F">
        <w:rPr>
          <w:rFonts w:ascii="Times New Roman" w:hAnsi="Times New Roman" w:cs="Times New Roman"/>
        </w:rPr>
        <w:t xml:space="preserve">. Assim, apresentou </w:t>
      </w:r>
      <w:r w:rsidR="00277D09">
        <w:rPr>
          <w:rFonts w:ascii="Times New Roman" w:hAnsi="Times New Roman" w:cs="Times New Roman"/>
        </w:rPr>
        <w:t xml:space="preserve">as balizas que norteiam </w:t>
      </w:r>
      <w:r w:rsidR="00C957B9">
        <w:rPr>
          <w:rFonts w:ascii="Times New Roman" w:hAnsi="Times New Roman" w:cs="Times New Roman"/>
        </w:rPr>
        <w:t>o Encontro</w:t>
      </w:r>
      <w:r w:rsidR="00277D09">
        <w:rPr>
          <w:rFonts w:ascii="Times New Roman" w:hAnsi="Times New Roman" w:cs="Times New Roman"/>
        </w:rPr>
        <w:t xml:space="preserve">, a saber: </w:t>
      </w:r>
      <w:r w:rsidR="00C957B9">
        <w:rPr>
          <w:rFonts w:ascii="Times New Roman" w:hAnsi="Times New Roman" w:cs="Times New Roman"/>
        </w:rPr>
        <w:t>a eleição dos coordenadores das C</w:t>
      </w:r>
      <w:r w:rsidR="00277D09">
        <w:rPr>
          <w:rFonts w:ascii="Times New Roman" w:hAnsi="Times New Roman" w:cs="Times New Roman"/>
        </w:rPr>
        <w:t xml:space="preserve">omissões diocesanas, </w:t>
      </w:r>
      <w:r w:rsidR="00C957B9">
        <w:rPr>
          <w:rFonts w:ascii="Times New Roman" w:hAnsi="Times New Roman" w:cs="Times New Roman"/>
        </w:rPr>
        <w:t>encaminhamentos acerca da Pastoral Catequética</w:t>
      </w:r>
      <w:r w:rsidR="00277D09">
        <w:rPr>
          <w:rFonts w:ascii="Times New Roman" w:hAnsi="Times New Roman" w:cs="Times New Roman"/>
        </w:rPr>
        <w:t xml:space="preserve"> (IVC)</w:t>
      </w:r>
      <w:r w:rsidR="00C957B9">
        <w:rPr>
          <w:rFonts w:ascii="Times New Roman" w:hAnsi="Times New Roman" w:cs="Times New Roman"/>
        </w:rPr>
        <w:t xml:space="preserve"> e o</w:t>
      </w:r>
      <w:r w:rsidR="00277D09">
        <w:rPr>
          <w:rFonts w:ascii="Times New Roman" w:hAnsi="Times New Roman" w:cs="Times New Roman"/>
        </w:rPr>
        <w:t xml:space="preserve"> </w:t>
      </w:r>
      <w:r w:rsidR="00C957B9">
        <w:rPr>
          <w:rFonts w:ascii="Times New Roman" w:hAnsi="Times New Roman" w:cs="Times New Roman"/>
        </w:rPr>
        <w:t>p</w:t>
      </w:r>
      <w:r w:rsidR="00277D09">
        <w:rPr>
          <w:rFonts w:ascii="Times New Roman" w:hAnsi="Times New Roman" w:cs="Times New Roman"/>
        </w:rPr>
        <w:t xml:space="preserve">rojeto para </w:t>
      </w:r>
      <w:r w:rsidR="00D71150">
        <w:rPr>
          <w:rFonts w:ascii="Times New Roman" w:hAnsi="Times New Roman" w:cs="Times New Roman"/>
        </w:rPr>
        <w:t>i</w:t>
      </w:r>
      <w:r w:rsidR="00277D09">
        <w:rPr>
          <w:rFonts w:ascii="Times New Roman" w:hAnsi="Times New Roman" w:cs="Times New Roman"/>
        </w:rPr>
        <w:t>mplementa</w:t>
      </w:r>
      <w:r w:rsidR="00D71150">
        <w:rPr>
          <w:rFonts w:ascii="Times New Roman" w:hAnsi="Times New Roman" w:cs="Times New Roman"/>
        </w:rPr>
        <w:t>çã</w:t>
      </w:r>
      <w:r w:rsidR="00277D09">
        <w:rPr>
          <w:rFonts w:ascii="Times New Roman" w:hAnsi="Times New Roman" w:cs="Times New Roman"/>
        </w:rPr>
        <w:t>o da Miss</w:t>
      </w:r>
      <w:r w:rsidR="00D71150">
        <w:rPr>
          <w:rFonts w:ascii="Times New Roman" w:hAnsi="Times New Roman" w:cs="Times New Roman"/>
        </w:rPr>
        <w:t>ã</w:t>
      </w:r>
      <w:r w:rsidR="00277D09">
        <w:rPr>
          <w:rFonts w:ascii="Times New Roman" w:hAnsi="Times New Roman" w:cs="Times New Roman"/>
        </w:rPr>
        <w:t xml:space="preserve">o Jovem </w:t>
      </w:r>
      <w:r w:rsidR="00D71150">
        <w:rPr>
          <w:rFonts w:ascii="Times New Roman" w:hAnsi="Times New Roman" w:cs="Times New Roman"/>
        </w:rPr>
        <w:t>D</w:t>
      </w:r>
      <w:r w:rsidR="00277D09">
        <w:rPr>
          <w:rFonts w:ascii="Times New Roman" w:hAnsi="Times New Roman" w:cs="Times New Roman"/>
        </w:rPr>
        <w:t>iocesana</w:t>
      </w:r>
      <w:r w:rsidR="00D71150">
        <w:rPr>
          <w:rFonts w:ascii="Times New Roman" w:hAnsi="Times New Roman" w:cs="Times New Roman"/>
        </w:rPr>
        <w:t>, na etapa do pós-missão</w:t>
      </w:r>
      <w:r w:rsidR="00277D09">
        <w:rPr>
          <w:rFonts w:ascii="Times New Roman" w:hAnsi="Times New Roman" w:cs="Times New Roman"/>
        </w:rPr>
        <w:t>. Ainda no concernente aos encaminhamentos, Pe. Paulo Henrique</w:t>
      </w:r>
      <w:r w:rsidR="00C957B9">
        <w:rPr>
          <w:rFonts w:ascii="Times New Roman" w:hAnsi="Times New Roman" w:cs="Times New Roman"/>
        </w:rPr>
        <w:t xml:space="preserve"> da Silva Oliveira,</w:t>
      </w:r>
      <w:r w:rsidR="00277D09">
        <w:rPr>
          <w:rFonts w:ascii="Times New Roman" w:hAnsi="Times New Roman" w:cs="Times New Roman"/>
        </w:rPr>
        <w:t xml:space="preserve"> </w:t>
      </w:r>
      <w:r w:rsidR="00D71150">
        <w:rPr>
          <w:rFonts w:ascii="Times New Roman" w:hAnsi="Times New Roman" w:cs="Times New Roman"/>
        </w:rPr>
        <w:t>C</w:t>
      </w:r>
      <w:r w:rsidR="00277D09">
        <w:rPr>
          <w:rFonts w:ascii="Times New Roman" w:hAnsi="Times New Roman" w:cs="Times New Roman"/>
        </w:rPr>
        <w:t xml:space="preserve">oordenador </w:t>
      </w:r>
      <w:r w:rsidR="00C957B9">
        <w:rPr>
          <w:rFonts w:ascii="Times New Roman" w:hAnsi="Times New Roman" w:cs="Times New Roman"/>
        </w:rPr>
        <w:t xml:space="preserve">Diocesano </w:t>
      </w:r>
      <w:r w:rsidR="00277D09">
        <w:rPr>
          <w:rFonts w:ascii="Times New Roman" w:hAnsi="Times New Roman" w:cs="Times New Roman"/>
        </w:rPr>
        <w:t xml:space="preserve">de Pastoral, </w:t>
      </w:r>
      <w:r w:rsidR="00D71150">
        <w:rPr>
          <w:rFonts w:ascii="Times New Roman" w:hAnsi="Times New Roman" w:cs="Times New Roman"/>
        </w:rPr>
        <w:t xml:space="preserve">relembrou a todos </w:t>
      </w:r>
      <w:r w:rsidR="00C957B9">
        <w:rPr>
          <w:rFonts w:ascii="Times New Roman" w:hAnsi="Times New Roman" w:cs="Times New Roman"/>
        </w:rPr>
        <w:t>sobre o conteúdo do</w:t>
      </w:r>
      <w:r w:rsidR="00D71150">
        <w:rPr>
          <w:rFonts w:ascii="Times New Roman" w:hAnsi="Times New Roman" w:cs="Times New Roman"/>
        </w:rPr>
        <w:t xml:space="preserve"> questionário enviado aos zonais</w:t>
      </w:r>
      <w:r w:rsidR="00C957B9">
        <w:rPr>
          <w:rFonts w:ascii="Times New Roman" w:hAnsi="Times New Roman" w:cs="Times New Roman"/>
        </w:rPr>
        <w:t xml:space="preserve"> e a perspectiva de obter com isso </w:t>
      </w:r>
      <w:r w:rsidR="00F133DE">
        <w:rPr>
          <w:rFonts w:ascii="Times New Roman" w:hAnsi="Times New Roman" w:cs="Times New Roman"/>
        </w:rPr>
        <w:t>luzes pastorais para o ano que se aproxima</w:t>
      </w:r>
      <w:r w:rsidR="00D71150">
        <w:rPr>
          <w:rFonts w:ascii="Times New Roman" w:hAnsi="Times New Roman" w:cs="Times New Roman"/>
        </w:rPr>
        <w:t xml:space="preserve">. </w:t>
      </w:r>
      <w:r w:rsidR="00B04D9F">
        <w:rPr>
          <w:rFonts w:ascii="Times New Roman" w:hAnsi="Times New Roman" w:cs="Times New Roman"/>
        </w:rPr>
        <w:t>Seguindo a programação, Pe. Cláudio Santana</w:t>
      </w:r>
      <w:r w:rsidR="00F133DE">
        <w:rPr>
          <w:rFonts w:ascii="Times New Roman" w:hAnsi="Times New Roman" w:cs="Times New Roman"/>
        </w:rPr>
        <w:t xml:space="preserve"> de Carvalho</w:t>
      </w:r>
      <w:r w:rsidR="00B04D9F">
        <w:rPr>
          <w:rFonts w:ascii="Times New Roman" w:hAnsi="Times New Roman" w:cs="Times New Roman"/>
        </w:rPr>
        <w:t xml:space="preserve"> fez uma retrospectiva do Conselho Diocesano de Pastoral</w:t>
      </w:r>
      <w:r w:rsidR="00903E3C">
        <w:rPr>
          <w:rFonts w:ascii="Times New Roman" w:hAnsi="Times New Roman" w:cs="Times New Roman"/>
        </w:rPr>
        <w:t>, realizada no dia 09 de setembro de 2023, no C</w:t>
      </w:r>
      <w:r w:rsidR="00D71150">
        <w:rPr>
          <w:rFonts w:ascii="Times New Roman" w:hAnsi="Times New Roman" w:cs="Times New Roman"/>
        </w:rPr>
        <w:t>TD</w:t>
      </w:r>
      <w:r w:rsidR="00903E3C">
        <w:rPr>
          <w:rFonts w:ascii="Times New Roman" w:hAnsi="Times New Roman" w:cs="Times New Roman"/>
        </w:rPr>
        <w:t xml:space="preserve">, tendo como tema: </w:t>
      </w:r>
      <w:r w:rsidR="00F133DE">
        <w:rPr>
          <w:rFonts w:ascii="Times New Roman" w:hAnsi="Times New Roman" w:cs="Times New Roman"/>
        </w:rPr>
        <w:t>“</w:t>
      </w:r>
      <w:r w:rsidR="00903E3C">
        <w:rPr>
          <w:rFonts w:ascii="Times New Roman" w:hAnsi="Times New Roman" w:cs="Times New Roman"/>
        </w:rPr>
        <w:t>Catequista, vocação e missão</w:t>
      </w:r>
      <w:r w:rsidR="00F133DE">
        <w:rPr>
          <w:rFonts w:ascii="Times New Roman" w:hAnsi="Times New Roman" w:cs="Times New Roman"/>
        </w:rPr>
        <w:t>”</w:t>
      </w:r>
      <w:r w:rsidR="00AC245B">
        <w:rPr>
          <w:rFonts w:ascii="Times New Roman" w:hAnsi="Times New Roman" w:cs="Times New Roman"/>
        </w:rPr>
        <w:t xml:space="preserve">. Recorda o questionário com a avaliação da caminhada diocesana e as propostas sintetizadas no </w:t>
      </w:r>
      <w:r w:rsidR="00AC245B" w:rsidRPr="00D71150">
        <w:rPr>
          <w:rFonts w:ascii="Times New Roman" w:hAnsi="Times New Roman" w:cs="Times New Roman"/>
        </w:rPr>
        <w:t>Plano Diocesano</w:t>
      </w:r>
      <w:r w:rsidR="00AC245B">
        <w:rPr>
          <w:rFonts w:ascii="Times New Roman" w:hAnsi="Times New Roman" w:cs="Times New Roman"/>
        </w:rPr>
        <w:t xml:space="preserve"> </w:t>
      </w:r>
      <w:r w:rsidR="00F133DE">
        <w:rPr>
          <w:rFonts w:ascii="Times New Roman" w:hAnsi="Times New Roman" w:cs="Times New Roman"/>
        </w:rPr>
        <w:t xml:space="preserve">de Pastoral, </w:t>
      </w:r>
      <w:r w:rsidR="00AC245B">
        <w:rPr>
          <w:rFonts w:ascii="Times New Roman" w:hAnsi="Times New Roman" w:cs="Times New Roman"/>
        </w:rPr>
        <w:t>tendo em vista a promoção da cultura vocacional para os catequistas</w:t>
      </w:r>
      <w:r w:rsidR="00D71150">
        <w:rPr>
          <w:rFonts w:ascii="Times New Roman" w:hAnsi="Times New Roman" w:cs="Times New Roman"/>
        </w:rPr>
        <w:t>, com todas as implicações inerentes a formação e constituição do Ministério do Catequista.</w:t>
      </w:r>
    </w:p>
    <w:p w14:paraId="73504A38" w14:textId="7DEB8958" w:rsidR="00F07B4D" w:rsidRDefault="00D71150" w:rsidP="00B16C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Desse modo, </w:t>
      </w:r>
      <w:r w:rsidR="00F07B4D">
        <w:rPr>
          <w:rFonts w:ascii="Times New Roman" w:hAnsi="Times New Roman" w:cs="Times New Roman"/>
        </w:rPr>
        <w:t>Pe. Paulo Henrique motiv</w:t>
      </w:r>
      <w:r w:rsidR="00F133DE">
        <w:rPr>
          <w:rFonts w:ascii="Times New Roman" w:hAnsi="Times New Roman" w:cs="Times New Roman"/>
        </w:rPr>
        <w:t>ou</w:t>
      </w:r>
      <w:r w:rsidR="00F07B4D">
        <w:rPr>
          <w:rFonts w:ascii="Times New Roman" w:hAnsi="Times New Roman" w:cs="Times New Roman"/>
        </w:rPr>
        <w:t xml:space="preserve"> a partilha da avaliação da caminhada pastoral 2023 realizada</w:t>
      </w:r>
      <w:r>
        <w:rPr>
          <w:rFonts w:ascii="Times New Roman" w:hAnsi="Times New Roman" w:cs="Times New Roman"/>
        </w:rPr>
        <w:t xml:space="preserve"> a partir dos relatórios supracitados. Assim, deu-se a apresenta</w:t>
      </w:r>
      <w:r w:rsidR="002A13B3">
        <w:rPr>
          <w:rFonts w:ascii="Times New Roman" w:hAnsi="Times New Roman" w:cs="Times New Roman"/>
        </w:rPr>
        <w:t>çã</w:t>
      </w:r>
      <w:r>
        <w:rPr>
          <w:rFonts w:ascii="Times New Roman" w:hAnsi="Times New Roman" w:cs="Times New Roman"/>
        </w:rPr>
        <w:t>o</w:t>
      </w:r>
      <w:r w:rsidR="00F07B4D">
        <w:rPr>
          <w:rFonts w:ascii="Times New Roman" w:hAnsi="Times New Roman" w:cs="Times New Roman"/>
        </w:rPr>
        <w:t xml:space="preserve"> por</w:t>
      </w:r>
      <w:r w:rsidR="00262DD2">
        <w:rPr>
          <w:rFonts w:ascii="Times New Roman" w:hAnsi="Times New Roman" w:cs="Times New Roman"/>
        </w:rPr>
        <w:t xml:space="preserve"> um membro de cada</w:t>
      </w:r>
      <w:r w:rsidR="00F07B4D">
        <w:rPr>
          <w:rFonts w:ascii="Times New Roman" w:hAnsi="Times New Roman" w:cs="Times New Roman"/>
        </w:rPr>
        <w:t xml:space="preserve"> zonal</w:t>
      </w:r>
      <w:r w:rsidR="002A13B3">
        <w:rPr>
          <w:rFonts w:ascii="Times New Roman" w:hAnsi="Times New Roman" w:cs="Times New Roman"/>
        </w:rPr>
        <w:t>, cujas respostas e comentários estão em anexos na coordenação de pastoral diocesana.</w:t>
      </w:r>
    </w:p>
    <w:p w14:paraId="5DE370C4" w14:textId="51C1FECE" w:rsidR="002A13B3" w:rsidRDefault="002A13B3" w:rsidP="00B16C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Ainda no que diz respeito a urgente compreensão de catequese com estilo </w:t>
      </w:r>
      <w:proofErr w:type="spellStart"/>
      <w:r>
        <w:rPr>
          <w:rFonts w:ascii="Times New Roman" w:hAnsi="Times New Roman" w:cs="Times New Roman"/>
        </w:rPr>
        <w:t>catecumenal</w:t>
      </w:r>
      <w:proofErr w:type="spellEnd"/>
      <w:r w:rsidR="00F133D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ou Inic</w:t>
      </w:r>
      <w:r w:rsidR="000555C1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ção </w:t>
      </w:r>
      <w:r w:rsidR="0037598D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Vida Crista</w:t>
      </w:r>
      <w:r w:rsidR="00F133DE">
        <w:rPr>
          <w:rFonts w:ascii="Times New Roman" w:hAnsi="Times New Roman" w:cs="Times New Roman"/>
        </w:rPr>
        <w:t xml:space="preserve"> (IVC)</w:t>
      </w:r>
      <w:r>
        <w:rPr>
          <w:rFonts w:ascii="Times New Roman" w:hAnsi="Times New Roman" w:cs="Times New Roman"/>
        </w:rPr>
        <w:t xml:space="preserve">, Pe. Claudio Santana apresentou a assembleia para apreciação o Projeto de Catequese, pensado na </w:t>
      </w:r>
      <w:r w:rsidR="000555C1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ltima </w:t>
      </w:r>
      <w:r w:rsidR="00F133D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ssembleia </w:t>
      </w:r>
      <w:r w:rsidR="00F133D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iocesana de </w:t>
      </w:r>
      <w:r w:rsidR="00F133D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atequese. Neste</w:t>
      </w:r>
      <w:r w:rsidR="00F133DE">
        <w:rPr>
          <w:rFonts w:ascii="Times New Roman" w:hAnsi="Times New Roman" w:cs="Times New Roman"/>
        </w:rPr>
        <w:t xml:space="preserve"> sentido</w:t>
      </w:r>
      <w:r>
        <w:rPr>
          <w:rFonts w:ascii="Times New Roman" w:hAnsi="Times New Roman" w:cs="Times New Roman"/>
        </w:rPr>
        <w:t>, constitui-se como parte principal a formação para catequistas e a implementação das Comiss</w:t>
      </w:r>
      <w:r w:rsidR="0037598D">
        <w:rPr>
          <w:rFonts w:ascii="Times New Roman" w:hAnsi="Times New Roman" w:cs="Times New Roman"/>
        </w:rPr>
        <w:t>õ</w:t>
      </w:r>
      <w:r w:rsidR="000555C1">
        <w:rPr>
          <w:rFonts w:ascii="Times New Roman" w:hAnsi="Times New Roman" w:cs="Times New Roman"/>
        </w:rPr>
        <w:t xml:space="preserve">es </w:t>
      </w:r>
      <w:r w:rsidR="00F133DE">
        <w:rPr>
          <w:rFonts w:ascii="Times New Roman" w:hAnsi="Times New Roman" w:cs="Times New Roman"/>
        </w:rPr>
        <w:t>p</w:t>
      </w:r>
      <w:r w:rsidR="000555C1">
        <w:rPr>
          <w:rFonts w:ascii="Times New Roman" w:hAnsi="Times New Roman" w:cs="Times New Roman"/>
        </w:rPr>
        <w:t>aroquiais para a Inicia</w:t>
      </w:r>
      <w:r w:rsidR="0037598D">
        <w:rPr>
          <w:rFonts w:ascii="Times New Roman" w:hAnsi="Times New Roman" w:cs="Times New Roman"/>
        </w:rPr>
        <w:t>çã</w:t>
      </w:r>
      <w:r w:rsidR="000555C1">
        <w:rPr>
          <w:rFonts w:ascii="Times New Roman" w:hAnsi="Times New Roman" w:cs="Times New Roman"/>
        </w:rPr>
        <w:t xml:space="preserve">o </w:t>
      </w:r>
      <w:r w:rsidR="0037598D">
        <w:rPr>
          <w:rFonts w:ascii="Times New Roman" w:hAnsi="Times New Roman" w:cs="Times New Roman"/>
        </w:rPr>
        <w:t>à</w:t>
      </w:r>
      <w:r w:rsidR="000555C1">
        <w:rPr>
          <w:rFonts w:ascii="Times New Roman" w:hAnsi="Times New Roman" w:cs="Times New Roman"/>
        </w:rPr>
        <w:t xml:space="preserve"> Vida Crist</w:t>
      </w:r>
      <w:r w:rsidR="0037598D">
        <w:rPr>
          <w:rFonts w:ascii="Times New Roman" w:hAnsi="Times New Roman" w:cs="Times New Roman"/>
        </w:rPr>
        <w:t>ã</w:t>
      </w:r>
      <w:r w:rsidR="000555C1">
        <w:rPr>
          <w:rFonts w:ascii="Times New Roman" w:hAnsi="Times New Roman" w:cs="Times New Roman"/>
        </w:rPr>
        <w:t xml:space="preserve"> que</w:t>
      </w:r>
      <w:r w:rsidR="00F133DE">
        <w:rPr>
          <w:rFonts w:ascii="Times New Roman" w:hAnsi="Times New Roman" w:cs="Times New Roman"/>
        </w:rPr>
        <w:t xml:space="preserve"> </w:t>
      </w:r>
      <w:r w:rsidR="000555C1">
        <w:rPr>
          <w:rFonts w:ascii="Times New Roman" w:hAnsi="Times New Roman" w:cs="Times New Roman"/>
        </w:rPr>
        <w:t xml:space="preserve">estarão em consonância com o zonal e comissão diocesana. </w:t>
      </w:r>
    </w:p>
    <w:p w14:paraId="7CC8B465" w14:textId="3634791F" w:rsidR="000555C1" w:rsidRDefault="000555C1" w:rsidP="00B16C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133DE">
        <w:rPr>
          <w:rFonts w:ascii="Times New Roman" w:hAnsi="Times New Roman" w:cs="Times New Roman"/>
        </w:rPr>
        <w:t>Em seguida</w:t>
      </w:r>
      <w:r>
        <w:rPr>
          <w:rFonts w:ascii="Times New Roman" w:hAnsi="Times New Roman" w:cs="Times New Roman"/>
        </w:rPr>
        <w:t xml:space="preserve">, dois jovens do setor juventude apresentaram os bons frutos colhidos na realização da IV </w:t>
      </w:r>
      <w:r w:rsidR="0037598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issão </w:t>
      </w:r>
      <w:r w:rsidR="0037598D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ovem </w:t>
      </w:r>
      <w:r w:rsidR="0037598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iocesana, que trouxe novo ardor para os grupos, </w:t>
      </w:r>
      <w:r w:rsidR="0037598D">
        <w:rPr>
          <w:rFonts w:ascii="Times New Roman" w:hAnsi="Times New Roman" w:cs="Times New Roman"/>
        </w:rPr>
        <w:t xml:space="preserve">além de um notado desejo de uma missão continuada, fato já existente em diversas comunidades e paroquias da Diocese. </w:t>
      </w:r>
    </w:p>
    <w:p w14:paraId="23F58B6C" w14:textId="3740E5C9" w:rsidR="00262DD2" w:rsidRDefault="00F47EA1" w:rsidP="00B16C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C0EE3">
        <w:rPr>
          <w:rFonts w:ascii="Times New Roman" w:hAnsi="Times New Roman" w:cs="Times New Roman"/>
        </w:rPr>
        <w:t>No concernente as eleições dos assessores eclesiásticos para as comissões diocesanas, para o quadriênio em que se segue, feito de maneira eletiva e consentida pelos indicados, segue-se os nomes</w:t>
      </w:r>
      <w:r w:rsidR="004606F7">
        <w:rPr>
          <w:rFonts w:ascii="Times New Roman" w:hAnsi="Times New Roman" w:cs="Times New Roman"/>
        </w:rPr>
        <w:t>, à saber</w:t>
      </w:r>
      <w:r w:rsidR="000C0EE3">
        <w:rPr>
          <w:rFonts w:ascii="Times New Roman" w:hAnsi="Times New Roman" w:cs="Times New Roman"/>
        </w:rPr>
        <w:t xml:space="preserve">: </w:t>
      </w:r>
      <w:r w:rsidR="00587EFE">
        <w:rPr>
          <w:rFonts w:ascii="Times New Roman" w:hAnsi="Times New Roman" w:cs="Times New Roman"/>
        </w:rPr>
        <w:t xml:space="preserve">para a Coordenação de Pastoral, Pe. Cláudio Santana com 85 votos; Comissão para a Formação, Pe. Francisco Regis com 95 votos; Setor Diocesano de Juventude, Pe. </w:t>
      </w:r>
      <w:proofErr w:type="spellStart"/>
      <w:r w:rsidR="00587EFE">
        <w:rPr>
          <w:rFonts w:ascii="Times New Roman" w:hAnsi="Times New Roman" w:cs="Times New Roman"/>
        </w:rPr>
        <w:t>Allef</w:t>
      </w:r>
      <w:proofErr w:type="spellEnd"/>
      <w:r w:rsidR="00587EFE">
        <w:rPr>
          <w:rFonts w:ascii="Times New Roman" w:hAnsi="Times New Roman" w:cs="Times New Roman"/>
        </w:rPr>
        <w:t xml:space="preserve"> Antônio com 103 votos; Comissão para a Família, Pe. Edivaldo Santos com 49 votos; Comissão para as Pastorais </w:t>
      </w:r>
      <w:r w:rsidR="004606F7">
        <w:rPr>
          <w:rFonts w:ascii="Times New Roman" w:hAnsi="Times New Roman" w:cs="Times New Roman"/>
        </w:rPr>
        <w:t>S</w:t>
      </w:r>
      <w:r w:rsidR="00587EFE">
        <w:rPr>
          <w:rFonts w:ascii="Times New Roman" w:hAnsi="Times New Roman" w:cs="Times New Roman"/>
        </w:rPr>
        <w:t xml:space="preserve">ociais, Pe. Gildo </w:t>
      </w:r>
      <w:r w:rsidR="00587EFE">
        <w:rPr>
          <w:rFonts w:ascii="Times New Roman" w:hAnsi="Times New Roman" w:cs="Times New Roman"/>
        </w:rPr>
        <w:lastRenderedPageBreak/>
        <w:t xml:space="preserve">Coelho com 98 votos; Comissão do Dízimo, Pe. </w:t>
      </w:r>
      <w:proofErr w:type="spellStart"/>
      <w:r w:rsidR="00587EFE">
        <w:rPr>
          <w:rFonts w:ascii="Times New Roman" w:hAnsi="Times New Roman" w:cs="Times New Roman"/>
        </w:rPr>
        <w:t>Vanderlan</w:t>
      </w:r>
      <w:proofErr w:type="spellEnd"/>
      <w:r w:rsidR="00587EFE">
        <w:rPr>
          <w:rFonts w:ascii="Times New Roman" w:hAnsi="Times New Roman" w:cs="Times New Roman"/>
        </w:rPr>
        <w:t xml:space="preserve"> Félix com 94 votos; Comissão para as Vocações, Pe. Paulo Henrique com 123 votos; Comissão para a Liturgia, Pe. Sérgio</w:t>
      </w:r>
      <w:r w:rsidR="004606F7">
        <w:rPr>
          <w:rFonts w:ascii="Times New Roman" w:hAnsi="Times New Roman" w:cs="Times New Roman"/>
        </w:rPr>
        <w:t xml:space="preserve"> Leal</w:t>
      </w:r>
      <w:r w:rsidR="00587EFE">
        <w:rPr>
          <w:rFonts w:ascii="Times New Roman" w:hAnsi="Times New Roman" w:cs="Times New Roman"/>
        </w:rPr>
        <w:t xml:space="preserve"> com 100 votos; Comissão para a Comunicação, Pe. Marcos Vinícius com 94 votos; Comissão para Campanhas, Pe. Francisco Pereira com 5 votos; Conselho Missionário Diocesano, Pe. Gregório Leal, com 92 votos; Comissão para os Movimentos </w:t>
      </w:r>
      <w:r w:rsidR="00CF597E">
        <w:rPr>
          <w:rFonts w:ascii="Times New Roman" w:hAnsi="Times New Roman" w:cs="Times New Roman"/>
        </w:rPr>
        <w:t>L</w:t>
      </w:r>
      <w:r w:rsidR="00587EFE">
        <w:rPr>
          <w:rFonts w:ascii="Times New Roman" w:hAnsi="Times New Roman" w:cs="Times New Roman"/>
        </w:rPr>
        <w:t>eigos, Pe. Francisco Ramires com 78 voto</w:t>
      </w:r>
      <w:r w:rsidR="004606F7">
        <w:rPr>
          <w:rFonts w:ascii="Times New Roman" w:hAnsi="Times New Roman" w:cs="Times New Roman"/>
        </w:rPr>
        <w:t xml:space="preserve">s; </w:t>
      </w:r>
      <w:r w:rsidR="00CF597E" w:rsidRPr="00CF597E">
        <w:rPr>
          <w:rFonts w:ascii="Times New Roman" w:hAnsi="Times New Roman" w:cs="Times New Roman"/>
        </w:rPr>
        <w:t xml:space="preserve">Comissão para as Associações de Fieis, Pe. </w:t>
      </w:r>
      <w:r w:rsidR="00CF597E">
        <w:rPr>
          <w:rFonts w:ascii="Times New Roman" w:hAnsi="Times New Roman" w:cs="Times New Roman"/>
        </w:rPr>
        <w:t>José Pio com 122 votos</w:t>
      </w:r>
      <w:r w:rsidR="00651B24">
        <w:rPr>
          <w:rFonts w:ascii="Times New Roman" w:hAnsi="Times New Roman" w:cs="Times New Roman"/>
        </w:rPr>
        <w:t xml:space="preserve">; </w:t>
      </w:r>
      <w:r w:rsidR="004606F7">
        <w:rPr>
          <w:rFonts w:ascii="Times New Roman" w:hAnsi="Times New Roman" w:cs="Times New Roman"/>
        </w:rPr>
        <w:t>Comissão das CEBs,</w:t>
      </w:r>
      <w:r w:rsidR="00651B24">
        <w:rPr>
          <w:rFonts w:ascii="Times New Roman" w:hAnsi="Times New Roman" w:cs="Times New Roman"/>
        </w:rPr>
        <w:t xml:space="preserve"> Pe. Manoel Moura por aclamação. Acerca da Caminhada da Solidariedade e da Paz, o bispo diocesano em consulta ao Clero dirimiu refletir as futuras decisões inerentes a esta campanha.</w:t>
      </w:r>
    </w:p>
    <w:p w14:paraId="27FA78A2" w14:textId="1D8B8B90" w:rsidR="004606F7" w:rsidRDefault="004606F7" w:rsidP="00B16C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Por conseguinte, a condução dos trabalhos diligenciados pelos zonais e postos em plenária, </w:t>
      </w:r>
      <w:r w:rsidR="00C22139">
        <w:rPr>
          <w:rFonts w:ascii="Times New Roman" w:hAnsi="Times New Roman" w:cs="Times New Roman"/>
        </w:rPr>
        <w:t>a assembleia decidiu por prioridades pastorais para a Diocese de Picos</w:t>
      </w:r>
      <w:r w:rsidR="00EE584C">
        <w:rPr>
          <w:rFonts w:ascii="Times New Roman" w:hAnsi="Times New Roman" w:cs="Times New Roman"/>
        </w:rPr>
        <w:t xml:space="preserve">. </w:t>
      </w:r>
      <w:r w:rsidR="003E6E19">
        <w:rPr>
          <w:rFonts w:ascii="Times New Roman" w:hAnsi="Times New Roman" w:cs="Times New Roman"/>
        </w:rPr>
        <w:t>A primeira prioridade apresentada pela Assembleia foi a Catequese, ficando aprovada a proposta da Comissão, podendo ser aprofundado e adequado o projeto; a segunda prioridade apresentada foi a Missão Jovem permanente, levando em consideração a necessidade de um acompanhamento constante da juventude</w:t>
      </w:r>
      <w:r w:rsidR="00A863DD">
        <w:rPr>
          <w:rFonts w:ascii="Times New Roman" w:hAnsi="Times New Roman" w:cs="Times New Roman"/>
        </w:rPr>
        <w:t>, com apoio dos sacerdotes</w:t>
      </w:r>
      <w:r w:rsidR="003E6E19">
        <w:rPr>
          <w:rFonts w:ascii="Times New Roman" w:hAnsi="Times New Roman" w:cs="Times New Roman"/>
        </w:rPr>
        <w:t>.</w:t>
      </w:r>
      <w:r w:rsidR="00994B7F">
        <w:rPr>
          <w:rFonts w:ascii="Times New Roman" w:hAnsi="Times New Roman" w:cs="Times New Roman"/>
        </w:rPr>
        <w:t xml:space="preserve"> A Missão Jovem Diocesana passará, por decisão da assembleia, a ser realizada a cada 5 anos, protagonizada pelas juventudes</w:t>
      </w:r>
      <w:r w:rsidR="00A863DD">
        <w:rPr>
          <w:rFonts w:ascii="Times New Roman" w:hAnsi="Times New Roman" w:cs="Times New Roman"/>
        </w:rPr>
        <w:t>; a terceira prioridade é celebração do cinquentenário de criação e instalação da Diocese de Picos a ser comemorado a partir de um projeto que será apresentado por uma equipe que será coordenada pelo Pe. Carlos Danilo.</w:t>
      </w:r>
    </w:p>
    <w:p w14:paraId="7EF29007" w14:textId="5BBB63B4" w:rsidR="00A863DD" w:rsidRDefault="00A863DD" w:rsidP="00B16C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00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ob à luz do Espírito Santo e a intercessão da Bem-Aventurada Virgem Maria, Senhora dos Remédios</w:t>
      </w:r>
      <w:r w:rsidR="001300A7">
        <w:rPr>
          <w:rFonts w:ascii="Times New Roman" w:hAnsi="Times New Roman" w:cs="Times New Roman"/>
        </w:rPr>
        <w:t>, confiamos o itinerário pastoral da Diocese de Picos para que seja uma Igreja de comunhão, missão e participação.</w:t>
      </w:r>
    </w:p>
    <w:p w14:paraId="156DB05D" w14:textId="77777777" w:rsidR="004313F5" w:rsidRDefault="004313F5" w:rsidP="00B16C58">
      <w:pPr>
        <w:jc w:val="both"/>
        <w:rPr>
          <w:rFonts w:ascii="Times New Roman" w:hAnsi="Times New Roman" w:cs="Times New Roman"/>
        </w:rPr>
      </w:pPr>
    </w:p>
    <w:p w14:paraId="55200B12" w14:textId="77777777" w:rsidR="004313F5" w:rsidRDefault="004313F5" w:rsidP="00B16C58">
      <w:pPr>
        <w:jc w:val="both"/>
        <w:rPr>
          <w:rFonts w:ascii="Times New Roman" w:hAnsi="Times New Roman" w:cs="Times New Roman"/>
        </w:rPr>
      </w:pPr>
    </w:p>
    <w:p w14:paraId="09DC56C9" w14:textId="5922801E" w:rsidR="004313F5" w:rsidRDefault="004313F5" w:rsidP="004313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Picos-Piauí, 05 de novembro de 2023</w:t>
      </w:r>
    </w:p>
    <w:p w14:paraId="77B7BC0B" w14:textId="77777777" w:rsidR="00CF597E" w:rsidRDefault="00CF597E" w:rsidP="00B16C58">
      <w:pPr>
        <w:jc w:val="both"/>
        <w:rPr>
          <w:rFonts w:ascii="Times New Roman" w:hAnsi="Times New Roman" w:cs="Times New Roman"/>
        </w:rPr>
      </w:pPr>
    </w:p>
    <w:p w14:paraId="03087813" w14:textId="77777777" w:rsidR="00CF597E" w:rsidRDefault="00CF597E" w:rsidP="00B16C58">
      <w:pPr>
        <w:jc w:val="both"/>
        <w:rPr>
          <w:rFonts w:ascii="Times New Roman" w:hAnsi="Times New Roman" w:cs="Times New Roman"/>
        </w:rPr>
      </w:pPr>
    </w:p>
    <w:p w14:paraId="6868932E" w14:textId="77777777" w:rsidR="00CF597E" w:rsidRDefault="00CF597E" w:rsidP="00B16C58">
      <w:pPr>
        <w:jc w:val="both"/>
        <w:rPr>
          <w:rFonts w:ascii="Times New Roman" w:hAnsi="Times New Roman" w:cs="Times New Roman"/>
        </w:rPr>
      </w:pPr>
    </w:p>
    <w:p w14:paraId="3BE7DB1A" w14:textId="77777777" w:rsidR="00CF597E" w:rsidRDefault="00CF597E" w:rsidP="00B16C58">
      <w:pPr>
        <w:jc w:val="both"/>
        <w:rPr>
          <w:rFonts w:ascii="Times New Roman" w:hAnsi="Times New Roman" w:cs="Times New Roman"/>
        </w:rPr>
      </w:pPr>
    </w:p>
    <w:p w14:paraId="056F6D25" w14:textId="77777777" w:rsidR="00CF597E" w:rsidRDefault="00CF597E" w:rsidP="00B16C58">
      <w:pPr>
        <w:jc w:val="both"/>
        <w:rPr>
          <w:rFonts w:ascii="Times New Roman" w:hAnsi="Times New Roman" w:cs="Times New Roman"/>
        </w:rPr>
      </w:pPr>
    </w:p>
    <w:p w14:paraId="03390A2F" w14:textId="77777777" w:rsidR="00CF597E" w:rsidRDefault="00CF597E" w:rsidP="00B16C58">
      <w:pPr>
        <w:jc w:val="both"/>
        <w:rPr>
          <w:rFonts w:ascii="Times New Roman" w:hAnsi="Times New Roman" w:cs="Times New Roman"/>
          <w:b/>
          <w:bCs/>
        </w:rPr>
      </w:pPr>
    </w:p>
    <w:p w14:paraId="1DF266E2" w14:textId="77777777" w:rsidR="00907F5D" w:rsidRDefault="00907F5D" w:rsidP="00B16C58">
      <w:pPr>
        <w:jc w:val="both"/>
        <w:rPr>
          <w:rFonts w:ascii="Times New Roman" w:hAnsi="Times New Roman" w:cs="Times New Roman"/>
          <w:b/>
          <w:bCs/>
        </w:rPr>
      </w:pPr>
    </w:p>
    <w:p w14:paraId="65AAF1A6" w14:textId="77777777" w:rsidR="00455510" w:rsidRDefault="00455510" w:rsidP="00B16C58">
      <w:pPr>
        <w:jc w:val="both"/>
        <w:rPr>
          <w:rFonts w:ascii="Times New Roman" w:hAnsi="Times New Roman" w:cs="Times New Roman"/>
        </w:rPr>
      </w:pPr>
    </w:p>
    <w:p w14:paraId="6A055D18" w14:textId="77777777" w:rsidR="00455510" w:rsidRDefault="00455510" w:rsidP="00B16C58">
      <w:pPr>
        <w:jc w:val="both"/>
        <w:rPr>
          <w:rFonts w:ascii="Times New Roman" w:hAnsi="Times New Roman" w:cs="Times New Roman"/>
        </w:rPr>
      </w:pPr>
    </w:p>
    <w:p w14:paraId="6AD16238" w14:textId="77777777" w:rsidR="00455510" w:rsidRDefault="00455510" w:rsidP="00B16C58">
      <w:pPr>
        <w:jc w:val="both"/>
        <w:rPr>
          <w:rFonts w:ascii="Times New Roman" w:hAnsi="Times New Roman" w:cs="Times New Roman"/>
        </w:rPr>
      </w:pPr>
    </w:p>
    <w:p w14:paraId="7DB1EBE3" w14:textId="77777777" w:rsidR="00455510" w:rsidRDefault="00455510" w:rsidP="00B16C58">
      <w:pPr>
        <w:jc w:val="both"/>
        <w:rPr>
          <w:rFonts w:ascii="Times New Roman" w:hAnsi="Times New Roman" w:cs="Times New Roman"/>
        </w:rPr>
      </w:pPr>
    </w:p>
    <w:p w14:paraId="2DB352BC" w14:textId="77777777" w:rsidR="00455510" w:rsidRDefault="00455510" w:rsidP="00B16C58">
      <w:pPr>
        <w:jc w:val="both"/>
        <w:rPr>
          <w:rFonts w:ascii="Times New Roman" w:hAnsi="Times New Roman" w:cs="Times New Roman"/>
        </w:rPr>
      </w:pPr>
    </w:p>
    <w:p w14:paraId="5379C618" w14:textId="77777777" w:rsidR="00455510" w:rsidRDefault="00455510" w:rsidP="00B16C58">
      <w:pPr>
        <w:jc w:val="both"/>
        <w:rPr>
          <w:rFonts w:ascii="Times New Roman" w:hAnsi="Times New Roman" w:cs="Times New Roman"/>
        </w:rPr>
      </w:pPr>
    </w:p>
    <w:p w14:paraId="01B171B8" w14:textId="77777777" w:rsidR="00455510" w:rsidRDefault="00455510" w:rsidP="00B16C58">
      <w:pPr>
        <w:jc w:val="both"/>
        <w:rPr>
          <w:rFonts w:ascii="Times New Roman" w:hAnsi="Times New Roman" w:cs="Times New Roman"/>
        </w:rPr>
      </w:pPr>
    </w:p>
    <w:p w14:paraId="0F646202" w14:textId="77777777" w:rsidR="00455510" w:rsidRDefault="00455510" w:rsidP="00B16C58">
      <w:pPr>
        <w:jc w:val="both"/>
        <w:rPr>
          <w:rFonts w:ascii="Times New Roman" w:hAnsi="Times New Roman" w:cs="Times New Roman"/>
        </w:rPr>
      </w:pPr>
    </w:p>
    <w:p w14:paraId="1910A91E" w14:textId="77777777" w:rsidR="00455510" w:rsidRDefault="00455510" w:rsidP="00B16C58">
      <w:pPr>
        <w:jc w:val="both"/>
        <w:rPr>
          <w:rFonts w:ascii="Times New Roman" w:hAnsi="Times New Roman" w:cs="Times New Roman"/>
        </w:rPr>
      </w:pPr>
    </w:p>
    <w:p w14:paraId="2F34ABD5" w14:textId="77777777" w:rsidR="00F93145" w:rsidRDefault="00F93145" w:rsidP="00B16C58">
      <w:pPr>
        <w:jc w:val="both"/>
        <w:rPr>
          <w:rFonts w:ascii="Times New Roman" w:hAnsi="Times New Roman" w:cs="Times New Roman"/>
        </w:rPr>
      </w:pPr>
    </w:p>
    <w:p w14:paraId="12B0CC3E" w14:textId="77777777" w:rsidR="00F93145" w:rsidRDefault="00F93145" w:rsidP="00B16C58">
      <w:pPr>
        <w:jc w:val="both"/>
        <w:rPr>
          <w:rFonts w:ascii="Times New Roman" w:hAnsi="Times New Roman" w:cs="Times New Roman"/>
        </w:rPr>
      </w:pPr>
    </w:p>
    <w:p w14:paraId="23983367" w14:textId="77777777" w:rsidR="00F93145" w:rsidRDefault="00F93145" w:rsidP="00B16C58">
      <w:pPr>
        <w:jc w:val="both"/>
        <w:rPr>
          <w:rFonts w:ascii="Times New Roman" w:hAnsi="Times New Roman" w:cs="Times New Roman"/>
        </w:rPr>
      </w:pPr>
    </w:p>
    <w:p w14:paraId="20F8B7D5" w14:textId="77777777" w:rsidR="00F93145" w:rsidRPr="00907F5D" w:rsidRDefault="00F93145" w:rsidP="00B16C58">
      <w:pPr>
        <w:jc w:val="both"/>
        <w:rPr>
          <w:rFonts w:ascii="Times New Roman" w:hAnsi="Times New Roman" w:cs="Times New Roman"/>
        </w:rPr>
      </w:pPr>
    </w:p>
    <w:p w14:paraId="00B12FD0" w14:textId="77777777" w:rsidR="008D3029" w:rsidRPr="00694050" w:rsidRDefault="008D3029" w:rsidP="00694050">
      <w:pPr>
        <w:rPr>
          <w:rFonts w:ascii="Times New Roman" w:hAnsi="Times New Roman" w:cs="Times New Roman"/>
        </w:rPr>
      </w:pPr>
    </w:p>
    <w:p w14:paraId="2883F257" w14:textId="77777777" w:rsidR="00694050" w:rsidRDefault="00694050" w:rsidP="00694050">
      <w:pPr>
        <w:jc w:val="center"/>
        <w:rPr>
          <w:rFonts w:ascii="Times New Roman" w:hAnsi="Times New Roman" w:cs="Times New Roman"/>
          <w:b/>
          <w:bCs/>
        </w:rPr>
      </w:pPr>
    </w:p>
    <w:p w14:paraId="68F4BAC9" w14:textId="77777777" w:rsidR="00694050" w:rsidRPr="00694050" w:rsidRDefault="00694050" w:rsidP="00694050">
      <w:pPr>
        <w:jc w:val="center"/>
        <w:rPr>
          <w:rFonts w:ascii="Times New Roman" w:hAnsi="Times New Roman" w:cs="Times New Roman"/>
          <w:b/>
          <w:bCs/>
        </w:rPr>
      </w:pPr>
    </w:p>
    <w:sectPr w:rsidR="00694050" w:rsidRPr="00694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50"/>
    <w:rsid w:val="00011300"/>
    <w:rsid w:val="000555C1"/>
    <w:rsid w:val="000A3D9A"/>
    <w:rsid w:val="000C0EE3"/>
    <w:rsid w:val="001300A7"/>
    <w:rsid w:val="001430BD"/>
    <w:rsid w:val="0016006F"/>
    <w:rsid w:val="00262DD2"/>
    <w:rsid w:val="00277D09"/>
    <w:rsid w:val="002A13B3"/>
    <w:rsid w:val="0037598D"/>
    <w:rsid w:val="003D4C7E"/>
    <w:rsid w:val="003D581B"/>
    <w:rsid w:val="003E6E19"/>
    <w:rsid w:val="003F491C"/>
    <w:rsid w:val="004313F5"/>
    <w:rsid w:val="004467BA"/>
    <w:rsid w:val="00455510"/>
    <w:rsid w:val="004606F7"/>
    <w:rsid w:val="004B3C95"/>
    <w:rsid w:val="00576502"/>
    <w:rsid w:val="00587EFE"/>
    <w:rsid w:val="00606645"/>
    <w:rsid w:val="00651B24"/>
    <w:rsid w:val="00694050"/>
    <w:rsid w:val="006D1EC2"/>
    <w:rsid w:val="007F1712"/>
    <w:rsid w:val="00877A76"/>
    <w:rsid w:val="00890B67"/>
    <w:rsid w:val="008D3029"/>
    <w:rsid w:val="00903E3C"/>
    <w:rsid w:val="00907F5D"/>
    <w:rsid w:val="009325E5"/>
    <w:rsid w:val="00994B7F"/>
    <w:rsid w:val="00A809B1"/>
    <w:rsid w:val="00A863DD"/>
    <w:rsid w:val="00AA1AE3"/>
    <w:rsid w:val="00AB58A3"/>
    <w:rsid w:val="00AC245B"/>
    <w:rsid w:val="00B04D9F"/>
    <w:rsid w:val="00B16C58"/>
    <w:rsid w:val="00B56367"/>
    <w:rsid w:val="00B61E25"/>
    <w:rsid w:val="00C22139"/>
    <w:rsid w:val="00C940DB"/>
    <w:rsid w:val="00C957B9"/>
    <w:rsid w:val="00CE7D3F"/>
    <w:rsid w:val="00CF597E"/>
    <w:rsid w:val="00D71150"/>
    <w:rsid w:val="00D83DF8"/>
    <w:rsid w:val="00EA1C2D"/>
    <w:rsid w:val="00EB2C97"/>
    <w:rsid w:val="00EE584C"/>
    <w:rsid w:val="00F07B4D"/>
    <w:rsid w:val="00F133DE"/>
    <w:rsid w:val="00F47EA1"/>
    <w:rsid w:val="00F74820"/>
    <w:rsid w:val="00F926D7"/>
    <w:rsid w:val="00F93145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B5F131"/>
  <w15:chartTrackingRefBased/>
  <w15:docId w15:val="{B7057128-EB0D-974E-985B-632DC3D3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2023-11-05T15:27:00Z</dcterms:created>
  <dcterms:modified xsi:type="dcterms:W3CDTF">2023-11-05T15:27:00Z</dcterms:modified>
</cp:coreProperties>
</file>