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7FFEE2A5" w:rsidR="00385DBA" w:rsidRPr="00BB77FE" w:rsidRDefault="004A466B">
      <w:pPr>
        <w:spacing w:line="240" w:lineRule="auto"/>
        <w:jc w:val="left"/>
        <w:rPr>
          <w:rFonts w:ascii="Calibri" w:hAnsi="Calibri"/>
        </w:rPr>
      </w:pPr>
      <w:r>
        <w:rPr>
          <w:rFonts w:ascii="Calibri" w:hAnsi="Calibri"/>
          <w:noProof/>
        </w:rPr>
        <w:drawing>
          <wp:anchor distT="0" distB="0" distL="114300" distR="114300" simplePos="0" relativeHeight="251658240" behindDoc="0" locked="0" layoutInCell="1" allowOverlap="1" wp14:anchorId="34B7E8BA" wp14:editId="2EF31C26">
            <wp:simplePos x="0" y="0"/>
            <wp:positionH relativeFrom="column">
              <wp:posOffset>-906892</wp:posOffset>
            </wp:positionH>
            <wp:positionV relativeFrom="paragraph">
              <wp:posOffset>-907975</wp:posOffset>
            </wp:positionV>
            <wp:extent cx="7802678" cy="1009679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802678" cy="10096799"/>
                    </a:xfrm>
                    <a:prstGeom prst="rect">
                      <a:avLst/>
                    </a:prstGeom>
                  </pic:spPr>
                </pic:pic>
              </a:graphicData>
            </a:graphic>
            <wp14:sizeRelH relativeFrom="page">
              <wp14:pctWidth>0</wp14:pctWidth>
            </wp14:sizeRelH>
            <wp14:sizeRelV relativeFrom="page">
              <wp14:pctHeight>0</wp14:pctHeight>
            </wp14:sizeRelV>
          </wp:anchor>
        </w:drawing>
      </w:r>
      <w:r w:rsidR="00385DBA" w:rsidRPr="00BB77FE">
        <w:rPr>
          <w:rFonts w:ascii="Calibri" w:hAnsi="Calibri"/>
        </w:rPr>
        <w:br w:type="page"/>
      </w:r>
    </w:p>
    <w:p w14:paraId="22B18700" w14:textId="72A22F22" w:rsidR="002B5448" w:rsidRPr="00BB77FE" w:rsidRDefault="002B5448" w:rsidP="002B5448">
      <w:pPr>
        <w:spacing w:before="25" w:line="240" w:lineRule="auto"/>
        <w:ind w:left="120"/>
        <w:jc w:val="left"/>
        <w:rPr>
          <w:rFonts w:ascii="Calibri" w:hAnsi="Calibri" w:cs="Century Gothic"/>
          <w:sz w:val="22"/>
          <w:szCs w:val="22"/>
        </w:rPr>
      </w:pPr>
      <w:r w:rsidRPr="00BB77FE">
        <w:rPr>
          <w:rFonts w:ascii="Calibri" w:hAnsi="Calibri"/>
          <w:b/>
          <w:spacing w:val="-1"/>
          <w:sz w:val="32"/>
          <w:szCs w:val="32"/>
        </w:rPr>
        <w:lastRenderedPageBreak/>
        <w:t>Copyright</w:t>
      </w:r>
      <w:r w:rsidRPr="00BB77FE">
        <w:rPr>
          <w:rFonts w:ascii="Calibri" w:hAnsi="Calibri"/>
          <w:b/>
          <w:sz w:val="32"/>
          <w:szCs w:val="32"/>
        </w:rPr>
        <w:t xml:space="preserve"> ©</w:t>
      </w:r>
      <w:r w:rsidRPr="00BB77FE">
        <w:rPr>
          <w:rFonts w:ascii="Calibri" w:hAnsi="Calibri"/>
          <w:b/>
          <w:spacing w:val="-3"/>
          <w:sz w:val="22"/>
          <w:szCs w:val="22"/>
        </w:rPr>
        <w:t xml:space="preserve"> </w:t>
      </w:r>
      <w:r w:rsidRPr="00BB77FE">
        <w:rPr>
          <w:rFonts w:ascii="Calibri" w:hAnsi="Calibri"/>
          <w:sz w:val="22"/>
          <w:szCs w:val="22"/>
        </w:rPr>
        <w:t>All</w:t>
      </w:r>
      <w:r w:rsidRPr="00BB77FE">
        <w:rPr>
          <w:rFonts w:ascii="Calibri" w:hAnsi="Calibri"/>
          <w:spacing w:val="3"/>
          <w:sz w:val="22"/>
          <w:szCs w:val="22"/>
        </w:rPr>
        <w:t xml:space="preserve"> </w:t>
      </w:r>
      <w:r w:rsidRPr="00BB77FE">
        <w:rPr>
          <w:rFonts w:ascii="Calibri" w:hAnsi="Calibri"/>
          <w:spacing w:val="-2"/>
          <w:sz w:val="22"/>
          <w:szCs w:val="22"/>
        </w:rPr>
        <w:t xml:space="preserve">rights </w:t>
      </w:r>
      <w:r w:rsidRPr="00BB77FE">
        <w:rPr>
          <w:rFonts w:ascii="Calibri" w:hAnsi="Calibri"/>
          <w:spacing w:val="-1"/>
          <w:sz w:val="22"/>
          <w:szCs w:val="22"/>
        </w:rPr>
        <w:t>reserved</w:t>
      </w:r>
      <w:r w:rsidRPr="00BB77FE">
        <w:rPr>
          <w:rFonts w:ascii="Calibri" w:hAnsi="Calibri"/>
          <w:spacing w:val="-4"/>
          <w:sz w:val="22"/>
          <w:szCs w:val="22"/>
        </w:rPr>
        <w:t xml:space="preserve"> </w:t>
      </w:r>
      <w:r w:rsidRPr="00BB77FE">
        <w:rPr>
          <w:rFonts w:ascii="Calibri" w:hAnsi="Calibri"/>
          <w:spacing w:val="-1"/>
          <w:sz w:val="22"/>
          <w:szCs w:val="22"/>
        </w:rPr>
        <w:t>worldwide.</w:t>
      </w:r>
    </w:p>
    <w:p w14:paraId="0F94D076" w14:textId="77777777" w:rsidR="002B5448" w:rsidRPr="00BB77FE" w:rsidRDefault="002B5448" w:rsidP="002B5448">
      <w:pPr>
        <w:spacing w:before="7" w:line="240" w:lineRule="auto"/>
        <w:jc w:val="left"/>
        <w:rPr>
          <w:rFonts w:ascii="Calibri" w:hAnsi="Calibri" w:cs="Century Gothic"/>
          <w:sz w:val="22"/>
          <w:szCs w:val="22"/>
        </w:rPr>
      </w:pPr>
    </w:p>
    <w:p w14:paraId="5B0E00F4" w14:textId="77777777" w:rsidR="002B5448" w:rsidRPr="00BB77FE" w:rsidRDefault="002B5448" w:rsidP="002B5448">
      <w:pPr>
        <w:spacing w:line="240" w:lineRule="auto"/>
        <w:ind w:left="119" w:right="115"/>
        <w:jc w:val="left"/>
        <w:rPr>
          <w:rFonts w:ascii="Calibri" w:hAnsi="Calibri" w:cs="Century Gothic"/>
          <w:sz w:val="22"/>
          <w:szCs w:val="22"/>
        </w:rPr>
      </w:pPr>
      <w:r w:rsidRPr="00BB77FE">
        <w:rPr>
          <w:rFonts w:ascii="Calibri" w:hAnsi="Calibri"/>
          <w:b/>
          <w:spacing w:val="-1"/>
          <w:sz w:val="22"/>
          <w:szCs w:val="22"/>
        </w:rPr>
        <w:t>YOUR</w:t>
      </w:r>
      <w:r w:rsidRPr="00BB77FE">
        <w:rPr>
          <w:rFonts w:ascii="Calibri" w:hAnsi="Calibri"/>
          <w:b/>
          <w:spacing w:val="11"/>
          <w:sz w:val="22"/>
          <w:szCs w:val="22"/>
        </w:rPr>
        <w:t xml:space="preserve"> </w:t>
      </w:r>
      <w:r w:rsidRPr="00BB77FE">
        <w:rPr>
          <w:rFonts w:ascii="Calibri" w:hAnsi="Calibri"/>
          <w:b/>
          <w:spacing w:val="-1"/>
          <w:sz w:val="22"/>
          <w:szCs w:val="22"/>
        </w:rPr>
        <w:t>RIGHTS:</w:t>
      </w:r>
      <w:r w:rsidRPr="00BB77FE">
        <w:rPr>
          <w:rFonts w:ascii="Calibri" w:hAnsi="Calibri"/>
          <w:b/>
          <w:spacing w:val="13"/>
          <w:sz w:val="22"/>
          <w:szCs w:val="22"/>
        </w:rPr>
        <w:t xml:space="preserve"> </w:t>
      </w:r>
      <w:r w:rsidRPr="00BB77FE">
        <w:rPr>
          <w:rFonts w:ascii="Calibri" w:hAnsi="Calibri"/>
          <w:spacing w:val="-1"/>
          <w:sz w:val="22"/>
          <w:szCs w:val="22"/>
        </w:rPr>
        <w:t>This</w:t>
      </w:r>
      <w:r w:rsidRPr="00BB77FE">
        <w:rPr>
          <w:rFonts w:ascii="Calibri" w:hAnsi="Calibri"/>
          <w:spacing w:val="9"/>
          <w:sz w:val="22"/>
          <w:szCs w:val="22"/>
        </w:rPr>
        <w:t xml:space="preserve"> </w:t>
      </w:r>
      <w:r w:rsidRPr="00BB77FE">
        <w:rPr>
          <w:rFonts w:ascii="Calibri" w:hAnsi="Calibri"/>
          <w:spacing w:val="-2"/>
          <w:sz w:val="22"/>
          <w:szCs w:val="22"/>
        </w:rPr>
        <w:t>book</w:t>
      </w:r>
      <w:r w:rsidRPr="00BB77FE">
        <w:rPr>
          <w:rFonts w:ascii="Calibri" w:hAnsi="Calibri"/>
          <w:spacing w:val="10"/>
          <w:sz w:val="22"/>
          <w:szCs w:val="22"/>
        </w:rPr>
        <w:t xml:space="preserve"> </w:t>
      </w:r>
      <w:r w:rsidRPr="00BB77FE">
        <w:rPr>
          <w:rFonts w:ascii="Calibri" w:hAnsi="Calibri"/>
          <w:sz w:val="22"/>
          <w:szCs w:val="22"/>
        </w:rPr>
        <w:t>is</w:t>
      </w:r>
      <w:r w:rsidRPr="00BB77FE">
        <w:rPr>
          <w:rFonts w:ascii="Calibri" w:hAnsi="Calibri"/>
          <w:spacing w:val="11"/>
          <w:sz w:val="22"/>
          <w:szCs w:val="22"/>
        </w:rPr>
        <w:t xml:space="preserve"> </w:t>
      </w:r>
      <w:r w:rsidRPr="00BB77FE">
        <w:rPr>
          <w:rFonts w:ascii="Calibri" w:hAnsi="Calibri"/>
          <w:spacing w:val="-1"/>
          <w:sz w:val="22"/>
          <w:szCs w:val="22"/>
        </w:rPr>
        <w:t>restricted</w:t>
      </w:r>
      <w:r w:rsidRPr="00BB77FE">
        <w:rPr>
          <w:rFonts w:ascii="Calibri" w:hAnsi="Calibri"/>
          <w:spacing w:val="10"/>
          <w:sz w:val="22"/>
          <w:szCs w:val="22"/>
        </w:rPr>
        <w:t xml:space="preserve"> </w:t>
      </w:r>
      <w:r w:rsidRPr="00BB77FE">
        <w:rPr>
          <w:rFonts w:ascii="Calibri" w:hAnsi="Calibri"/>
          <w:spacing w:val="-1"/>
          <w:sz w:val="22"/>
          <w:szCs w:val="22"/>
        </w:rPr>
        <w:t>to</w:t>
      </w:r>
      <w:r w:rsidRPr="00BB77FE">
        <w:rPr>
          <w:rFonts w:ascii="Calibri" w:hAnsi="Calibri"/>
          <w:spacing w:val="10"/>
          <w:sz w:val="22"/>
          <w:szCs w:val="22"/>
        </w:rPr>
        <w:t xml:space="preserve"> </w:t>
      </w:r>
      <w:r w:rsidRPr="00BB77FE">
        <w:rPr>
          <w:rFonts w:ascii="Calibri" w:hAnsi="Calibri"/>
          <w:spacing w:val="-1"/>
          <w:sz w:val="22"/>
          <w:szCs w:val="22"/>
        </w:rPr>
        <w:t>your</w:t>
      </w:r>
      <w:r w:rsidRPr="00BB77FE">
        <w:rPr>
          <w:rFonts w:ascii="Calibri" w:hAnsi="Calibri"/>
          <w:spacing w:val="9"/>
          <w:sz w:val="22"/>
          <w:szCs w:val="22"/>
        </w:rPr>
        <w:t xml:space="preserve"> </w:t>
      </w:r>
      <w:r w:rsidRPr="00BB77FE">
        <w:rPr>
          <w:rFonts w:ascii="Calibri" w:hAnsi="Calibri"/>
          <w:spacing w:val="-1"/>
          <w:sz w:val="22"/>
          <w:szCs w:val="22"/>
        </w:rPr>
        <w:t>personal</w:t>
      </w:r>
      <w:r w:rsidRPr="00BB77FE">
        <w:rPr>
          <w:rFonts w:ascii="Calibri" w:hAnsi="Calibri"/>
          <w:spacing w:val="12"/>
          <w:sz w:val="22"/>
          <w:szCs w:val="22"/>
        </w:rPr>
        <w:t xml:space="preserve"> </w:t>
      </w:r>
      <w:r w:rsidRPr="00BB77FE">
        <w:rPr>
          <w:rFonts w:ascii="Calibri" w:hAnsi="Calibri"/>
          <w:spacing w:val="-1"/>
          <w:sz w:val="22"/>
          <w:szCs w:val="22"/>
        </w:rPr>
        <w:t>use</w:t>
      </w:r>
      <w:r w:rsidRPr="00BB77FE">
        <w:rPr>
          <w:rFonts w:ascii="Calibri" w:hAnsi="Calibri"/>
          <w:spacing w:val="11"/>
          <w:sz w:val="22"/>
          <w:szCs w:val="22"/>
        </w:rPr>
        <w:t xml:space="preserve"> </w:t>
      </w:r>
      <w:r w:rsidRPr="00BB77FE">
        <w:rPr>
          <w:rFonts w:ascii="Calibri" w:hAnsi="Calibri"/>
          <w:spacing w:val="-1"/>
          <w:sz w:val="22"/>
          <w:szCs w:val="22"/>
        </w:rPr>
        <w:t>only.</w:t>
      </w:r>
      <w:r w:rsidRPr="00BB77FE">
        <w:rPr>
          <w:rFonts w:ascii="Calibri" w:hAnsi="Calibri"/>
          <w:spacing w:val="7"/>
          <w:sz w:val="22"/>
          <w:szCs w:val="22"/>
        </w:rPr>
        <w:t xml:space="preserve"> </w:t>
      </w:r>
      <w:r w:rsidRPr="00BB77FE">
        <w:rPr>
          <w:rFonts w:ascii="Calibri" w:hAnsi="Calibri"/>
          <w:spacing w:val="2"/>
          <w:sz w:val="22"/>
          <w:szCs w:val="22"/>
        </w:rPr>
        <w:t>It</w:t>
      </w:r>
      <w:r w:rsidRPr="00BB77FE">
        <w:rPr>
          <w:rFonts w:ascii="Calibri" w:hAnsi="Calibri"/>
          <w:spacing w:val="10"/>
          <w:sz w:val="22"/>
          <w:szCs w:val="22"/>
        </w:rPr>
        <w:t xml:space="preserve"> </w:t>
      </w:r>
      <w:r w:rsidRPr="00BB77FE">
        <w:rPr>
          <w:rFonts w:ascii="Calibri" w:hAnsi="Calibri"/>
          <w:spacing w:val="-2"/>
          <w:sz w:val="22"/>
          <w:szCs w:val="22"/>
        </w:rPr>
        <w:t>does</w:t>
      </w:r>
      <w:r w:rsidRPr="00BB77FE">
        <w:rPr>
          <w:rFonts w:ascii="Calibri" w:hAnsi="Calibri"/>
          <w:spacing w:val="11"/>
          <w:sz w:val="22"/>
          <w:szCs w:val="22"/>
        </w:rPr>
        <w:t xml:space="preserve"> </w:t>
      </w:r>
      <w:r w:rsidRPr="00BB77FE">
        <w:rPr>
          <w:rFonts w:ascii="Calibri" w:hAnsi="Calibri"/>
          <w:spacing w:val="-1"/>
          <w:sz w:val="22"/>
          <w:szCs w:val="22"/>
        </w:rPr>
        <w:t>not</w:t>
      </w:r>
      <w:r w:rsidRPr="00BB77FE">
        <w:rPr>
          <w:rFonts w:ascii="Calibri" w:hAnsi="Calibri"/>
          <w:spacing w:val="10"/>
          <w:sz w:val="22"/>
          <w:szCs w:val="22"/>
        </w:rPr>
        <w:t xml:space="preserve"> </w:t>
      </w:r>
      <w:r w:rsidRPr="00BB77FE">
        <w:rPr>
          <w:rFonts w:ascii="Calibri" w:hAnsi="Calibri"/>
          <w:spacing w:val="-1"/>
          <w:sz w:val="22"/>
          <w:szCs w:val="22"/>
        </w:rPr>
        <w:t>come</w:t>
      </w:r>
      <w:r w:rsidRPr="00BB77FE">
        <w:rPr>
          <w:rFonts w:ascii="Calibri" w:hAnsi="Calibri"/>
          <w:spacing w:val="11"/>
          <w:sz w:val="22"/>
          <w:szCs w:val="22"/>
        </w:rPr>
        <w:t xml:space="preserve"> </w:t>
      </w:r>
      <w:r w:rsidRPr="00BB77FE">
        <w:rPr>
          <w:rFonts w:ascii="Calibri" w:hAnsi="Calibri"/>
          <w:spacing w:val="-1"/>
          <w:sz w:val="22"/>
          <w:szCs w:val="22"/>
        </w:rPr>
        <w:t>with</w:t>
      </w:r>
      <w:r w:rsidRPr="00BB77FE">
        <w:rPr>
          <w:rFonts w:ascii="Calibri" w:hAnsi="Calibri"/>
          <w:spacing w:val="51"/>
          <w:sz w:val="22"/>
          <w:szCs w:val="22"/>
        </w:rPr>
        <w:t xml:space="preserve"> </w:t>
      </w:r>
      <w:r w:rsidRPr="00BB77FE">
        <w:rPr>
          <w:rFonts w:ascii="Calibri" w:hAnsi="Calibri"/>
          <w:spacing w:val="-1"/>
          <w:sz w:val="22"/>
          <w:szCs w:val="22"/>
        </w:rPr>
        <w:t>any</w:t>
      </w:r>
      <w:r w:rsidRPr="00BB77FE">
        <w:rPr>
          <w:rFonts w:ascii="Calibri" w:hAnsi="Calibri"/>
          <w:spacing w:val="-2"/>
          <w:sz w:val="22"/>
          <w:szCs w:val="22"/>
        </w:rPr>
        <w:t xml:space="preserve"> </w:t>
      </w:r>
      <w:r w:rsidRPr="00BB77FE">
        <w:rPr>
          <w:rFonts w:ascii="Calibri" w:hAnsi="Calibri"/>
          <w:spacing w:val="-1"/>
          <w:sz w:val="22"/>
          <w:szCs w:val="22"/>
        </w:rPr>
        <w:t>other rights.</w:t>
      </w:r>
    </w:p>
    <w:p w14:paraId="4347726C" w14:textId="77777777" w:rsidR="002B5448" w:rsidRPr="00BB77FE" w:rsidRDefault="002B5448" w:rsidP="002B5448">
      <w:pPr>
        <w:spacing w:before="5" w:line="240" w:lineRule="auto"/>
        <w:jc w:val="left"/>
        <w:rPr>
          <w:rFonts w:ascii="Calibri" w:hAnsi="Calibri" w:cs="Century Gothic"/>
          <w:sz w:val="22"/>
          <w:szCs w:val="22"/>
        </w:rPr>
      </w:pPr>
    </w:p>
    <w:p w14:paraId="26FD74A6" w14:textId="77777777" w:rsidR="002B5448" w:rsidRPr="00BB77FE" w:rsidRDefault="002B5448" w:rsidP="002B5448">
      <w:pPr>
        <w:spacing w:line="240" w:lineRule="auto"/>
        <w:ind w:left="119" w:right="118"/>
        <w:jc w:val="left"/>
        <w:rPr>
          <w:rFonts w:ascii="Calibri" w:hAnsi="Calibri" w:cs="Century Gothic"/>
          <w:sz w:val="22"/>
          <w:szCs w:val="22"/>
        </w:rPr>
      </w:pPr>
      <w:r w:rsidRPr="00BB77FE">
        <w:rPr>
          <w:rFonts w:ascii="Calibri" w:hAnsi="Calibri" w:cs="Century Gothic"/>
          <w:b/>
          <w:bCs/>
          <w:spacing w:val="-1"/>
          <w:sz w:val="22"/>
          <w:szCs w:val="22"/>
        </w:rPr>
        <w:t>LEGAL</w:t>
      </w:r>
      <w:r w:rsidRPr="00BB77FE">
        <w:rPr>
          <w:rFonts w:ascii="Calibri" w:hAnsi="Calibri" w:cs="Century Gothic"/>
          <w:b/>
          <w:bCs/>
          <w:spacing w:val="-8"/>
          <w:sz w:val="22"/>
          <w:szCs w:val="22"/>
        </w:rPr>
        <w:t xml:space="preserve"> </w:t>
      </w:r>
      <w:r w:rsidRPr="00BB77FE">
        <w:rPr>
          <w:rFonts w:ascii="Calibri" w:hAnsi="Calibri" w:cs="Century Gothic"/>
          <w:b/>
          <w:bCs/>
          <w:spacing w:val="-1"/>
          <w:sz w:val="22"/>
          <w:szCs w:val="22"/>
        </w:rPr>
        <w:t>DISCLAIMER:</w:t>
      </w:r>
      <w:r w:rsidRPr="00BB77FE">
        <w:rPr>
          <w:rFonts w:ascii="Calibri" w:hAnsi="Calibri" w:cs="Century Gothic"/>
          <w:b/>
          <w:bCs/>
          <w:spacing w:val="-6"/>
          <w:sz w:val="22"/>
          <w:szCs w:val="22"/>
        </w:rPr>
        <w:t xml:space="preserve"> </w:t>
      </w:r>
      <w:r w:rsidRPr="00BB77FE">
        <w:rPr>
          <w:rFonts w:ascii="Calibri" w:hAnsi="Calibri" w:cs="Century Gothic"/>
          <w:spacing w:val="-1"/>
          <w:sz w:val="22"/>
          <w:szCs w:val="22"/>
        </w:rPr>
        <w:t>This</w:t>
      </w:r>
      <w:r w:rsidRPr="00BB77FE">
        <w:rPr>
          <w:rFonts w:ascii="Calibri" w:hAnsi="Calibri" w:cs="Century Gothic"/>
          <w:spacing w:val="-10"/>
          <w:sz w:val="22"/>
          <w:szCs w:val="22"/>
        </w:rPr>
        <w:t xml:space="preserve"> </w:t>
      </w:r>
      <w:r w:rsidRPr="00BB77FE">
        <w:rPr>
          <w:rFonts w:ascii="Calibri" w:hAnsi="Calibri" w:cs="Century Gothic"/>
          <w:spacing w:val="-1"/>
          <w:sz w:val="22"/>
          <w:szCs w:val="22"/>
        </w:rPr>
        <w:t>book</w:t>
      </w:r>
      <w:r w:rsidRPr="00BB77FE">
        <w:rPr>
          <w:rFonts w:ascii="Calibri" w:hAnsi="Calibri" w:cs="Century Gothic"/>
          <w:spacing w:val="-9"/>
          <w:sz w:val="22"/>
          <w:szCs w:val="22"/>
        </w:rPr>
        <w:t xml:space="preserve"> </w:t>
      </w:r>
      <w:r w:rsidRPr="00BB77FE">
        <w:rPr>
          <w:rFonts w:ascii="Calibri" w:hAnsi="Calibri" w:cs="Century Gothic"/>
          <w:sz w:val="22"/>
          <w:szCs w:val="22"/>
        </w:rPr>
        <w:t>is</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protected</w:t>
      </w:r>
      <w:r w:rsidRPr="00BB77FE">
        <w:rPr>
          <w:rFonts w:ascii="Calibri" w:hAnsi="Calibri" w:cs="Century Gothic"/>
          <w:spacing w:val="-9"/>
          <w:sz w:val="22"/>
          <w:szCs w:val="22"/>
        </w:rPr>
        <w:t xml:space="preserve"> </w:t>
      </w:r>
      <w:r w:rsidRPr="00BB77FE">
        <w:rPr>
          <w:rFonts w:ascii="Calibri" w:hAnsi="Calibri" w:cs="Century Gothic"/>
          <w:sz w:val="22"/>
          <w:szCs w:val="22"/>
        </w:rPr>
        <w:t>by</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international</w:t>
      </w:r>
      <w:r w:rsidRPr="00BB77FE">
        <w:rPr>
          <w:rFonts w:ascii="Calibri" w:hAnsi="Calibri" w:cs="Century Gothic"/>
          <w:spacing w:val="-7"/>
          <w:sz w:val="22"/>
          <w:szCs w:val="22"/>
        </w:rPr>
        <w:t xml:space="preserve"> </w:t>
      </w:r>
      <w:r w:rsidRPr="00BB77FE">
        <w:rPr>
          <w:rFonts w:ascii="Calibri" w:hAnsi="Calibri" w:cs="Century Gothic"/>
          <w:spacing w:val="-1"/>
          <w:sz w:val="22"/>
          <w:szCs w:val="22"/>
        </w:rPr>
        <w:t>copyright</w:t>
      </w:r>
      <w:r w:rsidRPr="00BB77FE">
        <w:rPr>
          <w:rFonts w:ascii="Calibri" w:hAnsi="Calibri" w:cs="Century Gothic"/>
          <w:spacing w:val="-9"/>
          <w:sz w:val="22"/>
          <w:szCs w:val="22"/>
        </w:rPr>
        <w:t xml:space="preserve"> </w:t>
      </w:r>
      <w:r w:rsidRPr="00BB77FE">
        <w:rPr>
          <w:rFonts w:ascii="Calibri" w:hAnsi="Calibri" w:cs="Century Gothic"/>
          <w:sz w:val="22"/>
          <w:szCs w:val="22"/>
        </w:rPr>
        <w:t>law</w:t>
      </w:r>
      <w:r w:rsidRPr="00BB77FE">
        <w:rPr>
          <w:rFonts w:ascii="Calibri" w:hAnsi="Calibri" w:cs="Century Gothic"/>
          <w:spacing w:val="-10"/>
          <w:sz w:val="22"/>
          <w:szCs w:val="22"/>
        </w:rPr>
        <w:t xml:space="preserve"> </w:t>
      </w:r>
      <w:r w:rsidRPr="00BB77FE">
        <w:rPr>
          <w:rFonts w:ascii="Calibri" w:hAnsi="Calibri" w:cs="Century Gothic"/>
          <w:spacing w:val="-1"/>
          <w:sz w:val="22"/>
          <w:szCs w:val="22"/>
        </w:rPr>
        <w:t>and</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may</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not</w:t>
      </w:r>
      <w:r w:rsidRPr="00BB77FE">
        <w:rPr>
          <w:rFonts w:ascii="Calibri" w:hAnsi="Calibri" w:cs="Century Gothic"/>
          <w:spacing w:val="54"/>
          <w:sz w:val="22"/>
          <w:szCs w:val="22"/>
        </w:rPr>
        <w:t xml:space="preserve"> </w:t>
      </w:r>
      <w:r w:rsidRPr="00BB77FE">
        <w:rPr>
          <w:rFonts w:ascii="Calibri" w:hAnsi="Calibri" w:cs="Century Gothic"/>
          <w:sz w:val="22"/>
          <w:szCs w:val="22"/>
        </w:rPr>
        <w:t>be</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copied,</w:t>
      </w:r>
      <w:r w:rsidRPr="00BB77FE">
        <w:rPr>
          <w:rFonts w:ascii="Calibri" w:hAnsi="Calibri" w:cs="Century Gothic"/>
          <w:spacing w:val="7"/>
          <w:sz w:val="22"/>
          <w:szCs w:val="22"/>
        </w:rPr>
        <w:t xml:space="preserve"> </w:t>
      </w:r>
      <w:r w:rsidRPr="00BB77FE">
        <w:rPr>
          <w:rFonts w:ascii="Calibri" w:hAnsi="Calibri" w:cs="Century Gothic"/>
          <w:spacing w:val="-2"/>
          <w:sz w:val="22"/>
          <w:szCs w:val="22"/>
        </w:rPr>
        <w:t>reproduced,</w:t>
      </w:r>
      <w:r w:rsidRPr="00BB77FE">
        <w:rPr>
          <w:rFonts w:ascii="Calibri" w:hAnsi="Calibri" w:cs="Century Gothic"/>
          <w:spacing w:val="7"/>
          <w:sz w:val="22"/>
          <w:szCs w:val="22"/>
        </w:rPr>
        <w:t xml:space="preserve"> </w:t>
      </w:r>
      <w:r w:rsidRPr="00BB77FE">
        <w:rPr>
          <w:rFonts w:ascii="Calibri" w:hAnsi="Calibri" w:cs="Century Gothic"/>
          <w:sz w:val="22"/>
          <w:szCs w:val="22"/>
        </w:rPr>
        <w:t>given</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away,</w:t>
      </w:r>
      <w:r w:rsidRPr="00BB77FE">
        <w:rPr>
          <w:rFonts w:ascii="Calibri" w:hAnsi="Calibri" w:cs="Century Gothic"/>
          <w:spacing w:val="7"/>
          <w:sz w:val="22"/>
          <w:szCs w:val="22"/>
        </w:rPr>
        <w:t xml:space="preserve"> </w:t>
      </w:r>
      <w:r w:rsidRPr="00BB77FE">
        <w:rPr>
          <w:rFonts w:ascii="Calibri" w:hAnsi="Calibri" w:cs="Century Gothic"/>
          <w:spacing w:val="-1"/>
          <w:sz w:val="22"/>
          <w:szCs w:val="22"/>
        </w:rPr>
        <w:t>or</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used</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to</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create</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derivative</w:t>
      </w:r>
      <w:r w:rsidRPr="00BB77FE">
        <w:rPr>
          <w:rFonts w:ascii="Calibri" w:hAnsi="Calibri" w:cs="Century Gothic"/>
          <w:spacing w:val="6"/>
          <w:sz w:val="22"/>
          <w:szCs w:val="22"/>
        </w:rPr>
        <w:t xml:space="preserve"> </w:t>
      </w:r>
      <w:r w:rsidRPr="00BB77FE">
        <w:rPr>
          <w:rFonts w:ascii="Calibri" w:hAnsi="Calibri" w:cs="Century Gothic"/>
          <w:spacing w:val="-1"/>
          <w:sz w:val="22"/>
          <w:szCs w:val="22"/>
        </w:rPr>
        <w:t>works</w:t>
      </w:r>
      <w:r w:rsidRPr="00BB77FE">
        <w:rPr>
          <w:rFonts w:ascii="Calibri" w:hAnsi="Calibri" w:cs="Century Gothic"/>
          <w:spacing w:val="9"/>
          <w:sz w:val="22"/>
          <w:szCs w:val="22"/>
        </w:rPr>
        <w:t xml:space="preserve"> </w:t>
      </w:r>
      <w:r w:rsidRPr="00BB77FE">
        <w:rPr>
          <w:rFonts w:ascii="Calibri" w:hAnsi="Calibri" w:cs="Century Gothic"/>
          <w:spacing w:val="-1"/>
          <w:sz w:val="22"/>
          <w:szCs w:val="22"/>
        </w:rPr>
        <w:t>without</w:t>
      </w:r>
      <w:r w:rsidRPr="00BB77FE">
        <w:rPr>
          <w:rFonts w:ascii="Calibri" w:hAnsi="Calibri" w:cs="Century Gothic"/>
          <w:spacing w:val="8"/>
          <w:sz w:val="22"/>
          <w:szCs w:val="22"/>
        </w:rPr>
        <w:t xml:space="preserve"> </w:t>
      </w:r>
      <w:r w:rsidRPr="00BB77FE">
        <w:rPr>
          <w:rFonts w:ascii="Calibri" w:hAnsi="Calibri" w:cs="Century Gothic"/>
          <w:spacing w:val="-1"/>
          <w:sz w:val="22"/>
          <w:szCs w:val="22"/>
        </w:rPr>
        <w:t>the</w:t>
      </w:r>
      <w:r w:rsidRPr="00BB77FE">
        <w:rPr>
          <w:rFonts w:ascii="Calibri" w:hAnsi="Calibri" w:cs="Century Gothic"/>
          <w:spacing w:val="65"/>
          <w:sz w:val="22"/>
          <w:szCs w:val="22"/>
        </w:rPr>
        <w:t xml:space="preserve"> </w:t>
      </w:r>
      <w:r w:rsidRPr="00BB77FE">
        <w:rPr>
          <w:rFonts w:ascii="Calibri" w:hAnsi="Calibri" w:cs="Century Gothic"/>
          <w:spacing w:val="-1"/>
          <w:sz w:val="22"/>
          <w:szCs w:val="22"/>
        </w:rPr>
        <w:t>publisher’s expressed permission.</w:t>
      </w:r>
      <w:r w:rsidRPr="00BB77FE">
        <w:rPr>
          <w:rFonts w:ascii="Calibri" w:hAnsi="Calibri" w:cs="Century Gothic"/>
          <w:spacing w:val="-3"/>
          <w:sz w:val="22"/>
          <w:szCs w:val="22"/>
        </w:rPr>
        <w:t xml:space="preserve"> </w:t>
      </w:r>
      <w:r w:rsidRPr="00BB77FE">
        <w:rPr>
          <w:rFonts w:ascii="Calibri" w:hAnsi="Calibri" w:cs="Century Gothic"/>
          <w:spacing w:val="-1"/>
          <w:sz w:val="22"/>
          <w:szCs w:val="22"/>
        </w:rPr>
        <w:t>The publisher retains full</w:t>
      </w:r>
      <w:r w:rsidRPr="00BB77FE">
        <w:rPr>
          <w:rFonts w:ascii="Calibri" w:hAnsi="Calibri" w:cs="Century Gothic"/>
          <w:sz w:val="22"/>
          <w:szCs w:val="22"/>
        </w:rPr>
        <w:t xml:space="preserve"> </w:t>
      </w:r>
      <w:r w:rsidRPr="00BB77FE">
        <w:rPr>
          <w:rFonts w:ascii="Calibri" w:hAnsi="Calibri" w:cs="Century Gothic"/>
          <w:spacing w:val="-1"/>
          <w:sz w:val="22"/>
          <w:szCs w:val="22"/>
        </w:rPr>
        <w:t>copyrights to</w:t>
      </w:r>
      <w:r w:rsidRPr="00BB77FE">
        <w:rPr>
          <w:rFonts w:ascii="Calibri" w:hAnsi="Calibri" w:cs="Century Gothic"/>
          <w:spacing w:val="-2"/>
          <w:sz w:val="22"/>
          <w:szCs w:val="22"/>
        </w:rPr>
        <w:t xml:space="preserve"> </w:t>
      </w:r>
      <w:r w:rsidRPr="00BB77FE">
        <w:rPr>
          <w:rFonts w:ascii="Calibri" w:hAnsi="Calibri" w:cs="Century Gothic"/>
          <w:spacing w:val="-1"/>
          <w:sz w:val="22"/>
          <w:szCs w:val="22"/>
        </w:rPr>
        <w:t>this book.</w:t>
      </w:r>
    </w:p>
    <w:p w14:paraId="6470CEDB" w14:textId="77777777" w:rsidR="002B5448" w:rsidRPr="00BB77FE" w:rsidRDefault="002B5448" w:rsidP="002B5448">
      <w:pPr>
        <w:spacing w:before="6" w:line="240" w:lineRule="auto"/>
        <w:jc w:val="left"/>
        <w:rPr>
          <w:rFonts w:ascii="Calibri" w:hAnsi="Calibri" w:cs="Century Gothic"/>
          <w:sz w:val="22"/>
          <w:szCs w:val="22"/>
        </w:rPr>
      </w:pPr>
    </w:p>
    <w:p w14:paraId="56BC9D7F" w14:textId="77777777" w:rsidR="002B5448" w:rsidRPr="00BB77FE" w:rsidRDefault="002B5448" w:rsidP="002B5448">
      <w:pPr>
        <w:spacing w:line="240" w:lineRule="auto"/>
        <w:ind w:left="119" w:right="114"/>
        <w:jc w:val="left"/>
        <w:rPr>
          <w:rFonts w:ascii="Calibri" w:hAnsi="Calibri" w:cs="Century Gothic"/>
          <w:sz w:val="22"/>
          <w:szCs w:val="22"/>
        </w:rPr>
      </w:pPr>
      <w:r w:rsidRPr="00BB77FE">
        <w:rPr>
          <w:rFonts w:ascii="Calibri" w:hAnsi="Calibri"/>
          <w:spacing w:val="-1"/>
          <w:sz w:val="22"/>
          <w:szCs w:val="22"/>
        </w:rPr>
        <w:t>The</w:t>
      </w:r>
      <w:r w:rsidRPr="00BB77FE">
        <w:rPr>
          <w:rFonts w:ascii="Calibri" w:hAnsi="Calibri"/>
          <w:spacing w:val="23"/>
          <w:sz w:val="22"/>
          <w:szCs w:val="22"/>
        </w:rPr>
        <w:t xml:space="preserve"> </w:t>
      </w:r>
      <w:r w:rsidRPr="00BB77FE">
        <w:rPr>
          <w:rFonts w:ascii="Calibri" w:hAnsi="Calibri"/>
          <w:spacing w:val="-1"/>
          <w:sz w:val="22"/>
          <w:szCs w:val="22"/>
        </w:rPr>
        <w:t>author</w:t>
      </w:r>
      <w:r w:rsidRPr="00BB77FE">
        <w:rPr>
          <w:rFonts w:ascii="Calibri" w:hAnsi="Calibri"/>
          <w:spacing w:val="23"/>
          <w:sz w:val="22"/>
          <w:szCs w:val="22"/>
        </w:rPr>
        <w:t xml:space="preserve"> </w:t>
      </w:r>
      <w:r w:rsidRPr="00BB77FE">
        <w:rPr>
          <w:rFonts w:ascii="Calibri" w:hAnsi="Calibri"/>
          <w:spacing w:val="-1"/>
          <w:sz w:val="22"/>
          <w:szCs w:val="22"/>
        </w:rPr>
        <w:t>has</w:t>
      </w:r>
      <w:r w:rsidRPr="00BB77FE">
        <w:rPr>
          <w:rFonts w:ascii="Calibri" w:hAnsi="Calibri"/>
          <w:spacing w:val="23"/>
          <w:sz w:val="22"/>
          <w:szCs w:val="22"/>
        </w:rPr>
        <w:t xml:space="preserve"> </w:t>
      </w:r>
      <w:r w:rsidRPr="00BB77FE">
        <w:rPr>
          <w:rFonts w:ascii="Calibri" w:hAnsi="Calibri"/>
          <w:spacing w:val="-1"/>
          <w:sz w:val="22"/>
          <w:szCs w:val="22"/>
        </w:rPr>
        <w:t>made</w:t>
      </w:r>
      <w:r w:rsidRPr="00BB77FE">
        <w:rPr>
          <w:rFonts w:ascii="Calibri" w:hAnsi="Calibri"/>
          <w:spacing w:val="21"/>
          <w:sz w:val="22"/>
          <w:szCs w:val="22"/>
        </w:rPr>
        <w:t xml:space="preserve"> </w:t>
      </w:r>
      <w:r w:rsidRPr="00BB77FE">
        <w:rPr>
          <w:rFonts w:ascii="Calibri" w:hAnsi="Calibri"/>
          <w:sz w:val="22"/>
          <w:szCs w:val="22"/>
        </w:rPr>
        <w:t>every</w:t>
      </w:r>
      <w:r w:rsidRPr="00BB77FE">
        <w:rPr>
          <w:rFonts w:ascii="Calibri" w:hAnsi="Calibri"/>
          <w:spacing w:val="19"/>
          <w:sz w:val="22"/>
          <w:szCs w:val="22"/>
        </w:rPr>
        <w:t xml:space="preserve"> </w:t>
      </w:r>
      <w:r w:rsidRPr="00BB77FE">
        <w:rPr>
          <w:rFonts w:ascii="Calibri" w:hAnsi="Calibri"/>
          <w:spacing w:val="-1"/>
          <w:sz w:val="22"/>
          <w:szCs w:val="22"/>
        </w:rPr>
        <w:t>reasonable</w:t>
      </w:r>
      <w:r w:rsidRPr="00BB77FE">
        <w:rPr>
          <w:rFonts w:ascii="Calibri" w:hAnsi="Calibri"/>
          <w:spacing w:val="23"/>
          <w:sz w:val="22"/>
          <w:szCs w:val="22"/>
        </w:rPr>
        <w:t xml:space="preserve"> </w:t>
      </w:r>
      <w:r w:rsidRPr="00BB77FE">
        <w:rPr>
          <w:rFonts w:ascii="Calibri" w:hAnsi="Calibri"/>
          <w:spacing w:val="-2"/>
          <w:sz w:val="22"/>
          <w:szCs w:val="22"/>
        </w:rPr>
        <w:t>effort</w:t>
      </w:r>
      <w:r w:rsidRPr="00BB77FE">
        <w:rPr>
          <w:rFonts w:ascii="Calibri" w:hAnsi="Calibri"/>
          <w:spacing w:val="22"/>
          <w:sz w:val="22"/>
          <w:szCs w:val="22"/>
        </w:rPr>
        <w:t xml:space="preserve"> </w:t>
      </w:r>
      <w:r w:rsidRPr="00BB77FE">
        <w:rPr>
          <w:rFonts w:ascii="Calibri" w:hAnsi="Calibri"/>
          <w:spacing w:val="-1"/>
          <w:sz w:val="22"/>
          <w:szCs w:val="22"/>
        </w:rPr>
        <w:t>to</w:t>
      </w:r>
      <w:r w:rsidRPr="00BB77FE">
        <w:rPr>
          <w:rFonts w:ascii="Calibri" w:hAnsi="Calibri"/>
          <w:spacing w:val="22"/>
          <w:sz w:val="22"/>
          <w:szCs w:val="22"/>
        </w:rPr>
        <w:t xml:space="preserve"> </w:t>
      </w:r>
      <w:r w:rsidRPr="00BB77FE">
        <w:rPr>
          <w:rFonts w:ascii="Calibri" w:hAnsi="Calibri"/>
          <w:sz w:val="22"/>
          <w:szCs w:val="22"/>
        </w:rPr>
        <w:t>be</w:t>
      </w:r>
      <w:r w:rsidRPr="00BB77FE">
        <w:rPr>
          <w:rFonts w:ascii="Calibri" w:hAnsi="Calibri"/>
          <w:spacing w:val="23"/>
          <w:sz w:val="22"/>
          <w:szCs w:val="22"/>
        </w:rPr>
        <w:t xml:space="preserve"> </w:t>
      </w:r>
      <w:r w:rsidRPr="00BB77FE">
        <w:rPr>
          <w:rFonts w:ascii="Calibri" w:hAnsi="Calibri"/>
          <w:spacing w:val="-1"/>
          <w:sz w:val="22"/>
          <w:szCs w:val="22"/>
        </w:rPr>
        <w:t>as</w:t>
      </w:r>
      <w:r w:rsidRPr="00BB77FE">
        <w:rPr>
          <w:rFonts w:ascii="Calibri" w:hAnsi="Calibri"/>
          <w:spacing w:val="23"/>
          <w:sz w:val="22"/>
          <w:szCs w:val="22"/>
        </w:rPr>
        <w:t xml:space="preserve"> </w:t>
      </w:r>
      <w:r w:rsidRPr="00BB77FE">
        <w:rPr>
          <w:rFonts w:ascii="Calibri" w:hAnsi="Calibri"/>
          <w:spacing w:val="-1"/>
          <w:sz w:val="22"/>
          <w:szCs w:val="22"/>
        </w:rPr>
        <w:t>accurate</w:t>
      </w:r>
      <w:r w:rsidRPr="00BB77FE">
        <w:rPr>
          <w:rFonts w:ascii="Calibri" w:hAnsi="Calibri"/>
          <w:spacing w:val="21"/>
          <w:sz w:val="22"/>
          <w:szCs w:val="22"/>
        </w:rPr>
        <w:t xml:space="preserve"> </w:t>
      </w:r>
      <w:r w:rsidRPr="00BB77FE">
        <w:rPr>
          <w:rFonts w:ascii="Calibri" w:hAnsi="Calibri"/>
          <w:spacing w:val="-1"/>
          <w:sz w:val="22"/>
          <w:szCs w:val="22"/>
        </w:rPr>
        <w:t>and</w:t>
      </w:r>
      <w:r w:rsidRPr="00BB77FE">
        <w:rPr>
          <w:rFonts w:ascii="Calibri" w:hAnsi="Calibri"/>
          <w:spacing w:val="23"/>
          <w:sz w:val="22"/>
          <w:szCs w:val="22"/>
        </w:rPr>
        <w:t xml:space="preserve"> </w:t>
      </w:r>
      <w:r w:rsidRPr="00BB77FE">
        <w:rPr>
          <w:rFonts w:ascii="Calibri" w:hAnsi="Calibri"/>
          <w:spacing w:val="-1"/>
          <w:sz w:val="22"/>
          <w:szCs w:val="22"/>
        </w:rPr>
        <w:t>complete</w:t>
      </w:r>
      <w:r w:rsidRPr="00BB77FE">
        <w:rPr>
          <w:rFonts w:ascii="Calibri" w:hAnsi="Calibri"/>
          <w:spacing w:val="23"/>
          <w:sz w:val="22"/>
          <w:szCs w:val="22"/>
        </w:rPr>
        <w:t xml:space="preserve"> </w:t>
      </w:r>
      <w:r w:rsidRPr="00BB77FE">
        <w:rPr>
          <w:rFonts w:ascii="Calibri" w:hAnsi="Calibri"/>
          <w:spacing w:val="-1"/>
          <w:sz w:val="22"/>
          <w:szCs w:val="22"/>
        </w:rPr>
        <w:t>as</w:t>
      </w:r>
      <w:r w:rsidRPr="00BB77FE">
        <w:rPr>
          <w:rFonts w:ascii="Calibri" w:hAnsi="Calibri"/>
          <w:spacing w:val="39"/>
          <w:sz w:val="22"/>
          <w:szCs w:val="22"/>
        </w:rPr>
        <w:t xml:space="preserve"> </w:t>
      </w:r>
      <w:r w:rsidRPr="00BB77FE">
        <w:rPr>
          <w:rFonts w:ascii="Calibri" w:hAnsi="Calibri"/>
          <w:spacing w:val="-1"/>
          <w:sz w:val="22"/>
          <w:szCs w:val="22"/>
        </w:rPr>
        <w:t>possible</w:t>
      </w:r>
      <w:r w:rsidRPr="00BB77FE">
        <w:rPr>
          <w:rFonts w:ascii="Calibri" w:hAnsi="Calibri"/>
          <w:spacing w:val="-13"/>
          <w:sz w:val="22"/>
          <w:szCs w:val="22"/>
        </w:rPr>
        <w:t xml:space="preserve"> </w:t>
      </w:r>
      <w:r w:rsidRPr="00BB77FE">
        <w:rPr>
          <w:rFonts w:ascii="Calibri" w:hAnsi="Calibri"/>
          <w:sz w:val="22"/>
          <w:szCs w:val="22"/>
        </w:rPr>
        <w:t>in</w:t>
      </w:r>
      <w:r w:rsidRPr="00BB77FE">
        <w:rPr>
          <w:rFonts w:ascii="Calibri" w:hAnsi="Calibri"/>
          <w:spacing w:val="-11"/>
          <w:sz w:val="22"/>
          <w:szCs w:val="22"/>
        </w:rPr>
        <w:t xml:space="preserve"> </w:t>
      </w:r>
      <w:r w:rsidRPr="00BB77FE">
        <w:rPr>
          <w:rFonts w:ascii="Calibri" w:hAnsi="Calibri"/>
          <w:spacing w:val="-1"/>
          <w:sz w:val="22"/>
          <w:szCs w:val="22"/>
        </w:rPr>
        <w:t>the</w:t>
      </w:r>
      <w:r w:rsidRPr="00BB77FE">
        <w:rPr>
          <w:rFonts w:ascii="Calibri" w:hAnsi="Calibri"/>
          <w:spacing w:val="-11"/>
          <w:sz w:val="22"/>
          <w:szCs w:val="22"/>
        </w:rPr>
        <w:t xml:space="preserve"> </w:t>
      </w:r>
      <w:r w:rsidRPr="00BB77FE">
        <w:rPr>
          <w:rFonts w:ascii="Calibri" w:hAnsi="Calibri"/>
          <w:spacing w:val="-1"/>
          <w:sz w:val="22"/>
          <w:szCs w:val="22"/>
        </w:rPr>
        <w:t>creation</w:t>
      </w:r>
      <w:r w:rsidRPr="00BB77FE">
        <w:rPr>
          <w:rFonts w:ascii="Calibri" w:hAnsi="Calibri"/>
          <w:spacing w:val="-14"/>
          <w:sz w:val="22"/>
          <w:szCs w:val="22"/>
        </w:rPr>
        <w:t xml:space="preserve"> </w:t>
      </w:r>
      <w:r w:rsidRPr="00BB77FE">
        <w:rPr>
          <w:rFonts w:ascii="Calibri" w:hAnsi="Calibri"/>
          <w:spacing w:val="-1"/>
          <w:sz w:val="22"/>
          <w:szCs w:val="22"/>
        </w:rPr>
        <w:t>of</w:t>
      </w:r>
      <w:r w:rsidRPr="00BB77FE">
        <w:rPr>
          <w:rFonts w:ascii="Calibri" w:hAnsi="Calibri"/>
          <w:spacing w:val="-11"/>
          <w:sz w:val="22"/>
          <w:szCs w:val="22"/>
        </w:rPr>
        <w:t xml:space="preserve"> </w:t>
      </w:r>
      <w:r w:rsidRPr="00BB77FE">
        <w:rPr>
          <w:rFonts w:ascii="Calibri" w:hAnsi="Calibri"/>
          <w:spacing w:val="-1"/>
          <w:sz w:val="22"/>
          <w:szCs w:val="22"/>
        </w:rPr>
        <w:t>this</w:t>
      </w:r>
      <w:r w:rsidRPr="00BB77FE">
        <w:rPr>
          <w:rFonts w:ascii="Calibri" w:hAnsi="Calibri"/>
          <w:spacing w:val="-10"/>
          <w:sz w:val="22"/>
          <w:szCs w:val="22"/>
        </w:rPr>
        <w:t xml:space="preserve"> </w:t>
      </w:r>
      <w:r w:rsidRPr="00BB77FE">
        <w:rPr>
          <w:rFonts w:ascii="Calibri" w:hAnsi="Calibri"/>
          <w:spacing w:val="-1"/>
          <w:sz w:val="22"/>
          <w:szCs w:val="22"/>
        </w:rPr>
        <w:t>book</w:t>
      </w:r>
      <w:r w:rsidRPr="00BB77FE">
        <w:rPr>
          <w:rFonts w:ascii="Calibri" w:hAnsi="Calibri"/>
          <w:spacing w:val="-12"/>
          <w:sz w:val="22"/>
          <w:szCs w:val="22"/>
        </w:rPr>
        <w:t xml:space="preserve"> </w:t>
      </w:r>
      <w:r w:rsidRPr="00BB77FE">
        <w:rPr>
          <w:rFonts w:ascii="Calibri" w:hAnsi="Calibri"/>
          <w:spacing w:val="-1"/>
          <w:sz w:val="22"/>
          <w:szCs w:val="22"/>
        </w:rPr>
        <w:t>and</w:t>
      </w:r>
      <w:r w:rsidRPr="00BB77FE">
        <w:rPr>
          <w:rFonts w:ascii="Calibri" w:hAnsi="Calibri"/>
          <w:spacing w:val="-11"/>
          <w:sz w:val="22"/>
          <w:szCs w:val="22"/>
        </w:rPr>
        <w:t xml:space="preserve"> </w:t>
      </w:r>
      <w:r w:rsidRPr="00BB77FE">
        <w:rPr>
          <w:rFonts w:ascii="Calibri" w:hAnsi="Calibri"/>
          <w:spacing w:val="-1"/>
          <w:sz w:val="22"/>
          <w:szCs w:val="22"/>
        </w:rPr>
        <w:t>to</w:t>
      </w:r>
      <w:r w:rsidRPr="00BB77FE">
        <w:rPr>
          <w:rFonts w:ascii="Calibri" w:hAnsi="Calibri"/>
          <w:spacing w:val="-12"/>
          <w:sz w:val="22"/>
          <w:szCs w:val="22"/>
        </w:rPr>
        <w:t xml:space="preserve"> </w:t>
      </w:r>
      <w:r w:rsidRPr="00BB77FE">
        <w:rPr>
          <w:rFonts w:ascii="Calibri" w:hAnsi="Calibri"/>
          <w:spacing w:val="-1"/>
          <w:sz w:val="22"/>
          <w:szCs w:val="22"/>
        </w:rPr>
        <w:t>ensure</w:t>
      </w:r>
      <w:r w:rsidRPr="00BB77FE">
        <w:rPr>
          <w:rFonts w:ascii="Calibri" w:hAnsi="Calibri"/>
          <w:spacing w:val="-11"/>
          <w:sz w:val="22"/>
          <w:szCs w:val="22"/>
        </w:rPr>
        <w:t xml:space="preserve"> </w:t>
      </w:r>
      <w:r w:rsidRPr="00BB77FE">
        <w:rPr>
          <w:rFonts w:ascii="Calibri" w:hAnsi="Calibri"/>
          <w:spacing w:val="-1"/>
          <w:sz w:val="22"/>
          <w:szCs w:val="22"/>
        </w:rPr>
        <w:t>that</w:t>
      </w:r>
      <w:r w:rsidRPr="00BB77FE">
        <w:rPr>
          <w:rFonts w:ascii="Calibri" w:hAnsi="Calibri"/>
          <w:spacing w:val="-12"/>
          <w:sz w:val="22"/>
          <w:szCs w:val="22"/>
        </w:rPr>
        <w:t xml:space="preserve"> </w:t>
      </w:r>
      <w:r w:rsidRPr="00BB77FE">
        <w:rPr>
          <w:rFonts w:ascii="Calibri" w:hAnsi="Calibri"/>
          <w:spacing w:val="-1"/>
          <w:sz w:val="22"/>
          <w:szCs w:val="22"/>
        </w:rPr>
        <w:t>the</w:t>
      </w:r>
      <w:r w:rsidRPr="00BB77FE">
        <w:rPr>
          <w:rFonts w:ascii="Calibri" w:hAnsi="Calibri"/>
          <w:spacing w:val="-11"/>
          <w:sz w:val="22"/>
          <w:szCs w:val="22"/>
        </w:rPr>
        <w:t xml:space="preserve"> </w:t>
      </w:r>
      <w:r w:rsidRPr="00BB77FE">
        <w:rPr>
          <w:rFonts w:ascii="Calibri" w:hAnsi="Calibri"/>
          <w:spacing w:val="-1"/>
          <w:sz w:val="22"/>
          <w:szCs w:val="22"/>
        </w:rPr>
        <w:t>information</w:t>
      </w:r>
      <w:r w:rsidRPr="00BB77FE">
        <w:rPr>
          <w:rFonts w:ascii="Calibri" w:hAnsi="Calibri"/>
          <w:spacing w:val="-11"/>
          <w:sz w:val="22"/>
          <w:szCs w:val="22"/>
        </w:rPr>
        <w:t xml:space="preserve"> </w:t>
      </w:r>
      <w:r w:rsidRPr="00BB77FE">
        <w:rPr>
          <w:rFonts w:ascii="Calibri" w:hAnsi="Calibri"/>
          <w:spacing w:val="-1"/>
          <w:sz w:val="22"/>
          <w:szCs w:val="22"/>
        </w:rPr>
        <w:t>provided</w:t>
      </w:r>
      <w:r w:rsidRPr="00BB77FE">
        <w:rPr>
          <w:rFonts w:ascii="Calibri" w:hAnsi="Calibri"/>
          <w:spacing w:val="-11"/>
          <w:sz w:val="22"/>
          <w:szCs w:val="22"/>
        </w:rPr>
        <w:t xml:space="preserve"> </w:t>
      </w:r>
      <w:r w:rsidRPr="00BB77FE">
        <w:rPr>
          <w:rFonts w:ascii="Calibri" w:hAnsi="Calibri"/>
          <w:spacing w:val="-1"/>
          <w:sz w:val="22"/>
          <w:szCs w:val="22"/>
        </w:rPr>
        <w:t>is</w:t>
      </w:r>
      <w:r w:rsidRPr="00BB77FE">
        <w:rPr>
          <w:rFonts w:ascii="Calibri" w:hAnsi="Calibri"/>
          <w:spacing w:val="-10"/>
          <w:sz w:val="22"/>
          <w:szCs w:val="22"/>
        </w:rPr>
        <w:t xml:space="preserve"> </w:t>
      </w:r>
      <w:r w:rsidRPr="00BB77FE">
        <w:rPr>
          <w:rFonts w:ascii="Calibri" w:hAnsi="Calibri"/>
          <w:spacing w:val="-1"/>
          <w:sz w:val="22"/>
          <w:szCs w:val="22"/>
        </w:rPr>
        <w:t>free</w:t>
      </w:r>
      <w:r w:rsidRPr="00BB77FE">
        <w:rPr>
          <w:rFonts w:ascii="Calibri" w:hAnsi="Calibri"/>
          <w:spacing w:val="71"/>
          <w:sz w:val="22"/>
          <w:szCs w:val="22"/>
        </w:rPr>
        <w:t xml:space="preserve"> </w:t>
      </w:r>
      <w:r w:rsidRPr="00BB77FE">
        <w:rPr>
          <w:rFonts w:ascii="Calibri" w:hAnsi="Calibri"/>
          <w:spacing w:val="-1"/>
          <w:sz w:val="22"/>
          <w:szCs w:val="22"/>
        </w:rPr>
        <w:t>from</w:t>
      </w:r>
      <w:r w:rsidRPr="00BB77FE">
        <w:rPr>
          <w:rFonts w:ascii="Calibri" w:hAnsi="Calibri"/>
          <w:spacing w:val="-5"/>
          <w:sz w:val="22"/>
          <w:szCs w:val="22"/>
        </w:rPr>
        <w:t xml:space="preserve"> </w:t>
      </w:r>
      <w:r w:rsidRPr="00BB77FE">
        <w:rPr>
          <w:rFonts w:ascii="Calibri" w:hAnsi="Calibri"/>
          <w:spacing w:val="-1"/>
          <w:sz w:val="22"/>
          <w:szCs w:val="22"/>
        </w:rPr>
        <w:t>errors;</w:t>
      </w:r>
      <w:r w:rsidRPr="00BB77FE">
        <w:rPr>
          <w:rFonts w:ascii="Calibri" w:hAnsi="Calibri"/>
          <w:spacing w:val="-5"/>
          <w:sz w:val="22"/>
          <w:szCs w:val="22"/>
        </w:rPr>
        <w:t xml:space="preserve"> </w:t>
      </w:r>
      <w:r w:rsidRPr="00BB77FE">
        <w:rPr>
          <w:rFonts w:ascii="Calibri" w:hAnsi="Calibri"/>
          <w:spacing w:val="-1"/>
          <w:sz w:val="22"/>
          <w:szCs w:val="22"/>
        </w:rPr>
        <w:t>however,</w:t>
      </w:r>
      <w:r w:rsidRPr="00BB77FE">
        <w:rPr>
          <w:rFonts w:ascii="Calibri" w:hAnsi="Calibri"/>
          <w:spacing w:val="-5"/>
          <w:sz w:val="22"/>
          <w:szCs w:val="22"/>
        </w:rPr>
        <w:t xml:space="preserve"> </w:t>
      </w:r>
      <w:r w:rsidRPr="00BB77FE">
        <w:rPr>
          <w:rFonts w:ascii="Calibri" w:hAnsi="Calibri"/>
          <w:spacing w:val="-1"/>
          <w:sz w:val="22"/>
          <w:szCs w:val="22"/>
        </w:rPr>
        <w:t>the</w:t>
      </w:r>
      <w:r w:rsidRPr="00BB77FE">
        <w:rPr>
          <w:rFonts w:ascii="Calibri" w:hAnsi="Calibri"/>
          <w:spacing w:val="-3"/>
          <w:sz w:val="22"/>
          <w:szCs w:val="22"/>
        </w:rPr>
        <w:t xml:space="preserve"> </w:t>
      </w:r>
      <w:r w:rsidRPr="00BB77FE">
        <w:rPr>
          <w:rFonts w:ascii="Calibri" w:hAnsi="Calibri"/>
          <w:spacing w:val="-1"/>
          <w:sz w:val="22"/>
          <w:szCs w:val="22"/>
        </w:rPr>
        <w:t>author/publisher/</w:t>
      </w:r>
      <w:r w:rsidRPr="00BB77FE">
        <w:rPr>
          <w:rFonts w:ascii="Calibri" w:hAnsi="Calibri"/>
          <w:spacing w:val="-7"/>
          <w:sz w:val="22"/>
          <w:szCs w:val="22"/>
        </w:rPr>
        <w:t xml:space="preserve"> </w:t>
      </w:r>
      <w:r w:rsidRPr="00BB77FE">
        <w:rPr>
          <w:rFonts w:ascii="Calibri" w:hAnsi="Calibri"/>
          <w:spacing w:val="-1"/>
          <w:sz w:val="22"/>
          <w:szCs w:val="22"/>
        </w:rPr>
        <w:t>reseller</w:t>
      </w:r>
      <w:r w:rsidRPr="00BB77FE">
        <w:rPr>
          <w:rFonts w:ascii="Calibri" w:hAnsi="Calibri"/>
          <w:spacing w:val="-3"/>
          <w:sz w:val="22"/>
          <w:szCs w:val="22"/>
        </w:rPr>
        <w:t xml:space="preserve"> </w:t>
      </w:r>
      <w:r w:rsidRPr="00BB77FE">
        <w:rPr>
          <w:rFonts w:ascii="Calibri" w:hAnsi="Calibri"/>
          <w:spacing w:val="-1"/>
          <w:sz w:val="22"/>
          <w:szCs w:val="22"/>
        </w:rPr>
        <w:t>assumes</w:t>
      </w:r>
      <w:r w:rsidRPr="00BB77FE">
        <w:rPr>
          <w:rFonts w:ascii="Calibri" w:hAnsi="Calibri"/>
          <w:spacing w:val="-5"/>
          <w:sz w:val="22"/>
          <w:szCs w:val="22"/>
        </w:rPr>
        <w:t xml:space="preserve"> </w:t>
      </w:r>
      <w:r w:rsidRPr="00BB77FE">
        <w:rPr>
          <w:rFonts w:ascii="Calibri" w:hAnsi="Calibri"/>
          <w:spacing w:val="-1"/>
          <w:sz w:val="22"/>
          <w:szCs w:val="22"/>
        </w:rPr>
        <w:t>no</w:t>
      </w:r>
      <w:r w:rsidRPr="00BB77FE">
        <w:rPr>
          <w:rFonts w:ascii="Calibri" w:hAnsi="Calibri"/>
          <w:spacing w:val="-4"/>
          <w:sz w:val="22"/>
          <w:szCs w:val="22"/>
        </w:rPr>
        <w:t xml:space="preserve"> </w:t>
      </w:r>
      <w:r w:rsidRPr="00BB77FE">
        <w:rPr>
          <w:rFonts w:ascii="Calibri" w:hAnsi="Calibri"/>
          <w:spacing w:val="-1"/>
          <w:sz w:val="22"/>
          <w:szCs w:val="22"/>
        </w:rPr>
        <w:t>responsibility</w:t>
      </w:r>
      <w:r w:rsidRPr="00BB77FE">
        <w:rPr>
          <w:rFonts w:ascii="Calibri" w:hAnsi="Calibri"/>
          <w:spacing w:val="-5"/>
          <w:sz w:val="22"/>
          <w:szCs w:val="22"/>
        </w:rPr>
        <w:t xml:space="preserve"> </w:t>
      </w:r>
      <w:r w:rsidRPr="00BB77FE">
        <w:rPr>
          <w:rFonts w:ascii="Calibri" w:hAnsi="Calibri"/>
          <w:spacing w:val="-1"/>
          <w:sz w:val="22"/>
          <w:szCs w:val="22"/>
        </w:rPr>
        <w:t>for</w:t>
      </w:r>
      <w:r w:rsidRPr="00BB77FE">
        <w:rPr>
          <w:rFonts w:ascii="Calibri" w:hAnsi="Calibri"/>
          <w:spacing w:val="-5"/>
          <w:sz w:val="22"/>
          <w:szCs w:val="22"/>
        </w:rPr>
        <w:t xml:space="preserve"> </w:t>
      </w:r>
      <w:r w:rsidRPr="00BB77FE">
        <w:rPr>
          <w:rFonts w:ascii="Calibri" w:hAnsi="Calibri"/>
          <w:spacing w:val="-1"/>
          <w:sz w:val="22"/>
          <w:szCs w:val="22"/>
        </w:rPr>
        <w:t>errors,</w:t>
      </w:r>
      <w:r w:rsidRPr="00BB77FE">
        <w:rPr>
          <w:rFonts w:ascii="Calibri" w:hAnsi="Calibri"/>
          <w:spacing w:val="55"/>
          <w:sz w:val="22"/>
          <w:szCs w:val="22"/>
        </w:rPr>
        <w:t xml:space="preserve"> </w:t>
      </w:r>
      <w:r w:rsidRPr="00BB77FE">
        <w:rPr>
          <w:rFonts w:ascii="Calibri" w:hAnsi="Calibri"/>
          <w:spacing w:val="-1"/>
          <w:sz w:val="22"/>
          <w:szCs w:val="22"/>
        </w:rPr>
        <w:t>omissions,</w:t>
      </w:r>
      <w:r w:rsidRPr="00BB77FE">
        <w:rPr>
          <w:rFonts w:ascii="Calibri" w:hAnsi="Calibri"/>
          <w:spacing w:val="-15"/>
          <w:sz w:val="22"/>
          <w:szCs w:val="22"/>
        </w:rPr>
        <w:t xml:space="preserve"> </w:t>
      </w:r>
      <w:r w:rsidRPr="00BB77FE">
        <w:rPr>
          <w:rFonts w:ascii="Calibri" w:hAnsi="Calibri"/>
          <w:spacing w:val="-1"/>
          <w:sz w:val="22"/>
          <w:szCs w:val="22"/>
        </w:rPr>
        <w:t>or</w:t>
      </w:r>
      <w:r w:rsidRPr="00BB77FE">
        <w:rPr>
          <w:rFonts w:ascii="Calibri" w:hAnsi="Calibri"/>
          <w:spacing w:val="-13"/>
          <w:sz w:val="22"/>
          <w:szCs w:val="22"/>
        </w:rPr>
        <w:t xml:space="preserve"> </w:t>
      </w:r>
      <w:r w:rsidRPr="00BB77FE">
        <w:rPr>
          <w:rFonts w:ascii="Calibri" w:hAnsi="Calibri"/>
          <w:spacing w:val="-1"/>
          <w:sz w:val="22"/>
          <w:szCs w:val="22"/>
        </w:rPr>
        <w:t>contrary</w:t>
      </w:r>
      <w:r w:rsidRPr="00BB77FE">
        <w:rPr>
          <w:rFonts w:ascii="Calibri" w:hAnsi="Calibri"/>
          <w:spacing w:val="-14"/>
          <w:sz w:val="22"/>
          <w:szCs w:val="22"/>
        </w:rPr>
        <w:t xml:space="preserve"> </w:t>
      </w:r>
      <w:r w:rsidRPr="00BB77FE">
        <w:rPr>
          <w:rFonts w:ascii="Calibri" w:hAnsi="Calibri"/>
          <w:spacing w:val="-1"/>
          <w:sz w:val="22"/>
          <w:szCs w:val="22"/>
        </w:rPr>
        <w:t>interpretation</w:t>
      </w:r>
      <w:r w:rsidRPr="00BB77FE">
        <w:rPr>
          <w:rFonts w:ascii="Calibri" w:hAnsi="Calibri"/>
          <w:spacing w:val="-14"/>
          <w:sz w:val="22"/>
          <w:szCs w:val="22"/>
        </w:rPr>
        <w:t xml:space="preserve"> </w:t>
      </w:r>
      <w:r w:rsidRPr="00BB77FE">
        <w:rPr>
          <w:rFonts w:ascii="Calibri" w:hAnsi="Calibri"/>
          <w:spacing w:val="-1"/>
          <w:sz w:val="22"/>
          <w:szCs w:val="22"/>
        </w:rPr>
        <w:t>of</w:t>
      </w:r>
      <w:r w:rsidRPr="00BB77FE">
        <w:rPr>
          <w:rFonts w:ascii="Calibri" w:hAnsi="Calibri"/>
          <w:spacing w:val="-13"/>
          <w:sz w:val="22"/>
          <w:szCs w:val="22"/>
        </w:rPr>
        <w:t xml:space="preserve"> </w:t>
      </w:r>
      <w:r w:rsidRPr="00BB77FE">
        <w:rPr>
          <w:rFonts w:ascii="Calibri" w:hAnsi="Calibri"/>
          <w:spacing w:val="-1"/>
          <w:sz w:val="22"/>
          <w:szCs w:val="22"/>
        </w:rPr>
        <w:t>the</w:t>
      </w:r>
      <w:r w:rsidRPr="00BB77FE">
        <w:rPr>
          <w:rFonts w:ascii="Calibri" w:hAnsi="Calibri"/>
          <w:spacing w:val="-13"/>
          <w:sz w:val="22"/>
          <w:szCs w:val="22"/>
        </w:rPr>
        <w:t xml:space="preserve"> </w:t>
      </w:r>
      <w:r w:rsidRPr="00BB77FE">
        <w:rPr>
          <w:rFonts w:ascii="Calibri" w:hAnsi="Calibri"/>
          <w:spacing w:val="-1"/>
          <w:sz w:val="22"/>
          <w:szCs w:val="22"/>
        </w:rPr>
        <w:t>subject</w:t>
      </w:r>
      <w:r w:rsidRPr="00BB77FE">
        <w:rPr>
          <w:rFonts w:ascii="Calibri" w:hAnsi="Calibri"/>
          <w:spacing w:val="-14"/>
          <w:sz w:val="22"/>
          <w:szCs w:val="22"/>
        </w:rPr>
        <w:t xml:space="preserve"> </w:t>
      </w:r>
      <w:r w:rsidRPr="00BB77FE">
        <w:rPr>
          <w:rFonts w:ascii="Calibri" w:hAnsi="Calibri"/>
          <w:spacing w:val="-1"/>
          <w:sz w:val="22"/>
          <w:szCs w:val="22"/>
        </w:rPr>
        <w:t>matter</w:t>
      </w:r>
      <w:r w:rsidRPr="00BB77FE">
        <w:rPr>
          <w:rFonts w:ascii="Calibri" w:hAnsi="Calibri"/>
          <w:spacing w:val="-13"/>
          <w:sz w:val="22"/>
          <w:szCs w:val="22"/>
        </w:rPr>
        <w:t xml:space="preserve"> </w:t>
      </w:r>
      <w:r w:rsidRPr="00BB77FE">
        <w:rPr>
          <w:rFonts w:ascii="Calibri" w:hAnsi="Calibri"/>
          <w:spacing w:val="-1"/>
          <w:sz w:val="22"/>
          <w:szCs w:val="22"/>
        </w:rPr>
        <w:t>herein</w:t>
      </w:r>
      <w:r w:rsidRPr="00BB77FE">
        <w:rPr>
          <w:rFonts w:ascii="Calibri" w:hAnsi="Calibri"/>
          <w:spacing w:val="-14"/>
          <w:sz w:val="22"/>
          <w:szCs w:val="22"/>
        </w:rPr>
        <w:t xml:space="preserve"> </w:t>
      </w:r>
      <w:r w:rsidRPr="00BB77FE">
        <w:rPr>
          <w:rFonts w:ascii="Calibri" w:hAnsi="Calibri"/>
          <w:spacing w:val="-1"/>
          <w:sz w:val="22"/>
          <w:szCs w:val="22"/>
        </w:rPr>
        <w:t>and</w:t>
      </w:r>
      <w:r w:rsidRPr="00BB77FE">
        <w:rPr>
          <w:rFonts w:ascii="Calibri" w:hAnsi="Calibri"/>
          <w:spacing w:val="-13"/>
          <w:sz w:val="22"/>
          <w:szCs w:val="22"/>
        </w:rPr>
        <w:t xml:space="preserve"> </w:t>
      </w:r>
      <w:r w:rsidRPr="00BB77FE">
        <w:rPr>
          <w:rFonts w:ascii="Calibri" w:hAnsi="Calibri"/>
          <w:spacing w:val="-1"/>
          <w:sz w:val="22"/>
          <w:szCs w:val="22"/>
        </w:rPr>
        <w:t>does</w:t>
      </w:r>
      <w:r w:rsidRPr="00BB77FE">
        <w:rPr>
          <w:rFonts w:ascii="Calibri" w:hAnsi="Calibri"/>
          <w:spacing w:val="-13"/>
          <w:sz w:val="22"/>
          <w:szCs w:val="22"/>
        </w:rPr>
        <w:t xml:space="preserve"> </w:t>
      </w:r>
      <w:r w:rsidRPr="00BB77FE">
        <w:rPr>
          <w:rFonts w:ascii="Calibri" w:hAnsi="Calibri"/>
          <w:spacing w:val="-1"/>
          <w:sz w:val="22"/>
          <w:szCs w:val="22"/>
        </w:rPr>
        <w:t>not</w:t>
      </w:r>
      <w:r w:rsidRPr="00BB77FE">
        <w:rPr>
          <w:rFonts w:ascii="Calibri" w:hAnsi="Calibri"/>
          <w:spacing w:val="-14"/>
          <w:sz w:val="22"/>
          <w:szCs w:val="22"/>
        </w:rPr>
        <w:t xml:space="preserve"> </w:t>
      </w:r>
      <w:r w:rsidRPr="00BB77FE">
        <w:rPr>
          <w:rFonts w:ascii="Calibri" w:hAnsi="Calibri"/>
          <w:spacing w:val="-1"/>
          <w:sz w:val="22"/>
          <w:szCs w:val="22"/>
        </w:rPr>
        <w:t>warrant</w:t>
      </w:r>
      <w:r w:rsidRPr="00BB77FE">
        <w:rPr>
          <w:rFonts w:ascii="Calibri" w:hAnsi="Calibri"/>
          <w:spacing w:val="63"/>
          <w:sz w:val="22"/>
          <w:szCs w:val="22"/>
        </w:rPr>
        <w:t xml:space="preserve"> </w:t>
      </w:r>
      <w:r w:rsidRPr="00BB77FE">
        <w:rPr>
          <w:rFonts w:ascii="Calibri" w:hAnsi="Calibri"/>
          <w:spacing w:val="-1"/>
          <w:sz w:val="22"/>
          <w:szCs w:val="22"/>
        </w:rPr>
        <w:t>or</w:t>
      </w:r>
      <w:r w:rsidRPr="00BB77FE">
        <w:rPr>
          <w:rFonts w:ascii="Calibri" w:hAnsi="Calibri"/>
          <w:spacing w:val="30"/>
          <w:sz w:val="22"/>
          <w:szCs w:val="22"/>
        </w:rPr>
        <w:t xml:space="preserve"> </w:t>
      </w:r>
      <w:r w:rsidRPr="00BB77FE">
        <w:rPr>
          <w:rFonts w:ascii="Calibri" w:hAnsi="Calibri"/>
          <w:spacing w:val="-1"/>
          <w:sz w:val="22"/>
          <w:szCs w:val="22"/>
        </w:rPr>
        <w:t>represent</w:t>
      </w:r>
      <w:r w:rsidRPr="00BB77FE">
        <w:rPr>
          <w:rFonts w:ascii="Calibri" w:hAnsi="Calibri"/>
          <w:spacing w:val="29"/>
          <w:sz w:val="22"/>
          <w:szCs w:val="22"/>
        </w:rPr>
        <w:t xml:space="preserve"> </w:t>
      </w:r>
      <w:r w:rsidRPr="00BB77FE">
        <w:rPr>
          <w:rFonts w:ascii="Calibri" w:hAnsi="Calibri"/>
          <w:sz w:val="22"/>
          <w:szCs w:val="22"/>
        </w:rPr>
        <w:t>at</w:t>
      </w:r>
      <w:r w:rsidRPr="00BB77FE">
        <w:rPr>
          <w:rFonts w:ascii="Calibri" w:hAnsi="Calibri"/>
          <w:spacing w:val="29"/>
          <w:sz w:val="22"/>
          <w:szCs w:val="22"/>
        </w:rPr>
        <w:t xml:space="preserve"> </w:t>
      </w:r>
      <w:r w:rsidRPr="00BB77FE">
        <w:rPr>
          <w:rFonts w:ascii="Calibri" w:hAnsi="Calibri"/>
          <w:spacing w:val="-1"/>
          <w:sz w:val="22"/>
          <w:szCs w:val="22"/>
        </w:rPr>
        <w:t>any</w:t>
      </w:r>
      <w:r w:rsidRPr="00BB77FE">
        <w:rPr>
          <w:rFonts w:ascii="Calibri" w:hAnsi="Calibri"/>
          <w:spacing w:val="29"/>
          <w:sz w:val="22"/>
          <w:szCs w:val="22"/>
        </w:rPr>
        <w:t xml:space="preserve"> </w:t>
      </w:r>
      <w:r w:rsidRPr="00BB77FE">
        <w:rPr>
          <w:rFonts w:ascii="Calibri" w:hAnsi="Calibri"/>
          <w:spacing w:val="-1"/>
          <w:sz w:val="22"/>
          <w:szCs w:val="22"/>
        </w:rPr>
        <w:t>time</w:t>
      </w:r>
      <w:r w:rsidRPr="00BB77FE">
        <w:rPr>
          <w:rFonts w:ascii="Calibri" w:hAnsi="Calibri"/>
          <w:spacing w:val="30"/>
          <w:sz w:val="22"/>
          <w:szCs w:val="22"/>
        </w:rPr>
        <w:t xml:space="preserve"> </w:t>
      </w:r>
      <w:r w:rsidRPr="00BB77FE">
        <w:rPr>
          <w:rFonts w:ascii="Calibri" w:hAnsi="Calibri"/>
          <w:spacing w:val="-1"/>
          <w:sz w:val="22"/>
          <w:szCs w:val="22"/>
        </w:rPr>
        <w:t>that</w:t>
      </w:r>
      <w:r w:rsidRPr="00BB77FE">
        <w:rPr>
          <w:rFonts w:ascii="Calibri" w:hAnsi="Calibri"/>
          <w:spacing w:val="29"/>
          <w:sz w:val="22"/>
          <w:szCs w:val="22"/>
        </w:rPr>
        <w:t xml:space="preserve"> </w:t>
      </w:r>
      <w:r w:rsidRPr="00BB77FE">
        <w:rPr>
          <w:rFonts w:ascii="Calibri" w:hAnsi="Calibri"/>
          <w:spacing w:val="-1"/>
          <w:sz w:val="22"/>
          <w:szCs w:val="22"/>
        </w:rPr>
        <w:t>the</w:t>
      </w:r>
      <w:r w:rsidRPr="00BB77FE">
        <w:rPr>
          <w:rFonts w:ascii="Calibri" w:hAnsi="Calibri"/>
          <w:spacing w:val="30"/>
          <w:sz w:val="22"/>
          <w:szCs w:val="22"/>
        </w:rPr>
        <w:t xml:space="preserve"> </w:t>
      </w:r>
      <w:r w:rsidRPr="00BB77FE">
        <w:rPr>
          <w:rFonts w:ascii="Calibri" w:hAnsi="Calibri"/>
          <w:spacing w:val="-1"/>
          <w:sz w:val="22"/>
          <w:szCs w:val="22"/>
        </w:rPr>
        <w:t>contents</w:t>
      </w:r>
      <w:r w:rsidRPr="00BB77FE">
        <w:rPr>
          <w:rFonts w:ascii="Calibri" w:hAnsi="Calibri"/>
          <w:spacing w:val="31"/>
          <w:sz w:val="22"/>
          <w:szCs w:val="22"/>
        </w:rPr>
        <w:t xml:space="preserve"> </w:t>
      </w:r>
      <w:r w:rsidRPr="00BB77FE">
        <w:rPr>
          <w:rFonts w:ascii="Calibri" w:hAnsi="Calibri"/>
          <w:spacing w:val="-1"/>
          <w:sz w:val="22"/>
          <w:szCs w:val="22"/>
        </w:rPr>
        <w:t>within</w:t>
      </w:r>
      <w:r w:rsidRPr="00BB77FE">
        <w:rPr>
          <w:rFonts w:ascii="Calibri" w:hAnsi="Calibri"/>
          <w:spacing w:val="29"/>
          <w:sz w:val="22"/>
          <w:szCs w:val="22"/>
        </w:rPr>
        <w:t xml:space="preserve"> </w:t>
      </w:r>
      <w:r w:rsidRPr="00BB77FE">
        <w:rPr>
          <w:rFonts w:ascii="Calibri" w:hAnsi="Calibri"/>
          <w:spacing w:val="-1"/>
          <w:sz w:val="22"/>
          <w:szCs w:val="22"/>
        </w:rPr>
        <w:t>are</w:t>
      </w:r>
      <w:r w:rsidRPr="00BB77FE">
        <w:rPr>
          <w:rFonts w:ascii="Calibri" w:hAnsi="Calibri"/>
          <w:spacing w:val="30"/>
          <w:sz w:val="22"/>
          <w:szCs w:val="22"/>
        </w:rPr>
        <w:t xml:space="preserve"> </w:t>
      </w:r>
      <w:r w:rsidRPr="00BB77FE">
        <w:rPr>
          <w:rFonts w:ascii="Calibri" w:hAnsi="Calibri"/>
          <w:spacing w:val="-1"/>
          <w:sz w:val="22"/>
          <w:szCs w:val="22"/>
        </w:rPr>
        <w:t>accurate</w:t>
      </w:r>
      <w:r w:rsidRPr="00BB77FE">
        <w:rPr>
          <w:rFonts w:ascii="Calibri" w:hAnsi="Calibri"/>
          <w:spacing w:val="30"/>
          <w:sz w:val="22"/>
          <w:szCs w:val="22"/>
        </w:rPr>
        <w:t xml:space="preserve"> </w:t>
      </w:r>
      <w:r w:rsidRPr="00BB77FE">
        <w:rPr>
          <w:rFonts w:ascii="Calibri" w:hAnsi="Calibri"/>
          <w:spacing w:val="-1"/>
          <w:sz w:val="22"/>
          <w:szCs w:val="22"/>
        </w:rPr>
        <w:t>due</w:t>
      </w:r>
      <w:r w:rsidRPr="00BB77FE">
        <w:rPr>
          <w:rFonts w:ascii="Calibri" w:hAnsi="Calibri"/>
          <w:spacing w:val="30"/>
          <w:sz w:val="22"/>
          <w:szCs w:val="22"/>
        </w:rPr>
        <w:t xml:space="preserve"> </w:t>
      </w:r>
      <w:r w:rsidRPr="00BB77FE">
        <w:rPr>
          <w:rFonts w:ascii="Calibri" w:hAnsi="Calibri"/>
          <w:spacing w:val="-1"/>
          <w:sz w:val="22"/>
          <w:szCs w:val="22"/>
        </w:rPr>
        <w:t>to</w:t>
      </w:r>
      <w:r w:rsidRPr="00BB77FE">
        <w:rPr>
          <w:rFonts w:ascii="Calibri" w:hAnsi="Calibri"/>
          <w:spacing w:val="29"/>
          <w:sz w:val="22"/>
          <w:szCs w:val="22"/>
        </w:rPr>
        <w:t xml:space="preserve"> </w:t>
      </w:r>
      <w:r w:rsidRPr="00BB77FE">
        <w:rPr>
          <w:rFonts w:ascii="Calibri" w:hAnsi="Calibri"/>
          <w:spacing w:val="-1"/>
          <w:sz w:val="22"/>
          <w:szCs w:val="22"/>
        </w:rPr>
        <w:t>the</w:t>
      </w:r>
      <w:r w:rsidRPr="00BB77FE">
        <w:rPr>
          <w:rFonts w:ascii="Calibri" w:hAnsi="Calibri"/>
          <w:spacing w:val="30"/>
          <w:sz w:val="22"/>
          <w:szCs w:val="22"/>
        </w:rPr>
        <w:t xml:space="preserve"> </w:t>
      </w:r>
      <w:r w:rsidRPr="00BB77FE">
        <w:rPr>
          <w:rFonts w:ascii="Calibri" w:hAnsi="Calibri"/>
          <w:spacing w:val="-1"/>
          <w:sz w:val="22"/>
          <w:szCs w:val="22"/>
        </w:rPr>
        <w:t>rapidly</w:t>
      </w:r>
      <w:r w:rsidRPr="00BB77FE">
        <w:rPr>
          <w:rFonts w:ascii="Calibri" w:hAnsi="Calibri"/>
          <w:spacing w:val="69"/>
          <w:sz w:val="22"/>
          <w:szCs w:val="22"/>
        </w:rPr>
        <w:t xml:space="preserve"> </w:t>
      </w:r>
      <w:r w:rsidRPr="00BB77FE">
        <w:rPr>
          <w:rFonts w:ascii="Calibri" w:hAnsi="Calibri"/>
          <w:spacing w:val="-1"/>
          <w:sz w:val="22"/>
          <w:szCs w:val="22"/>
        </w:rPr>
        <w:t>changing nature of the</w:t>
      </w:r>
      <w:r w:rsidRPr="00BB77FE">
        <w:rPr>
          <w:rFonts w:ascii="Calibri" w:hAnsi="Calibri"/>
          <w:spacing w:val="-3"/>
          <w:sz w:val="22"/>
          <w:szCs w:val="22"/>
        </w:rPr>
        <w:t xml:space="preserve"> </w:t>
      </w:r>
      <w:r w:rsidRPr="00BB77FE">
        <w:rPr>
          <w:rFonts w:ascii="Calibri" w:hAnsi="Calibri"/>
          <w:spacing w:val="-1"/>
          <w:sz w:val="22"/>
          <w:szCs w:val="22"/>
        </w:rPr>
        <w:t>Internet.</w:t>
      </w:r>
    </w:p>
    <w:p w14:paraId="1CF2E73B" w14:textId="77777777" w:rsidR="002B5448" w:rsidRPr="00BB77FE" w:rsidRDefault="002B5448" w:rsidP="002B5448">
      <w:pPr>
        <w:spacing w:before="10" w:line="240" w:lineRule="auto"/>
        <w:jc w:val="left"/>
        <w:rPr>
          <w:rFonts w:ascii="Calibri" w:hAnsi="Calibri" w:cs="Century Gothic"/>
          <w:sz w:val="22"/>
          <w:szCs w:val="22"/>
        </w:rPr>
      </w:pPr>
    </w:p>
    <w:p w14:paraId="2D9D90F6" w14:textId="77777777" w:rsidR="002B5448" w:rsidRPr="00BB77FE" w:rsidRDefault="002B5448" w:rsidP="002B5448">
      <w:pPr>
        <w:spacing w:line="240" w:lineRule="auto"/>
        <w:ind w:left="119"/>
        <w:jc w:val="left"/>
        <w:rPr>
          <w:rFonts w:ascii="Calibri" w:hAnsi="Calibri" w:cs="Century Gothic"/>
          <w:sz w:val="22"/>
          <w:szCs w:val="22"/>
        </w:rPr>
      </w:pPr>
      <w:r w:rsidRPr="00BB77FE">
        <w:rPr>
          <w:rFonts w:ascii="Calibri" w:hAnsi="Calibri"/>
          <w:spacing w:val="-2"/>
          <w:sz w:val="22"/>
          <w:szCs w:val="22"/>
        </w:rPr>
        <w:t xml:space="preserve">Any </w:t>
      </w:r>
      <w:r w:rsidRPr="00BB77FE">
        <w:rPr>
          <w:rFonts w:ascii="Calibri" w:hAnsi="Calibri"/>
          <w:spacing w:val="-1"/>
          <w:sz w:val="22"/>
          <w:szCs w:val="22"/>
        </w:rPr>
        <w:t>perceived slights of specific</w:t>
      </w:r>
      <w:r w:rsidRPr="00BB77FE">
        <w:rPr>
          <w:rFonts w:ascii="Calibri" w:hAnsi="Calibri"/>
          <w:sz w:val="22"/>
          <w:szCs w:val="22"/>
        </w:rPr>
        <w:t xml:space="preserve"> </w:t>
      </w:r>
      <w:r w:rsidRPr="00BB77FE">
        <w:rPr>
          <w:rFonts w:ascii="Calibri" w:hAnsi="Calibri"/>
          <w:spacing w:val="-1"/>
          <w:sz w:val="22"/>
          <w:szCs w:val="22"/>
        </w:rPr>
        <w:t>persons,</w:t>
      </w:r>
      <w:r w:rsidRPr="00BB77FE">
        <w:rPr>
          <w:rFonts w:ascii="Calibri" w:hAnsi="Calibri"/>
          <w:spacing w:val="-3"/>
          <w:sz w:val="22"/>
          <w:szCs w:val="22"/>
        </w:rPr>
        <w:t xml:space="preserve"> </w:t>
      </w:r>
      <w:r w:rsidRPr="00BB77FE">
        <w:rPr>
          <w:rFonts w:ascii="Calibri" w:hAnsi="Calibri"/>
          <w:spacing w:val="-1"/>
          <w:sz w:val="22"/>
          <w:szCs w:val="22"/>
        </w:rPr>
        <w:t>peoples,</w:t>
      </w:r>
      <w:r w:rsidRPr="00BB77FE">
        <w:rPr>
          <w:rFonts w:ascii="Calibri" w:hAnsi="Calibri"/>
          <w:spacing w:val="-3"/>
          <w:sz w:val="22"/>
          <w:szCs w:val="22"/>
        </w:rPr>
        <w:t xml:space="preserve"> </w:t>
      </w:r>
      <w:r w:rsidRPr="00BB77FE">
        <w:rPr>
          <w:rFonts w:ascii="Calibri" w:hAnsi="Calibri"/>
          <w:spacing w:val="-1"/>
          <w:sz w:val="22"/>
          <w:szCs w:val="22"/>
        </w:rPr>
        <w:t xml:space="preserve">or organizations </w:t>
      </w:r>
      <w:r w:rsidRPr="00BB77FE">
        <w:rPr>
          <w:rFonts w:ascii="Calibri" w:hAnsi="Calibri"/>
          <w:sz w:val="22"/>
          <w:szCs w:val="22"/>
        </w:rPr>
        <w:t>are</w:t>
      </w:r>
      <w:r w:rsidRPr="00BB77FE">
        <w:rPr>
          <w:rFonts w:ascii="Calibri" w:hAnsi="Calibri"/>
          <w:spacing w:val="-1"/>
          <w:sz w:val="22"/>
          <w:szCs w:val="22"/>
        </w:rPr>
        <w:t xml:space="preserve"> unintentional.</w:t>
      </w:r>
    </w:p>
    <w:p w14:paraId="10CEEEA2" w14:textId="77777777" w:rsidR="002B5448" w:rsidRPr="00BB77FE" w:rsidRDefault="002B5448" w:rsidP="002B5448">
      <w:pPr>
        <w:spacing w:before="3" w:line="240" w:lineRule="auto"/>
        <w:jc w:val="left"/>
        <w:rPr>
          <w:rFonts w:ascii="Calibri" w:hAnsi="Calibri" w:cs="Century Gothic"/>
          <w:sz w:val="22"/>
          <w:szCs w:val="22"/>
        </w:rPr>
      </w:pPr>
    </w:p>
    <w:p w14:paraId="6DA57858" w14:textId="77777777" w:rsidR="002B5448" w:rsidRPr="00BB77FE" w:rsidRDefault="002B5448" w:rsidP="002B5448">
      <w:pPr>
        <w:spacing w:line="240" w:lineRule="auto"/>
        <w:ind w:left="119" w:right="115"/>
        <w:jc w:val="left"/>
        <w:rPr>
          <w:rFonts w:ascii="Calibri" w:hAnsi="Calibri" w:cs="Century Gothic"/>
          <w:sz w:val="22"/>
          <w:szCs w:val="22"/>
        </w:rPr>
      </w:pPr>
      <w:r w:rsidRPr="00BB77FE">
        <w:rPr>
          <w:rFonts w:ascii="Calibri" w:hAnsi="Calibri"/>
          <w:spacing w:val="-1"/>
          <w:sz w:val="22"/>
          <w:szCs w:val="22"/>
        </w:rPr>
        <w:t>The</w:t>
      </w:r>
      <w:r w:rsidRPr="00BB77FE">
        <w:rPr>
          <w:rFonts w:ascii="Calibri" w:hAnsi="Calibri"/>
          <w:spacing w:val="2"/>
          <w:sz w:val="22"/>
          <w:szCs w:val="22"/>
        </w:rPr>
        <w:t xml:space="preserve"> </w:t>
      </w:r>
      <w:r w:rsidRPr="00BB77FE">
        <w:rPr>
          <w:rFonts w:ascii="Calibri" w:hAnsi="Calibri"/>
          <w:spacing w:val="-1"/>
          <w:sz w:val="22"/>
          <w:szCs w:val="22"/>
        </w:rPr>
        <w:t>purpose</w:t>
      </w:r>
      <w:r w:rsidRPr="00BB77FE">
        <w:rPr>
          <w:rFonts w:ascii="Calibri" w:hAnsi="Calibri"/>
          <w:spacing w:val="2"/>
          <w:sz w:val="22"/>
          <w:szCs w:val="22"/>
        </w:rPr>
        <w:t xml:space="preserve"> </w:t>
      </w:r>
      <w:r w:rsidRPr="00BB77FE">
        <w:rPr>
          <w:rFonts w:ascii="Calibri" w:hAnsi="Calibri"/>
          <w:spacing w:val="-1"/>
          <w:sz w:val="22"/>
          <w:szCs w:val="22"/>
        </w:rPr>
        <w:t>of</w:t>
      </w:r>
      <w:r w:rsidRPr="00BB77FE">
        <w:rPr>
          <w:rFonts w:ascii="Calibri" w:hAnsi="Calibri"/>
          <w:spacing w:val="1"/>
          <w:sz w:val="22"/>
          <w:szCs w:val="22"/>
        </w:rPr>
        <w:t xml:space="preserve"> </w:t>
      </w:r>
      <w:r w:rsidRPr="00BB77FE">
        <w:rPr>
          <w:rFonts w:ascii="Calibri" w:hAnsi="Calibri"/>
          <w:spacing w:val="-1"/>
          <w:sz w:val="22"/>
          <w:szCs w:val="22"/>
        </w:rPr>
        <w:t>this</w:t>
      </w:r>
      <w:r w:rsidRPr="00BB77FE">
        <w:rPr>
          <w:rFonts w:ascii="Calibri" w:hAnsi="Calibri"/>
          <w:spacing w:val="2"/>
          <w:sz w:val="22"/>
          <w:szCs w:val="22"/>
        </w:rPr>
        <w:t xml:space="preserve"> </w:t>
      </w:r>
      <w:r w:rsidRPr="00BB77FE">
        <w:rPr>
          <w:rFonts w:ascii="Calibri" w:hAnsi="Calibri"/>
          <w:spacing w:val="-2"/>
          <w:sz w:val="22"/>
          <w:szCs w:val="22"/>
        </w:rPr>
        <w:t>book</w:t>
      </w:r>
      <w:r w:rsidRPr="00BB77FE">
        <w:rPr>
          <w:rFonts w:ascii="Calibri" w:hAnsi="Calibri"/>
          <w:spacing w:val="1"/>
          <w:sz w:val="22"/>
          <w:szCs w:val="22"/>
        </w:rPr>
        <w:t xml:space="preserve"> </w:t>
      </w:r>
      <w:r w:rsidRPr="00BB77FE">
        <w:rPr>
          <w:rFonts w:ascii="Calibri" w:hAnsi="Calibri"/>
          <w:sz w:val="22"/>
          <w:szCs w:val="22"/>
        </w:rPr>
        <w:t>is</w:t>
      </w:r>
      <w:r w:rsidRPr="00BB77FE">
        <w:rPr>
          <w:rFonts w:ascii="Calibri" w:hAnsi="Calibri"/>
          <w:spacing w:val="2"/>
          <w:sz w:val="22"/>
          <w:szCs w:val="22"/>
        </w:rPr>
        <w:t xml:space="preserve"> </w:t>
      </w:r>
      <w:r w:rsidRPr="00BB77FE">
        <w:rPr>
          <w:rFonts w:ascii="Calibri" w:hAnsi="Calibri"/>
          <w:spacing w:val="-1"/>
          <w:sz w:val="22"/>
          <w:szCs w:val="22"/>
        </w:rPr>
        <w:t>to</w:t>
      </w:r>
      <w:r w:rsidRPr="00BB77FE">
        <w:rPr>
          <w:rFonts w:ascii="Calibri" w:hAnsi="Calibri"/>
          <w:sz w:val="22"/>
          <w:szCs w:val="22"/>
        </w:rPr>
        <w:t xml:space="preserve"> </w:t>
      </w:r>
      <w:r w:rsidRPr="00BB77FE">
        <w:rPr>
          <w:rFonts w:ascii="Calibri" w:hAnsi="Calibri"/>
          <w:spacing w:val="-1"/>
          <w:sz w:val="22"/>
          <w:szCs w:val="22"/>
        </w:rPr>
        <w:t>educate</w:t>
      </w:r>
      <w:r w:rsidRPr="00BB77FE">
        <w:rPr>
          <w:rFonts w:ascii="Calibri" w:hAnsi="Calibri"/>
          <w:spacing w:val="2"/>
          <w:sz w:val="22"/>
          <w:szCs w:val="22"/>
        </w:rPr>
        <w:t xml:space="preserve"> </w:t>
      </w:r>
      <w:r w:rsidRPr="00BB77FE">
        <w:rPr>
          <w:rFonts w:ascii="Calibri" w:hAnsi="Calibri"/>
          <w:spacing w:val="-1"/>
          <w:sz w:val="22"/>
          <w:szCs w:val="22"/>
        </w:rPr>
        <w:t>and</w:t>
      </w:r>
      <w:r w:rsidRPr="00BB77FE">
        <w:rPr>
          <w:rFonts w:ascii="Calibri" w:hAnsi="Calibri"/>
          <w:spacing w:val="1"/>
          <w:sz w:val="22"/>
          <w:szCs w:val="22"/>
        </w:rPr>
        <w:t xml:space="preserve"> </w:t>
      </w:r>
      <w:r w:rsidRPr="00BB77FE">
        <w:rPr>
          <w:rFonts w:ascii="Calibri" w:hAnsi="Calibri"/>
          <w:spacing w:val="-1"/>
          <w:sz w:val="22"/>
          <w:szCs w:val="22"/>
        </w:rPr>
        <w:t>there are</w:t>
      </w:r>
      <w:r w:rsidRPr="00BB77FE">
        <w:rPr>
          <w:rFonts w:ascii="Calibri" w:hAnsi="Calibri"/>
          <w:spacing w:val="2"/>
          <w:sz w:val="22"/>
          <w:szCs w:val="22"/>
        </w:rPr>
        <w:t xml:space="preserve"> </w:t>
      </w:r>
      <w:r w:rsidRPr="00BB77FE">
        <w:rPr>
          <w:rFonts w:ascii="Calibri" w:hAnsi="Calibri"/>
          <w:spacing w:val="-1"/>
          <w:sz w:val="22"/>
          <w:szCs w:val="22"/>
        </w:rPr>
        <w:t>no</w:t>
      </w:r>
      <w:r w:rsidRPr="00BB77FE">
        <w:rPr>
          <w:rFonts w:ascii="Calibri" w:hAnsi="Calibri"/>
          <w:sz w:val="22"/>
          <w:szCs w:val="22"/>
        </w:rPr>
        <w:t xml:space="preserve"> </w:t>
      </w:r>
      <w:r w:rsidRPr="00BB77FE">
        <w:rPr>
          <w:rFonts w:ascii="Calibri" w:hAnsi="Calibri"/>
          <w:spacing w:val="-1"/>
          <w:sz w:val="22"/>
          <w:szCs w:val="22"/>
        </w:rPr>
        <w:t>guarantees</w:t>
      </w:r>
      <w:r w:rsidRPr="00BB77FE">
        <w:rPr>
          <w:rFonts w:ascii="Calibri" w:hAnsi="Calibri"/>
          <w:spacing w:val="2"/>
          <w:sz w:val="22"/>
          <w:szCs w:val="22"/>
        </w:rPr>
        <w:t xml:space="preserve"> </w:t>
      </w:r>
      <w:r w:rsidRPr="00BB77FE">
        <w:rPr>
          <w:rFonts w:ascii="Calibri" w:hAnsi="Calibri"/>
          <w:spacing w:val="-1"/>
          <w:sz w:val="22"/>
          <w:szCs w:val="22"/>
        </w:rPr>
        <w:t>of</w:t>
      </w:r>
      <w:r w:rsidRPr="00BB77FE">
        <w:rPr>
          <w:rFonts w:ascii="Calibri" w:hAnsi="Calibri"/>
          <w:spacing w:val="1"/>
          <w:sz w:val="22"/>
          <w:szCs w:val="22"/>
        </w:rPr>
        <w:t xml:space="preserve"> </w:t>
      </w:r>
      <w:r w:rsidRPr="00BB77FE">
        <w:rPr>
          <w:rFonts w:ascii="Calibri" w:hAnsi="Calibri"/>
          <w:spacing w:val="-1"/>
          <w:sz w:val="22"/>
          <w:szCs w:val="22"/>
        </w:rPr>
        <w:t>income,</w:t>
      </w:r>
      <w:r w:rsidRPr="00BB77FE">
        <w:rPr>
          <w:rFonts w:ascii="Calibri" w:hAnsi="Calibri"/>
          <w:sz w:val="22"/>
          <w:szCs w:val="22"/>
        </w:rPr>
        <w:t xml:space="preserve"> </w:t>
      </w:r>
      <w:r w:rsidRPr="00BB77FE">
        <w:rPr>
          <w:rFonts w:ascii="Calibri" w:hAnsi="Calibri"/>
          <w:spacing w:val="-1"/>
          <w:sz w:val="22"/>
          <w:szCs w:val="22"/>
        </w:rPr>
        <w:t>sales</w:t>
      </w:r>
      <w:r w:rsidRPr="00BB77FE">
        <w:rPr>
          <w:rFonts w:ascii="Calibri" w:hAnsi="Calibri"/>
          <w:spacing w:val="45"/>
          <w:sz w:val="22"/>
          <w:szCs w:val="22"/>
        </w:rPr>
        <w:t xml:space="preserve"> </w:t>
      </w:r>
      <w:r w:rsidRPr="00BB77FE">
        <w:rPr>
          <w:rFonts w:ascii="Calibri" w:hAnsi="Calibri"/>
          <w:spacing w:val="-1"/>
          <w:sz w:val="22"/>
          <w:szCs w:val="22"/>
        </w:rPr>
        <w:t>or</w:t>
      </w:r>
      <w:r w:rsidRPr="00BB77FE">
        <w:rPr>
          <w:rFonts w:ascii="Calibri" w:hAnsi="Calibri"/>
          <w:spacing w:val="2"/>
          <w:sz w:val="22"/>
          <w:szCs w:val="22"/>
        </w:rPr>
        <w:t xml:space="preserve"> </w:t>
      </w:r>
      <w:r w:rsidRPr="00BB77FE">
        <w:rPr>
          <w:rFonts w:ascii="Calibri" w:hAnsi="Calibri"/>
          <w:spacing w:val="-1"/>
          <w:sz w:val="22"/>
          <w:szCs w:val="22"/>
        </w:rPr>
        <w:t>results</w:t>
      </w:r>
      <w:r w:rsidRPr="00BB77FE">
        <w:rPr>
          <w:rFonts w:ascii="Calibri" w:hAnsi="Calibri"/>
          <w:spacing w:val="2"/>
          <w:sz w:val="22"/>
          <w:szCs w:val="22"/>
        </w:rPr>
        <w:t xml:space="preserve"> </w:t>
      </w:r>
      <w:r w:rsidRPr="00BB77FE">
        <w:rPr>
          <w:rFonts w:ascii="Calibri" w:hAnsi="Calibri"/>
          <w:spacing w:val="-1"/>
          <w:sz w:val="22"/>
          <w:szCs w:val="22"/>
        </w:rPr>
        <w:t>implied.</w:t>
      </w:r>
      <w:r w:rsidRPr="00BB77FE">
        <w:rPr>
          <w:rFonts w:ascii="Calibri" w:hAnsi="Calibri"/>
          <w:spacing w:val="5"/>
          <w:sz w:val="22"/>
          <w:szCs w:val="22"/>
        </w:rPr>
        <w:t xml:space="preserve"> </w:t>
      </w:r>
      <w:r w:rsidRPr="00BB77FE">
        <w:rPr>
          <w:rFonts w:ascii="Calibri" w:hAnsi="Calibri"/>
          <w:spacing w:val="-1"/>
          <w:sz w:val="22"/>
          <w:szCs w:val="22"/>
        </w:rPr>
        <w:t>The</w:t>
      </w:r>
      <w:r w:rsidRPr="00BB77FE">
        <w:rPr>
          <w:rFonts w:ascii="Calibri" w:hAnsi="Calibri"/>
          <w:spacing w:val="2"/>
          <w:sz w:val="22"/>
          <w:szCs w:val="22"/>
        </w:rPr>
        <w:t xml:space="preserve"> </w:t>
      </w:r>
      <w:r w:rsidRPr="00BB77FE">
        <w:rPr>
          <w:rFonts w:ascii="Calibri" w:hAnsi="Calibri"/>
          <w:spacing w:val="-1"/>
          <w:sz w:val="22"/>
          <w:szCs w:val="22"/>
        </w:rPr>
        <w:t>publisher/author/reseller</w:t>
      </w:r>
      <w:r w:rsidRPr="00BB77FE">
        <w:rPr>
          <w:rFonts w:ascii="Calibri" w:hAnsi="Calibri"/>
          <w:spacing w:val="2"/>
          <w:sz w:val="22"/>
          <w:szCs w:val="22"/>
        </w:rPr>
        <w:t xml:space="preserve"> </w:t>
      </w:r>
      <w:r w:rsidRPr="00BB77FE">
        <w:rPr>
          <w:rFonts w:ascii="Calibri" w:hAnsi="Calibri"/>
          <w:sz w:val="22"/>
          <w:szCs w:val="22"/>
        </w:rPr>
        <w:t>can</w:t>
      </w:r>
      <w:r w:rsidRPr="00BB77FE">
        <w:rPr>
          <w:rFonts w:ascii="Calibri" w:hAnsi="Calibri"/>
          <w:spacing w:val="1"/>
          <w:sz w:val="22"/>
          <w:szCs w:val="22"/>
        </w:rPr>
        <w:t xml:space="preserve"> </w:t>
      </w:r>
      <w:r w:rsidRPr="00BB77FE">
        <w:rPr>
          <w:rFonts w:ascii="Calibri" w:hAnsi="Calibri"/>
          <w:spacing w:val="-2"/>
          <w:sz w:val="22"/>
          <w:szCs w:val="22"/>
        </w:rPr>
        <w:t>therefore</w:t>
      </w:r>
      <w:r w:rsidRPr="00BB77FE">
        <w:rPr>
          <w:rFonts w:ascii="Calibri" w:hAnsi="Calibri"/>
          <w:spacing w:val="2"/>
          <w:sz w:val="22"/>
          <w:szCs w:val="22"/>
        </w:rPr>
        <w:t xml:space="preserve"> </w:t>
      </w:r>
      <w:r w:rsidRPr="00BB77FE">
        <w:rPr>
          <w:rFonts w:ascii="Calibri" w:hAnsi="Calibri"/>
          <w:spacing w:val="-1"/>
          <w:sz w:val="22"/>
          <w:szCs w:val="22"/>
        </w:rPr>
        <w:t>not</w:t>
      </w:r>
      <w:r w:rsidRPr="00BB77FE">
        <w:rPr>
          <w:rFonts w:ascii="Calibri" w:hAnsi="Calibri"/>
          <w:spacing w:val="1"/>
          <w:sz w:val="22"/>
          <w:szCs w:val="22"/>
        </w:rPr>
        <w:t xml:space="preserve"> </w:t>
      </w:r>
      <w:r w:rsidRPr="00BB77FE">
        <w:rPr>
          <w:rFonts w:ascii="Calibri" w:hAnsi="Calibri"/>
          <w:sz w:val="22"/>
          <w:szCs w:val="22"/>
        </w:rPr>
        <w:t>be</w:t>
      </w:r>
      <w:r w:rsidRPr="00BB77FE">
        <w:rPr>
          <w:rFonts w:ascii="Calibri" w:hAnsi="Calibri"/>
          <w:spacing w:val="2"/>
          <w:sz w:val="22"/>
          <w:szCs w:val="22"/>
        </w:rPr>
        <w:t xml:space="preserve"> </w:t>
      </w:r>
      <w:r w:rsidRPr="00BB77FE">
        <w:rPr>
          <w:rFonts w:ascii="Calibri" w:hAnsi="Calibri"/>
          <w:sz w:val="22"/>
          <w:szCs w:val="22"/>
        </w:rPr>
        <w:t>held</w:t>
      </w:r>
      <w:r w:rsidRPr="00BB77FE">
        <w:rPr>
          <w:rFonts w:ascii="Calibri" w:hAnsi="Calibri"/>
          <w:spacing w:val="49"/>
          <w:sz w:val="22"/>
          <w:szCs w:val="22"/>
        </w:rPr>
        <w:t xml:space="preserve"> </w:t>
      </w:r>
      <w:r w:rsidRPr="00BB77FE">
        <w:rPr>
          <w:rFonts w:ascii="Calibri" w:hAnsi="Calibri"/>
          <w:spacing w:val="-1"/>
          <w:sz w:val="22"/>
          <w:szCs w:val="22"/>
        </w:rPr>
        <w:t>accountable</w:t>
      </w:r>
      <w:r w:rsidRPr="00BB77FE">
        <w:rPr>
          <w:rFonts w:ascii="Calibri" w:hAnsi="Calibri"/>
          <w:spacing w:val="2"/>
          <w:sz w:val="22"/>
          <w:szCs w:val="22"/>
        </w:rPr>
        <w:t xml:space="preserve"> </w:t>
      </w:r>
      <w:r w:rsidRPr="00BB77FE">
        <w:rPr>
          <w:rFonts w:ascii="Calibri" w:hAnsi="Calibri"/>
          <w:spacing w:val="-1"/>
          <w:sz w:val="22"/>
          <w:szCs w:val="22"/>
        </w:rPr>
        <w:t>for</w:t>
      </w:r>
      <w:r w:rsidRPr="00BB77FE">
        <w:rPr>
          <w:rFonts w:ascii="Calibri" w:hAnsi="Calibri"/>
          <w:spacing w:val="2"/>
          <w:sz w:val="22"/>
          <w:szCs w:val="22"/>
        </w:rPr>
        <w:t xml:space="preserve"> </w:t>
      </w:r>
      <w:r w:rsidRPr="00BB77FE">
        <w:rPr>
          <w:rFonts w:ascii="Calibri" w:hAnsi="Calibri"/>
          <w:spacing w:val="-1"/>
          <w:sz w:val="22"/>
          <w:szCs w:val="22"/>
        </w:rPr>
        <w:t>any</w:t>
      </w:r>
      <w:r w:rsidRPr="00BB77FE">
        <w:rPr>
          <w:rFonts w:ascii="Calibri" w:hAnsi="Calibri"/>
          <w:sz w:val="22"/>
          <w:szCs w:val="22"/>
        </w:rPr>
        <w:t xml:space="preserve"> </w:t>
      </w:r>
      <w:r w:rsidRPr="00BB77FE">
        <w:rPr>
          <w:rFonts w:ascii="Calibri" w:hAnsi="Calibri"/>
          <w:spacing w:val="-1"/>
          <w:sz w:val="22"/>
          <w:szCs w:val="22"/>
        </w:rPr>
        <w:t>poor</w:t>
      </w:r>
      <w:r w:rsidRPr="00BB77FE">
        <w:rPr>
          <w:rFonts w:ascii="Calibri" w:hAnsi="Calibri"/>
          <w:spacing w:val="2"/>
          <w:sz w:val="22"/>
          <w:szCs w:val="22"/>
        </w:rPr>
        <w:t xml:space="preserve"> </w:t>
      </w:r>
      <w:r w:rsidRPr="00BB77FE">
        <w:rPr>
          <w:rFonts w:ascii="Calibri" w:hAnsi="Calibri"/>
          <w:spacing w:val="-1"/>
          <w:sz w:val="22"/>
          <w:szCs w:val="22"/>
        </w:rPr>
        <w:t>results</w:t>
      </w:r>
      <w:r w:rsidRPr="00BB77FE">
        <w:rPr>
          <w:rFonts w:ascii="Calibri" w:hAnsi="Calibri"/>
          <w:spacing w:val="2"/>
          <w:sz w:val="22"/>
          <w:szCs w:val="22"/>
        </w:rPr>
        <w:t xml:space="preserve"> </w:t>
      </w:r>
      <w:r w:rsidRPr="00BB77FE">
        <w:rPr>
          <w:rFonts w:ascii="Calibri" w:hAnsi="Calibri"/>
          <w:spacing w:val="-1"/>
          <w:sz w:val="22"/>
          <w:szCs w:val="22"/>
        </w:rPr>
        <w:t>you</w:t>
      </w:r>
      <w:r w:rsidRPr="00BB77FE">
        <w:rPr>
          <w:rFonts w:ascii="Calibri" w:hAnsi="Calibri"/>
          <w:spacing w:val="1"/>
          <w:sz w:val="22"/>
          <w:szCs w:val="22"/>
        </w:rPr>
        <w:t xml:space="preserve"> </w:t>
      </w:r>
      <w:r w:rsidRPr="00BB77FE">
        <w:rPr>
          <w:rFonts w:ascii="Calibri" w:hAnsi="Calibri"/>
          <w:spacing w:val="-1"/>
          <w:sz w:val="22"/>
          <w:szCs w:val="22"/>
        </w:rPr>
        <w:t>may</w:t>
      </w:r>
      <w:r w:rsidRPr="00BB77FE">
        <w:rPr>
          <w:rFonts w:ascii="Calibri" w:hAnsi="Calibri"/>
          <w:sz w:val="22"/>
          <w:szCs w:val="22"/>
        </w:rPr>
        <w:t xml:space="preserve"> </w:t>
      </w:r>
      <w:r w:rsidRPr="00BB77FE">
        <w:rPr>
          <w:rFonts w:ascii="Calibri" w:hAnsi="Calibri"/>
          <w:spacing w:val="-1"/>
          <w:sz w:val="22"/>
          <w:szCs w:val="22"/>
        </w:rPr>
        <w:t>attain</w:t>
      </w:r>
      <w:r w:rsidRPr="00BB77FE">
        <w:rPr>
          <w:rFonts w:ascii="Calibri" w:hAnsi="Calibri"/>
          <w:spacing w:val="1"/>
          <w:sz w:val="22"/>
          <w:szCs w:val="22"/>
        </w:rPr>
        <w:t xml:space="preserve"> </w:t>
      </w:r>
      <w:r w:rsidRPr="00BB77FE">
        <w:rPr>
          <w:rFonts w:ascii="Calibri" w:hAnsi="Calibri"/>
          <w:spacing w:val="-1"/>
          <w:sz w:val="22"/>
          <w:szCs w:val="22"/>
        </w:rPr>
        <w:t>when</w:t>
      </w:r>
      <w:r w:rsidRPr="00BB77FE">
        <w:rPr>
          <w:rFonts w:ascii="Calibri" w:hAnsi="Calibri"/>
          <w:spacing w:val="1"/>
          <w:sz w:val="22"/>
          <w:szCs w:val="22"/>
        </w:rPr>
        <w:t xml:space="preserve"> </w:t>
      </w:r>
      <w:r w:rsidRPr="00BB77FE">
        <w:rPr>
          <w:rFonts w:ascii="Calibri" w:hAnsi="Calibri"/>
          <w:spacing w:val="-1"/>
          <w:sz w:val="22"/>
          <w:szCs w:val="22"/>
        </w:rPr>
        <w:t>implementing</w:t>
      </w:r>
      <w:r w:rsidRPr="00BB77FE">
        <w:rPr>
          <w:rFonts w:ascii="Calibri" w:hAnsi="Calibri"/>
          <w:spacing w:val="1"/>
          <w:sz w:val="22"/>
          <w:szCs w:val="22"/>
        </w:rPr>
        <w:t xml:space="preserve"> </w:t>
      </w:r>
      <w:r w:rsidRPr="00BB77FE">
        <w:rPr>
          <w:rFonts w:ascii="Calibri" w:hAnsi="Calibri"/>
          <w:spacing w:val="-1"/>
          <w:sz w:val="22"/>
          <w:szCs w:val="22"/>
        </w:rPr>
        <w:t>the</w:t>
      </w:r>
      <w:r w:rsidRPr="00BB77FE">
        <w:rPr>
          <w:rFonts w:ascii="Calibri" w:hAnsi="Calibri"/>
          <w:spacing w:val="2"/>
          <w:sz w:val="22"/>
          <w:szCs w:val="22"/>
        </w:rPr>
        <w:t xml:space="preserve"> </w:t>
      </w:r>
      <w:r w:rsidRPr="00BB77FE">
        <w:rPr>
          <w:rFonts w:ascii="Calibri" w:hAnsi="Calibri"/>
          <w:spacing w:val="-1"/>
          <w:sz w:val="22"/>
          <w:szCs w:val="22"/>
        </w:rPr>
        <w:t>techniques</w:t>
      </w:r>
      <w:r w:rsidRPr="00BB77FE">
        <w:rPr>
          <w:rFonts w:ascii="Calibri" w:hAnsi="Calibri"/>
          <w:spacing w:val="51"/>
          <w:sz w:val="22"/>
          <w:szCs w:val="22"/>
        </w:rPr>
        <w:t xml:space="preserve"> </w:t>
      </w:r>
      <w:r w:rsidRPr="00BB77FE">
        <w:rPr>
          <w:rFonts w:ascii="Calibri" w:hAnsi="Calibri"/>
          <w:spacing w:val="-1"/>
          <w:sz w:val="22"/>
          <w:szCs w:val="22"/>
        </w:rPr>
        <w:t>or when</w:t>
      </w:r>
      <w:r w:rsidRPr="00BB77FE">
        <w:rPr>
          <w:rFonts w:ascii="Calibri" w:hAnsi="Calibri"/>
          <w:spacing w:val="-2"/>
          <w:sz w:val="22"/>
          <w:szCs w:val="22"/>
        </w:rPr>
        <w:t xml:space="preserve"> </w:t>
      </w:r>
      <w:r w:rsidRPr="00BB77FE">
        <w:rPr>
          <w:rFonts w:ascii="Calibri" w:hAnsi="Calibri"/>
          <w:spacing w:val="-1"/>
          <w:sz w:val="22"/>
          <w:szCs w:val="22"/>
        </w:rPr>
        <w:t>following any</w:t>
      </w:r>
      <w:r w:rsidRPr="00BB77FE">
        <w:rPr>
          <w:rFonts w:ascii="Calibri" w:hAnsi="Calibri"/>
          <w:spacing w:val="-4"/>
          <w:sz w:val="22"/>
          <w:szCs w:val="22"/>
        </w:rPr>
        <w:t xml:space="preserve"> </w:t>
      </w:r>
      <w:r w:rsidRPr="00BB77FE">
        <w:rPr>
          <w:rFonts w:ascii="Calibri" w:hAnsi="Calibri"/>
          <w:spacing w:val="-1"/>
          <w:sz w:val="22"/>
          <w:szCs w:val="22"/>
        </w:rPr>
        <w:t>guidelines set</w:t>
      </w:r>
      <w:r w:rsidRPr="00BB77FE">
        <w:rPr>
          <w:rFonts w:ascii="Calibri" w:hAnsi="Calibri"/>
          <w:spacing w:val="-2"/>
          <w:sz w:val="22"/>
          <w:szCs w:val="22"/>
        </w:rPr>
        <w:t xml:space="preserve"> </w:t>
      </w:r>
      <w:r w:rsidRPr="00BB77FE">
        <w:rPr>
          <w:rFonts w:ascii="Calibri" w:hAnsi="Calibri"/>
          <w:spacing w:val="-1"/>
          <w:sz w:val="22"/>
          <w:szCs w:val="22"/>
        </w:rPr>
        <w:t>out</w:t>
      </w:r>
      <w:r w:rsidRPr="00BB77FE">
        <w:rPr>
          <w:rFonts w:ascii="Calibri" w:hAnsi="Calibri"/>
          <w:spacing w:val="-2"/>
          <w:sz w:val="22"/>
          <w:szCs w:val="22"/>
        </w:rPr>
        <w:t xml:space="preserve"> </w:t>
      </w:r>
      <w:r w:rsidRPr="00BB77FE">
        <w:rPr>
          <w:rFonts w:ascii="Calibri" w:hAnsi="Calibri"/>
          <w:spacing w:val="-1"/>
          <w:sz w:val="22"/>
          <w:szCs w:val="22"/>
        </w:rPr>
        <w:t xml:space="preserve">for you </w:t>
      </w:r>
      <w:r w:rsidRPr="00BB77FE">
        <w:rPr>
          <w:rFonts w:ascii="Calibri" w:hAnsi="Calibri"/>
          <w:sz w:val="22"/>
          <w:szCs w:val="22"/>
        </w:rPr>
        <w:t>in</w:t>
      </w:r>
      <w:r w:rsidRPr="00BB77FE">
        <w:rPr>
          <w:rFonts w:ascii="Calibri" w:hAnsi="Calibri"/>
          <w:spacing w:val="-2"/>
          <w:sz w:val="22"/>
          <w:szCs w:val="22"/>
        </w:rPr>
        <w:t xml:space="preserve"> </w:t>
      </w:r>
      <w:r w:rsidRPr="00BB77FE">
        <w:rPr>
          <w:rFonts w:ascii="Calibri" w:hAnsi="Calibri"/>
          <w:spacing w:val="-1"/>
          <w:sz w:val="22"/>
          <w:szCs w:val="22"/>
        </w:rPr>
        <w:t>this book.</w:t>
      </w:r>
    </w:p>
    <w:p w14:paraId="0006AA5B" w14:textId="77777777" w:rsidR="002B5448" w:rsidRPr="00BB77FE" w:rsidRDefault="002B5448" w:rsidP="002B5448">
      <w:pPr>
        <w:spacing w:before="7" w:line="240" w:lineRule="auto"/>
        <w:jc w:val="left"/>
        <w:rPr>
          <w:rFonts w:ascii="Calibri" w:hAnsi="Calibri" w:cs="Century Gothic"/>
          <w:sz w:val="22"/>
          <w:szCs w:val="22"/>
        </w:rPr>
      </w:pPr>
    </w:p>
    <w:p w14:paraId="1AC20535" w14:textId="77777777" w:rsidR="002B5448" w:rsidRPr="00BB77FE" w:rsidRDefault="002B5448" w:rsidP="002B5448">
      <w:pPr>
        <w:spacing w:line="240" w:lineRule="auto"/>
        <w:ind w:left="119" w:right="116"/>
        <w:jc w:val="left"/>
        <w:rPr>
          <w:rFonts w:ascii="Calibri" w:hAnsi="Calibri" w:cs="Century Gothic"/>
          <w:sz w:val="22"/>
          <w:szCs w:val="22"/>
        </w:rPr>
      </w:pPr>
      <w:r w:rsidRPr="00BB77FE">
        <w:rPr>
          <w:rFonts w:ascii="Calibri" w:hAnsi="Calibri"/>
          <w:spacing w:val="-2"/>
          <w:sz w:val="22"/>
          <w:szCs w:val="22"/>
        </w:rPr>
        <w:t>Any</w:t>
      </w:r>
      <w:r w:rsidRPr="00BB77FE">
        <w:rPr>
          <w:rFonts w:ascii="Calibri" w:hAnsi="Calibri"/>
          <w:spacing w:val="19"/>
          <w:sz w:val="22"/>
          <w:szCs w:val="22"/>
        </w:rPr>
        <w:t xml:space="preserve"> </w:t>
      </w:r>
      <w:r w:rsidRPr="00BB77FE">
        <w:rPr>
          <w:rFonts w:ascii="Calibri" w:hAnsi="Calibri"/>
          <w:spacing w:val="-1"/>
          <w:sz w:val="22"/>
          <w:szCs w:val="22"/>
        </w:rPr>
        <w:t>product,</w:t>
      </w:r>
      <w:r w:rsidRPr="00BB77FE">
        <w:rPr>
          <w:rFonts w:ascii="Calibri" w:hAnsi="Calibri"/>
          <w:spacing w:val="18"/>
          <w:sz w:val="22"/>
          <w:szCs w:val="22"/>
        </w:rPr>
        <w:t xml:space="preserve"> </w:t>
      </w:r>
      <w:r w:rsidRPr="00BB77FE">
        <w:rPr>
          <w:rFonts w:ascii="Calibri" w:hAnsi="Calibri"/>
          <w:spacing w:val="-1"/>
          <w:sz w:val="22"/>
          <w:szCs w:val="22"/>
        </w:rPr>
        <w:t>website,</w:t>
      </w:r>
      <w:r w:rsidRPr="00BB77FE">
        <w:rPr>
          <w:rFonts w:ascii="Calibri" w:hAnsi="Calibri"/>
          <w:spacing w:val="18"/>
          <w:sz w:val="22"/>
          <w:szCs w:val="22"/>
        </w:rPr>
        <w:t xml:space="preserve"> </w:t>
      </w:r>
      <w:r w:rsidRPr="00BB77FE">
        <w:rPr>
          <w:rFonts w:ascii="Calibri" w:hAnsi="Calibri"/>
          <w:spacing w:val="-1"/>
          <w:sz w:val="22"/>
          <w:szCs w:val="22"/>
        </w:rPr>
        <w:t>and</w:t>
      </w:r>
      <w:r w:rsidRPr="00BB77FE">
        <w:rPr>
          <w:rFonts w:ascii="Calibri" w:hAnsi="Calibri"/>
          <w:spacing w:val="19"/>
          <w:sz w:val="22"/>
          <w:szCs w:val="22"/>
        </w:rPr>
        <w:t xml:space="preserve"> </w:t>
      </w:r>
      <w:r w:rsidRPr="00BB77FE">
        <w:rPr>
          <w:rFonts w:ascii="Calibri" w:hAnsi="Calibri"/>
          <w:spacing w:val="-1"/>
          <w:sz w:val="22"/>
          <w:szCs w:val="22"/>
        </w:rPr>
        <w:t>company</w:t>
      </w:r>
      <w:r w:rsidRPr="00BB77FE">
        <w:rPr>
          <w:rFonts w:ascii="Calibri" w:hAnsi="Calibri"/>
          <w:spacing w:val="19"/>
          <w:sz w:val="22"/>
          <w:szCs w:val="22"/>
        </w:rPr>
        <w:t xml:space="preserve"> </w:t>
      </w:r>
      <w:r w:rsidRPr="00BB77FE">
        <w:rPr>
          <w:rFonts w:ascii="Calibri" w:hAnsi="Calibri"/>
          <w:spacing w:val="-1"/>
          <w:sz w:val="22"/>
          <w:szCs w:val="22"/>
        </w:rPr>
        <w:t>names</w:t>
      </w:r>
      <w:r w:rsidRPr="00BB77FE">
        <w:rPr>
          <w:rFonts w:ascii="Calibri" w:hAnsi="Calibri"/>
          <w:spacing w:val="20"/>
          <w:sz w:val="22"/>
          <w:szCs w:val="22"/>
        </w:rPr>
        <w:t xml:space="preserve"> </w:t>
      </w:r>
      <w:r w:rsidRPr="00BB77FE">
        <w:rPr>
          <w:rFonts w:ascii="Calibri" w:hAnsi="Calibri"/>
          <w:spacing w:val="-1"/>
          <w:sz w:val="22"/>
          <w:szCs w:val="22"/>
        </w:rPr>
        <w:t>mentioned</w:t>
      </w:r>
      <w:r w:rsidRPr="00BB77FE">
        <w:rPr>
          <w:rFonts w:ascii="Calibri" w:hAnsi="Calibri"/>
          <w:spacing w:val="19"/>
          <w:sz w:val="22"/>
          <w:szCs w:val="22"/>
        </w:rPr>
        <w:t xml:space="preserve"> </w:t>
      </w:r>
      <w:r w:rsidRPr="00BB77FE">
        <w:rPr>
          <w:rFonts w:ascii="Calibri" w:hAnsi="Calibri"/>
          <w:sz w:val="22"/>
          <w:szCs w:val="22"/>
        </w:rPr>
        <w:t>in</w:t>
      </w:r>
      <w:r w:rsidRPr="00BB77FE">
        <w:rPr>
          <w:rFonts w:ascii="Calibri" w:hAnsi="Calibri"/>
          <w:spacing w:val="19"/>
          <w:sz w:val="22"/>
          <w:szCs w:val="22"/>
        </w:rPr>
        <w:t xml:space="preserve"> </w:t>
      </w:r>
      <w:r w:rsidRPr="00BB77FE">
        <w:rPr>
          <w:rFonts w:ascii="Calibri" w:hAnsi="Calibri"/>
          <w:spacing w:val="-1"/>
          <w:sz w:val="22"/>
          <w:szCs w:val="22"/>
        </w:rPr>
        <w:t>this</w:t>
      </w:r>
      <w:r w:rsidRPr="00BB77FE">
        <w:rPr>
          <w:rFonts w:ascii="Calibri" w:hAnsi="Calibri"/>
          <w:spacing w:val="20"/>
          <w:sz w:val="22"/>
          <w:szCs w:val="22"/>
        </w:rPr>
        <w:t xml:space="preserve"> </w:t>
      </w:r>
      <w:r w:rsidRPr="00BB77FE">
        <w:rPr>
          <w:rFonts w:ascii="Calibri" w:hAnsi="Calibri"/>
          <w:spacing w:val="-1"/>
          <w:sz w:val="22"/>
          <w:szCs w:val="22"/>
        </w:rPr>
        <w:t>report</w:t>
      </w:r>
      <w:r w:rsidRPr="00BB77FE">
        <w:rPr>
          <w:rFonts w:ascii="Calibri" w:hAnsi="Calibri"/>
          <w:spacing w:val="19"/>
          <w:sz w:val="22"/>
          <w:szCs w:val="22"/>
        </w:rPr>
        <w:t xml:space="preserve"> </w:t>
      </w:r>
      <w:r w:rsidRPr="00BB77FE">
        <w:rPr>
          <w:rFonts w:ascii="Calibri" w:hAnsi="Calibri"/>
          <w:spacing w:val="-1"/>
          <w:sz w:val="22"/>
          <w:szCs w:val="22"/>
        </w:rPr>
        <w:t>are</w:t>
      </w:r>
      <w:r w:rsidRPr="00BB77FE">
        <w:rPr>
          <w:rFonts w:ascii="Calibri" w:hAnsi="Calibri"/>
          <w:spacing w:val="20"/>
          <w:sz w:val="22"/>
          <w:szCs w:val="22"/>
        </w:rPr>
        <w:t xml:space="preserve"> </w:t>
      </w:r>
      <w:r w:rsidRPr="00BB77FE">
        <w:rPr>
          <w:rFonts w:ascii="Calibri" w:hAnsi="Calibri"/>
          <w:spacing w:val="-1"/>
          <w:sz w:val="22"/>
          <w:szCs w:val="22"/>
        </w:rPr>
        <w:t>the</w:t>
      </w:r>
      <w:r w:rsidRPr="00BB77FE">
        <w:rPr>
          <w:rFonts w:ascii="Calibri" w:hAnsi="Calibri"/>
          <w:spacing w:val="41"/>
          <w:sz w:val="22"/>
          <w:szCs w:val="22"/>
        </w:rPr>
        <w:t xml:space="preserve"> </w:t>
      </w:r>
      <w:r w:rsidRPr="00BB77FE">
        <w:rPr>
          <w:rFonts w:ascii="Calibri" w:hAnsi="Calibri"/>
          <w:spacing w:val="-1"/>
          <w:sz w:val="22"/>
          <w:szCs w:val="22"/>
        </w:rPr>
        <w:t>trademarks</w:t>
      </w:r>
      <w:r w:rsidRPr="00BB77FE">
        <w:rPr>
          <w:rFonts w:ascii="Calibri" w:hAnsi="Calibri"/>
          <w:spacing w:val="12"/>
          <w:sz w:val="22"/>
          <w:szCs w:val="22"/>
        </w:rPr>
        <w:t xml:space="preserve"> </w:t>
      </w:r>
      <w:r w:rsidRPr="00BB77FE">
        <w:rPr>
          <w:rFonts w:ascii="Calibri" w:hAnsi="Calibri"/>
          <w:spacing w:val="-1"/>
          <w:sz w:val="22"/>
          <w:szCs w:val="22"/>
        </w:rPr>
        <w:t>or</w:t>
      </w:r>
      <w:r w:rsidRPr="00BB77FE">
        <w:rPr>
          <w:rFonts w:ascii="Calibri" w:hAnsi="Calibri"/>
          <w:spacing w:val="12"/>
          <w:sz w:val="22"/>
          <w:szCs w:val="22"/>
        </w:rPr>
        <w:t xml:space="preserve"> </w:t>
      </w:r>
      <w:r w:rsidRPr="00BB77FE">
        <w:rPr>
          <w:rFonts w:ascii="Calibri" w:hAnsi="Calibri"/>
          <w:spacing w:val="-1"/>
          <w:sz w:val="22"/>
          <w:szCs w:val="22"/>
        </w:rPr>
        <w:t>copyright</w:t>
      </w:r>
      <w:r w:rsidRPr="00BB77FE">
        <w:rPr>
          <w:rFonts w:ascii="Calibri" w:hAnsi="Calibri"/>
          <w:spacing w:val="11"/>
          <w:sz w:val="22"/>
          <w:szCs w:val="22"/>
        </w:rPr>
        <w:t xml:space="preserve"> </w:t>
      </w:r>
      <w:r w:rsidRPr="00BB77FE">
        <w:rPr>
          <w:rFonts w:ascii="Calibri" w:hAnsi="Calibri"/>
          <w:spacing w:val="-1"/>
          <w:sz w:val="22"/>
          <w:szCs w:val="22"/>
        </w:rPr>
        <w:t>properties</w:t>
      </w:r>
      <w:r w:rsidRPr="00BB77FE">
        <w:rPr>
          <w:rFonts w:ascii="Calibri" w:hAnsi="Calibri"/>
          <w:spacing w:val="12"/>
          <w:sz w:val="22"/>
          <w:szCs w:val="22"/>
        </w:rPr>
        <w:t xml:space="preserve"> </w:t>
      </w:r>
      <w:r w:rsidRPr="00BB77FE">
        <w:rPr>
          <w:rFonts w:ascii="Calibri" w:hAnsi="Calibri"/>
          <w:spacing w:val="-1"/>
          <w:sz w:val="22"/>
          <w:szCs w:val="22"/>
        </w:rPr>
        <w:t>of</w:t>
      </w:r>
      <w:r w:rsidRPr="00BB77FE">
        <w:rPr>
          <w:rFonts w:ascii="Calibri" w:hAnsi="Calibri"/>
          <w:spacing w:val="12"/>
          <w:sz w:val="22"/>
          <w:szCs w:val="22"/>
        </w:rPr>
        <w:t xml:space="preserve"> </w:t>
      </w:r>
      <w:r w:rsidRPr="00BB77FE">
        <w:rPr>
          <w:rFonts w:ascii="Calibri" w:hAnsi="Calibri"/>
          <w:spacing w:val="-1"/>
          <w:sz w:val="22"/>
          <w:szCs w:val="22"/>
        </w:rPr>
        <w:t>their</w:t>
      </w:r>
      <w:r w:rsidRPr="00BB77FE">
        <w:rPr>
          <w:rFonts w:ascii="Calibri" w:hAnsi="Calibri"/>
          <w:spacing w:val="12"/>
          <w:sz w:val="22"/>
          <w:szCs w:val="22"/>
        </w:rPr>
        <w:t xml:space="preserve"> </w:t>
      </w:r>
      <w:r w:rsidRPr="00BB77FE">
        <w:rPr>
          <w:rFonts w:ascii="Calibri" w:hAnsi="Calibri"/>
          <w:spacing w:val="-1"/>
          <w:sz w:val="22"/>
          <w:szCs w:val="22"/>
        </w:rPr>
        <w:t>respective</w:t>
      </w:r>
      <w:r w:rsidRPr="00BB77FE">
        <w:rPr>
          <w:rFonts w:ascii="Calibri" w:hAnsi="Calibri"/>
          <w:spacing w:val="10"/>
          <w:sz w:val="22"/>
          <w:szCs w:val="22"/>
        </w:rPr>
        <w:t xml:space="preserve"> </w:t>
      </w:r>
      <w:r w:rsidRPr="00BB77FE">
        <w:rPr>
          <w:rFonts w:ascii="Calibri" w:hAnsi="Calibri"/>
          <w:spacing w:val="-1"/>
          <w:sz w:val="22"/>
          <w:szCs w:val="22"/>
        </w:rPr>
        <w:t>owners.</w:t>
      </w:r>
      <w:r w:rsidRPr="00BB77FE">
        <w:rPr>
          <w:rFonts w:ascii="Calibri" w:hAnsi="Calibri"/>
          <w:spacing w:val="11"/>
          <w:sz w:val="22"/>
          <w:szCs w:val="22"/>
        </w:rPr>
        <w:t xml:space="preserve"> </w:t>
      </w:r>
      <w:r w:rsidRPr="00BB77FE">
        <w:rPr>
          <w:rFonts w:ascii="Calibri" w:hAnsi="Calibri"/>
          <w:spacing w:val="-1"/>
          <w:sz w:val="22"/>
          <w:szCs w:val="22"/>
        </w:rPr>
        <w:t>The</w:t>
      </w:r>
      <w:r w:rsidRPr="00BB77FE">
        <w:rPr>
          <w:rFonts w:ascii="Calibri" w:hAnsi="Calibri"/>
          <w:spacing w:val="51"/>
          <w:sz w:val="22"/>
          <w:szCs w:val="22"/>
        </w:rPr>
        <w:t xml:space="preserve"> </w:t>
      </w:r>
      <w:r w:rsidRPr="00BB77FE">
        <w:rPr>
          <w:rFonts w:ascii="Calibri" w:hAnsi="Calibri"/>
          <w:spacing w:val="-1"/>
          <w:sz w:val="22"/>
          <w:szCs w:val="22"/>
        </w:rPr>
        <w:t>author/publisher/reseller</w:t>
      </w:r>
      <w:r w:rsidRPr="00BB77FE">
        <w:rPr>
          <w:rFonts w:ascii="Calibri" w:hAnsi="Calibri"/>
          <w:spacing w:val="26"/>
          <w:sz w:val="22"/>
          <w:szCs w:val="22"/>
        </w:rPr>
        <w:t xml:space="preserve"> </w:t>
      </w:r>
      <w:r w:rsidRPr="00BB77FE">
        <w:rPr>
          <w:rFonts w:ascii="Calibri" w:hAnsi="Calibri"/>
          <w:spacing w:val="-1"/>
          <w:sz w:val="22"/>
          <w:szCs w:val="22"/>
        </w:rPr>
        <w:t>are</w:t>
      </w:r>
      <w:r w:rsidRPr="00BB77FE">
        <w:rPr>
          <w:rFonts w:ascii="Calibri" w:hAnsi="Calibri"/>
          <w:spacing w:val="25"/>
          <w:sz w:val="22"/>
          <w:szCs w:val="22"/>
        </w:rPr>
        <w:t xml:space="preserve"> </w:t>
      </w:r>
      <w:r w:rsidRPr="00BB77FE">
        <w:rPr>
          <w:rFonts w:ascii="Calibri" w:hAnsi="Calibri"/>
          <w:spacing w:val="-1"/>
          <w:sz w:val="22"/>
          <w:szCs w:val="22"/>
        </w:rPr>
        <w:t>not</w:t>
      </w:r>
      <w:r w:rsidRPr="00BB77FE">
        <w:rPr>
          <w:rFonts w:ascii="Calibri" w:hAnsi="Calibri"/>
          <w:spacing w:val="25"/>
          <w:sz w:val="22"/>
          <w:szCs w:val="22"/>
        </w:rPr>
        <w:t xml:space="preserve"> </w:t>
      </w:r>
      <w:r w:rsidRPr="00BB77FE">
        <w:rPr>
          <w:rFonts w:ascii="Calibri" w:hAnsi="Calibri"/>
          <w:spacing w:val="-1"/>
          <w:sz w:val="22"/>
          <w:szCs w:val="22"/>
        </w:rPr>
        <w:t>associated</w:t>
      </w:r>
      <w:r w:rsidRPr="00BB77FE">
        <w:rPr>
          <w:rFonts w:ascii="Calibri" w:hAnsi="Calibri"/>
          <w:spacing w:val="23"/>
          <w:sz w:val="22"/>
          <w:szCs w:val="22"/>
        </w:rPr>
        <w:t xml:space="preserve"> </w:t>
      </w:r>
      <w:r w:rsidRPr="00BB77FE">
        <w:rPr>
          <w:rFonts w:ascii="Calibri" w:hAnsi="Calibri"/>
          <w:spacing w:val="-1"/>
          <w:sz w:val="22"/>
          <w:szCs w:val="22"/>
        </w:rPr>
        <w:t>or</w:t>
      </w:r>
      <w:r w:rsidRPr="00BB77FE">
        <w:rPr>
          <w:rFonts w:ascii="Calibri" w:hAnsi="Calibri"/>
          <w:spacing w:val="26"/>
          <w:sz w:val="22"/>
          <w:szCs w:val="22"/>
        </w:rPr>
        <w:t xml:space="preserve"> </w:t>
      </w:r>
      <w:r w:rsidRPr="00BB77FE">
        <w:rPr>
          <w:rFonts w:ascii="Calibri" w:hAnsi="Calibri"/>
          <w:spacing w:val="-1"/>
          <w:sz w:val="22"/>
          <w:szCs w:val="22"/>
        </w:rPr>
        <w:t>affiliated</w:t>
      </w:r>
      <w:r w:rsidRPr="00BB77FE">
        <w:rPr>
          <w:rFonts w:ascii="Calibri" w:hAnsi="Calibri"/>
          <w:spacing w:val="25"/>
          <w:sz w:val="22"/>
          <w:szCs w:val="22"/>
        </w:rPr>
        <w:t xml:space="preserve"> </w:t>
      </w:r>
      <w:r w:rsidRPr="00BB77FE">
        <w:rPr>
          <w:rFonts w:ascii="Calibri" w:hAnsi="Calibri"/>
          <w:spacing w:val="-1"/>
          <w:sz w:val="22"/>
          <w:szCs w:val="22"/>
        </w:rPr>
        <w:t>with</w:t>
      </w:r>
      <w:r w:rsidRPr="00BB77FE">
        <w:rPr>
          <w:rFonts w:ascii="Calibri" w:hAnsi="Calibri"/>
          <w:spacing w:val="25"/>
          <w:sz w:val="22"/>
          <w:szCs w:val="22"/>
        </w:rPr>
        <w:t xml:space="preserve"> </w:t>
      </w:r>
      <w:r w:rsidRPr="00BB77FE">
        <w:rPr>
          <w:rFonts w:ascii="Calibri" w:hAnsi="Calibri"/>
          <w:spacing w:val="-1"/>
          <w:sz w:val="22"/>
          <w:szCs w:val="22"/>
        </w:rPr>
        <w:t>them</w:t>
      </w:r>
      <w:r w:rsidRPr="00BB77FE">
        <w:rPr>
          <w:rFonts w:ascii="Calibri" w:hAnsi="Calibri"/>
          <w:spacing w:val="22"/>
          <w:sz w:val="22"/>
          <w:szCs w:val="22"/>
        </w:rPr>
        <w:t xml:space="preserve"> </w:t>
      </w:r>
      <w:r w:rsidRPr="00BB77FE">
        <w:rPr>
          <w:rFonts w:ascii="Calibri" w:hAnsi="Calibri"/>
          <w:sz w:val="22"/>
          <w:szCs w:val="22"/>
        </w:rPr>
        <w:t>in</w:t>
      </w:r>
      <w:r w:rsidRPr="00BB77FE">
        <w:rPr>
          <w:rFonts w:ascii="Calibri" w:hAnsi="Calibri"/>
          <w:spacing w:val="25"/>
          <w:sz w:val="22"/>
          <w:szCs w:val="22"/>
        </w:rPr>
        <w:t xml:space="preserve"> </w:t>
      </w:r>
      <w:r w:rsidRPr="00BB77FE">
        <w:rPr>
          <w:rFonts w:ascii="Calibri" w:hAnsi="Calibri"/>
          <w:spacing w:val="-1"/>
          <w:sz w:val="22"/>
          <w:szCs w:val="22"/>
        </w:rPr>
        <w:t>any</w:t>
      </w:r>
      <w:r w:rsidRPr="00BB77FE">
        <w:rPr>
          <w:rFonts w:ascii="Calibri" w:hAnsi="Calibri"/>
          <w:spacing w:val="24"/>
          <w:sz w:val="22"/>
          <w:szCs w:val="22"/>
        </w:rPr>
        <w:t xml:space="preserve"> </w:t>
      </w:r>
      <w:r w:rsidRPr="00BB77FE">
        <w:rPr>
          <w:rFonts w:ascii="Calibri" w:hAnsi="Calibri"/>
          <w:spacing w:val="-1"/>
          <w:sz w:val="22"/>
          <w:szCs w:val="22"/>
        </w:rPr>
        <w:t>way.</w:t>
      </w:r>
      <w:r w:rsidRPr="00BB77FE">
        <w:rPr>
          <w:rFonts w:ascii="Calibri" w:hAnsi="Calibri"/>
          <w:spacing w:val="24"/>
          <w:sz w:val="22"/>
          <w:szCs w:val="22"/>
        </w:rPr>
        <w:t xml:space="preserve"> </w:t>
      </w:r>
      <w:r w:rsidRPr="00BB77FE">
        <w:rPr>
          <w:rFonts w:ascii="Calibri" w:hAnsi="Calibri"/>
          <w:spacing w:val="-1"/>
          <w:sz w:val="22"/>
          <w:szCs w:val="22"/>
        </w:rPr>
        <w:t>Nor</w:t>
      </w:r>
      <w:r w:rsidRPr="00BB77FE">
        <w:rPr>
          <w:rFonts w:ascii="Calibri" w:hAnsi="Calibri"/>
          <w:spacing w:val="51"/>
          <w:sz w:val="22"/>
          <w:szCs w:val="22"/>
        </w:rPr>
        <w:t xml:space="preserve"> </w:t>
      </w:r>
      <w:r w:rsidRPr="00BB77FE">
        <w:rPr>
          <w:rFonts w:ascii="Calibri" w:hAnsi="Calibri"/>
          <w:spacing w:val="-1"/>
          <w:sz w:val="22"/>
          <w:szCs w:val="22"/>
        </w:rPr>
        <w:t>does</w:t>
      </w:r>
      <w:r w:rsidRPr="00BB77FE">
        <w:rPr>
          <w:rFonts w:ascii="Calibri" w:hAnsi="Calibri"/>
          <w:spacing w:val="18"/>
          <w:sz w:val="22"/>
          <w:szCs w:val="22"/>
        </w:rPr>
        <w:t xml:space="preserve"> </w:t>
      </w:r>
      <w:r w:rsidRPr="00BB77FE">
        <w:rPr>
          <w:rFonts w:ascii="Calibri" w:hAnsi="Calibri"/>
          <w:spacing w:val="-1"/>
          <w:sz w:val="22"/>
          <w:szCs w:val="22"/>
        </w:rPr>
        <w:t>the</w:t>
      </w:r>
      <w:r w:rsidRPr="00BB77FE">
        <w:rPr>
          <w:rFonts w:ascii="Calibri" w:hAnsi="Calibri"/>
          <w:spacing w:val="17"/>
          <w:sz w:val="22"/>
          <w:szCs w:val="22"/>
        </w:rPr>
        <w:t xml:space="preserve"> </w:t>
      </w:r>
      <w:r w:rsidRPr="00BB77FE">
        <w:rPr>
          <w:rFonts w:ascii="Calibri" w:hAnsi="Calibri"/>
          <w:spacing w:val="-1"/>
          <w:sz w:val="22"/>
          <w:szCs w:val="22"/>
        </w:rPr>
        <w:t>referred</w:t>
      </w:r>
      <w:r w:rsidRPr="00BB77FE">
        <w:rPr>
          <w:rFonts w:ascii="Calibri" w:hAnsi="Calibri"/>
          <w:spacing w:val="17"/>
          <w:sz w:val="22"/>
          <w:szCs w:val="22"/>
        </w:rPr>
        <w:t xml:space="preserve"> </w:t>
      </w:r>
      <w:r w:rsidRPr="00BB77FE">
        <w:rPr>
          <w:rFonts w:ascii="Calibri" w:hAnsi="Calibri"/>
          <w:spacing w:val="-1"/>
          <w:sz w:val="22"/>
          <w:szCs w:val="22"/>
        </w:rPr>
        <w:t>product,</w:t>
      </w:r>
      <w:r w:rsidRPr="00BB77FE">
        <w:rPr>
          <w:rFonts w:ascii="Calibri" w:hAnsi="Calibri"/>
          <w:spacing w:val="16"/>
          <w:sz w:val="22"/>
          <w:szCs w:val="22"/>
        </w:rPr>
        <w:t xml:space="preserve"> </w:t>
      </w:r>
      <w:r w:rsidRPr="00BB77FE">
        <w:rPr>
          <w:rFonts w:ascii="Calibri" w:hAnsi="Calibri"/>
          <w:spacing w:val="-1"/>
          <w:sz w:val="22"/>
          <w:szCs w:val="22"/>
        </w:rPr>
        <w:t>website,</w:t>
      </w:r>
      <w:r w:rsidRPr="00BB77FE">
        <w:rPr>
          <w:rFonts w:ascii="Calibri" w:hAnsi="Calibri"/>
          <w:spacing w:val="17"/>
          <w:sz w:val="22"/>
          <w:szCs w:val="22"/>
        </w:rPr>
        <w:t xml:space="preserve"> </w:t>
      </w:r>
      <w:r w:rsidRPr="00BB77FE">
        <w:rPr>
          <w:rFonts w:ascii="Calibri" w:hAnsi="Calibri"/>
          <w:spacing w:val="-1"/>
          <w:sz w:val="22"/>
          <w:szCs w:val="22"/>
        </w:rPr>
        <w:t>and</w:t>
      </w:r>
      <w:r w:rsidRPr="00BB77FE">
        <w:rPr>
          <w:rFonts w:ascii="Calibri" w:hAnsi="Calibri"/>
          <w:spacing w:val="17"/>
          <w:sz w:val="22"/>
          <w:szCs w:val="22"/>
        </w:rPr>
        <w:t xml:space="preserve"> </w:t>
      </w:r>
      <w:r w:rsidRPr="00BB77FE">
        <w:rPr>
          <w:rFonts w:ascii="Calibri" w:hAnsi="Calibri"/>
          <w:spacing w:val="-1"/>
          <w:sz w:val="22"/>
          <w:szCs w:val="22"/>
        </w:rPr>
        <w:t>company</w:t>
      </w:r>
      <w:r w:rsidRPr="00BB77FE">
        <w:rPr>
          <w:rFonts w:ascii="Calibri" w:hAnsi="Calibri"/>
          <w:spacing w:val="16"/>
          <w:sz w:val="22"/>
          <w:szCs w:val="22"/>
        </w:rPr>
        <w:t xml:space="preserve"> </w:t>
      </w:r>
      <w:r w:rsidRPr="00BB77FE">
        <w:rPr>
          <w:rFonts w:ascii="Calibri" w:hAnsi="Calibri"/>
          <w:spacing w:val="-1"/>
          <w:sz w:val="22"/>
          <w:szCs w:val="22"/>
        </w:rPr>
        <w:t>names</w:t>
      </w:r>
      <w:r w:rsidRPr="00BB77FE">
        <w:rPr>
          <w:rFonts w:ascii="Calibri" w:hAnsi="Calibri"/>
          <w:spacing w:val="18"/>
          <w:sz w:val="22"/>
          <w:szCs w:val="22"/>
        </w:rPr>
        <w:t xml:space="preserve"> </w:t>
      </w:r>
      <w:r w:rsidRPr="00BB77FE">
        <w:rPr>
          <w:rFonts w:ascii="Calibri" w:hAnsi="Calibri"/>
          <w:spacing w:val="-1"/>
          <w:sz w:val="22"/>
          <w:szCs w:val="22"/>
        </w:rPr>
        <w:t>sponsor,</w:t>
      </w:r>
      <w:r w:rsidRPr="00BB77FE">
        <w:rPr>
          <w:rFonts w:ascii="Calibri" w:hAnsi="Calibri"/>
          <w:spacing w:val="16"/>
          <w:sz w:val="22"/>
          <w:szCs w:val="22"/>
        </w:rPr>
        <w:t xml:space="preserve"> </w:t>
      </w:r>
      <w:r w:rsidRPr="00BB77FE">
        <w:rPr>
          <w:rFonts w:ascii="Calibri" w:hAnsi="Calibri"/>
          <w:spacing w:val="-1"/>
          <w:sz w:val="22"/>
          <w:szCs w:val="22"/>
        </w:rPr>
        <w:t>endorse,</w:t>
      </w:r>
      <w:r w:rsidRPr="00BB77FE">
        <w:rPr>
          <w:rFonts w:ascii="Calibri" w:hAnsi="Calibri"/>
          <w:spacing w:val="17"/>
          <w:sz w:val="22"/>
          <w:szCs w:val="22"/>
        </w:rPr>
        <w:t xml:space="preserve"> </w:t>
      </w:r>
      <w:r w:rsidRPr="00BB77FE">
        <w:rPr>
          <w:rFonts w:ascii="Calibri" w:hAnsi="Calibri"/>
          <w:spacing w:val="-1"/>
          <w:sz w:val="22"/>
          <w:szCs w:val="22"/>
        </w:rPr>
        <w:t>or</w:t>
      </w:r>
      <w:r w:rsidRPr="00BB77FE">
        <w:rPr>
          <w:rFonts w:ascii="Calibri" w:hAnsi="Calibri"/>
          <w:spacing w:val="55"/>
          <w:sz w:val="22"/>
          <w:szCs w:val="22"/>
        </w:rPr>
        <w:t xml:space="preserve"> </w:t>
      </w:r>
      <w:r w:rsidRPr="00BB77FE">
        <w:rPr>
          <w:rFonts w:ascii="Calibri" w:hAnsi="Calibri"/>
          <w:spacing w:val="-1"/>
          <w:sz w:val="22"/>
          <w:szCs w:val="22"/>
        </w:rPr>
        <w:t>approve this product.</w:t>
      </w:r>
    </w:p>
    <w:p w14:paraId="204E72D0" w14:textId="77777777" w:rsidR="002B5448" w:rsidRPr="00BB77FE" w:rsidRDefault="002B5448" w:rsidP="002B5448">
      <w:pPr>
        <w:spacing w:before="7" w:line="240" w:lineRule="auto"/>
        <w:jc w:val="left"/>
        <w:rPr>
          <w:rFonts w:ascii="Calibri" w:hAnsi="Calibri" w:cs="Century Gothic"/>
          <w:sz w:val="22"/>
          <w:szCs w:val="22"/>
        </w:rPr>
      </w:pPr>
    </w:p>
    <w:p w14:paraId="7C974B48" w14:textId="77777777" w:rsidR="002B5448" w:rsidRPr="00BB77FE" w:rsidRDefault="002B5448" w:rsidP="002B5448">
      <w:pPr>
        <w:spacing w:line="240" w:lineRule="auto"/>
        <w:ind w:left="119" w:right="115"/>
        <w:jc w:val="left"/>
        <w:rPr>
          <w:rFonts w:ascii="Calibri" w:hAnsi="Calibri" w:cs="Century Gothic"/>
          <w:sz w:val="22"/>
          <w:szCs w:val="22"/>
        </w:rPr>
      </w:pPr>
      <w:r w:rsidRPr="00BB77FE">
        <w:rPr>
          <w:rFonts w:ascii="Calibri" w:hAnsi="Calibri"/>
          <w:b/>
          <w:spacing w:val="-1"/>
          <w:sz w:val="22"/>
          <w:szCs w:val="22"/>
        </w:rPr>
        <w:t>COMPENSATION</w:t>
      </w:r>
      <w:r w:rsidRPr="00BB77FE">
        <w:rPr>
          <w:rFonts w:ascii="Calibri" w:hAnsi="Calibri"/>
          <w:b/>
          <w:spacing w:val="29"/>
          <w:sz w:val="22"/>
          <w:szCs w:val="22"/>
        </w:rPr>
        <w:t xml:space="preserve"> </w:t>
      </w:r>
      <w:r w:rsidRPr="00BB77FE">
        <w:rPr>
          <w:rFonts w:ascii="Calibri" w:hAnsi="Calibri"/>
          <w:b/>
          <w:spacing w:val="-1"/>
          <w:sz w:val="22"/>
          <w:szCs w:val="22"/>
        </w:rPr>
        <w:t>DISCLOSURE:</w:t>
      </w:r>
      <w:r w:rsidRPr="00BB77FE">
        <w:rPr>
          <w:rFonts w:ascii="Calibri" w:hAnsi="Calibri"/>
          <w:b/>
          <w:spacing w:val="27"/>
          <w:sz w:val="22"/>
          <w:szCs w:val="22"/>
        </w:rPr>
        <w:t xml:space="preserve"> </w:t>
      </w:r>
      <w:r w:rsidRPr="00BB77FE">
        <w:rPr>
          <w:rFonts w:ascii="Calibri" w:hAnsi="Calibri"/>
          <w:spacing w:val="-1"/>
          <w:sz w:val="22"/>
          <w:szCs w:val="22"/>
        </w:rPr>
        <w:t>Unless</w:t>
      </w:r>
      <w:r w:rsidRPr="00BB77FE">
        <w:rPr>
          <w:rFonts w:ascii="Calibri" w:hAnsi="Calibri"/>
          <w:spacing w:val="28"/>
          <w:sz w:val="22"/>
          <w:szCs w:val="22"/>
        </w:rPr>
        <w:t xml:space="preserve"> </w:t>
      </w:r>
      <w:r w:rsidRPr="00BB77FE">
        <w:rPr>
          <w:rFonts w:ascii="Calibri" w:hAnsi="Calibri"/>
          <w:spacing w:val="-1"/>
          <w:sz w:val="22"/>
          <w:szCs w:val="22"/>
        </w:rPr>
        <w:t>otherwise</w:t>
      </w:r>
      <w:r w:rsidRPr="00BB77FE">
        <w:rPr>
          <w:rFonts w:ascii="Calibri" w:hAnsi="Calibri"/>
          <w:spacing w:val="28"/>
          <w:sz w:val="22"/>
          <w:szCs w:val="22"/>
        </w:rPr>
        <w:t xml:space="preserve"> </w:t>
      </w:r>
      <w:r w:rsidRPr="00BB77FE">
        <w:rPr>
          <w:rFonts w:ascii="Calibri" w:hAnsi="Calibri"/>
          <w:spacing w:val="-1"/>
          <w:sz w:val="22"/>
          <w:szCs w:val="22"/>
        </w:rPr>
        <w:t>expressly</w:t>
      </w:r>
      <w:r w:rsidRPr="00BB77FE">
        <w:rPr>
          <w:rFonts w:ascii="Calibri" w:hAnsi="Calibri"/>
          <w:spacing w:val="27"/>
          <w:sz w:val="22"/>
          <w:szCs w:val="22"/>
        </w:rPr>
        <w:t xml:space="preserve"> </w:t>
      </w:r>
      <w:r w:rsidRPr="00BB77FE">
        <w:rPr>
          <w:rFonts w:ascii="Calibri" w:hAnsi="Calibri"/>
          <w:spacing w:val="-1"/>
          <w:sz w:val="22"/>
          <w:szCs w:val="22"/>
        </w:rPr>
        <w:t>stated,</w:t>
      </w:r>
      <w:r w:rsidRPr="00BB77FE">
        <w:rPr>
          <w:rFonts w:ascii="Calibri" w:hAnsi="Calibri"/>
          <w:spacing w:val="26"/>
          <w:sz w:val="22"/>
          <w:szCs w:val="22"/>
        </w:rPr>
        <w:t xml:space="preserve"> </w:t>
      </w:r>
      <w:r w:rsidRPr="00BB77FE">
        <w:rPr>
          <w:rFonts w:ascii="Calibri" w:hAnsi="Calibri"/>
          <w:spacing w:val="-1"/>
          <w:sz w:val="22"/>
          <w:szCs w:val="22"/>
        </w:rPr>
        <w:t>you</w:t>
      </w:r>
      <w:r w:rsidRPr="00BB77FE">
        <w:rPr>
          <w:rFonts w:ascii="Calibri" w:hAnsi="Calibri"/>
          <w:spacing w:val="27"/>
          <w:sz w:val="22"/>
          <w:szCs w:val="22"/>
        </w:rPr>
        <w:t xml:space="preserve"> </w:t>
      </w:r>
      <w:r w:rsidRPr="00BB77FE">
        <w:rPr>
          <w:rFonts w:ascii="Calibri" w:hAnsi="Calibri"/>
          <w:spacing w:val="-1"/>
          <w:sz w:val="22"/>
          <w:szCs w:val="22"/>
        </w:rPr>
        <w:t>should</w:t>
      </w:r>
      <w:r w:rsidRPr="00BB77FE">
        <w:rPr>
          <w:rFonts w:ascii="Calibri" w:hAnsi="Calibri"/>
          <w:spacing w:val="27"/>
          <w:sz w:val="22"/>
          <w:szCs w:val="22"/>
        </w:rPr>
        <w:t xml:space="preserve"> </w:t>
      </w:r>
      <w:r w:rsidRPr="00BB77FE">
        <w:rPr>
          <w:rFonts w:ascii="Calibri" w:hAnsi="Calibri"/>
          <w:spacing w:val="-1"/>
          <w:sz w:val="22"/>
          <w:szCs w:val="22"/>
        </w:rPr>
        <w:t>assume</w:t>
      </w:r>
      <w:r w:rsidRPr="00BB77FE">
        <w:rPr>
          <w:rFonts w:ascii="Calibri" w:hAnsi="Calibri"/>
          <w:spacing w:val="53"/>
          <w:sz w:val="22"/>
          <w:szCs w:val="22"/>
        </w:rPr>
        <w:t xml:space="preserve"> </w:t>
      </w:r>
      <w:r w:rsidRPr="00BB77FE">
        <w:rPr>
          <w:rFonts w:ascii="Calibri" w:hAnsi="Calibri"/>
          <w:spacing w:val="-1"/>
          <w:sz w:val="22"/>
          <w:szCs w:val="22"/>
        </w:rPr>
        <w:t>that</w:t>
      </w:r>
      <w:r w:rsidRPr="00BB77FE">
        <w:rPr>
          <w:rFonts w:ascii="Calibri" w:hAnsi="Calibri"/>
          <w:spacing w:val="51"/>
          <w:sz w:val="22"/>
          <w:szCs w:val="22"/>
        </w:rPr>
        <w:t xml:space="preserve"> </w:t>
      </w:r>
      <w:r w:rsidRPr="00BB77FE">
        <w:rPr>
          <w:rFonts w:ascii="Calibri" w:hAnsi="Calibri"/>
          <w:spacing w:val="-1"/>
          <w:sz w:val="22"/>
          <w:szCs w:val="22"/>
        </w:rPr>
        <w:t>the</w:t>
      </w:r>
      <w:r w:rsidRPr="00BB77FE">
        <w:rPr>
          <w:rFonts w:ascii="Calibri" w:hAnsi="Calibri"/>
          <w:spacing w:val="51"/>
          <w:sz w:val="22"/>
          <w:szCs w:val="22"/>
        </w:rPr>
        <w:t xml:space="preserve"> </w:t>
      </w:r>
      <w:r w:rsidRPr="00BB77FE">
        <w:rPr>
          <w:rFonts w:ascii="Calibri" w:hAnsi="Calibri"/>
          <w:spacing w:val="-1"/>
          <w:sz w:val="22"/>
          <w:szCs w:val="22"/>
        </w:rPr>
        <w:t>links</w:t>
      </w:r>
      <w:r w:rsidRPr="00BB77FE">
        <w:rPr>
          <w:rFonts w:ascii="Calibri" w:hAnsi="Calibri"/>
          <w:spacing w:val="51"/>
          <w:sz w:val="22"/>
          <w:szCs w:val="22"/>
        </w:rPr>
        <w:t xml:space="preserve"> </w:t>
      </w:r>
      <w:r w:rsidRPr="00BB77FE">
        <w:rPr>
          <w:rFonts w:ascii="Calibri" w:hAnsi="Calibri"/>
          <w:spacing w:val="-1"/>
          <w:sz w:val="22"/>
          <w:szCs w:val="22"/>
        </w:rPr>
        <w:t>contained</w:t>
      </w:r>
      <w:r w:rsidRPr="00BB77FE">
        <w:rPr>
          <w:rFonts w:ascii="Calibri" w:hAnsi="Calibri"/>
          <w:spacing w:val="53"/>
          <w:sz w:val="22"/>
          <w:szCs w:val="22"/>
        </w:rPr>
        <w:t xml:space="preserve"> </w:t>
      </w:r>
      <w:r w:rsidRPr="00BB77FE">
        <w:rPr>
          <w:rFonts w:ascii="Calibri" w:hAnsi="Calibri"/>
          <w:spacing w:val="-1"/>
          <w:sz w:val="22"/>
          <w:szCs w:val="22"/>
        </w:rPr>
        <w:t>in</w:t>
      </w:r>
      <w:r w:rsidRPr="00BB77FE">
        <w:rPr>
          <w:rFonts w:ascii="Calibri" w:hAnsi="Calibri"/>
          <w:spacing w:val="53"/>
          <w:sz w:val="22"/>
          <w:szCs w:val="22"/>
        </w:rPr>
        <w:t xml:space="preserve"> </w:t>
      </w:r>
      <w:r w:rsidRPr="00BB77FE">
        <w:rPr>
          <w:rFonts w:ascii="Calibri" w:hAnsi="Calibri"/>
          <w:spacing w:val="-1"/>
          <w:sz w:val="22"/>
          <w:szCs w:val="22"/>
        </w:rPr>
        <w:t>this</w:t>
      </w:r>
      <w:r w:rsidRPr="00BB77FE">
        <w:rPr>
          <w:rFonts w:ascii="Calibri" w:hAnsi="Calibri"/>
          <w:spacing w:val="54"/>
          <w:sz w:val="22"/>
          <w:szCs w:val="22"/>
        </w:rPr>
        <w:t xml:space="preserve"> </w:t>
      </w:r>
      <w:r w:rsidRPr="00BB77FE">
        <w:rPr>
          <w:rFonts w:ascii="Calibri" w:hAnsi="Calibri"/>
          <w:spacing w:val="-1"/>
          <w:sz w:val="22"/>
          <w:szCs w:val="22"/>
        </w:rPr>
        <w:t>book</w:t>
      </w:r>
      <w:r w:rsidRPr="00BB77FE">
        <w:rPr>
          <w:rFonts w:ascii="Calibri" w:hAnsi="Calibri"/>
          <w:spacing w:val="52"/>
          <w:sz w:val="22"/>
          <w:szCs w:val="22"/>
        </w:rPr>
        <w:t xml:space="preserve"> </w:t>
      </w:r>
      <w:r w:rsidRPr="00BB77FE">
        <w:rPr>
          <w:rFonts w:ascii="Calibri" w:hAnsi="Calibri"/>
          <w:spacing w:val="-2"/>
          <w:sz w:val="22"/>
          <w:szCs w:val="22"/>
        </w:rPr>
        <w:t>may</w:t>
      </w:r>
      <w:r w:rsidRPr="00BB77FE">
        <w:rPr>
          <w:rFonts w:ascii="Calibri" w:hAnsi="Calibri"/>
          <w:spacing w:val="52"/>
          <w:sz w:val="22"/>
          <w:szCs w:val="22"/>
        </w:rPr>
        <w:t xml:space="preserve"> </w:t>
      </w:r>
      <w:r w:rsidRPr="00BB77FE">
        <w:rPr>
          <w:rFonts w:ascii="Calibri" w:hAnsi="Calibri"/>
          <w:sz w:val="22"/>
          <w:szCs w:val="22"/>
        </w:rPr>
        <w:t>be</w:t>
      </w:r>
      <w:r w:rsidRPr="00BB77FE">
        <w:rPr>
          <w:rFonts w:ascii="Calibri" w:hAnsi="Calibri"/>
          <w:spacing w:val="51"/>
          <w:sz w:val="22"/>
          <w:szCs w:val="22"/>
        </w:rPr>
        <w:t xml:space="preserve"> </w:t>
      </w:r>
      <w:r w:rsidRPr="00BB77FE">
        <w:rPr>
          <w:rFonts w:ascii="Calibri" w:hAnsi="Calibri"/>
          <w:spacing w:val="-1"/>
          <w:sz w:val="22"/>
          <w:szCs w:val="22"/>
        </w:rPr>
        <w:t>affiliate</w:t>
      </w:r>
      <w:r w:rsidRPr="00BB77FE">
        <w:rPr>
          <w:rFonts w:ascii="Calibri" w:hAnsi="Calibri"/>
          <w:spacing w:val="51"/>
          <w:sz w:val="22"/>
          <w:szCs w:val="22"/>
        </w:rPr>
        <w:t xml:space="preserve"> </w:t>
      </w:r>
      <w:r w:rsidRPr="00BB77FE">
        <w:rPr>
          <w:rFonts w:ascii="Calibri" w:hAnsi="Calibri"/>
          <w:spacing w:val="-1"/>
          <w:sz w:val="22"/>
          <w:szCs w:val="22"/>
        </w:rPr>
        <w:t>links</w:t>
      </w:r>
      <w:r w:rsidRPr="00BB77FE">
        <w:rPr>
          <w:rFonts w:ascii="Calibri" w:hAnsi="Calibri"/>
          <w:spacing w:val="51"/>
          <w:sz w:val="22"/>
          <w:szCs w:val="22"/>
        </w:rPr>
        <w:t xml:space="preserve"> </w:t>
      </w:r>
      <w:r w:rsidRPr="00BB77FE">
        <w:rPr>
          <w:rFonts w:ascii="Calibri" w:hAnsi="Calibri"/>
          <w:spacing w:val="-1"/>
          <w:sz w:val="22"/>
          <w:szCs w:val="22"/>
        </w:rPr>
        <w:t>and</w:t>
      </w:r>
      <w:r w:rsidRPr="00BB77FE">
        <w:rPr>
          <w:rFonts w:ascii="Calibri" w:hAnsi="Calibri"/>
          <w:spacing w:val="53"/>
          <w:sz w:val="22"/>
          <w:szCs w:val="22"/>
        </w:rPr>
        <w:t xml:space="preserve"> </w:t>
      </w:r>
      <w:r w:rsidRPr="00BB77FE">
        <w:rPr>
          <w:rFonts w:ascii="Calibri" w:hAnsi="Calibri"/>
          <w:spacing w:val="-1"/>
          <w:sz w:val="22"/>
          <w:szCs w:val="22"/>
        </w:rPr>
        <w:t>either</w:t>
      </w:r>
      <w:r w:rsidRPr="00BB77FE">
        <w:rPr>
          <w:rFonts w:ascii="Calibri" w:hAnsi="Calibri"/>
          <w:spacing w:val="54"/>
          <w:sz w:val="22"/>
          <w:szCs w:val="22"/>
        </w:rPr>
        <w:t xml:space="preserve"> </w:t>
      </w:r>
      <w:r w:rsidRPr="00BB77FE">
        <w:rPr>
          <w:rFonts w:ascii="Calibri" w:hAnsi="Calibri"/>
          <w:spacing w:val="-1"/>
          <w:sz w:val="22"/>
          <w:szCs w:val="22"/>
        </w:rPr>
        <w:t>the</w:t>
      </w:r>
      <w:r w:rsidRPr="00BB77FE">
        <w:rPr>
          <w:rFonts w:ascii="Calibri" w:hAnsi="Calibri"/>
          <w:spacing w:val="50"/>
          <w:sz w:val="22"/>
          <w:szCs w:val="22"/>
        </w:rPr>
        <w:t xml:space="preserve"> </w:t>
      </w:r>
      <w:r w:rsidRPr="00BB77FE">
        <w:rPr>
          <w:rFonts w:ascii="Calibri" w:hAnsi="Calibri"/>
          <w:spacing w:val="-1"/>
          <w:sz w:val="22"/>
          <w:szCs w:val="22"/>
        </w:rPr>
        <w:t>author/publisher/reseller</w:t>
      </w:r>
      <w:r w:rsidRPr="00BB77FE">
        <w:rPr>
          <w:rFonts w:ascii="Calibri" w:hAnsi="Calibri"/>
          <w:spacing w:val="3"/>
          <w:sz w:val="22"/>
          <w:szCs w:val="22"/>
        </w:rPr>
        <w:t xml:space="preserve"> </w:t>
      </w:r>
      <w:r w:rsidRPr="00BB77FE">
        <w:rPr>
          <w:rFonts w:ascii="Calibri" w:hAnsi="Calibri"/>
          <w:spacing w:val="-1"/>
          <w:sz w:val="22"/>
          <w:szCs w:val="22"/>
        </w:rPr>
        <w:t>will</w:t>
      </w:r>
      <w:r w:rsidRPr="00BB77FE">
        <w:rPr>
          <w:rFonts w:ascii="Calibri" w:hAnsi="Calibri"/>
          <w:spacing w:val="4"/>
          <w:sz w:val="22"/>
          <w:szCs w:val="22"/>
        </w:rPr>
        <w:t xml:space="preserve"> </w:t>
      </w:r>
      <w:r w:rsidRPr="00BB77FE">
        <w:rPr>
          <w:rFonts w:ascii="Calibri" w:hAnsi="Calibri"/>
          <w:spacing w:val="-1"/>
          <w:sz w:val="22"/>
          <w:szCs w:val="22"/>
        </w:rPr>
        <w:t>earn</w:t>
      </w:r>
      <w:r w:rsidRPr="00BB77FE">
        <w:rPr>
          <w:rFonts w:ascii="Calibri" w:hAnsi="Calibri"/>
          <w:spacing w:val="2"/>
          <w:sz w:val="22"/>
          <w:szCs w:val="22"/>
        </w:rPr>
        <w:t xml:space="preserve"> </w:t>
      </w:r>
      <w:r w:rsidRPr="00BB77FE">
        <w:rPr>
          <w:rFonts w:ascii="Calibri" w:hAnsi="Calibri"/>
          <w:spacing w:val="-1"/>
          <w:sz w:val="22"/>
          <w:szCs w:val="22"/>
        </w:rPr>
        <w:t>commission</w:t>
      </w:r>
      <w:r w:rsidRPr="00BB77FE">
        <w:rPr>
          <w:rFonts w:ascii="Calibri" w:hAnsi="Calibri"/>
          <w:spacing w:val="2"/>
          <w:sz w:val="22"/>
          <w:szCs w:val="22"/>
        </w:rPr>
        <w:t xml:space="preserve"> </w:t>
      </w:r>
      <w:r w:rsidRPr="00BB77FE">
        <w:rPr>
          <w:rFonts w:ascii="Calibri" w:hAnsi="Calibri"/>
          <w:sz w:val="22"/>
          <w:szCs w:val="22"/>
        </w:rPr>
        <w:t>if</w:t>
      </w:r>
      <w:r w:rsidRPr="00BB77FE">
        <w:rPr>
          <w:rFonts w:ascii="Calibri" w:hAnsi="Calibri"/>
          <w:spacing w:val="3"/>
          <w:sz w:val="22"/>
          <w:szCs w:val="22"/>
        </w:rPr>
        <w:t xml:space="preserve"> </w:t>
      </w:r>
      <w:r w:rsidRPr="00BB77FE">
        <w:rPr>
          <w:rFonts w:ascii="Calibri" w:hAnsi="Calibri"/>
          <w:spacing w:val="-1"/>
          <w:sz w:val="22"/>
          <w:szCs w:val="22"/>
        </w:rPr>
        <w:t>you</w:t>
      </w:r>
      <w:r w:rsidRPr="00BB77FE">
        <w:rPr>
          <w:rFonts w:ascii="Calibri" w:hAnsi="Calibri"/>
          <w:spacing w:val="3"/>
          <w:sz w:val="22"/>
          <w:szCs w:val="22"/>
        </w:rPr>
        <w:t xml:space="preserve"> </w:t>
      </w:r>
      <w:r w:rsidRPr="00BB77FE">
        <w:rPr>
          <w:rFonts w:ascii="Calibri" w:hAnsi="Calibri"/>
          <w:sz w:val="22"/>
          <w:szCs w:val="22"/>
        </w:rPr>
        <w:t>click</w:t>
      </w:r>
      <w:r w:rsidRPr="00BB77FE">
        <w:rPr>
          <w:rFonts w:ascii="Calibri" w:hAnsi="Calibri"/>
          <w:spacing w:val="2"/>
          <w:sz w:val="22"/>
          <w:szCs w:val="22"/>
        </w:rPr>
        <w:t xml:space="preserve"> </w:t>
      </w:r>
      <w:r w:rsidRPr="00BB77FE">
        <w:rPr>
          <w:rFonts w:ascii="Calibri" w:hAnsi="Calibri"/>
          <w:spacing w:val="-1"/>
          <w:sz w:val="22"/>
          <w:szCs w:val="22"/>
        </w:rPr>
        <w:t>on</w:t>
      </w:r>
      <w:r w:rsidRPr="00BB77FE">
        <w:rPr>
          <w:rFonts w:ascii="Calibri" w:hAnsi="Calibri"/>
          <w:spacing w:val="2"/>
          <w:sz w:val="22"/>
          <w:szCs w:val="22"/>
        </w:rPr>
        <w:t xml:space="preserve"> </w:t>
      </w:r>
      <w:r w:rsidRPr="00BB77FE">
        <w:rPr>
          <w:rFonts w:ascii="Calibri" w:hAnsi="Calibri"/>
          <w:spacing w:val="-1"/>
          <w:sz w:val="22"/>
          <w:szCs w:val="22"/>
        </w:rPr>
        <w:t>them</w:t>
      </w:r>
      <w:r w:rsidRPr="00BB77FE">
        <w:rPr>
          <w:rFonts w:ascii="Calibri" w:hAnsi="Calibri"/>
          <w:spacing w:val="2"/>
          <w:sz w:val="22"/>
          <w:szCs w:val="22"/>
        </w:rPr>
        <w:t xml:space="preserve"> </w:t>
      </w:r>
      <w:r w:rsidRPr="00BB77FE">
        <w:rPr>
          <w:rFonts w:ascii="Calibri" w:hAnsi="Calibri"/>
          <w:spacing w:val="-1"/>
          <w:sz w:val="22"/>
          <w:szCs w:val="22"/>
        </w:rPr>
        <w:t>and</w:t>
      </w:r>
      <w:r w:rsidRPr="00BB77FE">
        <w:rPr>
          <w:rFonts w:ascii="Calibri" w:hAnsi="Calibri"/>
          <w:spacing w:val="2"/>
          <w:sz w:val="22"/>
          <w:szCs w:val="22"/>
        </w:rPr>
        <w:t xml:space="preserve"> </w:t>
      </w:r>
      <w:r w:rsidRPr="00BB77FE">
        <w:rPr>
          <w:rFonts w:ascii="Calibri" w:hAnsi="Calibri"/>
          <w:sz w:val="22"/>
          <w:szCs w:val="22"/>
        </w:rPr>
        <w:t>buy</w:t>
      </w:r>
      <w:r w:rsidRPr="00BB77FE">
        <w:rPr>
          <w:rFonts w:ascii="Calibri" w:hAnsi="Calibri"/>
          <w:spacing w:val="2"/>
          <w:sz w:val="22"/>
          <w:szCs w:val="22"/>
        </w:rPr>
        <w:t xml:space="preserve"> </w:t>
      </w:r>
      <w:r w:rsidRPr="00BB77FE">
        <w:rPr>
          <w:rFonts w:ascii="Calibri" w:hAnsi="Calibri"/>
          <w:spacing w:val="-1"/>
          <w:sz w:val="22"/>
          <w:szCs w:val="22"/>
        </w:rPr>
        <w:t>the</w:t>
      </w:r>
      <w:r w:rsidRPr="00BB77FE">
        <w:rPr>
          <w:rFonts w:ascii="Calibri" w:hAnsi="Calibri"/>
          <w:spacing w:val="43"/>
          <w:sz w:val="22"/>
          <w:szCs w:val="22"/>
        </w:rPr>
        <w:t xml:space="preserve"> </w:t>
      </w:r>
      <w:r w:rsidRPr="00BB77FE">
        <w:rPr>
          <w:rFonts w:ascii="Calibri" w:hAnsi="Calibri"/>
          <w:spacing w:val="-1"/>
          <w:sz w:val="22"/>
          <w:szCs w:val="22"/>
        </w:rPr>
        <w:t>product/service</w:t>
      </w:r>
      <w:r w:rsidRPr="00BB77FE">
        <w:rPr>
          <w:rFonts w:ascii="Calibri" w:hAnsi="Calibri"/>
          <w:spacing w:val="38"/>
          <w:sz w:val="22"/>
          <w:szCs w:val="22"/>
        </w:rPr>
        <w:t xml:space="preserve"> </w:t>
      </w:r>
      <w:r w:rsidRPr="00BB77FE">
        <w:rPr>
          <w:rFonts w:ascii="Calibri" w:hAnsi="Calibri"/>
          <w:spacing w:val="-1"/>
          <w:sz w:val="22"/>
          <w:szCs w:val="22"/>
        </w:rPr>
        <w:t>mentioned</w:t>
      </w:r>
      <w:r w:rsidRPr="00BB77FE">
        <w:rPr>
          <w:rFonts w:ascii="Calibri" w:hAnsi="Calibri"/>
          <w:spacing w:val="38"/>
          <w:sz w:val="22"/>
          <w:szCs w:val="22"/>
        </w:rPr>
        <w:t xml:space="preserve"> </w:t>
      </w:r>
      <w:r w:rsidRPr="00BB77FE">
        <w:rPr>
          <w:rFonts w:ascii="Calibri" w:hAnsi="Calibri"/>
          <w:sz w:val="22"/>
          <w:szCs w:val="22"/>
        </w:rPr>
        <w:t>in</w:t>
      </w:r>
      <w:r w:rsidRPr="00BB77FE">
        <w:rPr>
          <w:rFonts w:ascii="Calibri" w:hAnsi="Calibri"/>
          <w:spacing w:val="38"/>
          <w:sz w:val="22"/>
          <w:szCs w:val="22"/>
        </w:rPr>
        <w:t xml:space="preserve"> </w:t>
      </w:r>
      <w:r w:rsidRPr="00BB77FE">
        <w:rPr>
          <w:rFonts w:ascii="Calibri" w:hAnsi="Calibri"/>
          <w:spacing w:val="-1"/>
          <w:sz w:val="22"/>
          <w:szCs w:val="22"/>
        </w:rPr>
        <w:t>this</w:t>
      </w:r>
      <w:r w:rsidRPr="00BB77FE">
        <w:rPr>
          <w:rFonts w:ascii="Calibri" w:hAnsi="Calibri"/>
          <w:spacing w:val="39"/>
          <w:sz w:val="22"/>
          <w:szCs w:val="22"/>
        </w:rPr>
        <w:t xml:space="preserve"> </w:t>
      </w:r>
      <w:r w:rsidRPr="00BB77FE">
        <w:rPr>
          <w:rFonts w:ascii="Calibri" w:hAnsi="Calibri"/>
          <w:spacing w:val="-1"/>
          <w:sz w:val="22"/>
          <w:szCs w:val="22"/>
        </w:rPr>
        <w:t>book.</w:t>
      </w:r>
      <w:r w:rsidRPr="00BB77FE">
        <w:rPr>
          <w:rFonts w:ascii="Calibri" w:hAnsi="Calibri"/>
          <w:spacing w:val="40"/>
          <w:sz w:val="22"/>
          <w:szCs w:val="22"/>
        </w:rPr>
        <w:t xml:space="preserve"> </w:t>
      </w:r>
      <w:r w:rsidRPr="00BB77FE">
        <w:rPr>
          <w:rFonts w:ascii="Calibri" w:hAnsi="Calibri"/>
          <w:spacing w:val="-1"/>
          <w:sz w:val="22"/>
          <w:szCs w:val="22"/>
        </w:rPr>
        <w:t>However,</w:t>
      </w:r>
      <w:r w:rsidRPr="00BB77FE">
        <w:rPr>
          <w:rFonts w:ascii="Calibri" w:hAnsi="Calibri"/>
          <w:spacing w:val="39"/>
          <w:sz w:val="22"/>
          <w:szCs w:val="22"/>
        </w:rPr>
        <w:t xml:space="preserve"> </w:t>
      </w:r>
      <w:r w:rsidRPr="00BB77FE">
        <w:rPr>
          <w:rFonts w:ascii="Calibri" w:hAnsi="Calibri"/>
          <w:spacing w:val="-1"/>
          <w:sz w:val="22"/>
          <w:szCs w:val="22"/>
        </w:rPr>
        <w:t>the</w:t>
      </w:r>
      <w:r w:rsidRPr="00BB77FE">
        <w:rPr>
          <w:rFonts w:ascii="Calibri" w:hAnsi="Calibri"/>
          <w:spacing w:val="39"/>
          <w:sz w:val="22"/>
          <w:szCs w:val="22"/>
        </w:rPr>
        <w:t xml:space="preserve"> </w:t>
      </w:r>
      <w:r w:rsidRPr="00BB77FE">
        <w:rPr>
          <w:rFonts w:ascii="Calibri" w:hAnsi="Calibri"/>
          <w:spacing w:val="-1"/>
          <w:sz w:val="22"/>
          <w:szCs w:val="22"/>
        </w:rPr>
        <w:t>author/publisher/reseller</w:t>
      </w:r>
      <w:r w:rsidRPr="00BB77FE">
        <w:rPr>
          <w:rFonts w:ascii="Calibri" w:hAnsi="Calibri"/>
          <w:spacing w:val="43"/>
          <w:sz w:val="22"/>
          <w:szCs w:val="22"/>
        </w:rPr>
        <w:t xml:space="preserve"> </w:t>
      </w:r>
      <w:r w:rsidRPr="00BB77FE">
        <w:rPr>
          <w:rFonts w:ascii="Calibri" w:hAnsi="Calibri"/>
          <w:spacing w:val="-1"/>
          <w:sz w:val="22"/>
          <w:szCs w:val="22"/>
        </w:rPr>
        <w:t>disclaim</w:t>
      </w:r>
      <w:r w:rsidRPr="00BB77FE">
        <w:rPr>
          <w:rFonts w:ascii="Calibri" w:hAnsi="Calibri"/>
          <w:spacing w:val="56"/>
          <w:sz w:val="22"/>
          <w:szCs w:val="22"/>
        </w:rPr>
        <w:t xml:space="preserve"> </w:t>
      </w:r>
      <w:r w:rsidRPr="00BB77FE">
        <w:rPr>
          <w:rFonts w:ascii="Calibri" w:hAnsi="Calibri"/>
          <w:spacing w:val="-1"/>
          <w:sz w:val="22"/>
          <w:szCs w:val="22"/>
        </w:rPr>
        <w:t>any</w:t>
      </w:r>
      <w:r w:rsidRPr="00BB77FE">
        <w:rPr>
          <w:rFonts w:ascii="Calibri" w:hAnsi="Calibri"/>
          <w:spacing w:val="57"/>
          <w:sz w:val="22"/>
          <w:szCs w:val="22"/>
        </w:rPr>
        <w:t xml:space="preserve"> </w:t>
      </w:r>
      <w:r w:rsidRPr="00BB77FE">
        <w:rPr>
          <w:rFonts w:ascii="Calibri" w:hAnsi="Calibri"/>
          <w:spacing w:val="-1"/>
          <w:sz w:val="22"/>
          <w:szCs w:val="22"/>
        </w:rPr>
        <w:t>liability</w:t>
      </w:r>
      <w:r w:rsidRPr="00BB77FE">
        <w:rPr>
          <w:rFonts w:ascii="Calibri" w:hAnsi="Calibri"/>
          <w:spacing w:val="54"/>
          <w:sz w:val="22"/>
          <w:szCs w:val="22"/>
        </w:rPr>
        <w:t xml:space="preserve"> </w:t>
      </w:r>
      <w:r w:rsidRPr="00BB77FE">
        <w:rPr>
          <w:rFonts w:ascii="Calibri" w:hAnsi="Calibri"/>
          <w:spacing w:val="-1"/>
          <w:sz w:val="22"/>
          <w:szCs w:val="22"/>
        </w:rPr>
        <w:t>that</w:t>
      </w:r>
      <w:r w:rsidRPr="00BB77FE">
        <w:rPr>
          <w:rFonts w:ascii="Calibri" w:hAnsi="Calibri"/>
          <w:spacing w:val="57"/>
          <w:sz w:val="22"/>
          <w:szCs w:val="22"/>
        </w:rPr>
        <w:t xml:space="preserve"> </w:t>
      </w:r>
      <w:r w:rsidRPr="00BB77FE">
        <w:rPr>
          <w:rFonts w:ascii="Calibri" w:hAnsi="Calibri"/>
          <w:spacing w:val="-1"/>
          <w:sz w:val="22"/>
          <w:szCs w:val="22"/>
        </w:rPr>
        <w:t>may</w:t>
      </w:r>
      <w:r w:rsidRPr="00BB77FE">
        <w:rPr>
          <w:rFonts w:ascii="Calibri" w:hAnsi="Calibri"/>
          <w:spacing w:val="57"/>
          <w:sz w:val="22"/>
          <w:szCs w:val="22"/>
        </w:rPr>
        <w:t xml:space="preserve"> </w:t>
      </w:r>
      <w:r w:rsidRPr="00BB77FE">
        <w:rPr>
          <w:rFonts w:ascii="Calibri" w:hAnsi="Calibri"/>
          <w:sz w:val="22"/>
          <w:szCs w:val="22"/>
        </w:rPr>
        <w:t>result</w:t>
      </w:r>
      <w:r w:rsidRPr="00BB77FE">
        <w:rPr>
          <w:rFonts w:ascii="Calibri" w:hAnsi="Calibri"/>
          <w:spacing w:val="57"/>
          <w:sz w:val="22"/>
          <w:szCs w:val="22"/>
        </w:rPr>
        <w:t xml:space="preserve"> </w:t>
      </w:r>
      <w:r w:rsidRPr="00BB77FE">
        <w:rPr>
          <w:rFonts w:ascii="Calibri" w:hAnsi="Calibri"/>
          <w:spacing w:val="-1"/>
          <w:sz w:val="22"/>
          <w:szCs w:val="22"/>
        </w:rPr>
        <w:t>from</w:t>
      </w:r>
      <w:r w:rsidRPr="00BB77FE">
        <w:rPr>
          <w:rFonts w:ascii="Calibri" w:hAnsi="Calibri"/>
          <w:spacing w:val="57"/>
          <w:sz w:val="22"/>
          <w:szCs w:val="22"/>
        </w:rPr>
        <w:t xml:space="preserve"> </w:t>
      </w:r>
      <w:r w:rsidRPr="00BB77FE">
        <w:rPr>
          <w:rFonts w:ascii="Calibri" w:hAnsi="Calibri"/>
          <w:spacing w:val="-1"/>
          <w:sz w:val="22"/>
          <w:szCs w:val="22"/>
        </w:rPr>
        <w:t>your</w:t>
      </w:r>
      <w:r w:rsidRPr="00BB77FE">
        <w:rPr>
          <w:rFonts w:ascii="Calibri" w:hAnsi="Calibri"/>
          <w:spacing w:val="58"/>
          <w:sz w:val="22"/>
          <w:szCs w:val="22"/>
        </w:rPr>
        <w:t xml:space="preserve"> </w:t>
      </w:r>
      <w:r w:rsidRPr="00BB77FE">
        <w:rPr>
          <w:rFonts w:ascii="Calibri" w:hAnsi="Calibri"/>
          <w:spacing w:val="-1"/>
          <w:sz w:val="22"/>
          <w:szCs w:val="22"/>
        </w:rPr>
        <w:t>involvement</w:t>
      </w:r>
      <w:r w:rsidRPr="00BB77FE">
        <w:rPr>
          <w:rFonts w:ascii="Calibri" w:hAnsi="Calibri"/>
          <w:spacing w:val="57"/>
          <w:sz w:val="22"/>
          <w:szCs w:val="22"/>
        </w:rPr>
        <w:t xml:space="preserve"> </w:t>
      </w:r>
      <w:r w:rsidRPr="00BB77FE">
        <w:rPr>
          <w:rFonts w:ascii="Calibri" w:hAnsi="Calibri"/>
          <w:spacing w:val="-1"/>
          <w:sz w:val="22"/>
          <w:szCs w:val="22"/>
        </w:rPr>
        <w:t>with</w:t>
      </w:r>
      <w:r w:rsidRPr="00BB77FE">
        <w:rPr>
          <w:rFonts w:ascii="Calibri" w:hAnsi="Calibri"/>
          <w:spacing w:val="57"/>
          <w:sz w:val="22"/>
          <w:szCs w:val="22"/>
        </w:rPr>
        <w:t xml:space="preserve"> </w:t>
      </w:r>
      <w:r w:rsidRPr="00BB77FE">
        <w:rPr>
          <w:rFonts w:ascii="Calibri" w:hAnsi="Calibri"/>
          <w:spacing w:val="-1"/>
          <w:sz w:val="22"/>
          <w:szCs w:val="22"/>
        </w:rPr>
        <w:t>any</w:t>
      </w:r>
      <w:r w:rsidRPr="00BB77FE">
        <w:rPr>
          <w:rFonts w:ascii="Calibri" w:hAnsi="Calibri"/>
          <w:spacing w:val="57"/>
          <w:sz w:val="22"/>
          <w:szCs w:val="22"/>
        </w:rPr>
        <w:t xml:space="preserve"> </w:t>
      </w:r>
      <w:r w:rsidRPr="00BB77FE">
        <w:rPr>
          <w:rFonts w:ascii="Calibri" w:hAnsi="Calibri"/>
          <w:sz w:val="22"/>
          <w:szCs w:val="22"/>
        </w:rPr>
        <w:t>such</w:t>
      </w:r>
      <w:r w:rsidRPr="00BB77FE">
        <w:rPr>
          <w:rFonts w:ascii="Calibri" w:hAnsi="Calibri"/>
          <w:spacing w:val="59"/>
          <w:sz w:val="22"/>
          <w:szCs w:val="22"/>
        </w:rPr>
        <w:t xml:space="preserve"> </w:t>
      </w:r>
      <w:r w:rsidRPr="00BB77FE">
        <w:rPr>
          <w:rFonts w:ascii="Calibri" w:hAnsi="Calibri"/>
          <w:spacing w:val="-1"/>
          <w:sz w:val="22"/>
          <w:szCs w:val="22"/>
        </w:rPr>
        <w:t>websites/products.</w:t>
      </w:r>
      <w:r w:rsidRPr="00BB77FE">
        <w:rPr>
          <w:rFonts w:ascii="Calibri" w:hAnsi="Calibri"/>
          <w:spacing w:val="4"/>
          <w:sz w:val="22"/>
          <w:szCs w:val="22"/>
        </w:rPr>
        <w:t xml:space="preserve"> </w:t>
      </w:r>
      <w:r w:rsidRPr="00BB77FE">
        <w:rPr>
          <w:rFonts w:ascii="Calibri" w:hAnsi="Calibri"/>
          <w:spacing w:val="-1"/>
          <w:sz w:val="22"/>
          <w:szCs w:val="22"/>
        </w:rPr>
        <w:t>You</w:t>
      </w:r>
      <w:r w:rsidRPr="00BB77FE">
        <w:rPr>
          <w:rFonts w:ascii="Calibri" w:hAnsi="Calibri"/>
          <w:spacing w:val="5"/>
          <w:sz w:val="22"/>
          <w:szCs w:val="22"/>
        </w:rPr>
        <w:t xml:space="preserve"> </w:t>
      </w:r>
      <w:r w:rsidRPr="00BB77FE">
        <w:rPr>
          <w:rFonts w:ascii="Calibri" w:hAnsi="Calibri"/>
          <w:spacing w:val="-1"/>
          <w:sz w:val="22"/>
          <w:szCs w:val="22"/>
        </w:rPr>
        <w:t>should</w:t>
      </w:r>
      <w:r w:rsidRPr="00BB77FE">
        <w:rPr>
          <w:rFonts w:ascii="Calibri" w:hAnsi="Calibri"/>
          <w:spacing w:val="5"/>
          <w:sz w:val="22"/>
          <w:szCs w:val="22"/>
        </w:rPr>
        <w:t xml:space="preserve"> </w:t>
      </w:r>
      <w:r w:rsidRPr="00BB77FE">
        <w:rPr>
          <w:rFonts w:ascii="Calibri" w:hAnsi="Calibri"/>
          <w:spacing w:val="-1"/>
          <w:sz w:val="22"/>
          <w:szCs w:val="22"/>
        </w:rPr>
        <w:t>perform</w:t>
      </w:r>
      <w:r w:rsidRPr="00BB77FE">
        <w:rPr>
          <w:rFonts w:ascii="Calibri" w:hAnsi="Calibri"/>
          <w:spacing w:val="4"/>
          <w:sz w:val="22"/>
          <w:szCs w:val="22"/>
        </w:rPr>
        <w:t xml:space="preserve"> </w:t>
      </w:r>
      <w:r w:rsidRPr="00BB77FE">
        <w:rPr>
          <w:rFonts w:ascii="Calibri" w:hAnsi="Calibri"/>
          <w:spacing w:val="-2"/>
          <w:sz w:val="22"/>
          <w:szCs w:val="22"/>
        </w:rPr>
        <w:t>due</w:t>
      </w:r>
      <w:r w:rsidRPr="00BB77FE">
        <w:rPr>
          <w:rFonts w:ascii="Calibri" w:hAnsi="Calibri"/>
          <w:spacing w:val="5"/>
          <w:sz w:val="22"/>
          <w:szCs w:val="22"/>
        </w:rPr>
        <w:t xml:space="preserve"> </w:t>
      </w:r>
      <w:r w:rsidRPr="00BB77FE">
        <w:rPr>
          <w:rFonts w:ascii="Calibri" w:hAnsi="Calibri"/>
          <w:spacing w:val="-1"/>
          <w:sz w:val="22"/>
          <w:szCs w:val="22"/>
        </w:rPr>
        <w:t>diligence</w:t>
      </w:r>
      <w:r w:rsidRPr="00BB77FE">
        <w:rPr>
          <w:rFonts w:ascii="Calibri" w:hAnsi="Calibri"/>
          <w:spacing w:val="5"/>
          <w:sz w:val="22"/>
          <w:szCs w:val="22"/>
        </w:rPr>
        <w:t xml:space="preserve"> </w:t>
      </w:r>
      <w:r w:rsidRPr="00BB77FE">
        <w:rPr>
          <w:rFonts w:ascii="Calibri" w:hAnsi="Calibri"/>
          <w:spacing w:val="-1"/>
          <w:sz w:val="22"/>
          <w:szCs w:val="22"/>
        </w:rPr>
        <w:t>before</w:t>
      </w:r>
      <w:r w:rsidRPr="00BB77FE">
        <w:rPr>
          <w:rFonts w:ascii="Calibri" w:hAnsi="Calibri"/>
          <w:spacing w:val="5"/>
          <w:sz w:val="22"/>
          <w:szCs w:val="22"/>
        </w:rPr>
        <w:t xml:space="preserve"> </w:t>
      </w:r>
      <w:r w:rsidRPr="00BB77FE">
        <w:rPr>
          <w:rFonts w:ascii="Calibri" w:hAnsi="Calibri"/>
          <w:spacing w:val="-1"/>
          <w:sz w:val="22"/>
          <w:szCs w:val="22"/>
        </w:rPr>
        <w:t>buying</w:t>
      </w:r>
      <w:r w:rsidRPr="00BB77FE">
        <w:rPr>
          <w:rFonts w:ascii="Calibri" w:hAnsi="Calibri"/>
          <w:spacing w:val="5"/>
          <w:sz w:val="22"/>
          <w:szCs w:val="22"/>
        </w:rPr>
        <w:t xml:space="preserve"> </w:t>
      </w:r>
      <w:r w:rsidRPr="00BB77FE">
        <w:rPr>
          <w:rFonts w:ascii="Calibri" w:hAnsi="Calibri"/>
          <w:spacing w:val="-1"/>
          <w:sz w:val="22"/>
          <w:szCs w:val="22"/>
        </w:rPr>
        <w:t>mentioned</w:t>
      </w:r>
      <w:r w:rsidRPr="00BB77FE">
        <w:rPr>
          <w:rFonts w:ascii="Calibri" w:hAnsi="Calibri"/>
          <w:spacing w:val="55"/>
          <w:sz w:val="22"/>
          <w:szCs w:val="22"/>
        </w:rPr>
        <w:t xml:space="preserve"> </w:t>
      </w:r>
      <w:r w:rsidRPr="00BB77FE">
        <w:rPr>
          <w:rFonts w:ascii="Calibri" w:hAnsi="Calibri"/>
          <w:spacing w:val="-1"/>
          <w:sz w:val="22"/>
          <w:szCs w:val="22"/>
        </w:rPr>
        <w:t>products or services.</w:t>
      </w:r>
    </w:p>
    <w:p w14:paraId="5330126D" w14:textId="77777777" w:rsidR="002B5448" w:rsidRPr="00BB77FE" w:rsidRDefault="002B5448" w:rsidP="002B5448">
      <w:pPr>
        <w:spacing w:before="7" w:line="240" w:lineRule="auto"/>
        <w:jc w:val="left"/>
        <w:rPr>
          <w:rFonts w:ascii="Calibri" w:hAnsi="Calibri" w:cs="Century Gothic"/>
          <w:sz w:val="22"/>
          <w:szCs w:val="22"/>
        </w:rPr>
      </w:pPr>
    </w:p>
    <w:p w14:paraId="763FB071" w14:textId="77777777" w:rsidR="002B5448" w:rsidRPr="00BB77FE" w:rsidRDefault="002B5448" w:rsidP="002B5448">
      <w:pPr>
        <w:spacing w:line="240" w:lineRule="auto"/>
        <w:ind w:left="119" w:right="116"/>
        <w:jc w:val="left"/>
        <w:rPr>
          <w:rFonts w:ascii="Calibri" w:hAnsi="Calibri"/>
          <w:spacing w:val="-1"/>
          <w:sz w:val="22"/>
          <w:szCs w:val="22"/>
        </w:rPr>
      </w:pPr>
      <w:r w:rsidRPr="00BB77FE">
        <w:rPr>
          <w:rFonts w:ascii="Calibri" w:hAnsi="Calibri"/>
          <w:spacing w:val="-1"/>
          <w:sz w:val="22"/>
          <w:szCs w:val="22"/>
        </w:rPr>
        <w:t>This</w:t>
      </w:r>
      <w:r w:rsidRPr="00BB77FE">
        <w:rPr>
          <w:rFonts w:ascii="Calibri" w:hAnsi="Calibri"/>
          <w:spacing w:val="11"/>
          <w:sz w:val="22"/>
          <w:szCs w:val="22"/>
        </w:rPr>
        <w:t xml:space="preserve"> </w:t>
      </w:r>
      <w:r w:rsidRPr="00BB77FE">
        <w:rPr>
          <w:rFonts w:ascii="Calibri" w:hAnsi="Calibri"/>
          <w:spacing w:val="-1"/>
          <w:sz w:val="22"/>
          <w:szCs w:val="22"/>
        </w:rPr>
        <w:t>constitutes</w:t>
      </w:r>
      <w:r w:rsidRPr="00BB77FE">
        <w:rPr>
          <w:rFonts w:ascii="Calibri" w:hAnsi="Calibri"/>
          <w:spacing w:val="11"/>
          <w:sz w:val="22"/>
          <w:szCs w:val="22"/>
        </w:rPr>
        <w:t xml:space="preserve"> </w:t>
      </w:r>
      <w:r w:rsidRPr="00BB77FE">
        <w:rPr>
          <w:rFonts w:ascii="Calibri" w:hAnsi="Calibri"/>
          <w:spacing w:val="-1"/>
          <w:sz w:val="22"/>
          <w:szCs w:val="22"/>
        </w:rPr>
        <w:t>the</w:t>
      </w:r>
      <w:r w:rsidRPr="00BB77FE">
        <w:rPr>
          <w:rFonts w:ascii="Calibri" w:hAnsi="Calibri"/>
          <w:spacing w:val="11"/>
          <w:sz w:val="22"/>
          <w:szCs w:val="22"/>
        </w:rPr>
        <w:t xml:space="preserve"> </w:t>
      </w:r>
      <w:r w:rsidRPr="00BB77FE">
        <w:rPr>
          <w:rFonts w:ascii="Calibri" w:hAnsi="Calibri"/>
          <w:spacing w:val="-1"/>
          <w:sz w:val="22"/>
          <w:szCs w:val="22"/>
        </w:rPr>
        <w:t>entire</w:t>
      </w:r>
      <w:r w:rsidRPr="00BB77FE">
        <w:rPr>
          <w:rFonts w:ascii="Calibri" w:hAnsi="Calibri"/>
          <w:spacing w:val="9"/>
          <w:sz w:val="22"/>
          <w:szCs w:val="22"/>
        </w:rPr>
        <w:t xml:space="preserve"> </w:t>
      </w:r>
      <w:r w:rsidRPr="00BB77FE">
        <w:rPr>
          <w:rFonts w:ascii="Calibri" w:hAnsi="Calibri"/>
          <w:spacing w:val="-1"/>
          <w:sz w:val="22"/>
          <w:szCs w:val="22"/>
        </w:rPr>
        <w:t>license</w:t>
      </w:r>
      <w:r w:rsidRPr="00BB77FE">
        <w:rPr>
          <w:rFonts w:ascii="Calibri" w:hAnsi="Calibri"/>
          <w:spacing w:val="11"/>
          <w:sz w:val="22"/>
          <w:szCs w:val="22"/>
        </w:rPr>
        <w:t xml:space="preserve"> </w:t>
      </w:r>
      <w:r w:rsidRPr="00BB77FE">
        <w:rPr>
          <w:rFonts w:ascii="Calibri" w:hAnsi="Calibri"/>
          <w:spacing w:val="-1"/>
          <w:sz w:val="22"/>
          <w:szCs w:val="22"/>
        </w:rPr>
        <w:t>agreement.</w:t>
      </w:r>
      <w:r w:rsidRPr="00BB77FE">
        <w:rPr>
          <w:rFonts w:ascii="Calibri" w:hAnsi="Calibri"/>
          <w:spacing w:val="20"/>
          <w:sz w:val="22"/>
          <w:szCs w:val="22"/>
        </w:rPr>
        <w:t xml:space="preserve"> </w:t>
      </w:r>
      <w:r w:rsidRPr="00BB77FE">
        <w:rPr>
          <w:rFonts w:ascii="Calibri" w:hAnsi="Calibri"/>
          <w:spacing w:val="-2"/>
          <w:sz w:val="22"/>
          <w:szCs w:val="22"/>
        </w:rPr>
        <w:t>Any</w:t>
      </w:r>
      <w:r w:rsidRPr="00BB77FE">
        <w:rPr>
          <w:rFonts w:ascii="Calibri" w:hAnsi="Calibri"/>
          <w:spacing w:val="10"/>
          <w:sz w:val="22"/>
          <w:szCs w:val="22"/>
        </w:rPr>
        <w:t xml:space="preserve"> </w:t>
      </w:r>
      <w:r w:rsidRPr="00BB77FE">
        <w:rPr>
          <w:rFonts w:ascii="Calibri" w:hAnsi="Calibri"/>
          <w:spacing w:val="-1"/>
          <w:sz w:val="22"/>
          <w:szCs w:val="22"/>
        </w:rPr>
        <w:t>disputes</w:t>
      </w:r>
      <w:r w:rsidRPr="00BB77FE">
        <w:rPr>
          <w:rFonts w:ascii="Calibri" w:hAnsi="Calibri"/>
          <w:spacing w:val="11"/>
          <w:sz w:val="22"/>
          <w:szCs w:val="22"/>
        </w:rPr>
        <w:t xml:space="preserve"> </w:t>
      </w:r>
      <w:r w:rsidRPr="00BB77FE">
        <w:rPr>
          <w:rFonts w:ascii="Calibri" w:hAnsi="Calibri"/>
          <w:spacing w:val="-1"/>
          <w:sz w:val="22"/>
          <w:szCs w:val="22"/>
        </w:rPr>
        <w:t>or</w:t>
      </w:r>
      <w:r w:rsidRPr="00BB77FE">
        <w:rPr>
          <w:rFonts w:ascii="Calibri" w:hAnsi="Calibri"/>
          <w:spacing w:val="11"/>
          <w:sz w:val="22"/>
          <w:szCs w:val="22"/>
        </w:rPr>
        <w:t xml:space="preserve"> </w:t>
      </w:r>
      <w:r w:rsidRPr="00BB77FE">
        <w:rPr>
          <w:rFonts w:ascii="Calibri" w:hAnsi="Calibri"/>
          <w:spacing w:val="-1"/>
          <w:sz w:val="22"/>
          <w:szCs w:val="22"/>
        </w:rPr>
        <w:t>terms</w:t>
      </w:r>
      <w:r w:rsidRPr="00BB77FE">
        <w:rPr>
          <w:rFonts w:ascii="Calibri" w:hAnsi="Calibri"/>
          <w:spacing w:val="9"/>
          <w:sz w:val="22"/>
          <w:szCs w:val="22"/>
        </w:rPr>
        <w:t xml:space="preserve"> </w:t>
      </w:r>
      <w:r w:rsidRPr="00BB77FE">
        <w:rPr>
          <w:rFonts w:ascii="Calibri" w:hAnsi="Calibri"/>
          <w:spacing w:val="-1"/>
          <w:sz w:val="22"/>
          <w:szCs w:val="22"/>
        </w:rPr>
        <w:t>not</w:t>
      </w:r>
      <w:r w:rsidRPr="00BB77FE">
        <w:rPr>
          <w:rFonts w:ascii="Calibri" w:hAnsi="Calibri"/>
          <w:spacing w:val="10"/>
          <w:sz w:val="22"/>
          <w:szCs w:val="22"/>
        </w:rPr>
        <w:t xml:space="preserve"> </w:t>
      </w:r>
      <w:r w:rsidRPr="00BB77FE">
        <w:rPr>
          <w:rFonts w:ascii="Calibri" w:hAnsi="Calibri"/>
          <w:spacing w:val="-1"/>
          <w:sz w:val="22"/>
          <w:szCs w:val="22"/>
        </w:rPr>
        <w:t>discussed</w:t>
      </w:r>
      <w:r w:rsidRPr="00BB77FE">
        <w:rPr>
          <w:rFonts w:ascii="Calibri" w:hAnsi="Calibri"/>
          <w:spacing w:val="11"/>
          <w:sz w:val="22"/>
          <w:szCs w:val="22"/>
        </w:rPr>
        <w:t xml:space="preserve"> </w:t>
      </w:r>
      <w:r w:rsidRPr="00BB77FE">
        <w:rPr>
          <w:rFonts w:ascii="Calibri" w:hAnsi="Calibri"/>
          <w:sz w:val="22"/>
          <w:szCs w:val="22"/>
        </w:rPr>
        <w:t>in</w:t>
      </w:r>
      <w:r w:rsidRPr="00BB77FE">
        <w:rPr>
          <w:rFonts w:ascii="Calibri" w:hAnsi="Calibri"/>
          <w:spacing w:val="75"/>
          <w:sz w:val="22"/>
          <w:szCs w:val="22"/>
        </w:rPr>
        <w:t xml:space="preserve"> </w:t>
      </w:r>
      <w:r w:rsidRPr="00BB77FE">
        <w:rPr>
          <w:rFonts w:ascii="Calibri" w:hAnsi="Calibri"/>
          <w:spacing w:val="-1"/>
          <w:sz w:val="22"/>
          <w:szCs w:val="22"/>
        </w:rPr>
        <w:t>this agreement</w:t>
      </w:r>
      <w:r w:rsidRPr="00BB77FE">
        <w:rPr>
          <w:rFonts w:ascii="Calibri" w:hAnsi="Calibri"/>
          <w:spacing w:val="-2"/>
          <w:sz w:val="22"/>
          <w:szCs w:val="22"/>
        </w:rPr>
        <w:t xml:space="preserve"> </w:t>
      </w:r>
      <w:r w:rsidRPr="00BB77FE">
        <w:rPr>
          <w:rFonts w:ascii="Calibri" w:hAnsi="Calibri"/>
          <w:spacing w:val="-1"/>
          <w:sz w:val="22"/>
          <w:szCs w:val="22"/>
        </w:rPr>
        <w:t xml:space="preserve">are </w:t>
      </w:r>
      <w:r w:rsidRPr="00BB77FE">
        <w:rPr>
          <w:rFonts w:ascii="Calibri" w:hAnsi="Calibri"/>
          <w:sz w:val="22"/>
          <w:szCs w:val="22"/>
        </w:rPr>
        <w:t>at</w:t>
      </w:r>
      <w:r w:rsidRPr="00BB77FE">
        <w:rPr>
          <w:rFonts w:ascii="Calibri" w:hAnsi="Calibri"/>
          <w:spacing w:val="-2"/>
          <w:sz w:val="22"/>
          <w:szCs w:val="22"/>
        </w:rPr>
        <w:t xml:space="preserve"> </w:t>
      </w:r>
      <w:r w:rsidRPr="00BB77FE">
        <w:rPr>
          <w:rFonts w:ascii="Calibri" w:hAnsi="Calibri"/>
          <w:spacing w:val="-1"/>
          <w:sz w:val="22"/>
          <w:szCs w:val="22"/>
        </w:rPr>
        <w:t>the sole discretion</w:t>
      </w:r>
      <w:r w:rsidRPr="00BB77FE">
        <w:rPr>
          <w:rFonts w:ascii="Calibri" w:hAnsi="Calibri"/>
          <w:spacing w:val="-2"/>
          <w:sz w:val="22"/>
          <w:szCs w:val="22"/>
        </w:rPr>
        <w:t xml:space="preserve"> </w:t>
      </w:r>
      <w:r w:rsidRPr="00BB77FE">
        <w:rPr>
          <w:rFonts w:ascii="Calibri" w:hAnsi="Calibri"/>
          <w:spacing w:val="-1"/>
          <w:sz w:val="22"/>
          <w:szCs w:val="22"/>
        </w:rPr>
        <w:t>of the publisher.</w:t>
      </w:r>
    </w:p>
    <w:p w14:paraId="3EB9BBDA" w14:textId="21B69DBE" w:rsidR="002515E5" w:rsidRPr="008439CE" w:rsidRDefault="0038169C" w:rsidP="00D662EB">
      <w:pPr>
        <w:pStyle w:val="Heading1"/>
        <w:rPr>
          <w:color w:val="EC5F14"/>
        </w:rPr>
      </w:pPr>
      <w:r w:rsidRPr="00BB77FE">
        <w:br w:type="column"/>
      </w:r>
      <w:bookmarkStart w:id="0" w:name="_Toc470878551"/>
      <w:bookmarkStart w:id="1" w:name="_Toc352415320"/>
      <w:bookmarkStart w:id="2" w:name="_Toc488926768"/>
      <w:bookmarkStart w:id="3" w:name="_Toc490661236"/>
      <w:bookmarkStart w:id="4" w:name="_Toc490661517"/>
      <w:bookmarkStart w:id="5" w:name="_Toc494079498"/>
      <w:bookmarkStart w:id="6" w:name="_Toc499896565"/>
      <w:bookmarkStart w:id="7" w:name="_Toc500067114"/>
      <w:r w:rsidR="00616355" w:rsidRPr="008439CE">
        <w:rPr>
          <w:color w:val="EC5F14"/>
        </w:rPr>
        <w:lastRenderedPageBreak/>
        <w:t>Table of Contents</w:t>
      </w:r>
      <w:bookmarkEnd w:id="0"/>
      <w:bookmarkEnd w:id="1"/>
      <w:bookmarkEnd w:id="2"/>
      <w:bookmarkEnd w:id="3"/>
      <w:bookmarkEnd w:id="4"/>
      <w:bookmarkEnd w:id="5"/>
      <w:bookmarkEnd w:id="6"/>
      <w:bookmarkEnd w:id="7"/>
    </w:p>
    <w:p w14:paraId="1C7A060B" w14:textId="4E4143DE" w:rsidR="006D4E4E" w:rsidRPr="00BB77FE" w:rsidRDefault="006D4E4E" w:rsidP="00616355">
      <w:pPr>
        <w:jc w:val="left"/>
        <w:rPr>
          <w:rFonts w:ascii="Calibri" w:hAnsi="Calibri"/>
        </w:rPr>
      </w:pPr>
    </w:p>
    <w:p w14:paraId="71FD21EE" w14:textId="112D1864"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sz w:val="32"/>
          <w:szCs w:val="32"/>
        </w:rPr>
        <w:fldChar w:fldCharType="begin"/>
      </w:r>
      <w:r w:rsidRPr="00DD2B87">
        <w:rPr>
          <w:rFonts w:ascii="Calibri" w:hAnsi="Calibri"/>
          <w:sz w:val="32"/>
          <w:szCs w:val="32"/>
        </w:rPr>
        <w:instrText xml:space="preserve"> TOC \o "1-3" </w:instrText>
      </w:r>
      <w:r w:rsidRPr="00DD2B87">
        <w:rPr>
          <w:rFonts w:ascii="Calibri" w:hAnsi="Calibri"/>
          <w:sz w:val="32"/>
          <w:szCs w:val="32"/>
        </w:rPr>
        <w:fldChar w:fldCharType="separate"/>
      </w:r>
    </w:p>
    <w:p w14:paraId="170BA651"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Introduction</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_Toc500067115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5</w:t>
      </w:r>
      <w:r w:rsidRPr="00DD2B87">
        <w:rPr>
          <w:rFonts w:ascii="Calibri" w:hAnsi="Calibri"/>
          <w:noProof/>
          <w:sz w:val="32"/>
          <w:szCs w:val="32"/>
        </w:rPr>
        <w:fldChar w:fldCharType="end"/>
      </w:r>
    </w:p>
    <w:p w14:paraId="34F838D5"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Podcasting 101</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_Toc500067116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7</w:t>
      </w:r>
      <w:r w:rsidRPr="00DD2B87">
        <w:rPr>
          <w:rFonts w:ascii="Calibri" w:hAnsi="Calibri"/>
          <w:noProof/>
          <w:sz w:val="32"/>
          <w:szCs w:val="32"/>
        </w:rPr>
        <w:fldChar w:fldCharType="end"/>
      </w:r>
    </w:p>
    <w:p w14:paraId="31A92131"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Types of Podcasts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_Toc500067117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9</w:t>
      </w:r>
      <w:r w:rsidRPr="00DD2B87">
        <w:rPr>
          <w:rFonts w:ascii="Calibri" w:hAnsi="Calibri"/>
          <w:noProof/>
          <w:sz w:val="32"/>
          <w:szCs w:val="32"/>
        </w:rPr>
        <w:fldChar w:fldCharType="end"/>
      </w:r>
    </w:p>
    <w:p w14:paraId="406B1829"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Solo</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_Toc500067118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9</w:t>
      </w:r>
      <w:r w:rsidRPr="00DD2B87">
        <w:rPr>
          <w:rFonts w:ascii="Calibri" w:hAnsi="Calibri"/>
          <w:noProof/>
          <w:sz w:val="32"/>
          <w:szCs w:val="32"/>
        </w:rPr>
        <w:fldChar w:fldCharType="end"/>
      </w:r>
    </w:p>
    <w:p w14:paraId="678AC20C"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Duos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_Toc500067119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9</w:t>
      </w:r>
      <w:r w:rsidRPr="00DD2B87">
        <w:rPr>
          <w:rFonts w:ascii="Calibri" w:hAnsi="Calibri"/>
          <w:noProof/>
          <w:sz w:val="32"/>
          <w:szCs w:val="32"/>
        </w:rPr>
        <w:fldChar w:fldCharType="end"/>
      </w:r>
    </w:p>
    <w:p w14:paraId="51432871"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Interviews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_Toc500067120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10</w:t>
      </w:r>
      <w:r w:rsidRPr="00DD2B87">
        <w:rPr>
          <w:rFonts w:ascii="Calibri" w:hAnsi="Calibri"/>
          <w:noProof/>
          <w:sz w:val="32"/>
          <w:szCs w:val="32"/>
        </w:rPr>
        <w:fldChar w:fldCharType="end"/>
      </w:r>
    </w:p>
    <w:p w14:paraId="187347FA"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Groups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_Toc500067121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11</w:t>
      </w:r>
      <w:r w:rsidRPr="00DD2B87">
        <w:rPr>
          <w:rFonts w:ascii="Calibri" w:hAnsi="Calibri"/>
          <w:noProof/>
          <w:sz w:val="32"/>
          <w:szCs w:val="32"/>
        </w:rPr>
        <w:fldChar w:fldCharType="end"/>
      </w:r>
    </w:p>
    <w:p w14:paraId="199CFBE4"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Getting Started With Your First Podcast</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_Toc500067122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13</w:t>
      </w:r>
      <w:r w:rsidRPr="00DD2B87">
        <w:rPr>
          <w:rFonts w:ascii="Calibri" w:hAnsi="Calibri"/>
          <w:noProof/>
          <w:sz w:val="32"/>
          <w:szCs w:val="32"/>
        </w:rPr>
        <w:fldChar w:fldCharType="end"/>
      </w:r>
    </w:p>
    <w:p w14:paraId="36782AE7"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Computer</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_Toc500067123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14</w:t>
      </w:r>
      <w:r w:rsidRPr="00DD2B87">
        <w:rPr>
          <w:rFonts w:ascii="Calibri" w:hAnsi="Calibri"/>
          <w:noProof/>
          <w:sz w:val="32"/>
          <w:szCs w:val="32"/>
        </w:rPr>
        <w:fldChar w:fldCharType="end"/>
      </w:r>
    </w:p>
    <w:p w14:paraId="3B12A7ED"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Microphone</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_Toc500067124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14</w:t>
      </w:r>
      <w:r w:rsidRPr="00DD2B87">
        <w:rPr>
          <w:rFonts w:ascii="Calibri" w:hAnsi="Calibri"/>
          <w:noProof/>
          <w:sz w:val="32"/>
          <w:szCs w:val="32"/>
        </w:rPr>
        <w:fldChar w:fldCharType="end"/>
      </w:r>
    </w:p>
    <w:p w14:paraId="55C0F7ED"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NEAT Widget</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_Toc500067125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16</w:t>
      </w:r>
      <w:r w:rsidRPr="00DD2B87">
        <w:rPr>
          <w:rFonts w:ascii="Calibri" w:hAnsi="Calibri"/>
          <w:noProof/>
          <w:sz w:val="32"/>
          <w:szCs w:val="32"/>
        </w:rPr>
        <w:fldChar w:fldCharType="end"/>
      </w:r>
    </w:p>
    <w:p w14:paraId="66F42E37"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Blue Yeti</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_Toc500067126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16</w:t>
      </w:r>
      <w:r w:rsidRPr="00DD2B87">
        <w:rPr>
          <w:rFonts w:ascii="Calibri" w:hAnsi="Calibri"/>
          <w:noProof/>
          <w:sz w:val="32"/>
          <w:szCs w:val="32"/>
        </w:rPr>
        <w:fldChar w:fldCharType="end"/>
      </w:r>
    </w:p>
    <w:p w14:paraId="409DDC22"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Blue Snowball iCE</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_Toc500067127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17</w:t>
      </w:r>
      <w:r w:rsidRPr="00DD2B87">
        <w:rPr>
          <w:rFonts w:ascii="Calibri" w:hAnsi="Calibri"/>
          <w:noProof/>
          <w:sz w:val="32"/>
          <w:szCs w:val="32"/>
        </w:rPr>
        <w:fldChar w:fldCharType="end"/>
      </w:r>
    </w:p>
    <w:p w14:paraId="0312CA44"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iRig Mic Lav</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_Toc500067128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17</w:t>
      </w:r>
      <w:r w:rsidRPr="00DD2B87">
        <w:rPr>
          <w:rFonts w:ascii="Calibri" w:hAnsi="Calibri"/>
          <w:noProof/>
          <w:sz w:val="32"/>
          <w:szCs w:val="32"/>
        </w:rPr>
        <w:fldChar w:fldCharType="end"/>
      </w:r>
    </w:p>
    <w:p w14:paraId="02E631E1"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Recording &amp; Editing Software</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_Toc500067129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18</w:t>
      </w:r>
      <w:r w:rsidRPr="00DD2B87">
        <w:rPr>
          <w:rFonts w:ascii="Calibri" w:hAnsi="Calibri"/>
          <w:noProof/>
          <w:sz w:val="32"/>
          <w:szCs w:val="32"/>
        </w:rPr>
        <w:fldChar w:fldCharType="end"/>
      </w:r>
    </w:p>
    <w:p w14:paraId="5414276E"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000000"/>
          <w:sz w:val="32"/>
          <w:szCs w:val="32"/>
        </w:rPr>
        <w:t>Domain &amp; Hosting</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_Toc500067130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19</w:t>
      </w:r>
      <w:r w:rsidRPr="00DD2B87">
        <w:rPr>
          <w:rFonts w:ascii="Calibri" w:hAnsi="Calibri"/>
          <w:noProof/>
          <w:sz w:val="32"/>
          <w:szCs w:val="32"/>
        </w:rPr>
        <w:fldChar w:fldCharType="end"/>
      </w:r>
    </w:p>
    <w:p w14:paraId="24399B9F"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lastRenderedPageBreak/>
        <w:t>Distributing Your Podcast</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_Toc500067131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21</w:t>
      </w:r>
      <w:r w:rsidRPr="00DD2B87">
        <w:rPr>
          <w:rFonts w:ascii="Calibri" w:hAnsi="Calibri"/>
          <w:noProof/>
          <w:sz w:val="32"/>
          <w:szCs w:val="32"/>
        </w:rPr>
        <w:fldChar w:fldCharType="end"/>
      </w:r>
    </w:p>
    <w:p w14:paraId="5113EDD7"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Podcasting Success Strategies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_Toc500067132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23</w:t>
      </w:r>
      <w:r w:rsidRPr="00DD2B87">
        <w:rPr>
          <w:rFonts w:ascii="Calibri" w:hAnsi="Calibri"/>
          <w:noProof/>
          <w:sz w:val="32"/>
          <w:szCs w:val="32"/>
        </w:rPr>
        <w:fldChar w:fldCharType="end"/>
      </w:r>
    </w:p>
    <w:p w14:paraId="04982B19"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i/>
          <w:noProof/>
          <w:color w:val="000000"/>
          <w:sz w:val="32"/>
          <w:szCs w:val="32"/>
        </w:rPr>
        <w:t>Should You Use A Script?</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_Toc500067133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23</w:t>
      </w:r>
      <w:r w:rsidRPr="00DD2B87">
        <w:rPr>
          <w:rFonts w:ascii="Calibri" w:hAnsi="Calibri"/>
          <w:noProof/>
          <w:sz w:val="32"/>
          <w:szCs w:val="32"/>
        </w:rPr>
        <w:fldChar w:fldCharType="end"/>
      </w:r>
    </w:p>
    <w:p w14:paraId="5CBA1753"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i/>
          <w:noProof/>
          <w:color w:val="000000"/>
          <w:sz w:val="32"/>
          <w:szCs w:val="32"/>
        </w:rPr>
        <w:t>How Can You Find Listeners?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_Toc500067134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24</w:t>
      </w:r>
      <w:r w:rsidRPr="00DD2B87">
        <w:rPr>
          <w:rFonts w:ascii="Calibri" w:hAnsi="Calibri"/>
          <w:noProof/>
          <w:sz w:val="32"/>
          <w:szCs w:val="32"/>
        </w:rPr>
        <w:fldChar w:fldCharType="end"/>
      </w:r>
    </w:p>
    <w:p w14:paraId="6A1DC2A9" w14:textId="77777777" w:rsidR="00DD2B87" w:rsidRPr="00DD2B87" w:rsidRDefault="00DD2B87">
      <w:pPr>
        <w:pStyle w:val="TOC2"/>
        <w:tabs>
          <w:tab w:val="right" w:leader="dot" w:pos="9350"/>
        </w:tabs>
        <w:rPr>
          <w:rFonts w:ascii="Calibri" w:eastAsiaTheme="minorEastAsia" w:hAnsi="Calibri" w:cstheme="minorBidi"/>
          <w:noProof/>
          <w:sz w:val="32"/>
          <w:szCs w:val="32"/>
        </w:rPr>
      </w:pPr>
      <w:r w:rsidRPr="00DD2B87">
        <w:rPr>
          <w:rFonts w:ascii="Calibri" w:eastAsia="Times New Roman" w:hAnsi="Calibri" w:cs="Arial"/>
          <w:i/>
          <w:noProof/>
          <w:color w:val="000000"/>
          <w:sz w:val="32"/>
          <w:szCs w:val="32"/>
        </w:rPr>
        <w:t>What Should You Talk About?</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_Toc500067135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25</w:t>
      </w:r>
      <w:r w:rsidRPr="00DD2B87">
        <w:rPr>
          <w:rFonts w:ascii="Calibri" w:hAnsi="Calibri"/>
          <w:noProof/>
          <w:sz w:val="32"/>
          <w:szCs w:val="32"/>
        </w:rPr>
        <w:fldChar w:fldCharType="end"/>
      </w:r>
    </w:p>
    <w:p w14:paraId="12C1C2BC"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Final Words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_Toc500067136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26</w:t>
      </w:r>
      <w:r w:rsidRPr="00DD2B87">
        <w:rPr>
          <w:rFonts w:ascii="Calibri" w:hAnsi="Calibri"/>
          <w:noProof/>
          <w:sz w:val="32"/>
          <w:szCs w:val="32"/>
        </w:rPr>
        <w:fldChar w:fldCharType="end"/>
      </w:r>
    </w:p>
    <w:p w14:paraId="2E586B02" w14:textId="77777777" w:rsidR="00DD2B87" w:rsidRPr="00DD2B87" w:rsidRDefault="00DD2B87">
      <w:pPr>
        <w:pStyle w:val="TOC1"/>
        <w:tabs>
          <w:tab w:val="right" w:leader="dot" w:pos="9350"/>
        </w:tabs>
        <w:rPr>
          <w:rFonts w:ascii="Calibri" w:eastAsiaTheme="minorEastAsia" w:hAnsi="Calibri" w:cstheme="minorBidi"/>
          <w:noProof/>
          <w:sz w:val="32"/>
          <w:szCs w:val="32"/>
        </w:rPr>
      </w:pPr>
      <w:r w:rsidRPr="00DD2B87">
        <w:rPr>
          <w:rFonts w:ascii="Calibri" w:hAnsi="Calibri"/>
          <w:noProof/>
          <w:sz w:val="32"/>
          <w:szCs w:val="32"/>
        </w:rPr>
        <w:t>Resources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_Toc500067137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28</w:t>
      </w:r>
      <w:r w:rsidRPr="00DD2B87">
        <w:rPr>
          <w:rFonts w:ascii="Calibri" w:hAnsi="Calibri"/>
          <w:noProof/>
          <w:sz w:val="32"/>
          <w:szCs w:val="32"/>
        </w:rPr>
        <w:fldChar w:fldCharType="end"/>
      </w:r>
    </w:p>
    <w:p w14:paraId="110DF4DC"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Audio Recording and Editing Tools: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_Toc500067138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28</w:t>
      </w:r>
      <w:r w:rsidRPr="00DD2B87">
        <w:rPr>
          <w:rFonts w:ascii="Calibri" w:hAnsi="Calibri"/>
          <w:noProof/>
          <w:sz w:val="32"/>
          <w:szCs w:val="32"/>
        </w:rPr>
        <w:fldChar w:fldCharType="end"/>
      </w:r>
    </w:p>
    <w:p w14:paraId="5F775A30"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Podcast Hosting:</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_Toc500067139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28</w:t>
      </w:r>
      <w:r w:rsidRPr="00DD2B87">
        <w:rPr>
          <w:rFonts w:ascii="Calibri" w:hAnsi="Calibri"/>
          <w:noProof/>
          <w:sz w:val="32"/>
          <w:szCs w:val="32"/>
        </w:rPr>
        <w:fldChar w:fldCharType="end"/>
      </w:r>
    </w:p>
    <w:p w14:paraId="00CBBB1C" w14:textId="77777777" w:rsidR="00DD2B87" w:rsidRPr="00DD2B87" w:rsidRDefault="00DD2B87">
      <w:pPr>
        <w:pStyle w:val="TOC3"/>
        <w:tabs>
          <w:tab w:val="right" w:leader="dot" w:pos="9350"/>
        </w:tabs>
        <w:rPr>
          <w:rFonts w:ascii="Calibri" w:eastAsiaTheme="minorEastAsia" w:hAnsi="Calibri" w:cstheme="minorBidi"/>
          <w:noProof/>
          <w:sz w:val="32"/>
          <w:szCs w:val="32"/>
        </w:rPr>
      </w:pPr>
      <w:r w:rsidRPr="00DD2B87">
        <w:rPr>
          <w:rFonts w:ascii="Calibri" w:eastAsia="Times New Roman" w:hAnsi="Calibri" w:cs="Arial"/>
          <w:noProof/>
          <w:color w:val="434343"/>
          <w:sz w:val="32"/>
          <w:szCs w:val="32"/>
        </w:rPr>
        <w:t>Podcast Directories:</w:t>
      </w:r>
      <w:r w:rsidRPr="00DD2B87">
        <w:rPr>
          <w:rFonts w:ascii="Calibri" w:hAnsi="Calibri"/>
          <w:noProof/>
          <w:sz w:val="32"/>
          <w:szCs w:val="32"/>
        </w:rPr>
        <w:tab/>
      </w:r>
      <w:r w:rsidRPr="00DD2B87">
        <w:rPr>
          <w:rFonts w:ascii="Calibri" w:hAnsi="Calibri"/>
          <w:noProof/>
          <w:sz w:val="32"/>
          <w:szCs w:val="32"/>
        </w:rPr>
        <w:fldChar w:fldCharType="begin"/>
      </w:r>
      <w:r w:rsidRPr="00DD2B87">
        <w:rPr>
          <w:rFonts w:ascii="Calibri" w:hAnsi="Calibri"/>
          <w:noProof/>
          <w:sz w:val="32"/>
          <w:szCs w:val="32"/>
        </w:rPr>
        <w:instrText xml:space="preserve"> PAGEREF _Toc500067140 \h </w:instrText>
      </w:r>
      <w:r w:rsidRPr="00DD2B87">
        <w:rPr>
          <w:rFonts w:ascii="Calibri" w:hAnsi="Calibri"/>
          <w:noProof/>
          <w:sz w:val="32"/>
          <w:szCs w:val="32"/>
        </w:rPr>
      </w:r>
      <w:r w:rsidRPr="00DD2B87">
        <w:rPr>
          <w:rFonts w:ascii="Calibri" w:hAnsi="Calibri"/>
          <w:noProof/>
          <w:sz w:val="32"/>
          <w:szCs w:val="32"/>
        </w:rPr>
        <w:fldChar w:fldCharType="separate"/>
      </w:r>
      <w:r w:rsidR="00FA13DC">
        <w:rPr>
          <w:rFonts w:ascii="Calibri" w:hAnsi="Calibri"/>
          <w:noProof/>
          <w:sz w:val="32"/>
          <w:szCs w:val="32"/>
        </w:rPr>
        <w:t>29</w:t>
      </w:r>
      <w:r w:rsidRPr="00DD2B87">
        <w:rPr>
          <w:rFonts w:ascii="Calibri" w:hAnsi="Calibri"/>
          <w:noProof/>
          <w:sz w:val="32"/>
          <w:szCs w:val="32"/>
        </w:rPr>
        <w:fldChar w:fldCharType="end"/>
      </w:r>
    </w:p>
    <w:p w14:paraId="29822340" w14:textId="2B345B6D" w:rsidR="00616355" w:rsidRPr="00BB77FE" w:rsidRDefault="00DD2B87" w:rsidP="00616355">
      <w:pPr>
        <w:jc w:val="left"/>
        <w:rPr>
          <w:rFonts w:ascii="Calibri" w:hAnsi="Calibri"/>
        </w:rPr>
      </w:pPr>
      <w:r w:rsidRPr="00DD2B87">
        <w:rPr>
          <w:rFonts w:ascii="Calibri" w:hAnsi="Calibri"/>
          <w:sz w:val="32"/>
          <w:szCs w:val="32"/>
        </w:rPr>
        <w:fldChar w:fldCharType="end"/>
      </w:r>
    </w:p>
    <w:p w14:paraId="008F1B6E" w14:textId="77777777" w:rsidR="00616355" w:rsidRPr="00BB77FE" w:rsidRDefault="00616355" w:rsidP="00D662EB">
      <w:pPr>
        <w:pStyle w:val="Heading1"/>
        <w:rPr>
          <w:color w:val="3E7D64"/>
        </w:rPr>
      </w:pPr>
      <w:r w:rsidRPr="00BB77FE">
        <w:br w:type="column"/>
      </w:r>
      <w:bookmarkStart w:id="8" w:name="_Toc281852485"/>
      <w:bookmarkStart w:id="9" w:name="_Toc338416729"/>
      <w:bookmarkStart w:id="10" w:name="_Toc352415321"/>
      <w:bookmarkStart w:id="11" w:name="_Toc488926769"/>
      <w:bookmarkStart w:id="12" w:name="_Toc490661237"/>
      <w:bookmarkStart w:id="13" w:name="_Toc490661518"/>
      <w:bookmarkStart w:id="14" w:name="_Toc494079499"/>
      <w:bookmarkStart w:id="15" w:name="_Toc499896566"/>
      <w:bookmarkStart w:id="16" w:name="_Toc500067115"/>
      <w:r w:rsidRPr="008439CE">
        <w:rPr>
          <w:color w:val="EC5F14"/>
        </w:rPr>
        <w:lastRenderedPageBreak/>
        <w:t>Introduction</w:t>
      </w:r>
      <w:bookmarkEnd w:id="8"/>
      <w:bookmarkEnd w:id="9"/>
      <w:bookmarkEnd w:id="10"/>
      <w:bookmarkEnd w:id="11"/>
      <w:bookmarkEnd w:id="12"/>
      <w:bookmarkEnd w:id="13"/>
      <w:bookmarkEnd w:id="14"/>
      <w:bookmarkEnd w:id="15"/>
      <w:bookmarkEnd w:id="16"/>
    </w:p>
    <w:p w14:paraId="108FB136" w14:textId="24A60BD6" w:rsidR="009E3F6E" w:rsidRPr="009E3F6E" w:rsidRDefault="001B0310" w:rsidP="009E3F6E">
      <w:pPr>
        <w:pStyle w:val="NormalWeb"/>
        <w:spacing w:before="0" w:beforeAutospacing="0" w:after="0" w:afterAutospacing="0" w:line="360" w:lineRule="auto"/>
        <w:rPr>
          <w:rFonts w:ascii="Calibri" w:hAnsi="Calibri"/>
          <w:sz w:val="32"/>
          <w:szCs w:val="32"/>
        </w:rPr>
      </w:pPr>
      <w:bookmarkStart w:id="17" w:name="_Toc488926770"/>
      <w:r w:rsidRPr="00BB77FE">
        <w:rPr>
          <w:rFonts w:ascii="Calibri" w:hAnsi="Calibri"/>
          <w:sz w:val="32"/>
          <w:szCs w:val="32"/>
          <w:shd w:val="clear" w:color="auto" w:fill="FFFFFF"/>
        </w:rPr>
        <w:br/>
      </w:r>
      <w:r w:rsidR="009E3F6E" w:rsidRPr="009E3F6E">
        <w:rPr>
          <w:rFonts w:ascii="Calibri" w:hAnsi="Calibri"/>
          <w:color w:val="000000"/>
          <w:sz w:val="32"/>
          <w:szCs w:val="32"/>
        </w:rPr>
        <w:t>In case you haven’t heard much about podcasting</w:t>
      </w:r>
      <w:r w:rsidR="00AB21EC">
        <w:rPr>
          <w:rFonts w:ascii="Calibri" w:hAnsi="Calibri"/>
          <w:color w:val="000000"/>
          <w:sz w:val="32"/>
          <w:szCs w:val="32"/>
        </w:rPr>
        <w:t>, let me tell you a little bit about it</w:t>
      </w:r>
      <w:r w:rsidR="009E3F6E" w:rsidRPr="009E3F6E">
        <w:rPr>
          <w:rFonts w:ascii="Calibri" w:hAnsi="Calibri"/>
          <w:color w:val="000000"/>
          <w:sz w:val="32"/>
          <w:szCs w:val="32"/>
        </w:rPr>
        <w:t>, and how it’s commonly used</w:t>
      </w:r>
      <w:r w:rsidR="00925DFD">
        <w:rPr>
          <w:rFonts w:ascii="Calibri" w:hAnsi="Calibri"/>
          <w:color w:val="000000"/>
          <w:sz w:val="32"/>
          <w:szCs w:val="32"/>
        </w:rPr>
        <w:t xml:space="preserve"> by </w:t>
      </w:r>
      <w:r w:rsidR="00BC5B60">
        <w:rPr>
          <w:rFonts w:ascii="Calibri" w:hAnsi="Calibri"/>
          <w:color w:val="000000"/>
          <w:sz w:val="32"/>
          <w:szCs w:val="32"/>
        </w:rPr>
        <w:t>business professionals.</w:t>
      </w:r>
    </w:p>
    <w:p w14:paraId="738E2D25" w14:textId="77777777" w:rsidR="009E3F6E" w:rsidRPr="009E3F6E" w:rsidRDefault="009E3F6E" w:rsidP="009E3F6E">
      <w:pPr>
        <w:rPr>
          <w:rFonts w:ascii="Calibri" w:eastAsia="Times New Roman" w:hAnsi="Calibri"/>
          <w:sz w:val="32"/>
          <w:szCs w:val="32"/>
        </w:rPr>
      </w:pPr>
    </w:p>
    <w:p w14:paraId="3066DE0D" w14:textId="20124F44" w:rsidR="009E3F6E" w:rsidRPr="009E3F6E" w:rsidRDefault="00085A83" w:rsidP="009E3F6E">
      <w:pPr>
        <w:pStyle w:val="NormalWeb"/>
        <w:spacing w:before="0" w:beforeAutospacing="0" w:after="0" w:afterAutospacing="0" w:line="360" w:lineRule="auto"/>
        <w:rPr>
          <w:rFonts w:ascii="Calibri" w:hAnsi="Calibri"/>
          <w:sz w:val="32"/>
          <w:szCs w:val="32"/>
        </w:rPr>
      </w:pPr>
      <w:r>
        <w:rPr>
          <w:rFonts w:ascii="Calibri" w:hAnsi="Calibri"/>
          <w:color w:val="000000"/>
          <w:sz w:val="32"/>
          <w:szCs w:val="32"/>
        </w:rPr>
        <w:t>Think</w:t>
      </w:r>
      <w:r w:rsidR="009E3F6E" w:rsidRPr="009E3F6E">
        <w:rPr>
          <w:rFonts w:ascii="Calibri" w:hAnsi="Calibri"/>
          <w:color w:val="000000"/>
          <w:sz w:val="32"/>
          <w:szCs w:val="32"/>
        </w:rPr>
        <w:t xml:space="preserve"> of podcasting as somewhat like a radio talk show, only podcasts aren’t typically broadcast live. They are usually pre-recorded, edited, and then uploaded. Sometimes they CAN be live shows that are recorded and uploaded later</w:t>
      </w:r>
      <w:r w:rsidR="001A6C5D">
        <w:rPr>
          <w:rFonts w:ascii="Calibri" w:hAnsi="Calibri"/>
          <w:color w:val="000000"/>
          <w:sz w:val="32"/>
          <w:szCs w:val="32"/>
        </w:rPr>
        <w:t>, but that’s far less common</w:t>
      </w:r>
      <w:r w:rsidR="009E3F6E" w:rsidRPr="009E3F6E">
        <w:rPr>
          <w:rFonts w:ascii="Calibri" w:hAnsi="Calibri"/>
          <w:color w:val="000000"/>
          <w:sz w:val="32"/>
          <w:szCs w:val="32"/>
        </w:rPr>
        <w:t>.</w:t>
      </w:r>
    </w:p>
    <w:p w14:paraId="75616B11" w14:textId="77777777" w:rsidR="009E3F6E" w:rsidRPr="009E3F6E" w:rsidRDefault="009E3F6E" w:rsidP="009E3F6E">
      <w:pPr>
        <w:rPr>
          <w:rFonts w:ascii="Calibri" w:eastAsia="Times New Roman" w:hAnsi="Calibri"/>
          <w:sz w:val="32"/>
          <w:szCs w:val="32"/>
        </w:rPr>
      </w:pPr>
    </w:p>
    <w:p w14:paraId="35555CEB" w14:textId="77777777" w:rsidR="009E3F6E" w:rsidRPr="009E3F6E" w:rsidRDefault="009E3F6E" w:rsidP="009E3F6E">
      <w:pPr>
        <w:pStyle w:val="NormalWeb"/>
        <w:spacing w:before="0" w:beforeAutospacing="0" w:after="0" w:afterAutospacing="0" w:line="360" w:lineRule="auto"/>
        <w:rPr>
          <w:rFonts w:ascii="Calibri" w:hAnsi="Calibri"/>
          <w:sz w:val="32"/>
          <w:szCs w:val="32"/>
        </w:rPr>
      </w:pPr>
      <w:r w:rsidRPr="009E3F6E">
        <w:rPr>
          <w:rFonts w:ascii="Calibri" w:hAnsi="Calibri"/>
          <w:color w:val="000000"/>
          <w:sz w:val="32"/>
          <w:szCs w:val="32"/>
        </w:rPr>
        <w:t>Podcasts can be set to download automatically by fans of that podcast, and can be listened to anytime, from any location, as long as internet is available to download the podcast at some point before listening.</w:t>
      </w:r>
    </w:p>
    <w:p w14:paraId="09B37925" w14:textId="77777777" w:rsidR="009E3F6E" w:rsidRPr="009E3F6E" w:rsidRDefault="009E3F6E" w:rsidP="009E3F6E">
      <w:pPr>
        <w:rPr>
          <w:rFonts w:ascii="Calibri" w:eastAsia="Times New Roman" w:hAnsi="Calibri"/>
          <w:sz w:val="32"/>
          <w:szCs w:val="32"/>
        </w:rPr>
      </w:pPr>
    </w:p>
    <w:p w14:paraId="453B4214" w14:textId="77777777" w:rsidR="009E3F6E" w:rsidRDefault="009E3F6E" w:rsidP="009E3F6E">
      <w:pPr>
        <w:pStyle w:val="NormalWeb"/>
        <w:spacing w:before="0" w:beforeAutospacing="0" w:after="0" w:afterAutospacing="0" w:line="360" w:lineRule="auto"/>
        <w:rPr>
          <w:rFonts w:ascii="Calibri" w:hAnsi="Calibri"/>
          <w:color w:val="000000"/>
          <w:sz w:val="32"/>
          <w:szCs w:val="32"/>
        </w:rPr>
      </w:pPr>
      <w:r w:rsidRPr="009E3F6E">
        <w:rPr>
          <w:rFonts w:ascii="Calibri" w:hAnsi="Calibri"/>
          <w:color w:val="000000"/>
          <w:sz w:val="32"/>
          <w:szCs w:val="32"/>
        </w:rPr>
        <w:t>Podcasts are a great way to stay in touch with your audience, while also expanding it quickly. Millions of users listen to podcasts every day, and you can reach a large number of those users quickly and easily.</w:t>
      </w:r>
    </w:p>
    <w:p w14:paraId="0D62D79B" w14:textId="77777777" w:rsidR="009E3F6E" w:rsidRPr="009E3F6E" w:rsidRDefault="009E3F6E" w:rsidP="009E3F6E">
      <w:pPr>
        <w:rPr>
          <w:rFonts w:ascii="Calibri" w:eastAsia="Times New Roman" w:hAnsi="Calibri"/>
          <w:sz w:val="32"/>
          <w:szCs w:val="32"/>
        </w:rPr>
      </w:pPr>
    </w:p>
    <w:p w14:paraId="23F5FCB9" w14:textId="1F5CAAE9" w:rsidR="009E3F6E" w:rsidRPr="009E3F6E" w:rsidRDefault="009E3F6E" w:rsidP="009E3F6E">
      <w:pPr>
        <w:pStyle w:val="NormalWeb"/>
        <w:spacing w:before="0" w:beforeAutospacing="0" w:after="0" w:afterAutospacing="0" w:line="360" w:lineRule="auto"/>
        <w:rPr>
          <w:rFonts w:ascii="Calibri" w:hAnsi="Calibri"/>
          <w:sz w:val="32"/>
          <w:szCs w:val="32"/>
        </w:rPr>
      </w:pPr>
      <w:r w:rsidRPr="009E3F6E">
        <w:rPr>
          <w:rFonts w:ascii="Calibri" w:hAnsi="Calibri"/>
          <w:color w:val="000000"/>
          <w:sz w:val="32"/>
          <w:szCs w:val="32"/>
        </w:rPr>
        <w:t>In fact, Pat Flynn of the Smart Passive Income blog</w:t>
      </w:r>
      <w:r w:rsidR="00493561">
        <w:rPr>
          <w:rFonts w:ascii="Calibri" w:hAnsi="Calibri"/>
          <w:color w:val="000000"/>
          <w:sz w:val="32"/>
          <w:szCs w:val="32"/>
        </w:rPr>
        <w:t>,</w:t>
      </w:r>
      <w:r w:rsidRPr="009E3F6E">
        <w:rPr>
          <w:rFonts w:ascii="Calibri" w:hAnsi="Calibri"/>
          <w:color w:val="000000"/>
          <w:sz w:val="32"/>
          <w:szCs w:val="32"/>
        </w:rPr>
        <w:t xml:space="preserve"> says that his podcast has become</w:t>
      </w:r>
      <w:r w:rsidR="009F71A4">
        <w:rPr>
          <w:rFonts w:ascii="Calibri" w:hAnsi="Calibri"/>
          <w:color w:val="000000"/>
          <w:sz w:val="32"/>
          <w:szCs w:val="32"/>
        </w:rPr>
        <w:t xml:space="preserve"> his top method for reaching new customers and </w:t>
      </w:r>
      <w:r w:rsidR="009F71A4">
        <w:rPr>
          <w:rFonts w:ascii="Calibri" w:hAnsi="Calibri"/>
          <w:color w:val="000000"/>
          <w:sz w:val="32"/>
          <w:szCs w:val="32"/>
        </w:rPr>
        <w:lastRenderedPageBreak/>
        <w:t xml:space="preserve">generating fresh traffic to his website, ranking </w:t>
      </w:r>
      <w:r w:rsidR="003D4016">
        <w:rPr>
          <w:rFonts w:ascii="Calibri" w:hAnsi="Calibri"/>
          <w:color w:val="000000"/>
          <w:sz w:val="32"/>
          <w:szCs w:val="32"/>
        </w:rPr>
        <w:t>podcasting’s global outreach</w:t>
      </w:r>
      <w:r w:rsidR="009F71A4">
        <w:rPr>
          <w:rFonts w:ascii="Calibri" w:hAnsi="Calibri"/>
          <w:color w:val="000000"/>
          <w:sz w:val="32"/>
          <w:szCs w:val="32"/>
        </w:rPr>
        <w:t xml:space="preserve"> </w:t>
      </w:r>
      <w:r w:rsidRPr="009E3F6E">
        <w:rPr>
          <w:rFonts w:ascii="Calibri" w:hAnsi="Calibri"/>
          <w:color w:val="000000"/>
          <w:sz w:val="32"/>
          <w:szCs w:val="32"/>
        </w:rPr>
        <w:t>above Google, social media, and inbound links!</w:t>
      </w:r>
    </w:p>
    <w:p w14:paraId="2EED0D84" w14:textId="77777777" w:rsidR="009E3F6E" w:rsidRPr="009E3F6E" w:rsidRDefault="009E3F6E" w:rsidP="009E3F6E">
      <w:pPr>
        <w:rPr>
          <w:rFonts w:ascii="Calibri" w:eastAsia="Times New Roman" w:hAnsi="Calibri"/>
          <w:sz w:val="32"/>
          <w:szCs w:val="32"/>
        </w:rPr>
      </w:pPr>
    </w:p>
    <w:p w14:paraId="572C3F4B" w14:textId="77777777" w:rsidR="009E3F6E" w:rsidRPr="009E3F6E" w:rsidRDefault="009E3F6E" w:rsidP="009E3F6E">
      <w:pPr>
        <w:pStyle w:val="NormalWeb"/>
        <w:spacing w:before="0" w:beforeAutospacing="0" w:after="0" w:afterAutospacing="0" w:line="360" w:lineRule="auto"/>
        <w:rPr>
          <w:rFonts w:ascii="Calibri" w:hAnsi="Calibri"/>
          <w:sz w:val="32"/>
          <w:szCs w:val="32"/>
        </w:rPr>
      </w:pPr>
      <w:r w:rsidRPr="009E3F6E">
        <w:rPr>
          <w:rFonts w:ascii="Calibri" w:hAnsi="Calibri"/>
          <w:color w:val="000000"/>
          <w:sz w:val="32"/>
          <w:szCs w:val="32"/>
        </w:rPr>
        <w:t>As a result of his podcasts, Pat has received lots of media coverage and opportunities that probably would not have been open to him if he hadn’t started his podcast.</w:t>
      </w:r>
    </w:p>
    <w:p w14:paraId="5784FEE1" w14:textId="77777777" w:rsidR="009E3F6E" w:rsidRPr="009E3F6E" w:rsidRDefault="009E3F6E" w:rsidP="009E3F6E">
      <w:pPr>
        <w:rPr>
          <w:rFonts w:ascii="Calibri" w:eastAsia="Times New Roman" w:hAnsi="Calibri"/>
          <w:sz w:val="32"/>
          <w:szCs w:val="32"/>
        </w:rPr>
      </w:pPr>
    </w:p>
    <w:p w14:paraId="2432E764" w14:textId="77777777" w:rsidR="009E3F6E" w:rsidRPr="009E3F6E" w:rsidRDefault="009E3F6E" w:rsidP="009E3F6E">
      <w:pPr>
        <w:pStyle w:val="NormalWeb"/>
        <w:spacing w:before="0" w:beforeAutospacing="0" w:after="0" w:afterAutospacing="0" w:line="360" w:lineRule="auto"/>
        <w:rPr>
          <w:rFonts w:ascii="Calibri" w:hAnsi="Calibri"/>
          <w:sz w:val="32"/>
          <w:szCs w:val="32"/>
        </w:rPr>
      </w:pPr>
      <w:r w:rsidRPr="009E3F6E">
        <w:rPr>
          <w:rFonts w:ascii="Calibri" w:hAnsi="Calibri"/>
          <w:color w:val="000000"/>
          <w:sz w:val="32"/>
          <w:szCs w:val="32"/>
        </w:rPr>
        <w:t>Wouldn’t you like to have that kind of exposure?</w:t>
      </w:r>
    </w:p>
    <w:p w14:paraId="4FE39F26" w14:textId="77777777" w:rsidR="009E3F6E" w:rsidRPr="009E3F6E" w:rsidRDefault="009E3F6E" w:rsidP="009E3F6E">
      <w:pPr>
        <w:rPr>
          <w:rFonts w:ascii="Calibri" w:eastAsia="Times New Roman" w:hAnsi="Calibri"/>
          <w:sz w:val="32"/>
          <w:szCs w:val="32"/>
        </w:rPr>
      </w:pPr>
    </w:p>
    <w:p w14:paraId="6A5D5B01" w14:textId="77777777" w:rsidR="009E3F6E" w:rsidRPr="009E3F6E" w:rsidRDefault="009E3F6E" w:rsidP="009E3F6E">
      <w:pPr>
        <w:pStyle w:val="NormalWeb"/>
        <w:spacing w:before="0" w:beforeAutospacing="0" w:after="0" w:afterAutospacing="0" w:line="360" w:lineRule="auto"/>
        <w:rPr>
          <w:rFonts w:ascii="Calibri" w:hAnsi="Calibri"/>
          <w:color w:val="000000"/>
          <w:sz w:val="32"/>
          <w:szCs w:val="32"/>
        </w:rPr>
      </w:pPr>
      <w:r w:rsidRPr="009E3F6E">
        <w:rPr>
          <w:rFonts w:ascii="Calibri" w:hAnsi="Calibri"/>
          <w:color w:val="000000"/>
          <w:sz w:val="32"/>
          <w:szCs w:val="32"/>
        </w:rPr>
        <w:t>Then let’s get started!</w:t>
      </w:r>
    </w:p>
    <w:p w14:paraId="0E70FCC3" w14:textId="3FA74F08" w:rsidR="00870B49" w:rsidRPr="00BB77FE" w:rsidRDefault="00870B49" w:rsidP="009E3F6E">
      <w:pPr>
        <w:spacing w:after="150"/>
        <w:jc w:val="left"/>
        <w:rPr>
          <w:rFonts w:ascii="Calibri" w:hAnsi="Calibri" w:cs="Arial"/>
          <w:sz w:val="32"/>
          <w:szCs w:val="32"/>
        </w:rPr>
      </w:pPr>
    </w:p>
    <w:p w14:paraId="7A1FEA6F" w14:textId="77777777" w:rsidR="00870B49" w:rsidRPr="00BB77FE"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6D66388F" w14:textId="77777777" w:rsidR="002F4B85" w:rsidRPr="00BB77FE" w:rsidRDefault="002F4B85"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BCC6CF1" w14:textId="28234DA3" w:rsidR="004C6112" w:rsidRPr="00BB77FE" w:rsidRDefault="00E83380"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shd w:val="clear" w:color="auto" w:fill="FFFFFF"/>
        </w:rPr>
      </w:pPr>
      <w:r w:rsidRPr="00BB77FE">
        <w:rPr>
          <w:rFonts w:ascii="Calibri" w:hAnsi="Calibri"/>
          <w:sz w:val="32"/>
          <w:szCs w:val="32"/>
          <w:shd w:val="clear" w:color="auto" w:fill="FFFFFF"/>
        </w:rPr>
        <w:t xml:space="preserve"> </w:t>
      </w:r>
    </w:p>
    <w:p w14:paraId="01638DCB" w14:textId="77777777" w:rsidR="001B0310" w:rsidRPr="00BB77FE" w:rsidRDefault="001B0310">
      <w:pPr>
        <w:spacing w:line="240" w:lineRule="auto"/>
        <w:jc w:val="left"/>
        <w:rPr>
          <w:rFonts w:ascii="Calibri" w:hAnsi="Calibri"/>
          <w:sz w:val="32"/>
          <w:szCs w:val="32"/>
          <w:shd w:val="clear" w:color="auto" w:fill="FFFFFF"/>
        </w:rPr>
      </w:pPr>
      <w:r w:rsidRPr="00BB77FE">
        <w:rPr>
          <w:rFonts w:ascii="Calibri" w:hAnsi="Calibri"/>
          <w:sz w:val="32"/>
          <w:szCs w:val="32"/>
          <w:shd w:val="clear" w:color="auto" w:fill="FFFFFF"/>
        </w:rPr>
        <w:br w:type="page"/>
      </w:r>
    </w:p>
    <w:p w14:paraId="001743C6" w14:textId="77777777" w:rsidR="001B0310" w:rsidRPr="00BB77FE" w:rsidRDefault="001B0310" w:rsidP="001B0310">
      <w:pPr>
        <w:jc w:val="left"/>
        <w:rPr>
          <w:rFonts w:ascii="Calibri" w:hAnsi="Calibri"/>
          <w:sz w:val="32"/>
          <w:szCs w:val="32"/>
          <w:shd w:val="clear" w:color="auto" w:fill="FFFFFF"/>
        </w:rPr>
      </w:pPr>
    </w:p>
    <w:p w14:paraId="42F65BDD" w14:textId="04086CD1" w:rsidR="00616355" w:rsidRPr="008439CE" w:rsidRDefault="008F7DE3" w:rsidP="00E21FB1">
      <w:pPr>
        <w:pStyle w:val="Heading1"/>
        <w:rPr>
          <w:color w:val="EC5F14"/>
        </w:rPr>
      </w:pPr>
      <w:bookmarkStart w:id="18" w:name="_Toc500067116"/>
      <w:bookmarkEnd w:id="17"/>
      <w:r w:rsidRPr="008439CE">
        <w:rPr>
          <w:color w:val="EC5F14"/>
        </w:rPr>
        <w:t>Podcasting 101</w:t>
      </w:r>
      <w:bookmarkEnd w:id="18"/>
    </w:p>
    <w:p w14:paraId="1DDFB54E" w14:textId="77777777" w:rsidR="00096494" w:rsidRPr="00BB77FE" w:rsidRDefault="00096494" w:rsidP="00495948">
      <w:pPr>
        <w:jc w:val="left"/>
        <w:rPr>
          <w:rFonts w:ascii="Calibri" w:hAnsi="Calibri"/>
          <w:sz w:val="32"/>
          <w:szCs w:val="32"/>
          <w:shd w:val="clear" w:color="auto" w:fill="FFFFFF"/>
        </w:rPr>
      </w:pPr>
    </w:p>
    <w:p w14:paraId="1061EDD9" w14:textId="0BBBFFBD"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 xml:space="preserve">Podcasts are an </w:t>
      </w:r>
      <w:r w:rsidR="00FB3EEF">
        <w:rPr>
          <w:rFonts w:ascii="Calibri" w:hAnsi="Calibri"/>
          <w:color w:val="000000"/>
          <w:sz w:val="32"/>
          <w:szCs w:val="32"/>
        </w:rPr>
        <w:t>incredible</w:t>
      </w:r>
      <w:r w:rsidRPr="008F7DE3">
        <w:rPr>
          <w:rFonts w:ascii="Calibri" w:hAnsi="Calibri"/>
          <w:color w:val="000000"/>
          <w:sz w:val="32"/>
          <w:szCs w:val="32"/>
        </w:rPr>
        <w:t xml:space="preserve"> way to reach both current and new prospects, no matter what type of business you’re running</w:t>
      </w:r>
      <w:r w:rsidR="00A00CE4">
        <w:rPr>
          <w:rFonts w:ascii="Calibri" w:hAnsi="Calibri"/>
          <w:color w:val="000000"/>
          <w:sz w:val="32"/>
          <w:szCs w:val="32"/>
        </w:rPr>
        <w:t xml:space="preserve">, or </w:t>
      </w:r>
      <w:r w:rsidR="00FB3EEF">
        <w:rPr>
          <w:rFonts w:ascii="Calibri" w:hAnsi="Calibri"/>
          <w:color w:val="000000"/>
          <w:sz w:val="32"/>
          <w:szCs w:val="32"/>
        </w:rPr>
        <w:t>what niche</w:t>
      </w:r>
      <w:r w:rsidR="00A00CE4">
        <w:rPr>
          <w:rFonts w:ascii="Calibri" w:hAnsi="Calibri"/>
          <w:color w:val="000000"/>
          <w:sz w:val="32"/>
          <w:szCs w:val="32"/>
        </w:rPr>
        <w:t xml:space="preserve"> market you are </w:t>
      </w:r>
      <w:r w:rsidR="00FB3EEF">
        <w:rPr>
          <w:rFonts w:ascii="Calibri" w:hAnsi="Calibri"/>
          <w:color w:val="000000"/>
          <w:sz w:val="32"/>
          <w:szCs w:val="32"/>
        </w:rPr>
        <w:t>positioned in</w:t>
      </w:r>
      <w:r w:rsidRPr="008F7DE3">
        <w:rPr>
          <w:rFonts w:ascii="Calibri" w:hAnsi="Calibri"/>
          <w:color w:val="000000"/>
          <w:sz w:val="32"/>
          <w:szCs w:val="32"/>
        </w:rPr>
        <w:t xml:space="preserve">. </w:t>
      </w:r>
    </w:p>
    <w:p w14:paraId="17EE61A5" w14:textId="77777777" w:rsidR="008F7DE3" w:rsidRPr="008F7DE3" w:rsidRDefault="008F7DE3" w:rsidP="008F7DE3">
      <w:pPr>
        <w:jc w:val="left"/>
        <w:rPr>
          <w:rFonts w:ascii="Calibri" w:eastAsia="Times New Roman" w:hAnsi="Calibri"/>
          <w:sz w:val="32"/>
          <w:szCs w:val="32"/>
        </w:rPr>
      </w:pPr>
    </w:p>
    <w:p w14:paraId="2F24B92E" w14:textId="02B59B02"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Podcasting is also a great way to stand out</w:t>
      </w:r>
      <w:r w:rsidR="007864BA">
        <w:rPr>
          <w:rFonts w:ascii="Calibri" w:hAnsi="Calibri"/>
          <w:color w:val="000000"/>
          <w:sz w:val="32"/>
          <w:szCs w:val="32"/>
        </w:rPr>
        <w:t>, and set yourself apart from the competition</w:t>
      </w:r>
      <w:r w:rsidRPr="008F7DE3">
        <w:rPr>
          <w:rFonts w:ascii="Calibri" w:hAnsi="Calibri"/>
          <w:color w:val="000000"/>
          <w:sz w:val="32"/>
          <w:szCs w:val="32"/>
        </w:rPr>
        <w:t>. Lots of people have blogs and YouTube channels and social media profiles, but not nearly as many people have a podcast!</w:t>
      </w:r>
    </w:p>
    <w:p w14:paraId="2EE0E311" w14:textId="77777777" w:rsidR="008F7DE3" w:rsidRPr="008F7DE3" w:rsidRDefault="008F7DE3" w:rsidP="008F7DE3">
      <w:pPr>
        <w:jc w:val="left"/>
        <w:rPr>
          <w:rFonts w:ascii="Calibri" w:eastAsia="Times New Roman" w:hAnsi="Calibri"/>
          <w:sz w:val="32"/>
          <w:szCs w:val="32"/>
        </w:rPr>
      </w:pPr>
    </w:p>
    <w:p w14:paraId="0473D65A" w14:textId="4959F701"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There are around 100 million people who listen to podcasts</w:t>
      </w:r>
      <w:r w:rsidR="00B45777">
        <w:rPr>
          <w:rFonts w:ascii="Calibri" w:hAnsi="Calibri"/>
          <w:color w:val="000000"/>
          <w:sz w:val="32"/>
          <w:szCs w:val="32"/>
        </w:rPr>
        <w:t xml:space="preserve"> every single day</w:t>
      </w:r>
      <w:r w:rsidRPr="008F7DE3">
        <w:rPr>
          <w:rFonts w:ascii="Calibri" w:hAnsi="Calibri"/>
          <w:color w:val="000000"/>
          <w:sz w:val="32"/>
          <w:szCs w:val="32"/>
        </w:rPr>
        <w:t>, but only about 200,000 active podcasts. Compare that to the millions of active blogs out there!</w:t>
      </w:r>
    </w:p>
    <w:p w14:paraId="6AF2DFA2" w14:textId="77777777" w:rsidR="008F7DE3" w:rsidRPr="008F7DE3" w:rsidRDefault="008F7DE3" w:rsidP="008F7DE3">
      <w:pPr>
        <w:jc w:val="left"/>
        <w:rPr>
          <w:rFonts w:ascii="Calibri" w:eastAsia="Times New Roman" w:hAnsi="Calibri"/>
          <w:sz w:val="32"/>
          <w:szCs w:val="32"/>
        </w:rPr>
      </w:pPr>
    </w:p>
    <w:p w14:paraId="027A38C0" w14:textId="50CAAA59"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 xml:space="preserve">Podcast readership is </w:t>
      </w:r>
      <w:r w:rsidR="00B45777">
        <w:rPr>
          <w:rFonts w:ascii="Calibri" w:hAnsi="Calibri"/>
          <w:color w:val="000000"/>
          <w:sz w:val="32"/>
          <w:szCs w:val="32"/>
        </w:rPr>
        <w:t xml:space="preserve">also </w:t>
      </w:r>
      <w:r w:rsidRPr="008F7DE3">
        <w:rPr>
          <w:rFonts w:ascii="Calibri" w:hAnsi="Calibri"/>
          <w:color w:val="000000"/>
          <w:sz w:val="32"/>
          <w:szCs w:val="32"/>
        </w:rPr>
        <w:t xml:space="preserve">still growing. Between 2015 and 2016 alone, listeners grew by a whopping </w:t>
      </w:r>
      <w:r w:rsidRPr="008F7DE3">
        <w:rPr>
          <w:rFonts w:ascii="Calibri" w:hAnsi="Calibri"/>
          <w:b/>
          <w:bCs/>
          <w:color w:val="000000"/>
          <w:sz w:val="32"/>
          <w:szCs w:val="32"/>
        </w:rPr>
        <w:t>23%</w:t>
      </w:r>
      <w:r w:rsidRPr="008F7DE3">
        <w:rPr>
          <w:rFonts w:ascii="Calibri" w:hAnsi="Calibri"/>
          <w:color w:val="000000"/>
          <w:sz w:val="32"/>
          <w:szCs w:val="32"/>
        </w:rPr>
        <w:t xml:space="preserve">! </w:t>
      </w:r>
    </w:p>
    <w:p w14:paraId="25DFCAA2" w14:textId="77777777" w:rsidR="008F7DE3" w:rsidRPr="008F7DE3" w:rsidRDefault="008F7DE3" w:rsidP="008F7DE3">
      <w:pPr>
        <w:jc w:val="left"/>
        <w:rPr>
          <w:rFonts w:ascii="Calibri" w:eastAsia="Times New Roman" w:hAnsi="Calibri"/>
          <w:sz w:val="32"/>
          <w:szCs w:val="32"/>
        </w:rPr>
      </w:pPr>
    </w:p>
    <w:p w14:paraId="156D7B21" w14:textId="77777777"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Podcasting is a fantastic way to gain exposure for your blog, YouTube channel, social media profiles, books, courses, brand, app, software, video game, or anything else you’re working on!</w:t>
      </w:r>
    </w:p>
    <w:p w14:paraId="2419560A" w14:textId="77777777" w:rsidR="008F7DE3" w:rsidRPr="008F7DE3" w:rsidRDefault="008F7DE3" w:rsidP="008F7DE3">
      <w:pPr>
        <w:jc w:val="left"/>
        <w:rPr>
          <w:rFonts w:ascii="Calibri" w:eastAsia="Times New Roman" w:hAnsi="Calibri"/>
          <w:sz w:val="32"/>
          <w:szCs w:val="32"/>
        </w:rPr>
      </w:pPr>
    </w:p>
    <w:p w14:paraId="7B06882F" w14:textId="77777777"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Plus, it’s a great way to gain exposure for people who aren’t as comfortable in front of a camera. People never have to know what you look like. And even if you hate your voice, you could use a voice changer to modify it!</w:t>
      </w:r>
    </w:p>
    <w:p w14:paraId="44A36903" w14:textId="77777777" w:rsidR="008F7DE3" w:rsidRPr="008F7DE3" w:rsidRDefault="008F7DE3" w:rsidP="008F7DE3">
      <w:pPr>
        <w:jc w:val="left"/>
        <w:rPr>
          <w:rFonts w:ascii="Calibri" w:eastAsia="Times New Roman" w:hAnsi="Calibri"/>
          <w:sz w:val="32"/>
          <w:szCs w:val="32"/>
        </w:rPr>
      </w:pPr>
    </w:p>
    <w:p w14:paraId="4C006E55" w14:textId="1523A672"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 xml:space="preserve">But don’t think you have to have a fantastic voice to do well with a podcast. As long as you have something interesting to say, listeners will </w:t>
      </w:r>
      <w:r w:rsidR="005148CE">
        <w:rPr>
          <w:rFonts w:ascii="Calibri" w:hAnsi="Calibri"/>
          <w:color w:val="000000"/>
          <w:sz w:val="32"/>
          <w:szCs w:val="32"/>
        </w:rPr>
        <w:t>keep tuning in.</w:t>
      </w:r>
    </w:p>
    <w:p w14:paraId="47958F57" w14:textId="77777777" w:rsidR="008F7DE3" w:rsidRPr="008F7DE3" w:rsidRDefault="008F7DE3" w:rsidP="008F7DE3">
      <w:pPr>
        <w:jc w:val="left"/>
        <w:rPr>
          <w:rFonts w:ascii="Calibri" w:eastAsia="Times New Roman" w:hAnsi="Calibri"/>
          <w:sz w:val="32"/>
          <w:szCs w:val="32"/>
        </w:rPr>
      </w:pPr>
    </w:p>
    <w:p w14:paraId="4FA8DBFD" w14:textId="77777777" w:rsidR="008F7DE3" w:rsidRPr="008F7DE3" w:rsidRDefault="008F7DE3" w:rsidP="008F7DE3">
      <w:pPr>
        <w:pStyle w:val="NormalWeb"/>
        <w:spacing w:before="0" w:beforeAutospacing="0" w:after="0" w:afterAutospacing="0" w:line="360" w:lineRule="auto"/>
        <w:rPr>
          <w:rFonts w:ascii="Calibri" w:hAnsi="Calibri"/>
          <w:sz w:val="32"/>
          <w:szCs w:val="32"/>
        </w:rPr>
      </w:pPr>
      <w:r w:rsidRPr="008F7DE3">
        <w:rPr>
          <w:rFonts w:ascii="Calibri" w:hAnsi="Calibri"/>
          <w:color w:val="000000"/>
          <w:sz w:val="32"/>
          <w:szCs w:val="32"/>
        </w:rPr>
        <w:t>Whatever you’re trying to accomplish with your business—whether it’s selling products, getting readers for your blog or books, getting views to your YouTube videos, or building your brand—you can achieve it with podcasting!</w:t>
      </w:r>
    </w:p>
    <w:p w14:paraId="49B8816F" w14:textId="77777777" w:rsidR="0086299D" w:rsidRPr="008F7DE3" w:rsidRDefault="0086299D" w:rsidP="008F7DE3">
      <w:pPr>
        <w:jc w:val="left"/>
        <w:rPr>
          <w:rFonts w:ascii="Calibri" w:hAnsi="Calibri"/>
          <w:sz w:val="32"/>
          <w:szCs w:val="32"/>
          <w:shd w:val="clear" w:color="auto" w:fill="FFFFFF"/>
        </w:rPr>
      </w:pPr>
    </w:p>
    <w:p w14:paraId="0344B25A" w14:textId="77777777" w:rsidR="0086299D" w:rsidRPr="008F7DE3" w:rsidRDefault="0086299D" w:rsidP="008F7DE3">
      <w:pPr>
        <w:jc w:val="left"/>
        <w:rPr>
          <w:rFonts w:ascii="Calibri" w:hAnsi="Calibri"/>
          <w:sz w:val="32"/>
          <w:szCs w:val="32"/>
          <w:shd w:val="clear" w:color="auto" w:fill="FFFFFF"/>
        </w:rPr>
      </w:pPr>
    </w:p>
    <w:p w14:paraId="7B42819E" w14:textId="3E08603D" w:rsidR="00246311" w:rsidRPr="008F7DE3" w:rsidRDefault="00246311" w:rsidP="008F7DE3">
      <w:pPr>
        <w:jc w:val="left"/>
        <w:rPr>
          <w:rFonts w:ascii="Calibri" w:hAnsi="Calibri"/>
          <w:sz w:val="32"/>
          <w:szCs w:val="32"/>
          <w:shd w:val="clear" w:color="auto" w:fill="FFFFFF"/>
        </w:rPr>
      </w:pPr>
      <w:r w:rsidRPr="008F7DE3">
        <w:rPr>
          <w:rFonts w:ascii="Calibri" w:hAnsi="Calibri"/>
          <w:sz w:val="32"/>
          <w:szCs w:val="32"/>
          <w:shd w:val="clear" w:color="auto" w:fill="FFFFFF"/>
        </w:rPr>
        <w:br w:type="page"/>
      </w:r>
    </w:p>
    <w:p w14:paraId="4173776C" w14:textId="0CF41AA4" w:rsidR="00246311" w:rsidRPr="008439CE" w:rsidRDefault="00A86A66" w:rsidP="00D662EB">
      <w:pPr>
        <w:pStyle w:val="Heading1"/>
        <w:rPr>
          <w:color w:val="EC5F14"/>
        </w:rPr>
      </w:pPr>
      <w:bookmarkStart w:id="19" w:name="_Toc500067117"/>
      <w:r w:rsidRPr="008439CE">
        <w:rPr>
          <w:color w:val="EC5F14"/>
        </w:rPr>
        <w:lastRenderedPageBreak/>
        <w:t>Types of Podcasts</w:t>
      </w:r>
      <w:bookmarkEnd w:id="19"/>
    </w:p>
    <w:p w14:paraId="05B93FBB" w14:textId="77777777" w:rsidR="00246311" w:rsidRPr="00BB77FE" w:rsidRDefault="00246311" w:rsidP="00246311">
      <w:pPr>
        <w:jc w:val="left"/>
        <w:rPr>
          <w:rFonts w:ascii="Calibri" w:hAnsi="Calibri"/>
          <w:sz w:val="32"/>
          <w:szCs w:val="32"/>
          <w:shd w:val="clear" w:color="auto" w:fill="FFFFFF"/>
        </w:rPr>
      </w:pPr>
    </w:p>
    <w:p w14:paraId="6DFA6EE2" w14:textId="4404967D"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There are many different types of podcasts you can create</w:t>
      </w:r>
      <w:r w:rsidR="00B30E02">
        <w:rPr>
          <w:rFonts w:ascii="Calibri" w:hAnsi="Calibri"/>
          <w:color w:val="000000"/>
          <w:sz w:val="32"/>
          <w:szCs w:val="32"/>
        </w:rPr>
        <w:t xml:space="preserve"> for your audience</w:t>
      </w:r>
      <w:r w:rsidRPr="00A86A66">
        <w:rPr>
          <w:rFonts w:ascii="Calibri" w:hAnsi="Calibri"/>
          <w:color w:val="000000"/>
          <w:sz w:val="32"/>
          <w:szCs w:val="32"/>
        </w:rPr>
        <w:t xml:space="preserve">, and nothing says you </w:t>
      </w:r>
      <w:r w:rsidR="007E77D9">
        <w:rPr>
          <w:rFonts w:ascii="Calibri" w:hAnsi="Calibri"/>
          <w:color w:val="000000"/>
          <w:sz w:val="32"/>
          <w:szCs w:val="32"/>
        </w:rPr>
        <w:t>need to stay</w:t>
      </w:r>
      <w:r w:rsidRPr="00A86A66">
        <w:rPr>
          <w:rFonts w:ascii="Calibri" w:hAnsi="Calibri"/>
          <w:color w:val="000000"/>
          <w:sz w:val="32"/>
          <w:szCs w:val="32"/>
        </w:rPr>
        <w:t xml:space="preserve"> with a single format. In fact, </w:t>
      </w:r>
      <w:r w:rsidRPr="00A86A66">
        <w:rPr>
          <w:rFonts w:ascii="Calibri" w:hAnsi="Calibri"/>
          <w:b/>
          <w:bCs/>
          <w:color w:val="000000"/>
          <w:sz w:val="32"/>
          <w:szCs w:val="32"/>
        </w:rPr>
        <w:t>lots</w:t>
      </w:r>
      <w:r w:rsidRPr="00A86A66">
        <w:rPr>
          <w:rFonts w:ascii="Calibri" w:hAnsi="Calibri"/>
          <w:color w:val="000000"/>
          <w:sz w:val="32"/>
          <w:szCs w:val="32"/>
        </w:rPr>
        <w:t xml:space="preserve"> of people use multiple formats for their podcast based on whatever they are trying to accomplish at a given time.</w:t>
      </w:r>
    </w:p>
    <w:p w14:paraId="3B7CC039" w14:textId="77777777" w:rsidR="00A86A66" w:rsidRPr="00A86A66" w:rsidRDefault="00A86A66" w:rsidP="00A86A66">
      <w:pPr>
        <w:jc w:val="left"/>
        <w:rPr>
          <w:rFonts w:ascii="Calibri" w:eastAsia="Times New Roman" w:hAnsi="Calibri"/>
          <w:sz w:val="32"/>
          <w:szCs w:val="32"/>
        </w:rPr>
      </w:pPr>
    </w:p>
    <w:p w14:paraId="3BE728BE" w14:textId="77777777"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Let’s take a look at some of those different formats, and how they can best be used.</w:t>
      </w:r>
    </w:p>
    <w:p w14:paraId="2E12D94A" w14:textId="77777777" w:rsidR="00A86A66" w:rsidRPr="007E77D9" w:rsidRDefault="00A86A66" w:rsidP="00A86A66">
      <w:pPr>
        <w:pStyle w:val="Heading2"/>
        <w:spacing w:before="360" w:after="120"/>
        <w:jc w:val="left"/>
        <w:rPr>
          <w:rFonts w:eastAsia="Times New Roman"/>
          <w:szCs w:val="32"/>
        </w:rPr>
      </w:pPr>
      <w:bookmarkStart w:id="20" w:name="_Toc500067118"/>
      <w:r w:rsidRPr="007E77D9">
        <w:rPr>
          <w:rFonts w:eastAsia="Times New Roman" w:cs="Arial"/>
          <w:bCs w:val="0"/>
          <w:color w:val="000000"/>
          <w:szCs w:val="32"/>
        </w:rPr>
        <w:t>Solo</w:t>
      </w:r>
      <w:bookmarkEnd w:id="20"/>
    </w:p>
    <w:p w14:paraId="2426C4AD" w14:textId="77777777"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Most podcasts are solo, simply because it’s usually individuals who start them. Solo podcasts generally consist of one individual talking about a particular subject during each “episode”.</w:t>
      </w:r>
    </w:p>
    <w:p w14:paraId="7E53DDB0" w14:textId="77777777" w:rsidR="00A86A66" w:rsidRPr="00D407DB" w:rsidRDefault="00A86A66" w:rsidP="00A86A66">
      <w:pPr>
        <w:pStyle w:val="Heading2"/>
        <w:spacing w:before="360" w:after="120"/>
        <w:jc w:val="left"/>
        <w:rPr>
          <w:rFonts w:eastAsia="Times New Roman"/>
          <w:szCs w:val="32"/>
        </w:rPr>
      </w:pPr>
      <w:bookmarkStart w:id="21" w:name="_Toc500067119"/>
      <w:r w:rsidRPr="00D407DB">
        <w:rPr>
          <w:rFonts w:eastAsia="Times New Roman" w:cs="Arial"/>
          <w:bCs w:val="0"/>
          <w:color w:val="000000"/>
          <w:szCs w:val="32"/>
        </w:rPr>
        <w:t>Duos</w:t>
      </w:r>
      <w:bookmarkEnd w:id="21"/>
    </w:p>
    <w:p w14:paraId="726C95A8" w14:textId="42C1D7A6"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 xml:space="preserve">Duos are also popular, with two people talking together about the topic. Duos are often spouses or friends, but </w:t>
      </w:r>
      <w:proofErr w:type="spellStart"/>
      <w:r w:rsidRPr="00A86A66">
        <w:rPr>
          <w:rFonts w:ascii="Calibri" w:hAnsi="Calibri"/>
          <w:color w:val="000000"/>
          <w:sz w:val="32"/>
          <w:szCs w:val="32"/>
        </w:rPr>
        <w:t>may be</w:t>
      </w:r>
      <w:proofErr w:type="spellEnd"/>
      <w:r w:rsidRPr="00A86A66">
        <w:rPr>
          <w:rFonts w:ascii="Calibri" w:hAnsi="Calibri"/>
          <w:color w:val="000000"/>
          <w:sz w:val="32"/>
          <w:szCs w:val="32"/>
        </w:rPr>
        <w:t xml:space="preserve"> business partners</w:t>
      </w:r>
      <w:r w:rsidR="00D407DB">
        <w:rPr>
          <w:rFonts w:ascii="Calibri" w:hAnsi="Calibri"/>
          <w:color w:val="000000"/>
          <w:sz w:val="32"/>
          <w:szCs w:val="32"/>
        </w:rPr>
        <w:t>,</w:t>
      </w:r>
      <w:r w:rsidRPr="00A86A66">
        <w:rPr>
          <w:rFonts w:ascii="Calibri" w:hAnsi="Calibri"/>
          <w:color w:val="000000"/>
          <w:sz w:val="32"/>
          <w:szCs w:val="32"/>
        </w:rPr>
        <w:t xml:space="preserve"> or other close acquaintances. </w:t>
      </w:r>
    </w:p>
    <w:p w14:paraId="4AB63D73" w14:textId="77777777" w:rsidR="00A86A66" w:rsidRPr="00A86A66" w:rsidRDefault="00A86A66" w:rsidP="00A86A66">
      <w:pPr>
        <w:jc w:val="left"/>
        <w:rPr>
          <w:rFonts w:ascii="Calibri" w:eastAsia="Times New Roman" w:hAnsi="Calibri"/>
          <w:sz w:val="32"/>
          <w:szCs w:val="32"/>
        </w:rPr>
      </w:pPr>
    </w:p>
    <w:p w14:paraId="4C604283" w14:textId="0C838F97"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 xml:space="preserve">The reason most duos are close is that their personalities need to mesh well </w:t>
      </w:r>
      <w:r w:rsidR="00D407DB" w:rsidRPr="00A86A66">
        <w:rPr>
          <w:rFonts w:ascii="Calibri" w:hAnsi="Calibri"/>
          <w:color w:val="000000"/>
          <w:sz w:val="32"/>
          <w:szCs w:val="32"/>
        </w:rPr>
        <w:t>for</w:t>
      </w:r>
      <w:r w:rsidRPr="00A86A66">
        <w:rPr>
          <w:rFonts w:ascii="Calibri" w:hAnsi="Calibri"/>
          <w:color w:val="000000"/>
          <w:sz w:val="32"/>
          <w:szCs w:val="32"/>
        </w:rPr>
        <w:t xml:space="preserve"> the podcast to be interesting. </w:t>
      </w:r>
    </w:p>
    <w:p w14:paraId="23E47E59" w14:textId="77777777" w:rsidR="00A86A66" w:rsidRPr="00A86A66" w:rsidRDefault="00A86A66" w:rsidP="00A86A66">
      <w:pPr>
        <w:jc w:val="left"/>
        <w:rPr>
          <w:rFonts w:ascii="Calibri" w:eastAsia="Times New Roman" w:hAnsi="Calibri"/>
          <w:sz w:val="32"/>
          <w:szCs w:val="32"/>
        </w:rPr>
      </w:pPr>
    </w:p>
    <w:p w14:paraId="0FCFDF3F" w14:textId="2E284562"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 xml:space="preserve">Duos need to feed off each other, joke </w:t>
      </w:r>
      <w:r w:rsidR="00D407DB">
        <w:rPr>
          <w:rFonts w:ascii="Calibri" w:hAnsi="Calibri"/>
          <w:color w:val="000000"/>
          <w:sz w:val="32"/>
          <w:szCs w:val="32"/>
        </w:rPr>
        <w:t xml:space="preserve">around </w:t>
      </w:r>
      <w:r w:rsidRPr="00A86A66">
        <w:rPr>
          <w:rFonts w:ascii="Calibri" w:hAnsi="Calibri"/>
          <w:color w:val="000000"/>
          <w:sz w:val="32"/>
          <w:szCs w:val="32"/>
        </w:rPr>
        <w:t>with each other, and be able to read each other to understand where the other one is going with the conversation and respond thoughtfully.</w:t>
      </w:r>
    </w:p>
    <w:p w14:paraId="34B42F3B" w14:textId="77777777" w:rsidR="00A86A66" w:rsidRPr="00D407DB" w:rsidRDefault="00A86A66" w:rsidP="00A86A66">
      <w:pPr>
        <w:pStyle w:val="Heading2"/>
        <w:spacing w:before="360" w:after="120"/>
        <w:jc w:val="left"/>
        <w:rPr>
          <w:rFonts w:eastAsia="Times New Roman"/>
          <w:szCs w:val="32"/>
        </w:rPr>
      </w:pPr>
      <w:bookmarkStart w:id="22" w:name="_Toc500067120"/>
      <w:r w:rsidRPr="00D407DB">
        <w:rPr>
          <w:rFonts w:eastAsia="Times New Roman" w:cs="Arial"/>
          <w:bCs w:val="0"/>
          <w:color w:val="000000"/>
          <w:szCs w:val="32"/>
        </w:rPr>
        <w:t>Interviews</w:t>
      </w:r>
      <w:bookmarkEnd w:id="22"/>
    </w:p>
    <w:p w14:paraId="7F84BEE0" w14:textId="0267C5DF" w:rsidR="00A86A66" w:rsidRPr="00A86A66" w:rsidRDefault="004E32F5" w:rsidP="00A86A66">
      <w:pPr>
        <w:pStyle w:val="NormalWeb"/>
        <w:spacing w:before="0" w:beforeAutospacing="0" w:after="0" w:afterAutospacing="0" w:line="360" w:lineRule="auto"/>
        <w:rPr>
          <w:rFonts w:ascii="Calibri" w:hAnsi="Calibri"/>
          <w:sz w:val="32"/>
          <w:szCs w:val="32"/>
        </w:rPr>
      </w:pPr>
      <w:r>
        <w:rPr>
          <w:rFonts w:ascii="Calibri" w:hAnsi="Calibri"/>
          <w:color w:val="000000"/>
          <w:sz w:val="32"/>
          <w:szCs w:val="32"/>
        </w:rPr>
        <w:t>Interview based podcasts</w:t>
      </w:r>
      <w:r w:rsidR="00A86A66" w:rsidRPr="00A86A66">
        <w:rPr>
          <w:rFonts w:ascii="Calibri" w:hAnsi="Calibri"/>
          <w:color w:val="000000"/>
          <w:sz w:val="32"/>
          <w:szCs w:val="32"/>
        </w:rPr>
        <w:t xml:space="preserve"> </w:t>
      </w:r>
      <w:r w:rsidR="00422761">
        <w:rPr>
          <w:rFonts w:ascii="Calibri" w:hAnsi="Calibri"/>
          <w:color w:val="000000"/>
          <w:sz w:val="32"/>
          <w:szCs w:val="32"/>
        </w:rPr>
        <w:t xml:space="preserve">typically involve two people. One, the host asks questions, and the other party provides information </w:t>
      </w:r>
      <w:r w:rsidR="00686315">
        <w:rPr>
          <w:rFonts w:ascii="Calibri" w:hAnsi="Calibri"/>
          <w:color w:val="000000"/>
          <w:sz w:val="32"/>
          <w:szCs w:val="32"/>
        </w:rPr>
        <w:t>and shares their strategies, and experiences within the podcast.</w:t>
      </w:r>
    </w:p>
    <w:p w14:paraId="229B8C6A" w14:textId="77777777" w:rsidR="00A86A66" w:rsidRPr="00A86A66" w:rsidRDefault="00A86A66" w:rsidP="00A86A66">
      <w:pPr>
        <w:jc w:val="left"/>
        <w:rPr>
          <w:rFonts w:ascii="Calibri" w:eastAsia="Times New Roman" w:hAnsi="Calibri"/>
          <w:sz w:val="32"/>
          <w:szCs w:val="32"/>
        </w:rPr>
      </w:pPr>
    </w:p>
    <w:p w14:paraId="44668DDB" w14:textId="584F509A" w:rsidR="00A86A66" w:rsidRPr="00A86A66" w:rsidRDefault="0054640B" w:rsidP="00A86A66">
      <w:pPr>
        <w:pStyle w:val="NormalWeb"/>
        <w:spacing w:before="0" w:beforeAutospacing="0" w:after="0" w:afterAutospacing="0" w:line="360" w:lineRule="auto"/>
        <w:rPr>
          <w:rFonts w:ascii="Calibri" w:hAnsi="Calibri"/>
          <w:sz w:val="32"/>
          <w:szCs w:val="32"/>
        </w:rPr>
      </w:pPr>
      <w:r>
        <w:rPr>
          <w:rFonts w:ascii="Calibri" w:hAnsi="Calibri"/>
          <w:color w:val="000000"/>
          <w:sz w:val="32"/>
          <w:szCs w:val="32"/>
        </w:rPr>
        <w:t>The</w:t>
      </w:r>
      <w:r w:rsidR="00A86A66" w:rsidRPr="00A86A66">
        <w:rPr>
          <w:rFonts w:ascii="Calibri" w:hAnsi="Calibri"/>
          <w:color w:val="000000"/>
          <w:sz w:val="32"/>
          <w:szCs w:val="32"/>
        </w:rPr>
        <w:t xml:space="preserve"> interview format </w:t>
      </w:r>
      <w:r>
        <w:rPr>
          <w:rFonts w:ascii="Calibri" w:hAnsi="Calibri"/>
          <w:color w:val="000000"/>
          <w:sz w:val="32"/>
          <w:szCs w:val="32"/>
        </w:rPr>
        <w:t>is a simple one:  The host provides</w:t>
      </w:r>
      <w:r w:rsidR="00A86A66" w:rsidRPr="00A86A66">
        <w:rPr>
          <w:rFonts w:ascii="Calibri" w:hAnsi="Calibri"/>
          <w:color w:val="000000"/>
          <w:sz w:val="32"/>
          <w:szCs w:val="32"/>
        </w:rPr>
        <w:t xml:space="preserve"> a set list of questions</w:t>
      </w:r>
      <w:r>
        <w:rPr>
          <w:rFonts w:ascii="Calibri" w:hAnsi="Calibri"/>
          <w:color w:val="000000"/>
          <w:sz w:val="32"/>
          <w:szCs w:val="32"/>
        </w:rPr>
        <w:t xml:space="preserve"> ahead of time, giving their guest a chance to review the material and prepare for the episode.</w:t>
      </w:r>
      <w:r w:rsidR="00496450">
        <w:rPr>
          <w:rFonts w:ascii="Calibri" w:hAnsi="Calibri"/>
          <w:color w:val="000000"/>
          <w:sz w:val="32"/>
          <w:szCs w:val="32"/>
        </w:rPr>
        <w:t xml:space="preserve"> Just like in any other podcast scenario, it’s always best to have a pre-written outline of what you plan to cover within the podcast, as well as opening and closing remarks.</w:t>
      </w:r>
    </w:p>
    <w:p w14:paraId="2D5CF21C" w14:textId="77777777" w:rsidR="00A86A66" w:rsidRPr="00A86A66" w:rsidRDefault="00A86A66" w:rsidP="00A86A66">
      <w:pPr>
        <w:jc w:val="left"/>
        <w:rPr>
          <w:rFonts w:ascii="Calibri" w:eastAsia="Times New Roman" w:hAnsi="Calibri"/>
          <w:sz w:val="32"/>
          <w:szCs w:val="32"/>
        </w:rPr>
      </w:pPr>
    </w:p>
    <w:p w14:paraId="61C0F70F" w14:textId="62B8EC47"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Interview</w:t>
      </w:r>
      <w:r w:rsidR="004E32F5">
        <w:rPr>
          <w:rFonts w:ascii="Calibri" w:hAnsi="Calibri"/>
          <w:color w:val="000000"/>
          <w:sz w:val="32"/>
          <w:szCs w:val="32"/>
        </w:rPr>
        <w:t xml:space="preserve"> based podcasts</w:t>
      </w:r>
      <w:r w:rsidRPr="00A86A66">
        <w:rPr>
          <w:rFonts w:ascii="Calibri" w:hAnsi="Calibri"/>
          <w:color w:val="000000"/>
          <w:sz w:val="32"/>
          <w:szCs w:val="32"/>
        </w:rPr>
        <w:t xml:space="preserve"> can work especially well if you manage to get well-known people in your industry to participate, because those </w:t>
      </w:r>
      <w:r w:rsidR="00B21959">
        <w:rPr>
          <w:rFonts w:ascii="Calibri" w:hAnsi="Calibri"/>
          <w:color w:val="000000"/>
          <w:sz w:val="32"/>
          <w:szCs w:val="32"/>
        </w:rPr>
        <w:t xml:space="preserve">established </w:t>
      </w:r>
      <w:r w:rsidRPr="00A86A66">
        <w:rPr>
          <w:rFonts w:ascii="Calibri" w:hAnsi="Calibri"/>
          <w:color w:val="000000"/>
          <w:sz w:val="32"/>
          <w:szCs w:val="32"/>
        </w:rPr>
        <w:t>names can draw in additional listeners, and they may even promote your podcast to their own fans or followers.</w:t>
      </w:r>
    </w:p>
    <w:p w14:paraId="42D2E0F4" w14:textId="77777777" w:rsidR="00A86A66" w:rsidRPr="00A37D94" w:rsidRDefault="00A86A66" w:rsidP="00A86A66">
      <w:pPr>
        <w:pStyle w:val="Heading2"/>
        <w:spacing w:before="360" w:after="120"/>
        <w:jc w:val="left"/>
        <w:rPr>
          <w:rFonts w:eastAsia="Times New Roman"/>
          <w:szCs w:val="32"/>
        </w:rPr>
      </w:pPr>
      <w:bookmarkStart w:id="23" w:name="_Toc500067121"/>
      <w:r w:rsidRPr="00A37D94">
        <w:rPr>
          <w:rFonts w:eastAsia="Times New Roman" w:cs="Arial"/>
          <w:bCs w:val="0"/>
          <w:color w:val="000000"/>
          <w:szCs w:val="32"/>
        </w:rPr>
        <w:lastRenderedPageBreak/>
        <w:t>Groups</w:t>
      </w:r>
      <w:bookmarkEnd w:id="23"/>
    </w:p>
    <w:p w14:paraId="2F0CB6B3" w14:textId="77777777"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The group format can be tricky, because powerful personalities often have difficulty taking a backstage to each other and tend to talk over one another and interrupt. But they can be very successful if they are properly moderated.</w:t>
      </w:r>
    </w:p>
    <w:p w14:paraId="15C9C480" w14:textId="77777777" w:rsidR="00A86A66" w:rsidRPr="00A86A66" w:rsidRDefault="00A86A66" w:rsidP="00A86A66">
      <w:pPr>
        <w:jc w:val="left"/>
        <w:rPr>
          <w:rFonts w:ascii="Calibri" w:eastAsia="Times New Roman" w:hAnsi="Calibri"/>
          <w:sz w:val="32"/>
          <w:szCs w:val="32"/>
        </w:rPr>
      </w:pPr>
    </w:p>
    <w:p w14:paraId="7884234F" w14:textId="25691FDF" w:rsidR="00A86A66" w:rsidRPr="00A86A66" w:rsidRDefault="00A86A66" w:rsidP="00A86A66">
      <w:pPr>
        <w:pStyle w:val="NormalWeb"/>
        <w:spacing w:before="0" w:beforeAutospacing="0" w:after="0" w:afterAutospacing="0" w:line="360" w:lineRule="auto"/>
        <w:rPr>
          <w:rFonts w:ascii="Calibri" w:hAnsi="Calibri"/>
          <w:sz w:val="32"/>
          <w:szCs w:val="32"/>
        </w:rPr>
      </w:pPr>
      <w:r w:rsidRPr="00A86A66">
        <w:rPr>
          <w:rFonts w:ascii="Calibri" w:hAnsi="Calibri"/>
          <w:color w:val="000000"/>
          <w:sz w:val="32"/>
          <w:szCs w:val="32"/>
        </w:rPr>
        <w:t xml:space="preserve">If you’ve ever watched a show like </w:t>
      </w:r>
      <w:r w:rsidRPr="002C1FDD">
        <w:rPr>
          <w:rFonts w:ascii="Calibri" w:hAnsi="Calibri"/>
          <w:i/>
          <w:color w:val="000000"/>
          <w:sz w:val="32"/>
          <w:szCs w:val="32"/>
        </w:rPr>
        <w:t>Real Time with Bill Maher</w:t>
      </w:r>
      <w:r w:rsidRPr="00A86A66">
        <w:rPr>
          <w:rFonts w:ascii="Calibri" w:hAnsi="Calibri"/>
          <w:color w:val="000000"/>
          <w:sz w:val="32"/>
          <w:szCs w:val="32"/>
        </w:rPr>
        <w:t xml:space="preserve"> or </w:t>
      </w:r>
      <w:r w:rsidRPr="002C1FDD">
        <w:rPr>
          <w:rFonts w:ascii="Calibri" w:hAnsi="Calibri"/>
          <w:i/>
          <w:color w:val="000000"/>
          <w:sz w:val="32"/>
          <w:szCs w:val="32"/>
        </w:rPr>
        <w:t>The View</w:t>
      </w:r>
      <w:r w:rsidRPr="00A86A66">
        <w:rPr>
          <w:rFonts w:ascii="Calibri" w:hAnsi="Calibri"/>
          <w:color w:val="000000"/>
          <w:sz w:val="32"/>
          <w:szCs w:val="32"/>
        </w:rPr>
        <w:t>, you’ve pretty much seen how interesting</w:t>
      </w:r>
      <w:r w:rsidR="002C1FDD">
        <w:rPr>
          <w:rFonts w:ascii="Calibri" w:hAnsi="Calibri"/>
          <w:color w:val="000000"/>
          <w:sz w:val="32"/>
          <w:szCs w:val="32"/>
        </w:rPr>
        <w:t>, and dynamic</w:t>
      </w:r>
      <w:r w:rsidRPr="00A86A66">
        <w:rPr>
          <w:rFonts w:ascii="Calibri" w:hAnsi="Calibri"/>
          <w:color w:val="000000"/>
          <w:sz w:val="32"/>
          <w:szCs w:val="32"/>
        </w:rPr>
        <w:t xml:space="preserve"> this type of format can be.</w:t>
      </w:r>
    </w:p>
    <w:p w14:paraId="004B927A" w14:textId="77777777" w:rsidR="00A86A66" w:rsidRPr="00A86A66" w:rsidRDefault="00A86A66" w:rsidP="00A86A66">
      <w:pPr>
        <w:jc w:val="left"/>
        <w:rPr>
          <w:rFonts w:ascii="Calibri" w:eastAsia="Times New Roman" w:hAnsi="Calibri"/>
          <w:sz w:val="32"/>
          <w:szCs w:val="32"/>
        </w:rPr>
      </w:pPr>
    </w:p>
    <w:p w14:paraId="6E3F00B3" w14:textId="2CB6FB57" w:rsidR="00A86A66" w:rsidRPr="00A86A66" w:rsidRDefault="0003388E" w:rsidP="00A86A66">
      <w:pPr>
        <w:pStyle w:val="NormalWeb"/>
        <w:spacing w:before="0" w:beforeAutospacing="0" w:after="0" w:afterAutospacing="0" w:line="360" w:lineRule="auto"/>
        <w:rPr>
          <w:rFonts w:ascii="Calibri" w:hAnsi="Calibri"/>
          <w:sz w:val="32"/>
          <w:szCs w:val="32"/>
        </w:rPr>
      </w:pPr>
      <w:r>
        <w:rPr>
          <w:rFonts w:ascii="Calibri" w:hAnsi="Calibri"/>
          <w:color w:val="000000"/>
          <w:sz w:val="32"/>
          <w:szCs w:val="32"/>
        </w:rPr>
        <w:t xml:space="preserve">The group format isn’t as common </w:t>
      </w:r>
      <w:r w:rsidR="00A86A66" w:rsidRPr="00A86A66">
        <w:rPr>
          <w:rFonts w:ascii="Calibri" w:hAnsi="Calibri"/>
          <w:color w:val="000000"/>
          <w:sz w:val="32"/>
          <w:szCs w:val="32"/>
        </w:rPr>
        <w:t>in podcasting because of the need to moderate so many personalities and because of potential scheduling conflicts, but they can be quite successful</w:t>
      </w:r>
      <w:r>
        <w:rPr>
          <w:rFonts w:ascii="Calibri" w:hAnsi="Calibri"/>
          <w:color w:val="000000"/>
          <w:sz w:val="32"/>
          <w:szCs w:val="32"/>
        </w:rPr>
        <w:t xml:space="preserve"> if executed correctly</w:t>
      </w:r>
      <w:r w:rsidR="00A86A66" w:rsidRPr="00A86A66">
        <w:rPr>
          <w:rFonts w:ascii="Calibri" w:hAnsi="Calibri"/>
          <w:color w:val="000000"/>
          <w:sz w:val="32"/>
          <w:szCs w:val="32"/>
        </w:rPr>
        <w:t>.</w:t>
      </w:r>
    </w:p>
    <w:p w14:paraId="020ABD95" w14:textId="77777777" w:rsidR="00A86A66" w:rsidRPr="00A86A66" w:rsidRDefault="00A86A66" w:rsidP="00A86A66">
      <w:pPr>
        <w:jc w:val="left"/>
        <w:rPr>
          <w:rFonts w:ascii="Calibri" w:eastAsia="Times New Roman" w:hAnsi="Calibri"/>
          <w:sz w:val="32"/>
          <w:szCs w:val="32"/>
        </w:rPr>
      </w:pPr>
    </w:p>
    <w:p w14:paraId="7117A3DD" w14:textId="380F4B2A" w:rsidR="00A86A66" w:rsidRDefault="00A86A66" w:rsidP="00A86A66">
      <w:pPr>
        <w:pStyle w:val="NormalWeb"/>
        <w:spacing w:before="0" w:beforeAutospacing="0" w:after="0" w:afterAutospacing="0" w:line="360" w:lineRule="auto"/>
        <w:rPr>
          <w:rFonts w:ascii="Calibri" w:hAnsi="Calibri"/>
          <w:color w:val="000000"/>
          <w:sz w:val="32"/>
          <w:szCs w:val="32"/>
        </w:rPr>
      </w:pPr>
      <w:r w:rsidRPr="00A86A66">
        <w:rPr>
          <w:rFonts w:ascii="Calibri" w:hAnsi="Calibri"/>
          <w:color w:val="000000"/>
          <w:sz w:val="32"/>
          <w:szCs w:val="32"/>
        </w:rPr>
        <w:t>As I mentioned before, you don’t have to stick to a single format. You might run your podcast as a single format most of the time, and switch to other formats here and there, or you might switch it up all the time. It’s totally up to you</w:t>
      </w:r>
      <w:r w:rsidR="00BC7D96">
        <w:rPr>
          <w:rFonts w:ascii="Calibri" w:hAnsi="Calibri"/>
          <w:color w:val="000000"/>
          <w:sz w:val="32"/>
          <w:szCs w:val="32"/>
        </w:rPr>
        <w:t>, and what you hope to accomplish.</w:t>
      </w:r>
    </w:p>
    <w:p w14:paraId="478AEF68" w14:textId="77777777" w:rsidR="00BC7D96" w:rsidRDefault="00BC7D96" w:rsidP="00A86A66">
      <w:pPr>
        <w:pStyle w:val="NormalWeb"/>
        <w:spacing w:before="0" w:beforeAutospacing="0" w:after="0" w:afterAutospacing="0" w:line="360" w:lineRule="auto"/>
        <w:rPr>
          <w:rFonts w:ascii="Calibri" w:hAnsi="Calibri"/>
          <w:color w:val="000000"/>
          <w:sz w:val="32"/>
          <w:szCs w:val="32"/>
        </w:rPr>
      </w:pPr>
    </w:p>
    <w:p w14:paraId="3DC350B1" w14:textId="50165282" w:rsidR="00BC7D96" w:rsidRDefault="00BC7D96" w:rsidP="00A86A66">
      <w:pPr>
        <w:pStyle w:val="NormalWeb"/>
        <w:spacing w:before="0" w:beforeAutospacing="0" w:after="0" w:afterAutospacing="0" w:line="360" w:lineRule="auto"/>
        <w:rPr>
          <w:rFonts w:ascii="Calibri" w:hAnsi="Calibri"/>
          <w:color w:val="000000"/>
          <w:sz w:val="32"/>
          <w:szCs w:val="32"/>
        </w:rPr>
      </w:pPr>
      <w:r>
        <w:rPr>
          <w:rFonts w:ascii="Calibri" w:hAnsi="Calibri"/>
          <w:color w:val="000000"/>
          <w:sz w:val="32"/>
          <w:szCs w:val="32"/>
        </w:rPr>
        <w:t xml:space="preserve">If you are just getting started with podcasts, you’ll likely want to start with just a solo podcast format. That way, you can cut your teeth on </w:t>
      </w:r>
      <w:r>
        <w:rPr>
          <w:rFonts w:ascii="Calibri" w:hAnsi="Calibri"/>
          <w:color w:val="000000"/>
          <w:sz w:val="32"/>
          <w:szCs w:val="32"/>
        </w:rPr>
        <w:lastRenderedPageBreak/>
        <w:t>the process involved in creating great podcast content, gain experience and become more comfortable speaking to your audience.</w:t>
      </w:r>
    </w:p>
    <w:p w14:paraId="537F275F" w14:textId="77777777" w:rsidR="00BC7D96" w:rsidRDefault="00BC7D96" w:rsidP="00A86A66">
      <w:pPr>
        <w:pStyle w:val="NormalWeb"/>
        <w:spacing w:before="0" w:beforeAutospacing="0" w:after="0" w:afterAutospacing="0" w:line="360" w:lineRule="auto"/>
        <w:rPr>
          <w:rFonts w:ascii="Calibri" w:hAnsi="Calibri"/>
          <w:color w:val="000000"/>
          <w:sz w:val="32"/>
          <w:szCs w:val="32"/>
        </w:rPr>
      </w:pPr>
    </w:p>
    <w:p w14:paraId="03682DC1" w14:textId="5C0F0505" w:rsidR="00BC7D96" w:rsidRDefault="00BC7D96" w:rsidP="00A86A66">
      <w:pPr>
        <w:pStyle w:val="NormalWeb"/>
        <w:spacing w:before="0" w:beforeAutospacing="0" w:after="0" w:afterAutospacing="0" w:line="360" w:lineRule="auto"/>
        <w:rPr>
          <w:rFonts w:ascii="Calibri" w:hAnsi="Calibri"/>
          <w:color w:val="000000"/>
          <w:sz w:val="32"/>
          <w:szCs w:val="32"/>
        </w:rPr>
      </w:pPr>
      <w:r>
        <w:rPr>
          <w:rFonts w:ascii="Calibri" w:hAnsi="Calibri"/>
          <w:color w:val="000000"/>
          <w:sz w:val="32"/>
          <w:szCs w:val="32"/>
        </w:rPr>
        <w:t>Then, as you become more fam</w:t>
      </w:r>
      <w:r w:rsidR="00C5342F">
        <w:rPr>
          <w:rFonts w:ascii="Calibri" w:hAnsi="Calibri"/>
          <w:color w:val="000000"/>
          <w:sz w:val="32"/>
          <w:szCs w:val="32"/>
        </w:rPr>
        <w:t xml:space="preserve">iliar with the process and feel prepared to try a new format, consider the interview-style format where you can welcome a guest from within your niche market </w:t>
      </w:r>
      <w:r w:rsidR="00E56089">
        <w:rPr>
          <w:rFonts w:ascii="Calibri" w:hAnsi="Calibri"/>
          <w:color w:val="000000"/>
          <w:sz w:val="32"/>
          <w:szCs w:val="32"/>
        </w:rPr>
        <w:t xml:space="preserve">to appear on your podcast.  It’s a great way to network with others in your industry while giving your listeners helpful information that </w:t>
      </w:r>
      <w:r w:rsidR="006C2620">
        <w:rPr>
          <w:rFonts w:ascii="Calibri" w:hAnsi="Calibri"/>
          <w:color w:val="000000"/>
          <w:sz w:val="32"/>
          <w:szCs w:val="32"/>
        </w:rPr>
        <w:t>will motivate them to continue tuning in each week, or month.</w:t>
      </w:r>
    </w:p>
    <w:p w14:paraId="1B77B9E7" w14:textId="77777777" w:rsidR="00E773B4" w:rsidRDefault="00E773B4" w:rsidP="00A86A66">
      <w:pPr>
        <w:pStyle w:val="NormalWeb"/>
        <w:spacing w:before="0" w:beforeAutospacing="0" w:after="0" w:afterAutospacing="0" w:line="360" w:lineRule="auto"/>
        <w:rPr>
          <w:rFonts w:ascii="Calibri" w:hAnsi="Calibri"/>
          <w:color w:val="000000"/>
          <w:sz w:val="32"/>
          <w:szCs w:val="32"/>
        </w:rPr>
      </w:pPr>
    </w:p>
    <w:p w14:paraId="5B238BF0" w14:textId="319C3CC5" w:rsidR="00E773B4" w:rsidRPr="00A86A66" w:rsidRDefault="00E773B4" w:rsidP="00A86A66">
      <w:pPr>
        <w:pStyle w:val="NormalWeb"/>
        <w:spacing w:before="0" w:beforeAutospacing="0" w:after="0" w:afterAutospacing="0" w:line="360" w:lineRule="auto"/>
        <w:rPr>
          <w:rFonts w:ascii="Calibri" w:hAnsi="Calibri"/>
          <w:sz w:val="32"/>
          <w:szCs w:val="32"/>
        </w:rPr>
      </w:pPr>
      <w:r>
        <w:rPr>
          <w:rFonts w:ascii="Calibri" w:hAnsi="Calibri"/>
          <w:color w:val="000000"/>
          <w:sz w:val="32"/>
          <w:szCs w:val="32"/>
        </w:rPr>
        <w:t>Plus, with interviews, you aren’t required to come up with as much content as you would in a solo-format. You simply create a list of questions and let your guest provide the answers.</w:t>
      </w:r>
      <w:r w:rsidR="007B51D3">
        <w:rPr>
          <w:rFonts w:ascii="Calibri" w:hAnsi="Calibri"/>
          <w:color w:val="000000"/>
          <w:sz w:val="32"/>
          <w:szCs w:val="32"/>
        </w:rPr>
        <w:t xml:space="preserve"> In exchange for them appearing on your podcast, you could promote one of their products or website.  It’s a win-win!</w:t>
      </w:r>
    </w:p>
    <w:p w14:paraId="71CA3B78" w14:textId="2665E071" w:rsidR="00616355" w:rsidRPr="00BB77FE" w:rsidRDefault="00616355" w:rsidP="00D662EB">
      <w:pPr>
        <w:pStyle w:val="Heading1"/>
        <w:rPr>
          <w:color w:val="3E7D64"/>
        </w:rPr>
      </w:pPr>
      <w:r w:rsidRPr="00BB77FE">
        <w:br w:type="column"/>
      </w:r>
      <w:bookmarkStart w:id="24" w:name="_Toc500067122"/>
      <w:r w:rsidR="006B6A02" w:rsidRPr="008439CE">
        <w:rPr>
          <w:color w:val="EC5F14"/>
        </w:rPr>
        <w:lastRenderedPageBreak/>
        <w:t>Getting Started With Your First Podcast</w:t>
      </w:r>
      <w:bookmarkEnd w:id="24"/>
      <w:r w:rsidR="007C24D5" w:rsidRPr="008439CE">
        <w:rPr>
          <w:color w:val="EC5F14"/>
        </w:rPr>
        <w:t xml:space="preserve"> </w:t>
      </w:r>
    </w:p>
    <w:p w14:paraId="76584D1F" w14:textId="77777777" w:rsidR="00616355" w:rsidRPr="00BB77FE" w:rsidRDefault="00616355" w:rsidP="00616355">
      <w:pPr>
        <w:jc w:val="left"/>
        <w:rPr>
          <w:rFonts w:ascii="Calibri" w:hAnsi="Calibri"/>
          <w:i/>
          <w:sz w:val="32"/>
          <w:szCs w:val="32"/>
          <w:shd w:val="clear" w:color="auto" w:fill="FFFFFF"/>
        </w:rPr>
      </w:pPr>
    </w:p>
    <w:p w14:paraId="2D600959" w14:textId="0FEA0618"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A lot of people </w:t>
      </w:r>
      <w:r w:rsidR="000F46EF">
        <w:rPr>
          <w:rFonts w:ascii="Calibri" w:hAnsi="Calibri"/>
          <w:color w:val="000000"/>
          <w:sz w:val="32"/>
          <w:szCs w:val="32"/>
        </w:rPr>
        <w:t>mistakenly believe that</w:t>
      </w:r>
      <w:r w:rsidRPr="006B6A02">
        <w:rPr>
          <w:rFonts w:ascii="Calibri" w:hAnsi="Calibri"/>
          <w:color w:val="000000"/>
          <w:sz w:val="32"/>
          <w:szCs w:val="32"/>
        </w:rPr>
        <w:t xml:space="preserve"> </w:t>
      </w:r>
      <w:r w:rsidR="000F46EF">
        <w:rPr>
          <w:rFonts w:ascii="Calibri" w:hAnsi="Calibri"/>
          <w:color w:val="000000"/>
          <w:sz w:val="32"/>
          <w:szCs w:val="32"/>
        </w:rPr>
        <w:t>they</w:t>
      </w:r>
      <w:r w:rsidRPr="006B6A02">
        <w:rPr>
          <w:rFonts w:ascii="Calibri" w:hAnsi="Calibri"/>
          <w:color w:val="000000"/>
          <w:sz w:val="32"/>
          <w:szCs w:val="32"/>
        </w:rPr>
        <w:t xml:space="preserve"> need special equipment </w:t>
      </w:r>
      <w:r w:rsidR="000F46EF">
        <w:rPr>
          <w:rFonts w:ascii="Calibri" w:hAnsi="Calibri"/>
          <w:color w:val="000000"/>
          <w:sz w:val="32"/>
          <w:szCs w:val="32"/>
        </w:rPr>
        <w:t xml:space="preserve">in order </w:t>
      </w:r>
      <w:r w:rsidRPr="006B6A02">
        <w:rPr>
          <w:rFonts w:ascii="Calibri" w:hAnsi="Calibri"/>
          <w:color w:val="000000"/>
          <w:sz w:val="32"/>
          <w:szCs w:val="32"/>
        </w:rPr>
        <w:t xml:space="preserve">to create a podcast, but </w:t>
      </w:r>
      <w:r w:rsidR="00BD0346">
        <w:rPr>
          <w:rFonts w:ascii="Calibri" w:hAnsi="Calibri"/>
          <w:color w:val="000000"/>
          <w:sz w:val="32"/>
          <w:szCs w:val="32"/>
        </w:rPr>
        <w:t>the truth is, you probably already have most of what you need on your computer</w:t>
      </w:r>
      <w:r w:rsidRPr="006B6A02">
        <w:rPr>
          <w:rFonts w:ascii="Calibri" w:hAnsi="Calibri"/>
          <w:color w:val="000000"/>
          <w:sz w:val="32"/>
          <w:szCs w:val="32"/>
        </w:rPr>
        <w:t>.</w:t>
      </w:r>
    </w:p>
    <w:p w14:paraId="58535AF2" w14:textId="77777777" w:rsidR="006B6A02" w:rsidRPr="006B6A02" w:rsidRDefault="006B6A02" w:rsidP="006B6A02">
      <w:pPr>
        <w:jc w:val="left"/>
        <w:rPr>
          <w:rFonts w:ascii="Calibri" w:eastAsia="Times New Roman" w:hAnsi="Calibri"/>
          <w:sz w:val="32"/>
          <w:szCs w:val="32"/>
        </w:rPr>
      </w:pPr>
    </w:p>
    <w:p w14:paraId="10D4D7EC" w14:textId="77777777" w:rsidR="006B6A02" w:rsidRPr="00BD0346" w:rsidRDefault="006B6A02" w:rsidP="006B6A02">
      <w:pPr>
        <w:pStyle w:val="NormalWeb"/>
        <w:spacing w:before="0" w:beforeAutospacing="0" w:after="0" w:afterAutospacing="0" w:line="360" w:lineRule="auto"/>
        <w:rPr>
          <w:rFonts w:ascii="Calibri" w:hAnsi="Calibri"/>
          <w:i/>
          <w:sz w:val="32"/>
          <w:szCs w:val="32"/>
        </w:rPr>
      </w:pPr>
      <w:r w:rsidRPr="00BD0346">
        <w:rPr>
          <w:rFonts w:ascii="Calibri" w:hAnsi="Calibri"/>
          <w:i/>
          <w:color w:val="000000"/>
          <w:sz w:val="32"/>
          <w:szCs w:val="32"/>
        </w:rPr>
        <w:t>Here’s what you need:</w:t>
      </w:r>
    </w:p>
    <w:p w14:paraId="506C42B0" w14:textId="77777777" w:rsidR="006B6A02" w:rsidRPr="006B6A02" w:rsidRDefault="006B6A02" w:rsidP="006B6A02">
      <w:pPr>
        <w:jc w:val="left"/>
        <w:rPr>
          <w:rFonts w:ascii="Calibri" w:eastAsia="Times New Roman" w:hAnsi="Calibri"/>
          <w:sz w:val="32"/>
          <w:szCs w:val="32"/>
        </w:rPr>
      </w:pPr>
    </w:p>
    <w:p w14:paraId="64473E7D" w14:textId="77777777" w:rsidR="006B6A02" w:rsidRPr="006B6A02" w:rsidRDefault="006B6A02" w:rsidP="006B6A02">
      <w:pPr>
        <w:pStyle w:val="NormalWeb"/>
        <w:numPr>
          <w:ilvl w:val="0"/>
          <w:numId w:val="45"/>
        </w:numPr>
        <w:spacing w:before="0" w:beforeAutospacing="0" w:after="0" w:afterAutospacing="0" w:line="360" w:lineRule="auto"/>
        <w:textAlignment w:val="baseline"/>
        <w:rPr>
          <w:rFonts w:ascii="Calibri" w:hAnsi="Calibri"/>
          <w:color w:val="000000"/>
          <w:sz w:val="32"/>
          <w:szCs w:val="32"/>
        </w:rPr>
      </w:pPr>
      <w:r w:rsidRPr="006B6A02">
        <w:rPr>
          <w:rFonts w:ascii="Calibri" w:hAnsi="Calibri"/>
          <w:color w:val="000000"/>
          <w:sz w:val="32"/>
          <w:szCs w:val="32"/>
        </w:rPr>
        <w:t>A computer</w:t>
      </w:r>
    </w:p>
    <w:p w14:paraId="1C353879" w14:textId="77777777" w:rsidR="006B6A02" w:rsidRPr="006B6A02" w:rsidRDefault="006B6A02" w:rsidP="006B6A02">
      <w:pPr>
        <w:pStyle w:val="NormalWeb"/>
        <w:numPr>
          <w:ilvl w:val="0"/>
          <w:numId w:val="45"/>
        </w:numPr>
        <w:spacing w:before="0" w:beforeAutospacing="0" w:after="0" w:afterAutospacing="0" w:line="360" w:lineRule="auto"/>
        <w:textAlignment w:val="baseline"/>
        <w:rPr>
          <w:rFonts w:ascii="Calibri" w:hAnsi="Calibri"/>
          <w:color w:val="000000"/>
          <w:sz w:val="32"/>
          <w:szCs w:val="32"/>
        </w:rPr>
      </w:pPr>
      <w:r w:rsidRPr="006B6A02">
        <w:rPr>
          <w:rFonts w:ascii="Calibri" w:hAnsi="Calibri"/>
          <w:color w:val="000000"/>
          <w:sz w:val="32"/>
          <w:szCs w:val="32"/>
        </w:rPr>
        <w:t>A microphone</w:t>
      </w:r>
    </w:p>
    <w:p w14:paraId="40C4457C" w14:textId="77777777" w:rsidR="006B6A02" w:rsidRPr="006B6A02" w:rsidRDefault="006B6A02" w:rsidP="006B6A02">
      <w:pPr>
        <w:pStyle w:val="NormalWeb"/>
        <w:numPr>
          <w:ilvl w:val="0"/>
          <w:numId w:val="45"/>
        </w:numPr>
        <w:spacing w:before="0" w:beforeAutospacing="0" w:after="0" w:afterAutospacing="0" w:line="360" w:lineRule="auto"/>
        <w:textAlignment w:val="baseline"/>
        <w:rPr>
          <w:rFonts w:ascii="Calibri" w:hAnsi="Calibri"/>
          <w:color w:val="000000"/>
          <w:sz w:val="32"/>
          <w:szCs w:val="32"/>
        </w:rPr>
      </w:pPr>
      <w:r w:rsidRPr="006B6A02">
        <w:rPr>
          <w:rFonts w:ascii="Calibri" w:hAnsi="Calibri"/>
          <w:color w:val="000000"/>
          <w:sz w:val="32"/>
          <w:szCs w:val="32"/>
        </w:rPr>
        <w:t>Some sort of recording software</w:t>
      </w:r>
    </w:p>
    <w:p w14:paraId="44AA837C" w14:textId="77777777" w:rsidR="006B6A02" w:rsidRPr="006B6A02" w:rsidRDefault="006B6A02" w:rsidP="006B6A02">
      <w:pPr>
        <w:pStyle w:val="NormalWeb"/>
        <w:numPr>
          <w:ilvl w:val="0"/>
          <w:numId w:val="45"/>
        </w:numPr>
        <w:spacing w:before="0" w:beforeAutospacing="0" w:after="0" w:afterAutospacing="0" w:line="360" w:lineRule="auto"/>
        <w:textAlignment w:val="baseline"/>
        <w:rPr>
          <w:rFonts w:ascii="Calibri" w:hAnsi="Calibri"/>
          <w:color w:val="000000"/>
          <w:sz w:val="32"/>
          <w:szCs w:val="32"/>
        </w:rPr>
      </w:pPr>
      <w:r w:rsidRPr="006B6A02">
        <w:rPr>
          <w:rFonts w:ascii="Calibri" w:hAnsi="Calibri"/>
          <w:color w:val="000000"/>
          <w:sz w:val="32"/>
          <w:szCs w:val="32"/>
        </w:rPr>
        <w:t>Audio editing software (optional)</w:t>
      </w:r>
    </w:p>
    <w:p w14:paraId="5C82F2ED" w14:textId="77777777" w:rsidR="006B6A02" w:rsidRPr="006B6A02" w:rsidRDefault="006B6A02" w:rsidP="006B6A02">
      <w:pPr>
        <w:pStyle w:val="NormalWeb"/>
        <w:numPr>
          <w:ilvl w:val="0"/>
          <w:numId w:val="45"/>
        </w:numPr>
        <w:spacing w:before="0" w:beforeAutospacing="0" w:after="0" w:afterAutospacing="0" w:line="360" w:lineRule="auto"/>
        <w:textAlignment w:val="baseline"/>
        <w:rPr>
          <w:rFonts w:ascii="Calibri" w:hAnsi="Calibri"/>
          <w:color w:val="000000"/>
          <w:sz w:val="32"/>
          <w:szCs w:val="32"/>
        </w:rPr>
      </w:pPr>
      <w:r w:rsidRPr="006B6A02">
        <w:rPr>
          <w:rFonts w:ascii="Calibri" w:hAnsi="Calibri"/>
          <w:color w:val="000000"/>
          <w:sz w:val="32"/>
          <w:szCs w:val="32"/>
        </w:rPr>
        <w:t xml:space="preserve">Domain </w:t>
      </w:r>
    </w:p>
    <w:p w14:paraId="26AE67DC" w14:textId="77777777" w:rsidR="006B6A02" w:rsidRPr="006B6A02" w:rsidRDefault="006B6A02" w:rsidP="006B6A02">
      <w:pPr>
        <w:pStyle w:val="NormalWeb"/>
        <w:numPr>
          <w:ilvl w:val="0"/>
          <w:numId w:val="45"/>
        </w:numPr>
        <w:spacing w:before="0" w:beforeAutospacing="0" w:after="0" w:afterAutospacing="0" w:line="360" w:lineRule="auto"/>
        <w:textAlignment w:val="baseline"/>
        <w:rPr>
          <w:rFonts w:ascii="Calibri" w:hAnsi="Calibri"/>
          <w:color w:val="000000"/>
          <w:sz w:val="32"/>
          <w:szCs w:val="32"/>
        </w:rPr>
      </w:pPr>
      <w:r w:rsidRPr="006B6A02">
        <w:rPr>
          <w:rFonts w:ascii="Calibri" w:hAnsi="Calibri"/>
          <w:color w:val="000000"/>
          <w:sz w:val="32"/>
          <w:szCs w:val="32"/>
        </w:rPr>
        <w:t>Hosting</w:t>
      </w:r>
    </w:p>
    <w:p w14:paraId="0BD31CC5" w14:textId="77777777" w:rsidR="006B6A02" w:rsidRPr="006B6A02" w:rsidRDefault="006B6A02" w:rsidP="006B6A02">
      <w:pPr>
        <w:jc w:val="left"/>
        <w:rPr>
          <w:rFonts w:ascii="Calibri" w:eastAsia="Times New Roman" w:hAnsi="Calibri"/>
          <w:sz w:val="32"/>
          <w:szCs w:val="32"/>
        </w:rPr>
      </w:pPr>
    </w:p>
    <w:p w14:paraId="3D036DBC" w14:textId="02C66793"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Let’s take a closer look at each piece of equipment you need</w:t>
      </w:r>
      <w:r w:rsidR="0063534D">
        <w:rPr>
          <w:rFonts w:ascii="Calibri" w:hAnsi="Calibri"/>
          <w:color w:val="000000"/>
          <w:sz w:val="32"/>
          <w:szCs w:val="32"/>
        </w:rPr>
        <w:t>, so you can get started quickly and easily</w:t>
      </w:r>
      <w:r w:rsidRPr="006B6A02">
        <w:rPr>
          <w:rFonts w:ascii="Calibri" w:hAnsi="Calibri"/>
          <w:color w:val="000000"/>
          <w:sz w:val="32"/>
          <w:szCs w:val="32"/>
        </w:rPr>
        <w:t>.</w:t>
      </w:r>
    </w:p>
    <w:p w14:paraId="479599AA" w14:textId="77777777" w:rsidR="006B6A02" w:rsidRPr="0063534D" w:rsidRDefault="006B6A02" w:rsidP="006B6A02">
      <w:pPr>
        <w:pStyle w:val="Heading2"/>
        <w:spacing w:before="360" w:after="120"/>
        <w:jc w:val="left"/>
        <w:rPr>
          <w:rFonts w:eastAsia="Times New Roman"/>
          <w:szCs w:val="32"/>
        </w:rPr>
      </w:pPr>
      <w:bookmarkStart w:id="25" w:name="_Toc500067123"/>
      <w:r w:rsidRPr="0063534D">
        <w:rPr>
          <w:rFonts w:eastAsia="Times New Roman" w:cs="Arial"/>
          <w:bCs w:val="0"/>
          <w:color w:val="000000"/>
          <w:szCs w:val="32"/>
        </w:rPr>
        <w:lastRenderedPageBreak/>
        <w:t>Computer</w:t>
      </w:r>
      <w:bookmarkEnd w:id="25"/>
    </w:p>
    <w:p w14:paraId="5134FCD4"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You don’t need the world’s most powerful computer to create a podcast. Working with audio isn’t nearly as intensive as working with graphics or video, so a basic computer is fine. </w:t>
      </w:r>
    </w:p>
    <w:p w14:paraId="78D42455" w14:textId="77777777" w:rsidR="006B6A02" w:rsidRPr="006B6A02" w:rsidRDefault="006B6A02" w:rsidP="006B6A02">
      <w:pPr>
        <w:jc w:val="left"/>
        <w:rPr>
          <w:rFonts w:ascii="Calibri" w:eastAsia="Times New Roman" w:hAnsi="Calibri"/>
          <w:sz w:val="32"/>
          <w:szCs w:val="32"/>
        </w:rPr>
      </w:pPr>
    </w:p>
    <w:p w14:paraId="7D82D07A"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Technically, you can even create a podcast on your phone or tablet using software such as </w:t>
      </w:r>
      <w:proofErr w:type="spellStart"/>
      <w:r w:rsidRPr="007F0C2B">
        <w:rPr>
          <w:rFonts w:ascii="Calibri" w:hAnsi="Calibri"/>
          <w:i/>
          <w:color w:val="000000"/>
          <w:sz w:val="32"/>
          <w:szCs w:val="32"/>
        </w:rPr>
        <w:t>BossJock</w:t>
      </w:r>
      <w:proofErr w:type="spellEnd"/>
      <w:r w:rsidRPr="007F0C2B">
        <w:rPr>
          <w:rFonts w:ascii="Calibri" w:hAnsi="Calibri"/>
          <w:i/>
          <w:color w:val="000000"/>
          <w:sz w:val="32"/>
          <w:szCs w:val="32"/>
        </w:rPr>
        <w:t xml:space="preserve"> Studio</w:t>
      </w:r>
      <w:r w:rsidRPr="006B6A02">
        <w:rPr>
          <w:rFonts w:ascii="Calibri" w:hAnsi="Calibri"/>
          <w:color w:val="000000"/>
          <w:sz w:val="32"/>
          <w:szCs w:val="32"/>
        </w:rPr>
        <w:t>. It’s one of the only apps on the market that will allow you to record two mics at the same time, and if you plan to do any interviews, you’ll need this feature. It’s a very affordable app, and you can upload and publish your content as an MP3 file directly from the app.</w:t>
      </w:r>
    </w:p>
    <w:p w14:paraId="1E84E56A" w14:textId="77777777" w:rsidR="006B6A02" w:rsidRPr="007F0C2B" w:rsidRDefault="006B6A02" w:rsidP="006B6A02">
      <w:pPr>
        <w:pStyle w:val="Heading2"/>
        <w:spacing w:before="360" w:after="120"/>
        <w:jc w:val="left"/>
        <w:rPr>
          <w:rFonts w:eastAsia="Times New Roman"/>
          <w:szCs w:val="32"/>
        </w:rPr>
      </w:pPr>
      <w:bookmarkStart w:id="26" w:name="_Toc500067124"/>
      <w:r w:rsidRPr="007F0C2B">
        <w:rPr>
          <w:rFonts w:eastAsia="Times New Roman" w:cs="Arial"/>
          <w:bCs w:val="0"/>
          <w:color w:val="000000"/>
          <w:szCs w:val="32"/>
        </w:rPr>
        <w:t>Microphone</w:t>
      </w:r>
      <w:bookmarkEnd w:id="26"/>
    </w:p>
    <w:p w14:paraId="6B61C82E"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Many people just use the built-in microphone that comes with their computer or mobile device, and that’s fine when you’re just getting started. But the sound quality will probably not be what you want it to be.</w:t>
      </w:r>
    </w:p>
    <w:p w14:paraId="21498127" w14:textId="77777777" w:rsidR="006B6A02" w:rsidRPr="006B6A02" w:rsidRDefault="006B6A02" w:rsidP="006B6A02">
      <w:pPr>
        <w:jc w:val="left"/>
        <w:rPr>
          <w:rFonts w:ascii="Calibri" w:eastAsia="Times New Roman" w:hAnsi="Calibri"/>
          <w:sz w:val="32"/>
          <w:szCs w:val="32"/>
        </w:rPr>
      </w:pPr>
    </w:p>
    <w:p w14:paraId="1BEC7323"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Built-in microphones are generally low quality and will pick up too much ambient noise, and may include annoying artifacts such as static, hissing, wind, etc. This will hurt the overall quality of your podcast considerably, especially for people wearing earbuds or headphones.</w:t>
      </w:r>
    </w:p>
    <w:p w14:paraId="5909C182" w14:textId="77777777" w:rsidR="006B6A02" w:rsidRPr="006B6A02" w:rsidRDefault="006B6A02" w:rsidP="006B6A02">
      <w:pPr>
        <w:jc w:val="left"/>
        <w:rPr>
          <w:rFonts w:ascii="Calibri" w:eastAsia="Times New Roman" w:hAnsi="Calibri"/>
          <w:sz w:val="32"/>
          <w:szCs w:val="32"/>
        </w:rPr>
      </w:pPr>
    </w:p>
    <w:p w14:paraId="6651701E"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Instead, it’s recommended that you pick up an external microphone--ideally one that has a stand, noise reduction, and a windscreen or pop filter. </w:t>
      </w:r>
    </w:p>
    <w:p w14:paraId="5D470B35" w14:textId="77777777" w:rsidR="006B6A02" w:rsidRPr="006B6A02" w:rsidRDefault="006B6A02" w:rsidP="006B6A02">
      <w:pPr>
        <w:jc w:val="left"/>
        <w:rPr>
          <w:rFonts w:ascii="Calibri" w:eastAsia="Times New Roman" w:hAnsi="Calibri"/>
          <w:sz w:val="32"/>
          <w:szCs w:val="32"/>
        </w:rPr>
      </w:pPr>
    </w:p>
    <w:p w14:paraId="0985E811"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A pop filter is a shield that attaches to the microphone and blocks any air from your mouth and nose from reaching the mic, which will help reduce wind noise when you’re speaking. Since it sits between you and the microphone, it won’t block ambient airflow from other directions.</w:t>
      </w:r>
    </w:p>
    <w:p w14:paraId="712498A8" w14:textId="77777777" w:rsidR="006B6A02" w:rsidRPr="006B6A02" w:rsidRDefault="006B6A02" w:rsidP="006B6A02">
      <w:pPr>
        <w:jc w:val="left"/>
        <w:rPr>
          <w:rFonts w:ascii="Calibri" w:eastAsia="Times New Roman" w:hAnsi="Calibri"/>
          <w:sz w:val="32"/>
          <w:szCs w:val="32"/>
        </w:rPr>
      </w:pPr>
    </w:p>
    <w:p w14:paraId="240165FC"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A windscreen is usually made of foam and fits over the mic itself to help reduce wind from all directions. This is useful for blocking wind when you’re recording outdoors, but will also reduce noise from fans, air conditioning, etc.</w:t>
      </w:r>
    </w:p>
    <w:p w14:paraId="64B23F40" w14:textId="77777777" w:rsidR="006B6A02" w:rsidRPr="006B6A02" w:rsidRDefault="006B6A02" w:rsidP="006B6A02">
      <w:pPr>
        <w:jc w:val="left"/>
        <w:rPr>
          <w:rFonts w:ascii="Calibri" w:eastAsia="Times New Roman" w:hAnsi="Calibri"/>
          <w:sz w:val="32"/>
          <w:szCs w:val="32"/>
        </w:rPr>
      </w:pPr>
    </w:p>
    <w:p w14:paraId="253157C3"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You can buy pop filters and windscreens separately if your device doesn’t come with them. If you aren’t ready to invest in these accessories, you can also cover it loosely with a tissue or thin cloth to help reduce wind. It won’t be as effective as a paid product, but it will help some.</w:t>
      </w:r>
    </w:p>
    <w:p w14:paraId="7100A1B0" w14:textId="77777777" w:rsidR="006B6A02" w:rsidRPr="006B6A02" w:rsidRDefault="006B6A02" w:rsidP="006B6A02">
      <w:pPr>
        <w:jc w:val="left"/>
        <w:rPr>
          <w:rFonts w:ascii="Calibri" w:eastAsia="Times New Roman" w:hAnsi="Calibri"/>
          <w:sz w:val="32"/>
          <w:szCs w:val="32"/>
        </w:rPr>
      </w:pPr>
    </w:p>
    <w:p w14:paraId="4047D293"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lastRenderedPageBreak/>
        <w:t>There are many different types of microphones on the market. The least expensive models are generally not very good, but you don’t have to spend hundreds of dollars to get a quality mic.</w:t>
      </w:r>
    </w:p>
    <w:p w14:paraId="1E663223" w14:textId="77777777" w:rsidR="006B6A02" w:rsidRPr="006B6A02" w:rsidRDefault="006B6A02" w:rsidP="006B6A02">
      <w:pPr>
        <w:jc w:val="left"/>
        <w:rPr>
          <w:rFonts w:ascii="Calibri" w:eastAsia="Times New Roman" w:hAnsi="Calibri"/>
          <w:sz w:val="32"/>
          <w:szCs w:val="32"/>
        </w:rPr>
      </w:pPr>
    </w:p>
    <w:p w14:paraId="519E2F4C"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Let’s take a look at a few models you might want to consider.</w:t>
      </w:r>
    </w:p>
    <w:p w14:paraId="3C89547F" w14:textId="77777777" w:rsidR="006B6A02" w:rsidRPr="003B6B93" w:rsidRDefault="006B6A02" w:rsidP="006B6A02">
      <w:pPr>
        <w:pStyle w:val="Heading3"/>
        <w:spacing w:before="320" w:after="80"/>
        <w:jc w:val="left"/>
        <w:rPr>
          <w:rFonts w:eastAsia="Times New Roman"/>
          <w:sz w:val="32"/>
          <w:szCs w:val="32"/>
        </w:rPr>
      </w:pPr>
      <w:bookmarkStart w:id="27" w:name="_Toc500067125"/>
      <w:r w:rsidRPr="003B6B93">
        <w:rPr>
          <w:rFonts w:eastAsia="Times New Roman" w:cs="Arial"/>
          <w:bCs w:val="0"/>
          <w:color w:val="434343"/>
          <w:sz w:val="32"/>
          <w:szCs w:val="32"/>
        </w:rPr>
        <w:t>NEAT Widget</w:t>
      </w:r>
      <w:bookmarkEnd w:id="27"/>
      <w:r w:rsidRPr="003B6B93">
        <w:rPr>
          <w:rFonts w:eastAsia="Times New Roman" w:cs="Arial"/>
          <w:bCs w:val="0"/>
          <w:color w:val="434343"/>
          <w:sz w:val="32"/>
          <w:szCs w:val="32"/>
        </w:rPr>
        <w:t xml:space="preserve"> </w:t>
      </w:r>
    </w:p>
    <w:p w14:paraId="7B7B5676"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The NEAT Widget line of microphones runs in the $100 range and currently comes in three different models. They are all basically the same. The only real differences are cosmetic, so it just depends on which model you like.</w:t>
      </w:r>
    </w:p>
    <w:p w14:paraId="45B0F443" w14:textId="77777777" w:rsidR="006B6A02" w:rsidRPr="006B6A02" w:rsidRDefault="006B6A02" w:rsidP="006B6A02">
      <w:pPr>
        <w:jc w:val="left"/>
        <w:rPr>
          <w:rFonts w:ascii="Calibri" w:eastAsia="Times New Roman" w:hAnsi="Calibri"/>
          <w:sz w:val="32"/>
          <w:szCs w:val="32"/>
        </w:rPr>
      </w:pPr>
    </w:p>
    <w:p w14:paraId="309790DF"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At this price range, there isn’t much that can beat it, and you’ll see that the reviews on websites like Amazon prove it. These mics record very high-quality audio, do a great job of blocking ambient noise, and pick up voices like a champ. </w:t>
      </w:r>
    </w:p>
    <w:p w14:paraId="419D8F62" w14:textId="77777777" w:rsidR="006B6A02" w:rsidRPr="003B6B93" w:rsidRDefault="006B6A02" w:rsidP="006B6A02">
      <w:pPr>
        <w:pStyle w:val="Heading3"/>
        <w:spacing w:before="320" w:after="80"/>
        <w:jc w:val="left"/>
        <w:rPr>
          <w:rFonts w:eastAsia="Times New Roman"/>
          <w:sz w:val="32"/>
          <w:szCs w:val="32"/>
        </w:rPr>
      </w:pPr>
      <w:bookmarkStart w:id="28" w:name="_Toc500067126"/>
      <w:r w:rsidRPr="003B6B93">
        <w:rPr>
          <w:rFonts w:eastAsia="Times New Roman" w:cs="Arial"/>
          <w:bCs w:val="0"/>
          <w:color w:val="434343"/>
          <w:sz w:val="32"/>
          <w:szCs w:val="32"/>
        </w:rPr>
        <w:t>Blue Yeti</w:t>
      </w:r>
      <w:bookmarkEnd w:id="28"/>
    </w:p>
    <w:p w14:paraId="54926A4F"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The Blue Yeti microphone is pretty much the standard in podcasting. It’s about 50% pricier than the NEAT Widget line if you purchase one of the models that comes with a pop filter and headphones, but a lot of people say it’s worth the extra cost.</w:t>
      </w:r>
    </w:p>
    <w:p w14:paraId="10052C06" w14:textId="77777777" w:rsidR="006B6A02" w:rsidRPr="00574312" w:rsidRDefault="006B6A02" w:rsidP="006B6A02">
      <w:pPr>
        <w:pStyle w:val="Heading3"/>
        <w:spacing w:before="320" w:after="80"/>
        <w:jc w:val="left"/>
        <w:rPr>
          <w:rFonts w:eastAsia="Times New Roman"/>
          <w:sz w:val="32"/>
          <w:szCs w:val="32"/>
        </w:rPr>
      </w:pPr>
      <w:bookmarkStart w:id="29" w:name="_Toc500067127"/>
      <w:r w:rsidRPr="00574312">
        <w:rPr>
          <w:rFonts w:eastAsia="Times New Roman" w:cs="Arial"/>
          <w:bCs w:val="0"/>
          <w:color w:val="434343"/>
          <w:sz w:val="32"/>
          <w:szCs w:val="32"/>
        </w:rPr>
        <w:lastRenderedPageBreak/>
        <w:t>Blue Snowball iCE</w:t>
      </w:r>
      <w:bookmarkEnd w:id="29"/>
    </w:p>
    <w:p w14:paraId="3176950F" w14:textId="64D1AD80"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The Blue Snowball </w:t>
      </w:r>
      <w:proofErr w:type="spellStart"/>
      <w:r w:rsidRPr="006B6A02">
        <w:rPr>
          <w:rFonts w:ascii="Calibri" w:hAnsi="Calibri"/>
          <w:color w:val="000000"/>
          <w:sz w:val="32"/>
          <w:szCs w:val="32"/>
        </w:rPr>
        <w:t>iCE</w:t>
      </w:r>
      <w:proofErr w:type="spellEnd"/>
      <w:r w:rsidRPr="006B6A02">
        <w:rPr>
          <w:rFonts w:ascii="Calibri" w:hAnsi="Calibri"/>
          <w:color w:val="000000"/>
          <w:sz w:val="32"/>
          <w:szCs w:val="32"/>
        </w:rPr>
        <w:t xml:space="preserve"> is another quality microphone that comes it at only about $50. This is a </w:t>
      </w:r>
      <w:r w:rsidR="009B5B4A" w:rsidRPr="006B6A02">
        <w:rPr>
          <w:rFonts w:ascii="Calibri" w:hAnsi="Calibri"/>
          <w:color w:val="000000"/>
          <w:sz w:val="32"/>
          <w:szCs w:val="32"/>
        </w:rPr>
        <w:t>good</w:t>
      </w:r>
      <w:r w:rsidRPr="006B6A02">
        <w:rPr>
          <w:rFonts w:ascii="Calibri" w:hAnsi="Calibri"/>
          <w:color w:val="000000"/>
          <w:sz w:val="32"/>
          <w:szCs w:val="32"/>
        </w:rPr>
        <w:t xml:space="preserve"> option if you’re looking to start podcasting on a budget, because of its affordable price, but be aware that it does tend to pick up more background noise than the NEAT Widget and Blue Yeti models.</w:t>
      </w:r>
    </w:p>
    <w:p w14:paraId="2D4120BD" w14:textId="77777777" w:rsidR="006B6A02" w:rsidRPr="006B6A02" w:rsidRDefault="006B6A02" w:rsidP="006B6A02">
      <w:pPr>
        <w:jc w:val="left"/>
        <w:rPr>
          <w:rFonts w:ascii="Calibri" w:eastAsia="Times New Roman" w:hAnsi="Calibri"/>
          <w:sz w:val="32"/>
          <w:szCs w:val="32"/>
        </w:rPr>
      </w:pPr>
    </w:p>
    <w:p w14:paraId="3691C6A8"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You might think this won’t matter much, because you’ll be recording in a private space, however it can pick up noises such as air conditioners, squeaky chairs, rustling papers, etc. If this isn’t a big deal for you, this model might be a good option.</w:t>
      </w:r>
    </w:p>
    <w:p w14:paraId="117EE643" w14:textId="77777777" w:rsidR="006B6A02" w:rsidRPr="009B5B4A" w:rsidRDefault="006B6A02" w:rsidP="006B6A02">
      <w:pPr>
        <w:pStyle w:val="Heading3"/>
        <w:spacing w:before="320" w:after="80"/>
        <w:jc w:val="left"/>
        <w:rPr>
          <w:rFonts w:eastAsia="Times New Roman"/>
          <w:sz w:val="32"/>
          <w:szCs w:val="32"/>
        </w:rPr>
      </w:pPr>
      <w:bookmarkStart w:id="30" w:name="_Toc500067128"/>
      <w:r w:rsidRPr="009B5B4A">
        <w:rPr>
          <w:rFonts w:eastAsia="Times New Roman" w:cs="Arial"/>
          <w:bCs w:val="0"/>
          <w:color w:val="434343"/>
          <w:sz w:val="32"/>
          <w:szCs w:val="32"/>
        </w:rPr>
        <w:t>iRig Mic Lav</w:t>
      </w:r>
      <w:bookmarkEnd w:id="30"/>
    </w:p>
    <w:p w14:paraId="4C5459E7"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If you want to record on the go, or if you think you might move around while you record your podcast, you might want to consider the </w:t>
      </w:r>
      <w:proofErr w:type="spellStart"/>
      <w:r w:rsidRPr="006B6A02">
        <w:rPr>
          <w:rFonts w:ascii="Calibri" w:hAnsi="Calibri"/>
          <w:color w:val="000000"/>
          <w:sz w:val="32"/>
          <w:szCs w:val="32"/>
        </w:rPr>
        <w:t>iRig</w:t>
      </w:r>
      <w:proofErr w:type="spellEnd"/>
      <w:r w:rsidRPr="006B6A02">
        <w:rPr>
          <w:rFonts w:ascii="Calibri" w:hAnsi="Calibri"/>
          <w:color w:val="000000"/>
          <w:sz w:val="32"/>
          <w:szCs w:val="32"/>
        </w:rPr>
        <w:t xml:space="preserve"> Mic Lav. </w:t>
      </w:r>
    </w:p>
    <w:p w14:paraId="5B09CA48" w14:textId="77777777" w:rsidR="006B6A02" w:rsidRPr="006B6A02" w:rsidRDefault="006B6A02" w:rsidP="006B6A02">
      <w:pPr>
        <w:jc w:val="left"/>
        <w:rPr>
          <w:rFonts w:ascii="Calibri" w:eastAsia="Times New Roman" w:hAnsi="Calibri"/>
          <w:sz w:val="32"/>
          <w:szCs w:val="32"/>
        </w:rPr>
      </w:pPr>
    </w:p>
    <w:p w14:paraId="21A2246B"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This device records quality sound with a mobile device, and you can even chain them so you can record with two mics at once for interviews. These even come in a convenient two-pack on some sites like Amazon, so you can purchase two at once and get a discount off the single unit price.</w:t>
      </w:r>
    </w:p>
    <w:p w14:paraId="645BE4CD" w14:textId="77777777" w:rsidR="006B6A02" w:rsidRPr="006B6A02" w:rsidRDefault="006B6A02" w:rsidP="006B6A02">
      <w:pPr>
        <w:jc w:val="left"/>
        <w:rPr>
          <w:rFonts w:ascii="Calibri" w:eastAsia="Times New Roman" w:hAnsi="Calibri"/>
          <w:sz w:val="32"/>
          <w:szCs w:val="32"/>
        </w:rPr>
      </w:pPr>
    </w:p>
    <w:p w14:paraId="346574B3"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Since a lot of podcasters also record videos or do live video broadcasts, this particular model can be especially useful.</w:t>
      </w:r>
    </w:p>
    <w:p w14:paraId="707A5CB1" w14:textId="0BF83504" w:rsidR="006B6A02" w:rsidRPr="006B6A02" w:rsidRDefault="006B6A02" w:rsidP="009B5B4A">
      <w:pPr>
        <w:pStyle w:val="Heading2"/>
        <w:spacing w:before="360" w:after="120"/>
        <w:jc w:val="left"/>
        <w:rPr>
          <w:rFonts w:eastAsia="Times New Roman"/>
          <w:szCs w:val="32"/>
        </w:rPr>
      </w:pPr>
      <w:bookmarkStart w:id="31" w:name="_Toc500067129"/>
      <w:r w:rsidRPr="009B5B4A">
        <w:rPr>
          <w:rFonts w:eastAsia="Times New Roman" w:cs="Arial"/>
          <w:bCs w:val="0"/>
          <w:color w:val="000000"/>
          <w:szCs w:val="32"/>
        </w:rPr>
        <w:t>Recording &amp; Editing Software</w:t>
      </w:r>
      <w:bookmarkEnd w:id="31"/>
    </w:p>
    <w:p w14:paraId="2142E219"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For editing, you can use something like </w:t>
      </w:r>
      <w:proofErr w:type="spellStart"/>
      <w:r w:rsidRPr="006B6A02">
        <w:rPr>
          <w:rFonts w:ascii="Calibri" w:hAnsi="Calibri"/>
          <w:color w:val="000000"/>
          <w:sz w:val="32"/>
          <w:szCs w:val="32"/>
        </w:rPr>
        <w:t>TwistedWave</w:t>
      </w:r>
      <w:proofErr w:type="spellEnd"/>
      <w:r w:rsidRPr="006B6A02">
        <w:rPr>
          <w:rFonts w:ascii="Calibri" w:hAnsi="Calibri"/>
          <w:color w:val="000000"/>
          <w:sz w:val="32"/>
          <w:szCs w:val="32"/>
        </w:rPr>
        <w:t>. (</w:t>
      </w:r>
      <w:hyperlink r:id="rId8" w:history="1">
        <w:r w:rsidRPr="006B6A02">
          <w:rPr>
            <w:rStyle w:val="Hyperlink"/>
            <w:rFonts w:ascii="Calibri" w:hAnsi="Calibri"/>
            <w:color w:val="1155CC"/>
            <w:sz w:val="32"/>
            <w:szCs w:val="32"/>
          </w:rPr>
          <w:t>https://twistedwave.com/</w:t>
        </w:r>
      </w:hyperlink>
      <w:r w:rsidRPr="006B6A02">
        <w:rPr>
          <w:rFonts w:ascii="Calibri" w:hAnsi="Calibri"/>
          <w:color w:val="000000"/>
          <w:sz w:val="32"/>
          <w:szCs w:val="32"/>
        </w:rPr>
        <w:t xml:space="preserve">) </w:t>
      </w:r>
      <w:proofErr w:type="spellStart"/>
      <w:r w:rsidRPr="006B6A02">
        <w:rPr>
          <w:rFonts w:ascii="Calibri" w:hAnsi="Calibri"/>
          <w:color w:val="000000"/>
          <w:sz w:val="32"/>
          <w:szCs w:val="32"/>
        </w:rPr>
        <w:t>TwistedWave</w:t>
      </w:r>
      <w:proofErr w:type="spellEnd"/>
      <w:r w:rsidRPr="006B6A02">
        <w:rPr>
          <w:rFonts w:ascii="Calibri" w:hAnsi="Calibri"/>
          <w:color w:val="000000"/>
          <w:sz w:val="32"/>
          <w:szCs w:val="32"/>
        </w:rPr>
        <w:t xml:space="preserve"> is available for Mac, iPhone and iPad, or it can even be used online if you don’t have any Apple devices with any major web browser such as Safari, Firefox, Chrome, and IE.</w:t>
      </w:r>
    </w:p>
    <w:p w14:paraId="1DE88CDC" w14:textId="77777777" w:rsidR="006B6A02" w:rsidRPr="006B6A02" w:rsidRDefault="006B6A02" w:rsidP="006B6A02">
      <w:pPr>
        <w:jc w:val="left"/>
        <w:rPr>
          <w:rFonts w:ascii="Calibri" w:eastAsia="Times New Roman" w:hAnsi="Calibri"/>
          <w:sz w:val="32"/>
          <w:szCs w:val="32"/>
        </w:rPr>
      </w:pPr>
    </w:p>
    <w:p w14:paraId="7D709B1A"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If you already have a subscription to Adobe Creative Cloud, you can use Adobe Audition to edit your audio files. Audition is one of the best audio editing software packages around, you can record directly into the software, even if you’re using something like Skype to conduct interviews via the internet.</w:t>
      </w:r>
    </w:p>
    <w:p w14:paraId="63FB23B6" w14:textId="77777777" w:rsidR="006B6A02" w:rsidRPr="006B6A02" w:rsidRDefault="006B6A02" w:rsidP="006B6A02">
      <w:pPr>
        <w:jc w:val="left"/>
        <w:rPr>
          <w:rFonts w:ascii="Calibri" w:eastAsia="Times New Roman" w:hAnsi="Calibri"/>
          <w:sz w:val="32"/>
          <w:szCs w:val="32"/>
        </w:rPr>
      </w:pPr>
    </w:p>
    <w:p w14:paraId="3495F348"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Of course, Adobe CC can be a pricey option at about fifty bucks a month, or twenty just for Audition, so you might want something a little cheaper.</w:t>
      </w:r>
    </w:p>
    <w:p w14:paraId="77A2D5CA" w14:textId="77777777" w:rsidR="006B6A02" w:rsidRPr="006B6A02" w:rsidRDefault="006B6A02" w:rsidP="006B6A02">
      <w:pPr>
        <w:jc w:val="left"/>
        <w:rPr>
          <w:rFonts w:ascii="Calibri" w:eastAsia="Times New Roman" w:hAnsi="Calibri"/>
          <w:sz w:val="32"/>
          <w:szCs w:val="32"/>
        </w:rPr>
      </w:pPr>
    </w:p>
    <w:p w14:paraId="3CF08EE9"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lastRenderedPageBreak/>
        <w:t>If you have a Mac or iOS device, you can use GarageBand. You won’t have the range of options available to you that you would with Audition, but it will work for beginners.</w:t>
      </w:r>
    </w:p>
    <w:p w14:paraId="73A7431A" w14:textId="77777777" w:rsidR="006B6A02" w:rsidRPr="006B6A02" w:rsidRDefault="006B6A02" w:rsidP="006B6A02">
      <w:pPr>
        <w:jc w:val="left"/>
        <w:rPr>
          <w:rFonts w:ascii="Calibri" w:eastAsia="Times New Roman" w:hAnsi="Calibri"/>
          <w:sz w:val="32"/>
          <w:szCs w:val="32"/>
        </w:rPr>
      </w:pPr>
    </w:p>
    <w:p w14:paraId="72C64111"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Another great option is Audacity. (</w:t>
      </w:r>
      <w:hyperlink r:id="rId9" w:history="1">
        <w:r w:rsidRPr="006B6A02">
          <w:rPr>
            <w:rStyle w:val="Hyperlink"/>
            <w:rFonts w:ascii="Calibri" w:hAnsi="Calibri"/>
            <w:color w:val="1155CC"/>
            <w:sz w:val="32"/>
            <w:szCs w:val="32"/>
          </w:rPr>
          <w:t>http://audacity.sourceforge.net/</w:t>
        </w:r>
      </w:hyperlink>
      <w:r w:rsidRPr="006B6A02">
        <w:rPr>
          <w:rFonts w:ascii="Calibri" w:hAnsi="Calibri"/>
          <w:color w:val="000000"/>
          <w:sz w:val="32"/>
          <w:szCs w:val="32"/>
        </w:rPr>
        <w:t>) Audacity is free, and you can both record and edit inside it. It’s not as powerful as Audition, but it’s free, and it is available for Windows, Mac and Linux operating systems.</w:t>
      </w:r>
    </w:p>
    <w:p w14:paraId="3ABB167F" w14:textId="77777777" w:rsidR="006B6A02" w:rsidRPr="009B5B4A" w:rsidRDefault="006B6A02" w:rsidP="006B6A02">
      <w:pPr>
        <w:pStyle w:val="Heading2"/>
        <w:spacing w:before="360" w:after="120"/>
        <w:jc w:val="left"/>
        <w:rPr>
          <w:rFonts w:eastAsia="Times New Roman"/>
          <w:szCs w:val="32"/>
        </w:rPr>
      </w:pPr>
      <w:bookmarkStart w:id="32" w:name="_Toc500067130"/>
      <w:r w:rsidRPr="009B5B4A">
        <w:rPr>
          <w:rFonts w:eastAsia="Times New Roman" w:cs="Arial"/>
          <w:bCs w:val="0"/>
          <w:color w:val="000000"/>
          <w:szCs w:val="32"/>
        </w:rPr>
        <w:t>Domain &amp; Hosting</w:t>
      </w:r>
      <w:bookmarkEnd w:id="32"/>
    </w:p>
    <w:p w14:paraId="365AE093"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Yes, you will need to have your own hosting to run your podcast. You might be thinking that it would be hosted on iTunes or other podcast systems, but your podcasts are actually hosted elsewhere. Think of those services more as search engines or content aggregators than hosts.</w:t>
      </w:r>
    </w:p>
    <w:p w14:paraId="57664A75" w14:textId="77777777" w:rsidR="006B6A02" w:rsidRPr="006B6A02" w:rsidRDefault="006B6A02" w:rsidP="006B6A02">
      <w:pPr>
        <w:jc w:val="left"/>
        <w:rPr>
          <w:rFonts w:ascii="Calibri" w:eastAsia="Times New Roman" w:hAnsi="Calibri"/>
          <w:sz w:val="32"/>
          <w:szCs w:val="32"/>
        </w:rPr>
      </w:pPr>
    </w:p>
    <w:p w14:paraId="0A43494B"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It’s highly recommended that you do NOT host your podcast directly on your own web hosting, because if it becomes slow, you could lose listeners. It can also be expensive to host those files on your own server.</w:t>
      </w:r>
    </w:p>
    <w:p w14:paraId="525F6D1B" w14:textId="77777777" w:rsidR="006B6A02" w:rsidRPr="006B6A02" w:rsidRDefault="006B6A02" w:rsidP="006B6A02">
      <w:pPr>
        <w:jc w:val="left"/>
        <w:rPr>
          <w:rFonts w:ascii="Calibri" w:eastAsia="Times New Roman" w:hAnsi="Calibri"/>
          <w:sz w:val="32"/>
          <w:szCs w:val="32"/>
        </w:rPr>
      </w:pPr>
    </w:p>
    <w:p w14:paraId="4E027721" w14:textId="77777777" w:rsidR="00F70CCF" w:rsidRDefault="006B6A02" w:rsidP="006B6A02">
      <w:pPr>
        <w:pStyle w:val="NormalWeb"/>
        <w:spacing w:before="0" w:beforeAutospacing="0" w:after="0" w:afterAutospacing="0" w:line="360" w:lineRule="auto"/>
        <w:rPr>
          <w:rFonts w:ascii="Calibri" w:hAnsi="Calibri"/>
          <w:color w:val="000000"/>
          <w:sz w:val="32"/>
          <w:szCs w:val="32"/>
        </w:rPr>
      </w:pPr>
      <w:r w:rsidRPr="006B6A02">
        <w:rPr>
          <w:rFonts w:ascii="Calibri" w:hAnsi="Calibri"/>
          <w:color w:val="000000"/>
          <w:sz w:val="32"/>
          <w:szCs w:val="32"/>
        </w:rPr>
        <w:lastRenderedPageBreak/>
        <w:t xml:space="preserve">Instead, you can use a service like </w:t>
      </w:r>
      <w:proofErr w:type="spellStart"/>
      <w:r w:rsidRPr="006B6A02">
        <w:rPr>
          <w:rFonts w:ascii="Calibri" w:hAnsi="Calibri"/>
          <w:color w:val="000000"/>
          <w:sz w:val="32"/>
          <w:szCs w:val="32"/>
        </w:rPr>
        <w:t>Libsyn</w:t>
      </w:r>
      <w:proofErr w:type="spellEnd"/>
      <w:r w:rsidRPr="006B6A02">
        <w:rPr>
          <w:rFonts w:ascii="Calibri" w:hAnsi="Calibri"/>
          <w:color w:val="000000"/>
          <w:sz w:val="32"/>
          <w:szCs w:val="32"/>
        </w:rPr>
        <w:t xml:space="preserve"> (</w:t>
      </w:r>
      <w:hyperlink r:id="rId10" w:history="1">
        <w:r w:rsidRPr="006B6A02">
          <w:rPr>
            <w:rStyle w:val="Hyperlink"/>
            <w:rFonts w:ascii="Calibri" w:hAnsi="Calibri"/>
            <w:color w:val="1155CC"/>
            <w:sz w:val="32"/>
            <w:szCs w:val="32"/>
          </w:rPr>
          <w:t>http://libsyn.com</w:t>
        </w:r>
      </w:hyperlink>
      <w:r w:rsidRPr="006B6A02">
        <w:rPr>
          <w:rFonts w:ascii="Calibri" w:hAnsi="Calibri"/>
          <w:color w:val="000000"/>
          <w:sz w:val="32"/>
          <w:szCs w:val="32"/>
        </w:rPr>
        <w:t xml:space="preserve">) or </w:t>
      </w:r>
      <w:proofErr w:type="spellStart"/>
      <w:r w:rsidRPr="006B6A02">
        <w:rPr>
          <w:rFonts w:ascii="Calibri" w:hAnsi="Calibri"/>
          <w:color w:val="000000"/>
          <w:sz w:val="32"/>
          <w:szCs w:val="32"/>
        </w:rPr>
        <w:t>Buzzsprout</w:t>
      </w:r>
      <w:proofErr w:type="spellEnd"/>
      <w:r w:rsidRPr="006B6A02">
        <w:rPr>
          <w:rFonts w:ascii="Calibri" w:hAnsi="Calibri"/>
          <w:color w:val="000000"/>
          <w:sz w:val="32"/>
          <w:szCs w:val="32"/>
        </w:rPr>
        <w:t xml:space="preserve"> (</w:t>
      </w:r>
      <w:hyperlink r:id="rId11" w:history="1">
        <w:r w:rsidRPr="006B6A02">
          <w:rPr>
            <w:rStyle w:val="Hyperlink"/>
            <w:rFonts w:ascii="Calibri" w:hAnsi="Calibri"/>
            <w:color w:val="1155CC"/>
            <w:sz w:val="32"/>
            <w:szCs w:val="32"/>
          </w:rPr>
          <w:t>http://buzzsprout.com</w:t>
        </w:r>
      </w:hyperlink>
      <w:r w:rsidRPr="006B6A02">
        <w:rPr>
          <w:rFonts w:ascii="Calibri" w:hAnsi="Calibri"/>
          <w:color w:val="000000"/>
          <w:sz w:val="32"/>
          <w:szCs w:val="32"/>
        </w:rPr>
        <w:t xml:space="preserve">) to host your podcasts. You upload your podcasts to your chosen podcast host, NOT directly to iTunes and other services. </w:t>
      </w:r>
    </w:p>
    <w:p w14:paraId="6F7BA597" w14:textId="77777777" w:rsidR="00F70CCF" w:rsidRDefault="00F70CCF" w:rsidP="006B6A02">
      <w:pPr>
        <w:pStyle w:val="NormalWeb"/>
        <w:spacing w:before="0" w:beforeAutospacing="0" w:after="0" w:afterAutospacing="0" w:line="360" w:lineRule="auto"/>
        <w:rPr>
          <w:rFonts w:ascii="Calibri" w:hAnsi="Calibri"/>
          <w:color w:val="000000"/>
          <w:sz w:val="32"/>
          <w:szCs w:val="32"/>
        </w:rPr>
      </w:pPr>
    </w:p>
    <w:p w14:paraId="31E97AC1" w14:textId="4FA1064D"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Instead, you upload your podcast FEED to those directories. We’ll talk more about distributing your podcast feed in the next section.</w:t>
      </w:r>
    </w:p>
    <w:p w14:paraId="6516FEB3" w14:textId="77777777" w:rsidR="006B6A02" w:rsidRPr="006B6A02" w:rsidRDefault="006B6A02" w:rsidP="006B6A02">
      <w:pPr>
        <w:jc w:val="left"/>
        <w:rPr>
          <w:rFonts w:ascii="Calibri" w:eastAsia="Times New Roman" w:hAnsi="Calibri"/>
          <w:sz w:val="32"/>
          <w:szCs w:val="32"/>
        </w:rPr>
      </w:pPr>
    </w:p>
    <w:p w14:paraId="3E3608E5" w14:textId="2B4DCC79"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 xml:space="preserve">It’s also a very good idea to have a website to host your podcast, because you will want to have a place to send your podcast traffic </w:t>
      </w:r>
      <w:r w:rsidR="00F70CCF" w:rsidRPr="006B6A02">
        <w:rPr>
          <w:rFonts w:ascii="Calibri" w:hAnsi="Calibri"/>
          <w:color w:val="000000"/>
          <w:sz w:val="32"/>
          <w:szCs w:val="32"/>
        </w:rPr>
        <w:t>to</w:t>
      </w:r>
      <w:r w:rsidRPr="006B6A02">
        <w:rPr>
          <w:rFonts w:ascii="Calibri" w:hAnsi="Calibri"/>
          <w:color w:val="000000"/>
          <w:sz w:val="32"/>
          <w:szCs w:val="32"/>
        </w:rPr>
        <w:t xml:space="preserve"> convert them into email subscribers, leads, or sales.</w:t>
      </w:r>
    </w:p>
    <w:p w14:paraId="3A001A4D" w14:textId="77777777" w:rsidR="006B6A02" w:rsidRPr="006B6A02" w:rsidRDefault="006B6A02" w:rsidP="006B6A02">
      <w:pPr>
        <w:jc w:val="left"/>
        <w:rPr>
          <w:rFonts w:ascii="Calibri" w:eastAsia="Times New Roman" w:hAnsi="Calibri"/>
          <w:sz w:val="32"/>
          <w:szCs w:val="32"/>
        </w:rPr>
      </w:pPr>
    </w:p>
    <w:p w14:paraId="30FDBF09" w14:textId="77777777" w:rsidR="006B6A02" w:rsidRPr="006B6A02" w:rsidRDefault="006B6A02" w:rsidP="006B6A02">
      <w:pPr>
        <w:pStyle w:val="NormalWeb"/>
        <w:spacing w:before="0" w:beforeAutospacing="0" w:after="0" w:afterAutospacing="0" w:line="360" w:lineRule="auto"/>
        <w:rPr>
          <w:rFonts w:ascii="Calibri" w:hAnsi="Calibri"/>
          <w:sz w:val="32"/>
          <w:szCs w:val="32"/>
        </w:rPr>
      </w:pPr>
      <w:r w:rsidRPr="006B6A02">
        <w:rPr>
          <w:rFonts w:ascii="Calibri" w:hAnsi="Calibri"/>
          <w:color w:val="000000"/>
          <w:sz w:val="32"/>
          <w:szCs w:val="32"/>
        </w:rPr>
        <w:t>Most people choose to have a blog, which is perfect for podcasting because you can have an opt-in form to generate leads, you can post on your blog whenever you release a new podcast, and you can post articles there as well.</w:t>
      </w:r>
    </w:p>
    <w:p w14:paraId="23896CBD" w14:textId="304ED694" w:rsidR="00F70CCF" w:rsidRDefault="00F70CCF">
      <w:pPr>
        <w:spacing w:line="240" w:lineRule="auto"/>
        <w:jc w:val="left"/>
        <w:rPr>
          <w:rFonts w:ascii="Calibri" w:hAnsi="Calibri"/>
          <w:color w:val="000000" w:themeColor="text1"/>
          <w:sz w:val="32"/>
          <w:szCs w:val="32"/>
        </w:rPr>
      </w:pPr>
      <w:r>
        <w:rPr>
          <w:rFonts w:ascii="Calibri" w:hAnsi="Calibri"/>
          <w:color w:val="000000" w:themeColor="text1"/>
          <w:sz w:val="32"/>
          <w:szCs w:val="32"/>
        </w:rPr>
        <w:br w:type="page"/>
      </w:r>
    </w:p>
    <w:p w14:paraId="5B8ABC2A" w14:textId="77777777" w:rsidR="00C91A39" w:rsidRPr="006B6A02" w:rsidRDefault="00C91A39" w:rsidP="006B6A02">
      <w:pPr>
        <w:jc w:val="left"/>
        <w:rPr>
          <w:rFonts w:ascii="Calibri" w:hAnsi="Calibri"/>
          <w:color w:val="000000" w:themeColor="text1"/>
          <w:sz w:val="32"/>
          <w:szCs w:val="32"/>
        </w:rPr>
      </w:pPr>
    </w:p>
    <w:p w14:paraId="4CD0C1D6" w14:textId="55B9CBEE" w:rsidR="00DE7B67" w:rsidRPr="008439CE" w:rsidRDefault="003810D7" w:rsidP="00DE7B67">
      <w:pPr>
        <w:pStyle w:val="Heading1"/>
        <w:rPr>
          <w:color w:val="EC5F14"/>
        </w:rPr>
      </w:pPr>
      <w:bookmarkStart w:id="33" w:name="_Toc500067131"/>
      <w:r w:rsidRPr="008439CE">
        <w:rPr>
          <w:color w:val="EC5F14"/>
        </w:rPr>
        <w:t>Distributing Your Podcast</w:t>
      </w:r>
      <w:bookmarkEnd w:id="33"/>
    </w:p>
    <w:p w14:paraId="7FA91D8F" w14:textId="77777777" w:rsidR="00DE7B67" w:rsidRPr="00BB77FE" w:rsidRDefault="00DE7B67" w:rsidP="00DE7B67">
      <w:pPr>
        <w:jc w:val="left"/>
        <w:rPr>
          <w:rFonts w:ascii="Calibri" w:hAnsi="Calibri"/>
          <w:i/>
          <w:sz w:val="32"/>
          <w:szCs w:val="32"/>
          <w:shd w:val="clear" w:color="auto" w:fill="FFFFFF"/>
        </w:rPr>
      </w:pPr>
    </w:p>
    <w:p w14:paraId="41AC9415"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color w:val="000000"/>
          <w:sz w:val="32"/>
          <w:szCs w:val="32"/>
        </w:rPr>
        <w:t xml:space="preserve">As I mentioned earlier, you don’t upload your podcast files to iTunes and other podcast directories. You just upload your </w:t>
      </w:r>
      <w:r w:rsidRPr="00280294">
        <w:rPr>
          <w:rFonts w:ascii="Calibri" w:hAnsi="Calibri"/>
          <w:b/>
          <w:color w:val="000000"/>
          <w:sz w:val="32"/>
          <w:szCs w:val="32"/>
        </w:rPr>
        <w:t>FEED</w:t>
      </w:r>
      <w:r w:rsidRPr="003810D7">
        <w:rPr>
          <w:rFonts w:ascii="Calibri" w:hAnsi="Calibri"/>
          <w:color w:val="000000"/>
          <w:sz w:val="32"/>
          <w:szCs w:val="32"/>
        </w:rPr>
        <w:t xml:space="preserve">, which is basically a list of links to your podcasts. </w:t>
      </w:r>
    </w:p>
    <w:p w14:paraId="14B9B9F4" w14:textId="77777777" w:rsidR="003810D7" w:rsidRPr="003810D7" w:rsidRDefault="003810D7" w:rsidP="003810D7">
      <w:pPr>
        <w:jc w:val="left"/>
        <w:rPr>
          <w:rFonts w:ascii="Calibri" w:eastAsia="Times New Roman" w:hAnsi="Calibri"/>
          <w:sz w:val="32"/>
          <w:szCs w:val="32"/>
        </w:rPr>
      </w:pPr>
    </w:p>
    <w:p w14:paraId="341F94B1"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color w:val="000000"/>
          <w:sz w:val="32"/>
          <w:szCs w:val="32"/>
        </w:rPr>
        <w:t>Since these directories are like search engines, you do need to make sure you add meta information to your podcasts to make it easy for people to find it. You can do this in iTunes, ID3 Editor, or many other software packages.</w:t>
      </w:r>
    </w:p>
    <w:p w14:paraId="3A9815FB" w14:textId="77777777" w:rsidR="003810D7" w:rsidRPr="003810D7" w:rsidRDefault="003810D7" w:rsidP="003810D7">
      <w:pPr>
        <w:jc w:val="left"/>
        <w:rPr>
          <w:rFonts w:ascii="Calibri" w:eastAsia="Times New Roman" w:hAnsi="Calibri"/>
          <w:sz w:val="32"/>
          <w:szCs w:val="32"/>
        </w:rPr>
      </w:pPr>
    </w:p>
    <w:p w14:paraId="77900331"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color w:val="000000"/>
          <w:sz w:val="32"/>
          <w:szCs w:val="32"/>
        </w:rPr>
        <w:t>When you upload your podcast, you will need to add your title, keywords, your name (or pen name), your subtitle, a summary or description, and artwork that is between 1400x1400 and 3000x3000 pixels. You will also need one at 300x300.</w:t>
      </w:r>
    </w:p>
    <w:p w14:paraId="6AD753CD" w14:textId="77777777" w:rsidR="003810D7" w:rsidRPr="003810D7" w:rsidRDefault="003810D7" w:rsidP="003810D7">
      <w:pPr>
        <w:jc w:val="left"/>
        <w:rPr>
          <w:rFonts w:ascii="Calibri" w:eastAsia="Times New Roman" w:hAnsi="Calibri"/>
          <w:sz w:val="32"/>
          <w:szCs w:val="32"/>
        </w:rPr>
      </w:pPr>
    </w:p>
    <w:p w14:paraId="61B6D9FB"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color w:val="000000"/>
          <w:sz w:val="32"/>
          <w:szCs w:val="32"/>
        </w:rPr>
        <w:t>Think of this image as your album cover. You want it to be eye-catching, visually appealing, and interesting to your target audience. Ideally, it will either have your face on it, or images that pertain to the subject material you discuss.</w:t>
      </w:r>
    </w:p>
    <w:p w14:paraId="3ED54B6C" w14:textId="77777777" w:rsidR="003810D7" w:rsidRPr="003810D7" w:rsidRDefault="003810D7" w:rsidP="003810D7">
      <w:pPr>
        <w:jc w:val="left"/>
        <w:rPr>
          <w:rFonts w:ascii="Calibri" w:eastAsia="Times New Roman" w:hAnsi="Calibri"/>
          <w:sz w:val="32"/>
          <w:szCs w:val="32"/>
        </w:rPr>
      </w:pPr>
    </w:p>
    <w:p w14:paraId="17BB54E4"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color w:val="000000"/>
          <w:sz w:val="32"/>
          <w:szCs w:val="32"/>
        </w:rPr>
        <w:t>Once you upload your files and have a link to your feed, it’s time to submit it to the various directories.</w:t>
      </w:r>
    </w:p>
    <w:p w14:paraId="08B45C77" w14:textId="77777777" w:rsidR="003810D7" w:rsidRPr="003810D7" w:rsidRDefault="003810D7" w:rsidP="003810D7">
      <w:pPr>
        <w:jc w:val="left"/>
        <w:rPr>
          <w:rFonts w:ascii="Calibri" w:eastAsia="Times New Roman" w:hAnsi="Calibri"/>
          <w:sz w:val="32"/>
          <w:szCs w:val="32"/>
        </w:rPr>
      </w:pPr>
    </w:p>
    <w:p w14:paraId="0A4BE619" w14:textId="77777777" w:rsidR="003810D7" w:rsidRPr="00A03B30" w:rsidRDefault="003810D7" w:rsidP="003810D7">
      <w:pPr>
        <w:pStyle w:val="NormalWeb"/>
        <w:spacing w:before="0" w:beforeAutospacing="0" w:after="0" w:afterAutospacing="0" w:line="360" w:lineRule="auto"/>
        <w:rPr>
          <w:rFonts w:ascii="Calibri" w:hAnsi="Calibri"/>
          <w:i/>
          <w:sz w:val="32"/>
          <w:szCs w:val="32"/>
        </w:rPr>
      </w:pPr>
      <w:r w:rsidRPr="00A03B30">
        <w:rPr>
          <w:rFonts w:ascii="Calibri" w:hAnsi="Calibri"/>
          <w:i/>
          <w:color w:val="000000"/>
          <w:sz w:val="32"/>
          <w:szCs w:val="32"/>
        </w:rPr>
        <w:t>Here are some places you will want to submit your feed:</w:t>
      </w:r>
    </w:p>
    <w:p w14:paraId="1CC70EA6" w14:textId="77777777" w:rsidR="003810D7" w:rsidRPr="003810D7" w:rsidRDefault="003810D7" w:rsidP="003810D7">
      <w:pPr>
        <w:jc w:val="left"/>
        <w:rPr>
          <w:rFonts w:ascii="Calibri" w:eastAsia="Times New Roman" w:hAnsi="Calibri"/>
          <w:sz w:val="32"/>
          <w:szCs w:val="32"/>
        </w:rPr>
      </w:pPr>
    </w:p>
    <w:p w14:paraId="1B89A74F"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b/>
          <w:bCs/>
          <w:color w:val="000000"/>
          <w:sz w:val="32"/>
          <w:szCs w:val="32"/>
        </w:rPr>
        <w:t>iTunes</w:t>
      </w:r>
      <w:r w:rsidRPr="003810D7">
        <w:rPr>
          <w:rFonts w:ascii="Calibri" w:hAnsi="Calibri"/>
          <w:color w:val="000000"/>
          <w:sz w:val="32"/>
          <w:szCs w:val="32"/>
        </w:rPr>
        <w:t xml:space="preserve"> - Just launch iTunes on your Mac or PC, choose Podcasts from the menu at the top, click “Submit a Podcast” in the menu on the right, paste in your feed URL, and click “Continue”.</w:t>
      </w:r>
    </w:p>
    <w:p w14:paraId="0AE45399" w14:textId="77777777" w:rsidR="003810D7" w:rsidRPr="003810D7" w:rsidRDefault="003810D7" w:rsidP="003810D7">
      <w:pPr>
        <w:jc w:val="left"/>
        <w:rPr>
          <w:rFonts w:ascii="Calibri" w:eastAsia="Times New Roman" w:hAnsi="Calibri"/>
          <w:sz w:val="32"/>
          <w:szCs w:val="32"/>
        </w:rPr>
      </w:pPr>
    </w:p>
    <w:p w14:paraId="7467DC83" w14:textId="77777777" w:rsidR="003810D7" w:rsidRPr="003810D7" w:rsidRDefault="003810D7" w:rsidP="003810D7">
      <w:pPr>
        <w:pStyle w:val="NormalWeb"/>
        <w:spacing w:before="0" w:beforeAutospacing="0" w:after="0" w:afterAutospacing="0" w:line="360" w:lineRule="auto"/>
        <w:rPr>
          <w:rFonts w:ascii="Calibri" w:hAnsi="Calibri"/>
          <w:sz w:val="32"/>
          <w:szCs w:val="32"/>
        </w:rPr>
      </w:pPr>
      <w:proofErr w:type="spellStart"/>
      <w:r w:rsidRPr="003810D7">
        <w:rPr>
          <w:rFonts w:ascii="Calibri" w:hAnsi="Calibri"/>
          <w:b/>
          <w:bCs/>
          <w:color w:val="000000"/>
          <w:sz w:val="32"/>
          <w:szCs w:val="32"/>
        </w:rPr>
        <w:t>Stitcher</w:t>
      </w:r>
      <w:proofErr w:type="spellEnd"/>
      <w:r w:rsidRPr="003810D7">
        <w:rPr>
          <w:rFonts w:ascii="Calibri" w:hAnsi="Calibri"/>
          <w:color w:val="000000"/>
          <w:sz w:val="32"/>
          <w:szCs w:val="32"/>
        </w:rPr>
        <w:t xml:space="preserve"> - Go to </w:t>
      </w:r>
      <w:hyperlink r:id="rId12" w:history="1">
        <w:r w:rsidRPr="003810D7">
          <w:rPr>
            <w:rStyle w:val="Hyperlink"/>
            <w:rFonts w:ascii="Calibri" w:hAnsi="Calibri"/>
            <w:color w:val="1155CC"/>
            <w:sz w:val="32"/>
            <w:szCs w:val="32"/>
          </w:rPr>
          <w:t>http://www.stitcher.com/content-providers</w:t>
        </w:r>
      </w:hyperlink>
      <w:r w:rsidRPr="003810D7">
        <w:rPr>
          <w:rFonts w:ascii="Calibri" w:hAnsi="Calibri"/>
          <w:color w:val="000000"/>
          <w:sz w:val="32"/>
          <w:szCs w:val="32"/>
        </w:rPr>
        <w:t xml:space="preserve"> and fill out the form. Click to agree to the </w:t>
      </w:r>
      <w:proofErr w:type="spellStart"/>
      <w:r w:rsidRPr="003810D7">
        <w:rPr>
          <w:rFonts w:ascii="Calibri" w:hAnsi="Calibri"/>
          <w:color w:val="000000"/>
          <w:sz w:val="32"/>
          <w:szCs w:val="32"/>
        </w:rPr>
        <w:t>Stitcher</w:t>
      </w:r>
      <w:proofErr w:type="spellEnd"/>
      <w:r w:rsidRPr="003810D7">
        <w:rPr>
          <w:rFonts w:ascii="Calibri" w:hAnsi="Calibri"/>
          <w:color w:val="000000"/>
          <w:sz w:val="32"/>
          <w:szCs w:val="32"/>
        </w:rPr>
        <w:t xml:space="preserve"> terms, and click “Continue”.</w:t>
      </w:r>
    </w:p>
    <w:p w14:paraId="4F8375D1" w14:textId="77777777" w:rsidR="003810D7" w:rsidRPr="003810D7" w:rsidRDefault="003810D7" w:rsidP="003810D7">
      <w:pPr>
        <w:jc w:val="left"/>
        <w:rPr>
          <w:rFonts w:ascii="Calibri" w:eastAsia="Times New Roman" w:hAnsi="Calibri"/>
          <w:sz w:val="32"/>
          <w:szCs w:val="32"/>
        </w:rPr>
      </w:pPr>
    </w:p>
    <w:p w14:paraId="014B9FE2" w14:textId="77777777" w:rsidR="003810D7" w:rsidRPr="003810D7" w:rsidRDefault="003810D7" w:rsidP="003810D7">
      <w:pPr>
        <w:pStyle w:val="NormalWeb"/>
        <w:spacing w:before="0" w:beforeAutospacing="0" w:after="0" w:afterAutospacing="0" w:line="360" w:lineRule="auto"/>
        <w:rPr>
          <w:rFonts w:ascii="Calibri" w:hAnsi="Calibri"/>
          <w:sz w:val="32"/>
          <w:szCs w:val="32"/>
        </w:rPr>
      </w:pPr>
      <w:r w:rsidRPr="003810D7">
        <w:rPr>
          <w:rFonts w:ascii="Calibri" w:hAnsi="Calibri"/>
          <w:b/>
          <w:bCs/>
          <w:color w:val="000000"/>
          <w:sz w:val="32"/>
          <w:szCs w:val="32"/>
        </w:rPr>
        <w:t>Google Play</w:t>
      </w:r>
      <w:r w:rsidRPr="003810D7">
        <w:rPr>
          <w:rFonts w:ascii="Calibri" w:hAnsi="Calibri"/>
          <w:color w:val="000000"/>
          <w:sz w:val="32"/>
          <w:szCs w:val="32"/>
        </w:rPr>
        <w:t xml:space="preserve"> - Go to </w:t>
      </w:r>
      <w:hyperlink r:id="rId13" w:history="1">
        <w:r w:rsidRPr="003810D7">
          <w:rPr>
            <w:rStyle w:val="Hyperlink"/>
            <w:rFonts w:ascii="Calibri" w:hAnsi="Calibri"/>
            <w:color w:val="1155CC"/>
            <w:sz w:val="32"/>
            <w:szCs w:val="32"/>
          </w:rPr>
          <w:t>http://g.co/podcastportal</w:t>
        </w:r>
      </w:hyperlink>
      <w:r w:rsidRPr="003810D7">
        <w:rPr>
          <w:rFonts w:ascii="Calibri" w:hAnsi="Calibri"/>
          <w:color w:val="000000"/>
          <w:sz w:val="32"/>
          <w:szCs w:val="32"/>
        </w:rPr>
        <w:t xml:space="preserve"> and click “Get Started”. use your Google account to log in and click “Add a Podcast”. Accept their terms. Enter your feed. Check your email to verify ownership of the feed. Then click “Publish Podcast”.</w:t>
      </w:r>
    </w:p>
    <w:p w14:paraId="4D41431E" w14:textId="77777777" w:rsidR="003810D7" w:rsidRPr="003810D7" w:rsidRDefault="003810D7" w:rsidP="003810D7">
      <w:pPr>
        <w:jc w:val="left"/>
        <w:rPr>
          <w:rFonts w:ascii="Calibri" w:eastAsia="Times New Roman" w:hAnsi="Calibri"/>
          <w:sz w:val="32"/>
          <w:szCs w:val="32"/>
        </w:rPr>
      </w:pPr>
    </w:p>
    <w:p w14:paraId="5BB8C192" w14:textId="77777777" w:rsidR="003810D7" w:rsidRPr="003810D7" w:rsidRDefault="003810D7" w:rsidP="003810D7">
      <w:pPr>
        <w:pStyle w:val="NormalWeb"/>
        <w:spacing w:before="0" w:beforeAutospacing="0" w:after="0" w:afterAutospacing="0" w:line="360" w:lineRule="auto"/>
        <w:rPr>
          <w:rFonts w:ascii="Calibri" w:hAnsi="Calibri"/>
          <w:color w:val="000000"/>
          <w:sz w:val="32"/>
          <w:szCs w:val="32"/>
        </w:rPr>
      </w:pPr>
      <w:r w:rsidRPr="003810D7">
        <w:rPr>
          <w:rFonts w:ascii="Calibri" w:hAnsi="Calibri"/>
          <w:b/>
          <w:bCs/>
          <w:color w:val="000000"/>
          <w:sz w:val="32"/>
          <w:szCs w:val="32"/>
        </w:rPr>
        <w:t xml:space="preserve">Other Services </w:t>
      </w:r>
      <w:r w:rsidRPr="003810D7">
        <w:rPr>
          <w:rFonts w:ascii="Calibri" w:hAnsi="Calibri"/>
          <w:color w:val="000000"/>
          <w:sz w:val="32"/>
          <w:szCs w:val="32"/>
        </w:rPr>
        <w:t>- There are other smaller services you might want to submit to later. I wouldn’t worry too much about them in the beginning, but they can increase exposure, and every little bit helps.</w:t>
      </w:r>
    </w:p>
    <w:p w14:paraId="44EAE521" w14:textId="6F2979A3" w:rsidR="00180EDC" w:rsidRPr="00BB77FE" w:rsidRDefault="003810D7" w:rsidP="003810D7">
      <w:pPr>
        <w:spacing w:line="240" w:lineRule="auto"/>
        <w:jc w:val="left"/>
        <w:rPr>
          <w:rFonts w:ascii="Calibri" w:hAnsi="Calibri"/>
          <w:color w:val="000000" w:themeColor="text1"/>
          <w:sz w:val="32"/>
          <w:szCs w:val="32"/>
        </w:rPr>
      </w:pPr>
      <w:r>
        <w:rPr>
          <w:rFonts w:ascii="Verdana" w:hAnsi="Verdana"/>
          <w:color w:val="000000"/>
          <w:sz w:val="22"/>
          <w:szCs w:val="22"/>
        </w:rPr>
        <w:br w:type="column"/>
      </w:r>
    </w:p>
    <w:p w14:paraId="77AB9E07" w14:textId="54888F76" w:rsidR="00180EDC" w:rsidRPr="008439CE" w:rsidRDefault="00D06733" w:rsidP="00C05966">
      <w:pPr>
        <w:pStyle w:val="Heading1"/>
        <w:rPr>
          <w:color w:val="EC5F14"/>
        </w:rPr>
      </w:pPr>
      <w:bookmarkStart w:id="34" w:name="_Toc500067132"/>
      <w:r w:rsidRPr="008439CE">
        <w:rPr>
          <w:color w:val="EC5F14"/>
        </w:rPr>
        <w:t>Podcasting Success Strategies</w:t>
      </w:r>
      <w:bookmarkEnd w:id="34"/>
    </w:p>
    <w:p w14:paraId="6B866C70" w14:textId="77777777" w:rsidR="00D06733" w:rsidRPr="00D06733" w:rsidRDefault="005C7263" w:rsidP="00D06733">
      <w:pPr>
        <w:pStyle w:val="NormalWeb"/>
        <w:spacing w:before="0" w:beforeAutospacing="0" w:after="0" w:afterAutospacing="0" w:line="360" w:lineRule="auto"/>
        <w:rPr>
          <w:rFonts w:ascii="Calibri" w:hAnsi="Calibri"/>
          <w:sz w:val="32"/>
          <w:szCs w:val="32"/>
        </w:rPr>
      </w:pPr>
      <w:r w:rsidRPr="00BB77FE">
        <w:rPr>
          <w:rFonts w:ascii="Calibri" w:hAnsi="Calibri"/>
          <w:color w:val="000000" w:themeColor="text1"/>
          <w:sz w:val="32"/>
          <w:szCs w:val="32"/>
        </w:rPr>
        <w:br/>
      </w:r>
      <w:r w:rsidR="00D06733" w:rsidRPr="00D06733">
        <w:rPr>
          <w:rFonts w:ascii="Calibri" w:hAnsi="Calibri"/>
          <w:color w:val="000000"/>
          <w:sz w:val="32"/>
          <w:szCs w:val="32"/>
        </w:rPr>
        <w:t>You’re almost there! You know pretty much everything you need to know to get started with podcasting. But now we’re going to look at a few things you can do to take your podcasting to the next level.</w:t>
      </w:r>
    </w:p>
    <w:p w14:paraId="1EFAF5D5" w14:textId="3A8AC3C9" w:rsidR="00D06733" w:rsidRPr="003F63A4" w:rsidRDefault="001C76A3" w:rsidP="00D06733">
      <w:pPr>
        <w:pStyle w:val="Heading2"/>
        <w:spacing w:before="360" w:after="120"/>
        <w:jc w:val="left"/>
        <w:rPr>
          <w:rFonts w:eastAsia="Times New Roman"/>
          <w:i/>
          <w:szCs w:val="32"/>
        </w:rPr>
      </w:pPr>
      <w:bookmarkStart w:id="35" w:name="_Toc500067133"/>
      <w:r w:rsidRPr="003F63A4">
        <w:rPr>
          <w:rFonts w:eastAsia="Times New Roman" w:cs="Arial"/>
          <w:bCs w:val="0"/>
          <w:i/>
          <w:color w:val="000000"/>
          <w:szCs w:val="32"/>
        </w:rPr>
        <w:t>Should You</w:t>
      </w:r>
      <w:r w:rsidR="00D06733" w:rsidRPr="003F63A4">
        <w:rPr>
          <w:rFonts w:eastAsia="Times New Roman" w:cs="Arial"/>
          <w:bCs w:val="0"/>
          <w:i/>
          <w:color w:val="000000"/>
          <w:szCs w:val="32"/>
        </w:rPr>
        <w:t xml:space="preserve"> Use </w:t>
      </w:r>
      <w:r w:rsidRPr="003F63A4">
        <w:rPr>
          <w:rFonts w:eastAsia="Times New Roman" w:cs="Arial"/>
          <w:bCs w:val="0"/>
          <w:i/>
          <w:color w:val="000000"/>
          <w:szCs w:val="32"/>
        </w:rPr>
        <w:t xml:space="preserve">A </w:t>
      </w:r>
      <w:r w:rsidR="00D06733" w:rsidRPr="003F63A4">
        <w:rPr>
          <w:rFonts w:eastAsia="Times New Roman" w:cs="Arial"/>
          <w:bCs w:val="0"/>
          <w:i/>
          <w:color w:val="000000"/>
          <w:szCs w:val="32"/>
        </w:rPr>
        <w:t>Script?</w:t>
      </w:r>
      <w:bookmarkEnd w:id="35"/>
    </w:p>
    <w:p w14:paraId="1CB5AAA6" w14:textId="7885CEBB"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Whether or not to use a script is a personal choice. I recommending trying to record one or two of each type without submitting them to directories, just to see which one works best for you.</w:t>
      </w:r>
    </w:p>
    <w:p w14:paraId="0060539D" w14:textId="77777777" w:rsidR="00D06733" w:rsidRPr="00D06733" w:rsidRDefault="00D06733" w:rsidP="00D06733">
      <w:pPr>
        <w:jc w:val="left"/>
        <w:rPr>
          <w:rFonts w:ascii="Calibri" w:eastAsia="Times New Roman" w:hAnsi="Calibri"/>
          <w:sz w:val="32"/>
          <w:szCs w:val="32"/>
        </w:rPr>
      </w:pPr>
    </w:p>
    <w:p w14:paraId="0A744F15"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 xml:space="preserve">Some people work better </w:t>
      </w:r>
      <w:r w:rsidRPr="00D06733">
        <w:rPr>
          <w:rFonts w:ascii="Calibri" w:hAnsi="Calibri"/>
          <w:b/>
          <w:bCs/>
          <w:color w:val="000000"/>
          <w:sz w:val="32"/>
          <w:szCs w:val="32"/>
        </w:rPr>
        <w:t>with</w:t>
      </w:r>
      <w:r w:rsidRPr="00D06733">
        <w:rPr>
          <w:rFonts w:ascii="Calibri" w:hAnsi="Calibri"/>
          <w:color w:val="000000"/>
          <w:sz w:val="32"/>
          <w:szCs w:val="32"/>
        </w:rPr>
        <w:t xml:space="preserve"> a script, because they tend to stammer and stutter and have long periods of silence that must be edited out because they need time to think of what else they want to say.</w:t>
      </w:r>
    </w:p>
    <w:p w14:paraId="2B0A9014" w14:textId="77777777" w:rsidR="00D06733" w:rsidRPr="00D06733" w:rsidRDefault="00D06733" w:rsidP="00D06733">
      <w:pPr>
        <w:jc w:val="left"/>
        <w:rPr>
          <w:rFonts w:ascii="Calibri" w:eastAsia="Times New Roman" w:hAnsi="Calibri"/>
          <w:sz w:val="32"/>
          <w:szCs w:val="32"/>
        </w:rPr>
      </w:pPr>
    </w:p>
    <w:p w14:paraId="4F462101"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 xml:space="preserve">Others work better </w:t>
      </w:r>
      <w:r w:rsidRPr="00D06733">
        <w:rPr>
          <w:rFonts w:ascii="Calibri" w:hAnsi="Calibri"/>
          <w:b/>
          <w:bCs/>
          <w:color w:val="000000"/>
          <w:sz w:val="32"/>
          <w:szCs w:val="32"/>
        </w:rPr>
        <w:t>without</w:t>
      </w:r>
      <w:r w:rsidRPr="00D06733">
        <w:rPr>
          <w:rFonts w:ascii="Calibri" w:hAnsi="Calibri"/>
          <w:color w:val="000000"/>
          <w:sz w:val="32"/>
          <w:szCs w:val="32"/>
        </w:rPr>
        <w:t xml:space="preserve"> a script, because they find their speech sounds monotone or robotic as if they are reading something, because they are. Not everyone has the ability to read aloud naturally.</w:t>
      </w:r>
    </w:p>
    <w:p w14:paraId="506CF479" w14:textId="77777777" w:rsidR="00D06733" w:rsidRPr="00D06733" w:rsidRDefault="00D06733" w:rsidP="00D06733">
      <w:pPr>
        <w:jc w:val="left"/>
        <w:rPr>
          <w:rFonts w:ascii="Calibri" w:eastAsia="Times New Roman" w:hAnsi="Calibri"/>
          <w:sz w:val="32"/>
          <w:szCs w:val="32"/>
        </w:rPr>
      </w:pPr>
    </w:p>
    <w:p w14:paraId="7EEBA4AA"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lastRenderedPageBreak/>
        <w:t>If you’re doing an interview or group podcast, you might want to use a script just to make sure you both know what the material will be about before you start, and so there are no awkward periods while one of you, or both of you, need to think about what to say.</w:t>
      </w:r>
    </w:p>
    <w:p w14:paraId="3118FE60" w14:textId="68BC0452" w:rsidR="00D06733" w:rsidRPr="003F63A4" w:rsidRDefault="003F63A4" w:rsidP="00D06733">
      <w:pPr>
        <w:pStyle w:val="Heading2"/>
        <w:spacing w:before="360" w:after="120"/>
        <w:jc w:val="left"/>
        <w:rPr>
          <w:rFonts w:eastAsia="Times New Roman"/>
          <w:i/>
          <w:szCs w:val="32"/>
        </w:rPr>
      </w:pPr>
      <w:bookmarkStart w:id="36" w:name="_Toc500067134"/>
      <w:r w:rsidRPr="003F63A4">
        <w:rPr>
          <w:rFonts w:eastAsia="Times New Roman" w:cs="Arial"/>
          <w:bCs w:val="0"/>
          <w:i/>
          <w:color w:val="000000"/>
          <w:szCs w:val="32"/>
        </w:rPr>
        <w:t>How Can You</w:t>
      </w:r>
      <w:r w:rsidR="00D06733" w:rsidRPr="003F63A4">
        <w:rPr>
          <w:rFonts w:eastAsia="Times New Roman" w:cs="Arial"/>
          <w:bCs w:val="0"/>
          <w:i/>
          <w:color w:val="000000"/>
          <w:szCs w:val="32"/>
        </w:rPr>
        <w:t xml:space="preserve"> Find Listeners?</w:t>
      </w:r>
      <w:bookmarkEnd w:id="36"/>
    </w:p>
    <w:p w14:paraId="26E38304"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You will probably find a good number of listeners just through iTunes and other directories. As long as you’re using proper keywords in your title and description, and you have an interesting concept and cover image, you will probably find listeners this way.</w:t>
      </w:r>
    </w:p>
    <w:p w14:paraId="0125F7A4" w14:textId="77777777" w:rsidR="00D06733" w:rsidRPr="00D06733" w:rsidRDefault="00D06733" w:rsidP="00D06733">
      <w:pPr>
        <w:jc w:val="left"/>
        <w:rPr>
          <w:rFonts w:ascii="Calibri" w:eastAsia="Times New Roman" w:hAnsi="Calibri"/>
          <w:sz w:val="32"/>
          <w:szCs w:val="32"/>
        </w:rPr>
      </w:pPr>
    </w:p>
    <w:p w14:paraId="2899F11F"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Another great way to find listeners is to conduct interviews with industry leaders or personalities. This will boost your views in directories by using their name, and it will also potentially get you some of their fans or followers because they will probably share a link to your podcast on their website or social media. It also helps you build your own credibility in the field.</w:t>
      </w:r>
    </w:p>
    <w:p w14:paraId="34C401FD" w14:textId="77777777" w:rsidR="00D06733" w:rsidRPr="00D06733" w:rsidRDefault="00D06733" w:rsidP="00D06733">
      <w:pPr>
        <w:jc w:val="left"/>
        <w:rPr>
          <w:rFonts w:ascii="Calibri" w:eastAsia="Times New Roman" w:hAnsi="Calibri"/>
          <w:sz w:val="32"/>
          <w:szCs w:val="32"/>
        </w:rPr>
      </w:pPr>
    </w:p>
    <w:p w14:paraId="5E8D1013"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Social media is also fantastic for gathering listeners. You can join and participate in groups and follow key players in your industry and link to your podcast.</w:t>
      </w:r>
    </w:p>
    <w:p w14:paraId="64AEA432" w14:textId="77777777" w:rsidR="00D06733" w:rsidRPr="00D06733" w:rsidRDefault="00D06733" w:rsidP="00D06733">
      <w:pPr>
        <w:jc w:val="left"/>
        <w:rPr>
          <w:rFonts w:ascii="Calibri" w:eastAsia="Times New Roman" w:hAnsi="Calibri"/>
          <w:sz w:val="32"/>
          <w:szCs w:val="32"/>
        </w:rPr>
      </w:pPr>
    </w:p>
    <w:p w14:paraId="1ADDFAEB"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lastRenderedPageBreak/>
        <w:t xml:space="preserve">A YouTube channel can also significantly boost your podcast listener base, and your podcast can significantly boost your YouTube viewership. It’s a truly symbiotic relationship. </w:t>
      </w:r>
    </w:p>
    <w:p w14:paraId="50EFBA4C" w14:textId="77777777" w:rsidR="00D06733" w:rsidRPr="00D06733" w:rsidRDefault="00D06733" w:rsidP="00D06733">
      <w:pPr>
        <w:jc w:val="left"/>
        <w:rPr>
          <w:rFonts w:ascii="Calibri" w:eastAsia="Times New Roman" w:hAnsi="Calibri"/>
          <w:sz w:val="32"/>
          <w:szCs w:val="32"/>
        </w:rPr>
      </w:pPr>
    </w:p>
    <w:p w14:paraId="5E08F7F8" w14:textId="28669004" w:rsidR="00D06733" w:rsidRPr="00D830E9" w:rsidRDefault="00D830E9" w:rsidP="00D830E9">
      <w:pPr>
        <w:pStyle w:val="Heading2"/>
        <w:spacing w:before="360" w:after="120"/>
        <w:jc w:val="left"/>
        <w:rPr>
          <w:rFonts w:eastAsia="Times New Roman"/>
          <w:i/>
          <w:szCs w:val="32"/>
        </w:rPr>
      </w:pPr>
      <w:bookmarkStart w:id="37" w:name="_Toc500067135"/>
      <w:r w:rsidRPr="00D830E9">
        <w:rPr>
          <w:rFonts w:eastAsia="Times New Roman" w:cs="Arial"/>
          <w:bCs w:val="0"/>
          <w:i/>
          <w:color w:val="000000"/>
          <w:szCs w:val="32"/>
        </w:rPr>
        <w:t xml:space="preserve">What Should You </w:t>
      </w:r>
      <w:r w:rsidR="00D06733" w:rsidRPr="00D830E9">
        <w:rPr>
          <w:rFonts w:eastAsia="Times New Roman" w:cs="Arial"/>
          <w:bCs w:val="0"/>
          <w:i/>
          <w:color w:val="000000"/>
          <w:szCs w:val="32"/>
        </w:rPr>
        <w:t>Talk About?</w:t>
      </w:r>
      <w:bookmarkEnd w:id="37"/>
    </w:p>
    <w:p w14:paraId="191DCCF2" w14:textId="275B5B1B"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If you have trouble thinking of things to talk about for each episode, take a look at current podcasts in your niche, or check out YouTube videos or popular blogs to see what they are talking about</w:t>
      </w:r>
      <w:r w:rsidR="00C40CB8">
        <w:rPr>
          <w:rFonts w:ascii="Calibri" w:hAnsi="Calibri"/>
          <w:color w:val="000000"/>
          <w:sz w:val="32"/>
          <w:szCs w:val="32"/>
        </w:rPr>
        <w:t xml:space="preserve"> and what people are interested in</w:t>
      </w:r>
      <w:r w:rsidRPr="00D06733">
        <w:rPr>
          <w:rFonts w:ascii="Calibri" w:hAnsi="Calibri"/>
          <w:color w:val="000000"/>
          <w:sz w:val="32"/>
          <w:szCs w:val="32"/>
        </w:rPr>
        <w:t>.</w:t>
      </w:r>
    </w:p>
    <w:p w14:paraId="274C3050" w14:textId="77777777" w:rsidR="00D06733" w:rsidRPr="00D06733" w:rsidRDefault="00D06733" w:rsidP="00D06733">
      <w:pPr>
        <w:jc w:val="left"/>
        <w:rPr>
          <w:rFonts w:ascii="Calibri" w:eastAsia="Times New Roman" w:hAnsi="Calibri"/>
          <w:sz w:val="32"/>
          <w:szCs w:val="32"/>
        </w:rPr>
      </w:pPr>
    </w:p>
    <w:p w14:paraId="30E64315" w14:textId="77777777" w:rsidR="00D06733" w:rsidRPr="00D06733" w:rsidRDefault="00D06733" w:rsidP="00D06733">
      <w:pPr>
        <w:pStyle w:val="NormalWeb"/>
        <w:spacing w:before="0" w:beforeAutospacing="0" w:after="0" w:afterAutospacing="0" w:line="360" w:lineRule="auto"/>
        <w:rPr>
          <w:rFonts w:ascii="Calibri" w:hAnsi="Calibri"/>
          <w:sz w:val="32"/>
          <w:szCs w:val="32"/>
        </w:rPr>
      </w:pPr>
      <w:r w:rsidRPr="00D06733">
        <w:rPr>
          <w:rFonts w:ascii="Calibri" w:hAnsi="Calibri"/>
          <w:color w:val="000000"/>
          <w:sz w:val="32"/>
          <w:szCs w:val="32"/>
        </w:rPr>
        <w:t>This is an easy way to see what is currently trending in the field, as well as giving you tons of ideas for topics!</w:t>
      </w:r>
    </w:p>
    <w:p w14:paraId="0CA84430" w14:textId="77777777" w:rsidR="00D06733" w:rsidRPr="00D06733" w:rsidRDefault="00D06733" w:rsidP="00D06733">
      <w:pPr>
        <w:jc w:val="left"/>
        <w:rPr>
          <w:rFonts w:ascii="Calibri" w:eastAsia="Times New Roman" w:hAnsi="Calibri"/>
          <w:sz w:val="32"/>
          <w:szCs w:val="32"/>
        </w:rPr>
      </w:pPr>
    </w:p>
    <w:p w14:paraId="2A327335" w14:textId="1C2FA981" w:rsidR="001A1AD2" w:rsidRPr="00D06733" w:rsidRDefault="001A1AD2" w:rsidP="00D06733">
      <w:pPr>
        <w:spacing w:after="150"/>
        <w:jc w:val="left"/>
        <w:rPr>
          <w:rFonts w:ascii="Calibri" w:hAnsi="Calibri"/>
          <w:b/>
          <w:color w:val="000000" w:themeColor="text1"/>
          <w:sz w:val="32"/>
          <w:szCs w:val="32"/>
        </w:rPr>
      </w:pPr>
    </w:p>
    <w:p w14:paraId="3E4F163F" w14:textId="77777777" w:rsidR="00BF099C" w:rsidRPr="00D06733" w:rsidRDefault="00BF099C" w:rsidP="00D06733">
      <w:pPr>
        <w:jc w:val="left"/>
        <w:rPr>
          <w:rFonts w:ascii="Calibri" w:eastAsia="MS Gothic" w:hAnsi="Calibri"/>
          <w:b/>
          <w:bCs/>
          <w:color w:val="2F5496" w:themeColor="accent1" w:themeShade="BF"/>
          <w:sz w:val="32"/>
          <w:szCs w:val="32"/>
          <w:shd w:val="clear" w:color="auto" w:fill="FFFFFF"/>
          <w:lang w:val="x-none" w:eastAsia="x-none"/>
        </w:rPr>
      </w:pPr>
      <w:r w:rsidRPr="00D06733">
        <w:rPr>
          <w:rFonts w:ascii="Calibri" w:hAnsi="Calibri"/>
          <w:sz w:val="32"/>
          <w:szCs w:val="32"/>
        </w:rPr>
        <w:br w:type="page"/>
      </w:r>
    </w:p>
    <w:p w14:paraId="1459BA4E" w14:textId="0969E3A6" w:rsidR="00B90A0E" w:rsidRPr="008439CE" w:rsidRDefault="00B90A0E" w:rsidP="00B90A0E">
      <w:pPr>
        <w:pStyle w:val="Heading1"/>
        <w:rPr>
          <w:color w:val="EC5F14"/>
        </w:rPr>
      </w:pPr>
      <w:bookmarkStart w:id="38" w:name="_Toc499896574"/>
      <w:bookmarkStart w:id="39" w:name="_Toc500067136"/>
      <w:r w:rsidRPr="008439CE">
        <w:rPr>
          <w:color w:val="EC5F14"/>
        </w:rPr>
        <w:lastRenderedPageBreak/>
        <w:t>Final Words</w:t>
      </w:r>
      <w:bookmarkEnd w:id="38"/>
      <w:bookmarkEnd w:id="39"/>
    </w:p>
    <w:p w14:paraId="514CF669" w14:textId="77777777" w:rsidR="00B90A0E" w:rsidRPr="00BB77FE" w:rsidRDefault="00B90A0E" w:rsidP="00B90A0E">
      <w:pPr>
        <w:jc w:val="left"/>
        <w:rPr>
          <w:rFonts w:ascii="Calibri" w:hAnsi="Calibri"/>
          <w:sz w:val="32"/>
          <w:szCs w:val="32"/>
          <w:shd w:val="clear" w:color="auto" w:fill="FFFFFF"/>
        </w:rPr>
      </w:pPr>
    </w:p>
    <w:p w14:paraId="352C5959" w14:textId="55B08183" w:rsidR="007A3DE8" w:rsidRPr="007A3DE8" w:rsidRDefault="0013366D" w:rsidP="007A3DE8">
      <w:pPr>
        <w:pStyle w:val="NormalWeb"/>
        <w:spacing w:before="0" w:beforeAutospacing="0" w:after="0" w:afterAutospacing="0" w:line="360" w:lineRule="auto"/>
        <w:rPr>
          <w:rFonts w:ascii="Calibri" w:hAnsi="Calibri"/>
          <w:sz w:val="32"/>
          <w:szCs w:val="32"/>
        </w:rPr>
      </w:pPr>
      <w:r>
        <w:rPr>
          <w:rFonts w:ascii="Calibri" w:hAnsi="Calibri"/>
          <w:color w:val="000000"/>
          <w:sz w:val="32"/>
          <w:szCs w:val="32"/>
        </w:rPr>
        <w:t>Podcasting is</w:t>
      </w:r>
      <w:r w:rsidR="007A3DE8" w:rsidRPr="007A3DE8">
        <w:rPr>
          <w:rFonts w:ascii="Calibri" w:hAnsi="Calibri"/>
          <w:color w:val="000000"/>
          <w:sz w:val="32"/>
          <w:szCs w:val="32"/>
        </w:rPr>
        <w:t xml:space="preserve"> a</w:t>
      </w:r>
      <w:r w:rsidR="00FD7F8B">
        <w:rPr>
          <w:rFonts w:ascii="Calibri" w:hAnsi="Calibri"/>
          <w:color w:val="000000"/>
          <w:sz w:val="32"/>
          <w:szCs w:val="32"/>
        </w:rPr>
        <w:t xml:space="preserve"> great way to maximize your exposure, network with the leaders in your niche,</w:t>
      </w:r>
      <w:r w:rsidR="00D24E0B">
        <w:rPr>
          <w:rFonts w:ascii="Calibri" w:hAnsi="Calibri"/>
          <w:color w:val="000000"/>
          <w:sz w:val="32"/>
          <w:szCs w:val="32"/>
        </w:rPr>
        <w:t xml:space="preserve"> </w:t>
      </w:r>
      <w:r w:rsidR="00FD7F8B">
        <w:rPr>
          <w:rFonts w:ascii="Calibri" w:hAnsi="Calibri"/>
          <w:color w:val="000000"/>
          <w:sz w:val="32"/>
          <w:szCs w:val="32"/>
        </w:rPr>
        <w:t xml:space="preserve">and give your </w:t>
      </w:r>
      <w:r w:rsidR="00D24E0B">
        <w:rPr>
          <w:rFonts w:ascii="Calibri" w:hAnsi="Calibri"/>
          <w:color w:val="000000"/>
          <w:sz w:val="32"/>
          <w:szCs w:val="32"/>
        </w:rPr>
        <w:t xml:space="preserve">customers something extra in order to further brand </w:t>
      </w:r>
      <w:r w:rsidR="00F27362">
        <w:rPr>
          <w:rFonts w:ascii="Calibri" w:hAnsi="Calibri"/>
          <w:color w:val="000000"/>
          <w:sz w:val="32"/>
          <w:szCs w:val="32"/>
        </w:rPr>
        <w:t>awareness and connect with your target audience.</w:t>
      </w:r>
    </w:p>
    <w:p w14:paraId="016C77C3" w14:textId="77777777" w:rsidR="007A3DE8" w:rsidRPr="007A3DE8" w:rsidRDefault="007A3DE8" w:rsidP="007A3DE8">
      <w:pPr>
        <w:jc w:val="left"/>
        <w:rPr>
          <w:rFonts w:ascii="Calibri" w:eastAsia="Times New Roman" w:hAnsi="Calibri"/>
          <w:sz w:val="32"/>
          <w:szCs w:val="32"/>
        </w:rPr>
      </w:pPr>
    </w:p>
    <w:p w14:paraId="393B31CE" w14:textId="7D26EBF8" w:rsidR="007A3DE8" w:rsidRPr="007A3DE8" w:rsidRDefault="007A3DE8" w:rsidP="007A3DE8">
      <w:pPr>
        <w:pStyle w:val="NormalWeb"/>
        <w:spacing w:before="0" w:beforeAutospacing="0" w:after="0" w:afterAutospacing="0" w:line="360" w:lineRule="auto"/>
        <w:rPr>
          <w:rFonts w:ascii="Calibri" w:hAnsi="Calibri"/>
          <w:sz w:val="32"/>
          <w:szCs w:val="32"/>
        </w:rPr>
      </w:pPr>
      <w:r w:rsidRPr="007A3DE8">
        <w:rPr>
          <w:rFonts w:ascii="Calibri" w:hAnsi="Calibri"/>
          <w:color w:val="000000"/>
          <w:sz w:val="32"/>
          <w:szCs w:val="32"/>
        </w:rPr>
        <w:t>There’s a lot less competition in podcasting than there is in blogging or creating videos</w:t>
      </w:r>
      <w:r w:rsidR="0013366D">
        <w:rPr>
          <w:rFonts w:ascii="Calibri" w:hAnsi="Calibri"/>
          <w:color w:val="000000"/>
          <w:sz w:val="32"/>
          <w:szCs w:val="32"/>
        </w:rPr>
        <w:t xml:space="preserve"> as well</w:t>
      </w:r>
      <w:r w:rsidRPr="007A3DE8">
        <w:rPr>
          <w:rFonts w:ascii="Calibri" w:hAnsi="Calibri"/>
          <w:color w:val="000000"/>
          <w:sz w:val="32"/>
          <w:szCs w:val="32"/>
        </w:rPr>
        <w:t>,</w:t>
      </w:r>
      <w:r w:rsidR="001B36F9">
        <w:rPr>
          <w:rFonts w:ascii="Calibri" w:hAnsi="Calibri"/>
          <w:color w:val="000000"/>
          <w:sz w:val="32"/>
          <w:szCs w:val="32"/>
        </w:rPr>
        <w:t xml:space="preserve"> yet it’s an incredible source of quality, free traffic</w:t>
      </w:r>
      <w:r w:rsidR="00BF50A1">
        <w:rPr>
          <w:rFonts w:ascii="Calibri" w:hAnsi="Calibri"/>
          <w:color w:val="000000"/>
          <w:sz w:val="32"/>
          <w:szCs w:val="32"/>
        </w:rPr>
        <w:t xml:space="preserve"> that you should take advantage of</w:t>
      </w:r>
      <w:r w:rsidRPr="007A3DE8">
        <w:rPr>
          <w:rFonts w:ascii="Calibri" w:hAnsi="Calibri"/>
          <w:color w:val="000000"/>
          <w:sz w:val="32"/>
          <w:szCs w:val="32"/>
        </w:rPr>
        <w:t>.</w:t>
      </w:r>
    </w:p>
    <w:p w14:paraId="2EF28DFF" w14:textId="77777777" w:rsidR="007A3DE8" w:rsidRPr="007A3DE8" w:rsidRDefault="007A3DE8" w:rsidP="007A3DE8">
      <w:pPr>
        <w:jc w:val="left"/>
        <w:rPr>
          <w:rFonts w:ascii="Calibri" w:eastAsia="Times New Roman" w:hAnsi="Calibri"/>
          <w:sz w:val="32"/>
          <w:szCs w:val="32"/>
        </w:rPr>
      </w:pPr>
    </w:p>
    <w:p w14:paraId="2A3E2CA1" w14:textId="77777777" w:rsidR="007A3DE8" w:rsidRPr="007A3DE8" w:rsidRDefault="007A3DE8" w:rsidP="007A3DE8">
      <w:pPr>
        <w:pStyle w:val="NormalWeb"/>
        <w:spacing w:before="0" w:beforeAutospacing="0" w:after="0" w:afterAutospacing="0" w:line="360" w:lineRule="auto"/>
        <w:rPr>
          <w:rFonts w:ascii="Calibri" w:hAnsi="Calibri"/>
          <w:sz w:val="32"/>
          <w:szCs w:val="32"/>
        </w:rPr>
      </w:pPr>
      <w:r w:rsidRPr="007A3DE8">
        <w:rPr>
          <w:rFonts w:ascii="Calibri" w:hAnsi="Calibri"/>
          <w:color w:val="000000"/>
          <w:sz w:val="32"/>
          <w:szCs w:val="32"/>
        </w:rPr>
        <w:t>Podcasting can bring in traffic to:</w:t>
      </w:r>
    </w:p>
    <w:p w14:paraId="2E42F0C9" w14:textId="77777777" w:rsidR="007A3DE8" w:rsidRPr="007A3DE8" w:rsidRDefault="007A3DE8" w:rsidP="007A3DE8">
      <w:pPr>
        <w:jc w:val="left"/>
        <w:rPr>
          <w:rFonts w:ascii="Calibri" w:eastAsia="Times New Roman" w:hAnsi="Calibri"/>
          <w:sz w:val="32"/>
          <w:szCs w:val="32"/>
        </w:rPr>
      </w:pPr>
    </w:p>
    <w:p w14:paraId="591C0FC2" w14:textId="77777777" w:rsidR="007A3DE8" w:rsidRPr="007A3DE8" w:rsidRDefault="007A3DE8" w:rsidP="007A3DE8">
      <w:pPr>
        <w:pStyle w:val="NormalWeb"/>
        <w:numPr>
          <w:ilvl w:val="0"/>
          <w:numId w:val="46"/>
        </w:numPr>
        <w:spacing w:before="0" w:beforeAutospacing="0" w:after="0" w:afterAutospacing="0" w:line="360" w:lineRule="auto"/>
        <w:textAlignment w:val="baseline"/>
        <w:rPr>
          <w:rFonts w:ascii="Calibri" w:hAnsi="Calibri"/>
          <w:color w:val="000000"/>
          <w:sz w:val="32"/>
          <w:szCs w:val="32"/>
        </w:rPr>
      </w:pPr>
      <w:r w:rsidRPr="007A3DE8">
        <w:rPr>
          <w:rFonts w:ascii="Calibri" w:hAnsi="Calibri"/>
          <w:color w:val="000000"/>
          <w:sz w:val="32"/>
          <w:szCs w:val="32"/>
        </w:rPr>
        <w:t>Blogs</w:t>
      </w:r>
    </w:p>
    <w:p w14:paraId="24955CEB" w14:textId="77777777" w:rsidR="007A3DE8" w:rsidRPr="007A3DE8" w:rsidRDefault="007A3DE8" w:rsidP="007A3DE8">
      <w:pPr>
        <w:pStyle w:val="NormalWeb"/>
        <w:numPr>
          <w:ilvl w:val="0"/>
          <w:numId w:val="46"/>
        </w:numPr>
        <w:spacing w:before="0" w:beforeAutospacing="0" w:after="0" w:afterAutospacing="0" w:line="360" w:lineRule="auto"/>
        <w:textAlignment w:val="baseline"/>
        <w:rPr>
          <w:rFonts w:ascii="Calibri" w:hAnsi="Calibri"/>
          <w:color w:val="000000"/>
          <w:sz w:val="32"/>
          <w:szCs w:val="32"/>
        </w:rPr>
      </w:pPr>
      <w:r w:rsidRPr="007A3DE8">
        <w:rPr>
          <w:rFonts w:ascii="Calibri" w:hAnsi="Calibri"/>
          <w:color w:val="000000"/>
          <w:sz w:val="32"/>
          <w:szCs w:val="32"/>
        </w:rPr>
        <w:t>Websites</w:t>
      </w:r>
    </w:p>
    <w:p w14:paraId="111A7C3D" w14:textId="77777777" w:rsidR="007A3DE8" w:rsidRPr="007A3DE8" w:rsidRDefault="007A3DE8" w:rsidP="007A3DE8">
      <w:pPr>
        <w:pStyle w:val="NormalWeb"/>
        <w:numPr>
          <w:ilvl w:val="0"/>
          <w:numId w:val="46"/>
        </w:numPr>
        <w:spacing w:before="0" w:beforeAutospacing="0" w:after="0" w:afterAutospacing="0" w:line="360" w:lineRule="auto"/>
        <w:textAlignment w:val="baseline"/>
        <w:rPr>
          <w:rFonts w:ascii="Calibri" w:hAnsi="Calibri"/>
          <w:color w:val="000000"/>
          <w:sz w:val="32"/>
          <w:szCs w:val="32"/>
        </w:rPr>
      </w:pPr>
      <w:r w:rsidRPr="007A3DE8">
        <w:rPr>
          <w:rFonts w:ascii="Calibri" w:hAnsi="Calibri"/>
          <w:color w:val="000000"/>
          <w:sz w:val="32"/>
          <w:szCs w:val="32"/>
        </w:rPr>
        <w:t>Ecommerce stores</w:t>
      </w:r>
    </w:p>
    <w:p w14:paraId="401CF3F8" w14:textId="77777777" w:rsidR="007A3DE8" w:rsidRPr="007A3DE8" w:rsidRDefault="007A3DE8" w:rsidP="007A3DE8">
      <w:pPr>
        <w:pStyle w:val="NormalWeb"/>
        <w:numPr>
          <w:ilvl w:val="0"/>
          <w:numId w:val="46"/>
        </w:numPr>
        <w:spacing w:before="0" w:beforeAutospacing="0" w:after="0" w:afterAutospacing="0" w:line="360" w:lineRule="auto"/>
        <w:textAlignment w:val="baseline"/>
        <w:rPr>
          <w:rFonts w:ascii="Calibri" w:hAnsi="Calibri"/>
          <w:color w:val="000000"/>
          <w:sz w:val="32"/>
          <w:szCs w:val="32"/>
        </w:rPr>
      </w:pPr>
      <w:r w:rsidRPr="007A3DE8">
        <w:rPr>
          <w:rFonts w:ascii="Calibri" w:hAnsi="Calibri"/>
          <w:color w:val="000000"/>
          <w:sz w:val="32"/>
          <w:szCs w:val="32"/>
        </w:rPr>
        <w:t>YouTube channels</w:t>
      </w:r>
    </w:p>
    <w:p w14:paraId="31C859B2" w14:textId="77777777" w:rsidR="007A3DE8" w:rsidRPr="007A3DE8" w:rsidRDefault="007A3DE8" w:rsidP="007A3DE8">
      <w:pPr>
        <w:pStyle w:val="NormalWeb"/>
        <w:numPr>
          <w:ilvl w:val="0"/>
          <w:numId w:val="46"/>
        </w:numPr>
        <w:spacing w:before="0" w:beforeAutospacing="0" w:after="0" w:afterAutospacing="0" w:line="360" w:lineRule="auto"/>
        <w:textAlignment w:val="baseline"/>
        <w:rPr>
          <w:rFonts w:ascii="Calibri" w:hAnsi="Calibri"/>
          <w:color w:val="000000"/>
          <w:sz w:val="32"/>
          <w:szCs w:val="32"/>
        </w:rPr>
      </w:pPr>
      <w:r w:rsidRPr="007A3DE8">
        <w:rPr>
          <w:rFonts w:ascii="Calibri" w:hAnsi="Calibri"/>
          <w:color w:val="000000"/>
          <w:sz w:val="32"/>
          <w:szCs w:val="32"/>
        </w:rPr>
        <w:t>Social media profiles</w:t>
      </w:r>
    </w:p>
    <w:p w14:paraId="6E25CB04" w14:textId="77777777" w:rsidR="007A3DE8" w:rsidRPr="007A3DE8" w:rsidRDefault="007A3DE8" w:rsidP="007A3DE8">
      <w:pPr>
        <w:pStyle w:val="NormalWeb"/>
        <w:numPr>
          <w:ilvl w:val="0"/>
          <w:numId w:val="46"/>
        </w:numPr>
        <w:spacing w:before="0" w:beforeAutospacing="0" w:after="0" w:afterAutospacing="0" w:line="360" w:lineRule="auto"/>
        <w:textAlignment w:val="baseline"/>
        <w:rPr>
          <w:rFonts w:ascii="Calibri" w:hAnsi="Calibri"/>
          <w:color w:val="000000"/>
          <w:sz w:val="32"/>
          <w:szCs w:val="32"/>
        </w:rPr>
      </w:pPr>
      <w:r w:rsidRPr="007A3DE8">
        <w:rPr>
          <w:rFonts w:ascii="Calibri" w:hAnsi="Calibri"/>
          <w:color w:val="000000"/>
          <w:sz w:val="32"/>
          <w:szCs w:val="32"/>
        </w:rPr>
        <w:t>And lots more!</w:t>
      </w:r>
    </w:p>
    <w:p w14:paraId="3AEA51FD" w14:textId="77777777" w:rsidR="007A3DE8" w:rsidRPr="007A3DE8" w:rsidRDefault="007A3DE8" w:rsidP="007A3DE8">
      <w:pPr>
        <w:jc w:val="left"/>
        <w:rPr>
          <w:rFonts w:ascii="Calibri" w:eastAsia="Times New Roman" w:hAnsi="Calibri"/>
          <w:sz w:val="32"/>
          <w:szCs w:val="32"/>
        </w:rPr>
      </w:pPr>
    </w:p>
    <w:p w14:paraId="4A58225D" w14:textId="77777777" w:rsidR="007A3DE8" w:rsidRPr="007A3DE8" w:rsidRDefault="007A3DE8" w:rsidP="007A3DE8">
      <w:pPr>
        <w:pStyle w:val="NormalWeb"/>
        <w:spacing w:before="0" w:beforeAutospacing="0" w:after="0" w:afterAutospacing="0" w:line="360" w:lineRule="auto"/>
        <w:rPr>
          <w:rFonts w:ascii="Calibri" w:hAnsi="Calibri"/>
          <w:sz w:val="32"/>
          <w:szCs w:val="32"/>
        </w:rPr>
      </w:pPr>
      <w:r w:rsidRPr="007A3DE8">
        <w:rPr>
          <w:rFonts w:ascii="Calibri" w:hAnsi="Calibri"/>
          <w:color w:val="000000"/>
          <w:sz w:val="32"/>
          <w:szCs w:val="32"/>
        </w:rPr>
        <w:t xml:space="preserve">You don’t need a lot of time or money to get started. You can often create a podcast and submit it in a couple of hours or less once you </w:t>
      </w:r>
      <w:r w:rsidRPr="007A3DE8">
        <w:rPr>
          <w:rFonts w:ascii="Calibri" w:hAnsi="Calibri"/>
          <w:color w:val="000000"/>
          <w:sz w:val="32"/>
          <w:szCs w:val="32"/>
        </w:rPr>
        <w:lastRenderedPageBreak/>
        <w:t>learn the process, and you probably already have a lot of what you need to begin.</w:t>
      </w:r>
    </w:p>
    <w:p w14:paraId="322B2041" w14:textId="77777777" w:rsidR="007A3DE8" w:rsidRPr="007A3DE8" w:rsidRDefault="007A3DE8" w:rsidP="007A3DE8">
      <w:pPr>
        <w:jc w:val="left"/>
        <w:rPr>
          <w:rFonts w:ascii="Calibri" w:eastAsia="Times New Roman" w:hAnsi="Calibri"/>
          <w:sz w:val="32"/>
          <w:szCs w:val="32"/>
        </w:rPr>
      </w:pPr>
    </w:p>
    <w:p w14:paraId="3B81289E" w14:textId="3A77A95A" w:rsidR="007A3DE8" w:rsidRPr="007A3DE8" w:rsidRDefault="007A3DE8" w:rsidP="007A3DE8">
      <w:pPr>
        <w:pStyle w:val="NormalWeb"/>
        <w:spacing w:before="0" w:beforeAutospacing="0" w:after="0" w:afterAutospacing="0" w:line="360" w:lineRule="auto"/>
        <w:rPr>
          <w:rFonts w:ascii="Calibri" w:hAnsi="Calibri"/>
          <w:sz w:val="32"/>
          <w:szCs w:val="32"/>
        </w:rPr>
      </w:pPr>
      <w:r w:rsidRPr="007A3DE8">
        <w:rPr>
          <w:rFonts w:ascii="Calibri" w:hAnsi="Calibri"/>
          <w:color w:val="000000"/>
          <w:sz w:val="32"/>
          <w:szCs w:val="32"/>
        </w:rPr>
        <w:t>There aren’t many ways that are better at bringing in traffic with very little money or effort involved</w:t>
      </w:r>
      <w:r w:rsidR="00CA173C">
        <w:rPr>
          <w:rFonts w:ascii="Calibri" w:hAnsi="Calibri"/>
          <w:color w:val="000000"/>
          <w:sz w:val="32"/>
          <w:szCs w:val="32"/>
        </w:rPr>
        <w:t>, so give it a try!</w:t>
      </w:r>
    </w:p>
    <w:p w14:paraId="0A9BE8B9" w14:textId="77777777" w:rsidR="007A3DE8" w:rsidRPr="007A3DE8" w:rsidRDefault="007A3DE8" w:rsidP="007A3DE8">
      <w:pPr>
        <w:jc w:val="left"/>
        <w:rPr>
          <w:rFonts w:ascii="Calibri" w:eastAsia="Times New Roman" w:hAnsi="Calibri"/>
          <w:sz w:val="32"/>
          <w:szCs w:val="32"/>
        </w:rPr>
      </w:pPr>
    </w:p>
    <w:p w14:paraId="1A3BAD58" w14:textId="77777777" w:rsidR="007A3DE8" w:rsidRPr="007A3DE8" w:rsidRDefault="007A3DE8" w:rsidP="007A3DE8">
      <w:pPr>
        <w:pStyle w:val="NormalWeb"/>
        <w:spacing w:before="0" w:beforeAutospacing="0" w:after="0" w:afterAutospacing="0" w:line="360" w:lineRule="auto"/>
        <w:rPr>
          <w:rFonts w:ascii="Calibri" w:hAnsi="Calibri"/>
          <w:sz w:val="32"/>
          <w:szCs w:val="32"/>
        </w:rPr>
      </w:pPr>
      <w:r w:rsidRPr="007A3DE8">
        <w:rPr>
          <w:rFonts w:ascii="Calibri" w:hAnsi="Calibri"/>
          <w:color w:val="000000"/>
          <w:sz w:val="32"/>
          <w:szCs w:val="32"/>
        </w:rPr>
        <w:t>I wish you the best of luck!</w:t>
      </w:r>
    </w:p>
    <w:p w14:paraId="54116105" w14:textId="4B026011" w:rsidR="00445923" w:rsidRPr="00BB77FE" w:rsidRDefault="00445923" w:rsidP="00B90A0E">
      <w:pPr>
        <w:spacing w:after="150"/>
        <w:jc w:val="left"/>
        <w:rPr>
          <w:rFonts w:ascii="Calibri" w:hAnsi="Calibri"/>
          <w:color w:val="000000" w:themeColor="text1"/>
          <w:sz w:val="32"/>
          <w:szCs w:val="32"/>
        </w:rPr>
      </w:pPr>
    </w:p>
    <w:p w14:paraId="67CEA719" w14:textId="77777777" w:rsidR="00B27BFC" w:rsidRPr="00BB77FE" w:rsidRDefault="00B27BFC" w:rsidP="00AB64D7">
      <w:pPr>
        <w:jc w:val="left"/>
        <w:rPr>
          <w:rFonts w:ascii="Calibri" w:hAnsi="Calibri"/>
          <w:color w:val="000000" w:themeColor="text1"/>
          <w:sz w:val="32"/>
          <w:szCs w:val="32"/>
          <w:shd w:val="clear" w:color="auto" w:fill="FFFFFF"/>
        </w:rPr>
      </w:pPr>
    </w:p>
    <w:p w14:paraId="082998FB" w14:textId="77777777" w:rsidR="00616355" w:rsidRPr="00BB77FE" w:rsidRDefault="00616355" w:rsidP="00D662EB">
      <w:pPr>
        <w:pStyle w:val="Heading1"/>
        <w:rPr>
          <w:color w:val="1F3864"/>
        </w:rPr>
      </w:pPr>
      <w:r w:rsidRPr="00BB77FE">
        <w:br w:type="column"/>
      </w:r>
      <w:bookmarkStart w:id="40" w:name="_Toc352415330"/>
      <w:bookmarkStart w:id="41" w:name="_Toc488926777"/>
      <w:bookmarkStart w:id="42" w:name="_Toc490661245"/>
      <w:bookmarkStart w:id="43" w:name="_Toc490661525"/>
      <w:bookmarkStart w:id="44" w:name="_Toc494079509"/>
      <w:bookmarkStart w:id="45" w:name="_Toc499896575"/>
      <w:bookmarkStart w:id="46" w:name="_Toc500067137"/>
      <w:bookmarkStart w:id="47" w:name="_GoBack"/>
      <w:r w:rsidRPr="008439CE">
        <w:rPr>
          <w:color w:val="EC5F14"/>
        </w:rPr>
        <w:lastRenderedPageBreak/>
        <w:t>Resources</w:t>
      </w:r>
      <w:bookmarkEnd w:id="40"/>
      <w:bookmarkEnd w:id="41"/>
      <w:bookmarkEnd w:id="42"/>
      <w:bookmarkEnd w:id="43"/>
      <w:bookmarkEnd w:id="44"/>
      <w:bookmarkEnd w:id="45"/>
      <w:bookmarkEnd w:id="46"/>
      <w:bookmarkEnd w:id="47"/>
    </w:p>
    <w:p w14:paraId="3EDE8F41" w14:textId="77777777" w:rsidR="00616355" w:rsidRPr="00BB77FE" w:rsidRDefault="00616355" w:rsidP="00616355">
      <w:pPr>
        <w:jc w:val="left"/>
        <w:rPr>
          <w:rFonts w:ascii="Calibri" w:hAnsi="Calibri"/>
          <w:sz w:val="32"/>
          <w:szCs w:val="32"/>
          <w:shd w:val="clear" w:color="auto" w:fill="FFFFFF"/>
        </w:rPr>
      </w:pPr>
    </w:p>
    <w:p w14:paraId="399F11AE" w14:textId="6164708A" w:rsidR="00F164AD" w:rsidRPr="00F164AD" w:rsidRDefault="00616355" w:rsidP="00F164AD">
      <w:pPr>
        <w:jc w:val="left"/>
        <w:rPr>
          <w:rFonts w:ascii="Calibri" w:hAnsi="Calibri"/>
          <w:sz w:val="32"/>
          <w:szCs w:val="32"/>
          <w:shd w:val="clear" w:color="auto" w:fill="FFFFFF"/>
        </w:rPr>
      </w:pPr>
      <w:r w:rsidRPr="00F164AD">
        <w:rPr>
          <w:rFonts w:ascii="Calibri" w:hAnsi="Calibri"/>
          <w:sz w:val="32"/>
          <w:szCs w:val="32"/>
          <w:shd w:val="clear" w:color="auto" w:fill="FFFFFF"/>
        </w:rPr>
        <w:t xml:space="preserve">Here are links to </w:t>
      </w:r>
      <w:r w:rsidR="008F047E" w:rsidRPr="00F164AD">
        <w:rPr>
          <w:rFonts w:ascii="Calibri" w:hAnsi="Calibri"/>
          <w:sz w:val="32"/>
          <w:szCs w:val="32"/>
          <w:shd w:val="clear" w:color="auto" w:fill="FFFFFF"/>
        </w:rPr>
        <w:t xml:space="preserve">the resources found in this </w:t>
      </w:r>
      <w:r w:rsidR="00C000F9">
        <w:rPr>
          <w:rFonts w:ascii="Calibri" w:hAnsi="Calibri"/>
          <w:sz w:val="32"/>
          <w:szCs w:val="32"/>
          <w:shd w:val="clear" w:color="auto" w:fill="FFFFFF"/>
        </w:rPr>
        <w:t>guide.</w:t>
      </w:r>
    </w:p>
    <w:p w14:paraId="267617CE" w14:textId="1B5120C1" w:rsidR="00F164AD" w:rsidRDefault="00F164AD" w:rsidP="00F164AD">
      <w:pPr>
        <w:pStyle w:val="Heading3"/>
        <w:spacing w:before="320" w:after="80"/>
        <w:jc w:val="left"/>
        <w:rPr>
          <w:rFonts w:eastAsia="Times New Roman" w:cs="Arial"/>
          <w:bCs w:val="0"/>
          <w:color w:val="434343"/>
          <w:sz w:val="32"/>
          <w:szCs w:val="32"/>
        </w:rPr>
      </w:pPr>
      <w:bookmarkStart w:id="48" w:name="_Toc500067138"/>
      <w:r w:rsidRPr="00F164AD">
        <w:rPr>
          <w:rFonts w:eastAsia="Times New Roman" w:cs="Arial"/>
          <w:bCs w:val="0"/>
          <w:color w:val="434343"/>
          <w:sz w:val="32"/>
          <w:szCs w:val="32"/>
        </w:rPr>
        <w:t>Audio Recording and Editing</w:t>
      </w:r>
      <w:r w:rsidR="00C000F9">
        <w:rPr>
          <w:rFonts w:eastAsia="Times New Roman" w:cs="Arial"/>
          <w:bCs w:val="0"/>
          <w:color w:val="434343"/>
          <w:sz w:val="32"/>
          <w:szCs w:val="32"/>
        </w:rPr>
        <w:t xml:space="preserve"> Tools:</w:t>
      </w:r>
      <w:bookmarkEnd w:id="48"/>
    </w:p>
    <w:p w14:paraId="7BF6217E" w14:textId="77777777" w:rsidR="00C000F9" w:rsidRPr="00C000F9" w:rsidRDefault="00C000F9" w:rsidP="00C000F9">
      <w:pPr>
        <w:rPr>
          <w:lang w:val="x-none" w:eastAsia="x-none"/>
        </w:rPr>
      </w:pPr>
    </w:p>
    <w:p w14:paraId="1B7BFA47" w14:textId="77777777" w:rsidR="00F164AD" w:rsidRPr="00F164AD" w:rsidRDefault="00F164AD" w:rsidP="00F164AD">
      <w:pPr>
        <w:pStyle w:val="NormalWeb"/>
        <w:spacing w:before="0" w:beforeAutospacing="0" w:after="0" w:afterAutospacing="0" w:line="360" w:lineRule="auto"/>
        <w:rPr>
          <w:rFonts w:ascii="Calibri" w:hAnsi="Calibri"/>
          <w:sz w:val="32"/>
          <w:szCs w:val="32"/>
        </w:rPr>
      </w:pPr>
      <w:proofErr w:type="spellStart"/>
      <w:r w:rsidRPr="00F164AD">
        <w:rPr>
          <w:rFonts w:ascii="Calibri" w:hAnsi="Calibri"/>
          <w:b/>
          <w:bCs/>
          <w:color w:val="000000"/>
          <w:sz w:val="32"/>
          <w:szCs w:val="32"/>
        </w:rPr>
        <w:t>TwistedWave</w:t>
      </w:r>
      <w:proofErr w:type="spellEnd"/>
    </w:p>
    <w:p w14:paraId="7E3D315C"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color w:val="000000"/>
          <w:sz w:val="32"/>
          <w:szCs w:val="32"/>
        </w:rPr>
        <w:t xml:space="preserve">&gt;&gt; </w:t>
      </w:r>
      <w:hyperlink r:id="rId14" w:history="1">
        <w:r w:rsidRPr="00F164AD">
          <w:rPr>
            <w:rStyle w:val="Hyperlink"/>
            <w:rFonts w:ascii="Calibri" w:hAnsi="Calibri"/>
            <w:color w:val="1155CC"/>
            <w:sz w:val="32"/>
            <w:szCs w:val="32"/>
          </w:rPr>
          <w:t>https://twistedwave.com</w:t>
        </w:r>
      </w:hyperlink>
      <w:r w:rsidRPr="00F164AD">
        <w:rPr>
          <w:rFonts w:ascii="Calibri" w:hAnsi="Calibri"/>
          <w:color w:val="000000"/>
          <w:sz w:val="32"/>
          <w:szCs w:val="32"/>
        </w:rPr>
        <w:t xml:space="preserve"> </w:t>
      </w:r>
    </w:p>
    <w:p w14:paraId="0C9B7FC6" w14:textId="77777777" w:rsidR="00F164AD" w:rsidRPr="00F164AD" w:rsidRDefault="00F164AD" w:rsidP="00F164AD">
      <w:pPr>
        <w:jc w:val="left"/>
        <w:rPr>
          <w:rFonts w:ascii="Calibri" w:eastAsia="Times New Roman" w:hAnsi="Calibri"/>
          <w:sz w:val="32"/>
          <w:szCs w:val="32"/>
        </w:rPr>
      </w:pPr>
    </w:p>
    <w:p w14:paraId="44819164"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b/>
          <w:bCs/>
          <w:color w:val="000000"/>
          <w:sz w:val="32"/>
          <w:szCs w:val="32"/>
        </w:rPr>
        <w:t>Audacity</w:t>
      </w:r>
      <w:r w:rsidRPr="00F164AD">
        <w:rPr>
          <w:rFonts w:ascii="Calibri" w:hAnsi="Calibri"/>
          <w:color w:val="000000"/>
          <w:sz w:val="32"/>
          <w:szCs w:val="32"/>
        </w:rPr>
        <w:t xml:space="preserve"> </w:t>
      </w:r>
    </w:p>
    <w:p w14:paraId="39B38797"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color w:val="000000"/>
          <w:sz w:val="32"/>
          <w:szCs w:val="32"/>
        </w:rPr>
        <w:t xml:space="preserve">&gt;&gt; </w:t>
      </w:r>
      <w:hyperlink r:id="rId15" w:history="1">
        <w:r w:rsidRPr="00F164AD">
          <w:rPr>
            <w:rStyle w:val="Hyperlink"/>
            <w:rFonts w:ascii="Calibri" w:hAnsi="Calibri"/>
            <w:color w:val="1155CC"/>
            <w:sz w:val="32"/>
            <w:szCs w:val="32"/>
          </w:rPr>
          <w:t>http://audacity.sourceforge.net/</w:t>
        </w:r>
      </w:hyperlink>
      <w:r w:rsidRPr="00F164AD">
        <w:rPr>
          <w:rFonts w:ascii="Calibri" w:hAnsi="Calibri"/>
          <w:color w:val="000000"/>
          <w:sz w:val="32"/>
          <w:szCs w:val="32"/>
        </w:rPr>
        <w:t xml:space="preserve"> </w:t>
      </w:r>
    </w:p>
    <w:p w14:paraId="376572AA" w14:textId="77777777" w:rsidR="00F164AD" w:rsidRPr="00F164AD" w:rsidRDefault="00F164AD" w:rsidP="00F164AD">
      <w:pPr>
        <w:jc w:val="left"/>
        <w:rPr>
          <w:rFonts w:ascii="Calibri" w:eastAsia="Times New Roman" w:hAnsi="Calibri"/>
          <w:sz w:val="32"/>
          <w:szCs w:val="32"/>
        </w:rPr>
      </w:pPr>
    </w:p>
    <w:p w14:paraId="49ECB02F" w14:textId="207D0B8B" w:rsidR="00F164AD" w:rsidRPr="00C000F9" w:rsidRDefault="00F164AD" w:rsidP="00F164AD">
      <w:pPr>
        <w:pStyle w:val="Heading3"/>
        <w:spacing w:before="320" w:after="80"/>
        <w:jc w:val="left"/>
        <w:rPr>
          <w:rFonts w:eastAsia="Times New Roman"/>
          <w:sz w:val="32"/>
          <w:szCs w:val="32"/>
        </w:rPr>
      </w:pPr>
      <w:bookmarkStart w:id="49" w:name="_Toc500067139"/>
      <w:r w:rsidRPr="00C000F9">
        <w:rPr>
          <w:rFonts w:eastAsia="Times New Roman" w:cs="Arial"/>
          <w:bCs w:val="0"/>
          <w:color w:val="434343"/>
          <w:sz w:val="32"/>
          <w:szCs w:val="32"/>
        </w:rPr>
        <w:t>Podcast Hosting</w:t>
      </w:r>
      <w:r w:rsidR="00C000F9">
        <w:rPr>
          <w:rFonts w:eastAsia="Times New Roman" w:cs="Arial"/>
          <w:bCs w:val="0"/>
          <w:color w:val="434343"/>
          <w:sz w:val="32"/>
          <w:szCs w:val="32"/>
        </w:rPr>
        <w:t>:</w:t>
      </w:r>
      <w:bookmarkEnd w:id="49"/>
      <w:r w:rsidR="00C000F9">
        <w:rPr>
          <w:rFonts w:eastAsia="Times New Roman" w:cs="Arial"/>
          <w:bCs w:val="0"/>
          <w:color w:val="434343"/>
          <w:sz w:val="32"/>
          <w:szCs w:val="32"/>
        </w:rPr>
        <w:br/>
      </w:r>
    </w:p>
    <w:p w14:paraId="182FDF68" w14:textId="77777777" w:rsidR="00F164AD" w:rsidRPr="00F164AD" w:rsidRDefault="00F164AD" w:rsidP="00F164AD">
      <w:pPr>
        <w:pStyle w:val="NormalWeb"/>
        <w:spacing w:before="0" w:beforeAutospacing="0" w:after="0" w:afterAutospacing="0" w:line="360" w:lineRule="auto"/>
        <w:rPr>
          <w:rFonts w:ascii="Calibri" w:hAnsi="Calibri"/>
          <w:sz w:val="32"/>
          <w:szCs w:val="32"/>
        </w:rPr>
      </w:pPr>
      <w:proofErr w:type="spellStart"/>
      <w:r w:rsidRPr="00F164AD">
        <w:rPr>
          <w:rFonts w:ascii="Calibri" w:hAnsi="Calibri"/>
          <w:b/>
          <w:bCs/>
          <w:color w:val="000000"/>
          <w:sz w:val="32"/>
          <w:szCs w:val="32"/>
        </w:rPr>
        <w:t>Libsyn</w:t>
      </w:r>
      <w:proofErr w:type="spellEnd"/>
    </w:p>
    <w:p w14:paraId="7F9A5492"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color w:val="000000"/>
          <w:sz w:val="32"/>
          <w:szCs w:val="32"/>
        </w:rPr>
        <w:t xml:space="preserve">&gt;&gt; </w:t>
      </w:r>
      <w:hyperlink r:id="rId16" w:history="1">
        <w:r w:rsidRPr="00F164AD">
          <w:rPr>
            <w:rStyle w:val="Hyperlink"/>
            <w:rFonts w:ascii="Calibri" w:hAnsi="Calibri"/>
            <w:color w:val="1155CC"/>
            <w:sz w:val="32"/>
            <w:szCs w:val="32"/>
          </w:rPr>
          <w:t>http://libsyn.com</w:t>
        </w:r>
      </w:hyperlink>
      <w:r w:rsidRPr="00F164AD">
        <w:rPr>
          <w:rFonts w:ascii="Calibri" w:hAnsi="Calibri"/>
          <w:color w:val="000000"/>
          <w:sz w:val="32"/>
          <w:szCs w:val="32"/>
        </w:rPr>
        <w:t xml:space="preserve"> </w:t>
      </w:r>
    </w:p>
    <w:p w14:paraId="5EAB634B" w14:textId="77777777" w:rsidR="00F164AD" w:rsidRPr="00F164AD" w:rsidRDefault="00F164AD" w:rsidP="00F164AD">
      <w:pPr>
        <w:jc w:val="left"/>
        <w:rPr>
          <w:rFonts w:ascii="Calibri" w:eastAsia="Times New Roman" w:hAnsi="Calibri"/>
          <w:sz w:val="32"/>
          <w:szCs w:val="32"/>
        </w:rPr>
      </w:pPr>
    </w:p>
    <w:p w14:paraId="700D10A1" w14:textId="77777777" w:rsidR="00F164AD" w:rsidRPr="00F164AD" w:rsidRDefault="00F164AD" w:rsidP="00F164AD">
      <w:pPr>
        <w:pStyle w:val="NormalWeb"/>
        <w:spacing w:before="0" w:beforeAutospacing="0" w:after="0" w:afterAutospacing="0" w:line="360" w:lineRule="auto"/>
        <w:rPr>
          <w:rFonts w:ascii="Calibri" w:hAnsi="Calibri"/>
          <w:sz w:val="32"/>
          <w:szCs w:val="32"/>
        </w:rPr>
      </w:pPr>
      <w:proofErr w:type="spellStart"/>
      <w:r w:rsidRPr="00F164AD">
        <w:rPr>
          <w:rFonts w:ascii="Calibri" w:hAnsi="Calibri"/>
          <w:b/>
          <w:bCs/>
          <w:color w:val="000000"/>
          <w:sz w:val="32"/>
          <w:szCs w:val="32"/>
        </w:rPr>
        <w:t>Buzzsprout</w:t>
      </w:r>
      <w:proofErr w:type="spellEnd"/>
      <w:r w:rsidRPr="00F164AD">
        <w:rPr>
          <w:rFonts w:ascii="Calibri" w:hAnsi="Calibri"/>
          <w:color w:val="000000"/>
          <w:sz w:val="32"/>
          <w:szCs w:val="32"/>
        </w:rPr>
        <w:t xml:space="preserve"> </w:t>
      </w:r>
    </w:p>
    <w:p w14:paraId="4043EF44"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color w:val="000000"/>
          <w:sz w:val="32"/>
          <w:szCs w:val="32"/>
        </w:rPr>
        <w:t xml:space="preserve">&gt;&gt; </w:t>
      </w:r>
      <w:hyperlink r:id="rId17" w:history="1">
        <w:r w:rsidRPr="00F164AD">
          <w:rPr>
            <w:rStyle w:val="Hyperlink"/>
            <w:rFonts w:ascii="Calibri" w:hAnsi="Calibri"/>
            <w:color w:val="1155CC"/>
            <w:sz w:val="32"/>
            <w:szCs w:val="32"/>
          </w:rPr>
          <w:t>http://buzzsprout.com</w:t>
        </w:r>
      </w:hyperlink>
      <w:r w:rsidRPr="00F164AD">
        <w:rPr>
          <w:rFonts w:ascii="Calibri" w:hAnsi="Calibri"/>
          <w:color w:val="000000"/>
          <w:sz w:val="32"/>
          <w:szCs w:val="32"/>
        </w:rPr>
        <w:t xml:space="preserve"> </w:t>
      </w:r>
    </w:p>
    <w:p w14:paraId="093EEA6F" w14:textId="77777777" w:rsidR="00F164AD" w:rsidRPr="00F164AD" w:rsidRDefault="00F164AD" w:rsidP="00F164AD">
      <w:pPr>
        <w:jc w:val="left"/>
        <w:rPr>
          <w:rFonts w:ascii="Calibri" w:eastAsia="Times New Roman" w:hAnsi="Calibri"/>
          <w:sz w:val="32"/>
          <w:szCs w:val="32"/>
        </w:rPr>
      </w:pPr>
    </w:p>
    <w:p w14:paraId="4DB458EC" w14:textId="29B79A2B" w:rsidR="00F164AD" w:rsidRPr="00C000F9" w:rsidRDefault="00C000F9" w:rsidP="00F164AD">
      <w:pPr>
        <w:pStyle w:val="Heading3"/>
        <w:spacing w:before="320" w:after="80"/>
        <w:jc w:val="left"/>
        <w:rPr>
          <w:rFonts w:eastAsia="Times New Roman"/>
          <w:sz w:val="32"/>
          <w:szCs w:val="32"/>
        </w:rPr>
      </w:pPr>
      <w:bookmarkStart w:id="50" w:name="_Toc500067140"/>
      <w:r w:rsidRPr="00C000F9">
        <w:rPr>
          <w:rFonts w:eastAsia="Times New Roman" w:cs="Arial"/>
          <w:bCs w:val="0"/>
          <w:color w:val="434343"/>
          <w:sz w:val="32"/>
          <w:szCs w:val="32"/>
        </w:rPr>
        <w:lastRenderedPageBreak/>
        <w:t>Podcast Directories:</w:t>
      </w:r>
      <w:bookmarkEnd w:id="50"/>
      <w:r w:rsidRPr="00C000F9">
        <w:rPr>
          <w:rFonts w:eastAsia="Times New Roman" w:cs="Arial"/>
          <w:bCs w:val="0"/>
          <w:color w:val="434343"/>
          <w:sz w:val="32"/>
          <w:szCs w:val="32"/>
        </w:rPr>
        <w:br/>
      </w:r>
    </w:p>
    <w:p w14:paraId="1AC44335" w14:textId="77777777" w:rsidR="00F164AD" w:rsidRPr="00F164AD" w:rsidRDefault="00F164AD" w:rsidP="00F164AD">
      <w:pPr>
        <w:pStyle w:val="NormalWeb"/>
        <w:spacing w:before="0" w:beforeAutospacing="0" w:after="0" w:afterAutospacing="0" w:line="360" w:lineRule="auto"/>
        <w:rPr>
          <w:rFonts w:ascii="Calibri" w:hAnsi="Calibri"/>
          <w:sz w:val="32"/>
          <w:szCs w:val="32"/>
        </w:rPr>
      </w:pPr>
      <w:proofErr w:type="spellStart"/>
      <w:r w:rsidRPr="00F164AD">
        <w:rPr>
          <w:rFonts w:ascii="Calibri" w:hAnsi="Calibri"/>
          <w:b/>
          <w:bCs/>
          <w:color w:val="000000"/>
          <w:sz w:val="32"/>
          <w:szCs w:val="32"/>
        </w:rPr>
        <w:t>Stitcher</w:t>
      </w:r>
      <w:proofErr w:type="spellEnd"/>
    </w:p>
    <w:p w14:paraId="76530A30"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color w:val="000000"/>
          <w:sz w:val="32"/>
          <w:szCs w:val="32"/>
        </w:rPr>
        <w:t xml:space="preserve">&gt;&gt; </w:t>
      </w:r>
      <w:hyperlink r:id="rId18" w:history="1">
        <w:r w:rsidRPr="00F164AD">
          <w:rPr>
            <w:rStyle w:val="Hyperlink"/>
            <w:rFonts w:ascii="Calibri" w:hAnsi="Calibri"/>
            <w:color w:val="1155CC"/>
            <w:sz w:val="32"/>
            <w:szCs w:val="32"/>
          </w:rPr>
          <w:t>http://www.stitcher.com/content-providers</w:t>
        </w:r>
      </w:hyperlink>
      <w:r w:rsidRPr="00F164AD">
        <w:rPr>
          <w:rFonts w:ascii="Calibri" w:hAnsi="Calibri"/>
          <w:color w:val="000000"/>
          <w:sz w:val="32"/>
          <w:szCs w:val="32"/>
        </w:rPr>
        <w:t xml:space="preserve"> </w:t>
      </w:r>
    </w:p>
    <w:p w14:paraId="6ABACDA5" w14:textId="77777777" w:rsidR="00F164AD" w:rsidRPr="00F164AD" w:rsidRDefault="00F164AD" w:rsidP="00F164AD">
      <w:pPr>
        <w:jc w:val="left"/>
        <w:rPr>
          <w:rFonts w:ascii="Calibri" w:eastAsia="Times New Roman" w:hAnsi="Calibri"/>
          <w:sz w:val="32"/>
          <w:szCs w:val="32"/>
        </w:rPr>
      </w:pPr>
    </w:p>
    <w:p w14:paraId="1B7016AC"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b/>
          <w:bCs/>
          <w:color w:val="000000"/>
          <w:sz w:val="32"/>
          <w:szCs w:val="32"/>
        </w:rPr>
        <w:t>Google Play</w:t>
      </w:r>
    </w:p>
    <w:p w14:paraId="36229542" w14:textId="77777777" w:rsidR="00F164AD" w:rsidRPr="00F164AD" w:rsidRDefault="00F164AD" w:rsidP="00F164AD">
      <w:pPr>
        <w:pStyle w:val="NormalWeb"/>
        <w:spacing w:before="0" w:beforeAutospacing="0" w:after="0" w:afterAutospacing="0" w:line="360" w:lineRule="auto"/>
        <w:rPr>
          <w:rFonts w:ascii="Calibri" w:hAnsi="Calibri"/>
          <w:sz w:val="32"/>
          <w:szCs w:val="32"/>
        </w:rPr>
      </w:pPr>
      <w:r w:rsidRPr="00F164AD">
        <w:rPr>
          <w:rFonts w:ascii="Calibri" w:hAnsi="Calibri"/>
          <w:color w:val="000000"/>
          <w:sz w:val="32"/>
          <w:szCs w:val="32"/>
        </w:rPr>
        <w:t xml:space="preserve">&gt;&gt; </w:t>
      </w:r>
      <w:hyperlink r:id="rId19" w:history="1">
        <w:r w:rsidRPr="00F164AD">
          <w:rPr>
            <w:rStyle w:val="Hyperlink"/>
            <w:rFonts w:ascii="Calibri" w:hAnsi="Calibri"/>
            <w:color w:val="1155CC"/>
            <w:sz w:val="32"/>
            <w:szCs w:val="32"/>
          </w:rPr>
          <w:t>http://g.co/podcastportal</w:t>
        </w:r>
      </w:hyperlink>
      <w:r w:rsidRPr="00F164AD">
        <w:rPr>
          <w:rFonts w:ascii="Calibri" w:hAnsi="Calibri"/>
          <w:color w:val="000000"/>
          <w:sz w:val="32"/>
          <w:szCs w:val="32"/>
        </w:rPr>
        <w:t xml:space="preserve"> </w:t>
      </w:r>
    </w:p>
    <w:p w14:paraId="67C4D778" w14:textId="77777777" w:rsidR="00F164AD" w:rsidRPr="00F164AD" w:rsidRDefault="00F164AD" w:rsidP="00F164AD">
      <w:pPr>
        <w:jc w:val="left"/>
        <w:rPr>
          <w:rFonts w:ascii="Calibri" w:eastAsia="Times New Roman" w:hAnsi="Calibri"/>
          <w:sz w:val="32"/>
          <w:szCs w:val="32"/>
        </w:rPr>
      </w:pPr>
    </w:p>
    <w:p w14:paraId="058B1647" w14:textId="77777777" w:rsidR="00F164AD" w:rsidRPr="00F164AD" w:rsidRDefault="00F164AD" w:rsidP="00F164AD">
      <w:pPr>
        <w:jc w:val="left"/>
        <w:rPr>
          <w:rFonts w:ascii="Calibri" w:hAnsi="Calibri"/>
          <w:sz w:val="32"/>
          <w:szCs w:val="32"/>
        </w:rPr>
      </w:pPr>
    </w:p>
    <w:p w14:paraId="427F4B9B" w14:textId="77777777" w:rsidR="003D6130" w:rsidRPr="00BB77FE" w:rsidRDefault="003D6130" w:rsidP="00F164AD">
      <w:pPr>
        <w:jc w:val="left"/>
        <w:rPr>
          <w:rFonts w:ascii="Calibri" w:hAnsi="Calibri"/>
          <w:sz w:val="32"/>
          <w:szCs w:val="32"/>
          <w:shd w:val="clear" w:color="auto" w:fill="FFFFFF"/>
        </w:rPr>
      </w:pPr>
    </w:p>
    <w:sectPr w:rsidR="003D6130" w:rsidRPr="00BB77FE" w:rsidSect="00FA13DC">
      <w:footerReference w:type="even" r:id="rId20"/>
      <w:footerReference w:type="default" r:id="rId21"/>
      <w:pgSz w:w="12240" w:h="15840"/>
      <w:pgMar w:top="1440" w:right="1440" w:bottom="1440" w:left="1440" w:header="720" w:footer="720" w:gutter="0"/>
      <w:cols w:space="720"/>
      <w:docGrid w:linePitch="360"/>
      <w:printerSettings r:id="rId2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9C2BC" w14:textId="77777777" w:rsidR="00610BD5" w:rsidRDefault="00610BD5" w:rsidP="00F37BBB">
      <w:pPr>
        <w:spacing w:line="240" w:lineRule="auto"/>
      </w:pPr>
      <w:r>
        <w:separator/>
      </w:r>
    </w:p>
  </w:endnote>
  <w:endnote w:type="continuationSeparator" w:id="0">
    <w:p w14:paraId="58D3FD30" w14:textId="77777777" w:rsidR="00610BD5" w:rsidRDefault="00610BD5"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swiss"/>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59720A"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59720A" w:rsidRPr="001D5DB2" w:rsidRDefault="0059720A"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r>
    <w:tr w:rsidR="0059720A"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59720A" w:rsidRPr="001D5DB2" w:rsidRDefault="0059720A"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59720A" w:rsidRPr="00BB2AEF" w:rsidRDefault="0059720A" w:rsidP="00866B27">
          <w:pPr>
            <w:pStyle w:val="Header"/>
            <w:spacing w:line="276" w:lineRule="auto"/>
            <w:rPr>
              <w:rFonts w:ascii="Calibri" w:eastAsia="MS Gothic" w:hAnsi="Calibri"/>
              <w:b/>
              <w:bCs/>
              <w:color w:val="4F81BD"/>
              <w:szCs w:val="24"/>
              <w:lang w:val="en-US" w:eastAsia="en-US"/>
            </w:rPr>
          </w:pPr>
        </w:p>
      </w:tc>
    </w:tr>
  </w:tbl>
  <w:p w14:paraId="26F97C20" w14:textId="77777777" w:rsidR="0059720A" w:rsidRDefault="0059720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082B6389" w:rsidR="0059720A" w:rsidRPr="00675C08" w:rsidRDefault="0059720A" w:rsidP="007B0A32">
    <w:pPr>
      <w:tabs>
        <w:tab w:val="center" w:pos="4680"/>
        <w:tab w:val="left" w:pos="6267"/>
      </w:tabs>
      <w:jc w:val="left"/>
      <w:rPr>
        <w:rFonts w:ascii="Calibri" w:hAnsi="Calibri"/>
        <w:color w:val="404040"/>
        <w:sz w:val="22"/>
        <w:szCs w:val="22"/>
      </w:rPr>
    </w:pPr>
    <w:r>
      <w:rPr>
        <w:rFonts w:ascii="Calibri" w:hAnsi="Calibri"/>
        <w:color w:val="404040"/>
        <w:sz w:val="22"/>
        <w:szCs w:val="22"/>
      </w:rPr>
      <w:tab/>
    </w:r>
    <w:r w:rsidR="00B262A2">
      <w:rPr>
        <w:rFonts w:ascii="Calibri" w:hAnsi="Calibri"/>
        <w:color w:val="404040"/>
        <w:sz w:val="22"/>
        <w:szCs w:val="22"/>
      </w:rPr>
      <w:t>PODCAST</w:t>
    </w:r>
    <w:r w:rsidR="00333262">
      <w:rPr>
        <w:rFonts w:ascii="Calibri" w:hAnsi="Calibri"/>
        <w:color w:val="404040"/>
        <w:sz w:val="22"/>
        <w:szCs w:val="22"/>
      </w:rPr>
      <w:t xml:space="preserve"> </w:t>
    </w:r>
    <w:r w:rsidR="00036709">
      <w:rPr>
        <w:rFonts w:ascii="Calibri" w:hAnsi="Calibri"/>
        <w:color w:val="404040"/>
        <w:sz w:val="22"/>
        <w:szCs w:val="22"/>
      </w:rPr>
      <w:t>MASTERY</w:t>
    </w:r>
    <w:r>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89D5C" w14:textId="77777777" w:rsidR="00610BD5" w:rsidRDefault="00610BD5" w:rsidP="00F37BBB">
      <w:pPr>
        <w:spacing w:line="240" w:lineRule="auto"/>
      </w:pPr>
      <w:r>
        <w:separator/>
      </w:r>
    </w:p>
  </w:footnote>
  <w:footnote w:type="continuationSeparator" w:id="0">
    <w:p w14:paraId="5C1C36D9" w14:textId="77777777" w:rsidR="00610BD5" w:rsidRDefault="00610BD5"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3E67F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299"/>
    <w:multiLevelType w:val="hybridMultilevel"/>
    <w:tmpl w:val="E1B45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E83BCC"/>
    <w:multiLevelType w:val="multilevel"/>
    <w:tmpl w:val="9588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3">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A80150"/>
    <w:multiLevelType w:val="multilevel"/>
    <w:tmpl w:val="F4FE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435019"/>
    <w:multiLevelType w:val="hybridMultilevel"/>
    <w:tmpl w:val="670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9B081F"/>
    <w:multiLevelType w:val="hybridMultilevel"/>
    <w:tmpl w:val="E5E28C28"/>
    <w:lvl w:ilvl="0" w:tplc="6BB6BBD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8"/>
  </w:num>
  <w:num w:numId="4">
    <w:abstractNumId w:val="0"/>
  </w:num>
  <w:num w:numId="5">
    <w:abstractNumId w:val="43"/>
  </w:num>
  <w:num w:numId="6">
    <w:abstractNumId w:val="9"/>
  </w:num>
  <w:num w:numId="7">
    <w:abstractNumId w:val="35"/>
  </w:num>
  <w:num w:numId="8">
    <w:abstractNumId w:val="25"/>
  </w:num>
  <w:num w:numId="9">
    <w:abstractNumId w:val="6"/>
  </w:num>
  <w:num w:numId="10">
    <w:abstractNumId w:val="41"/>
  </w:num>
  <w:num w:numId="11">
    <w:abstractNumId w:val="12"/>
  </w:num>
  <w:num w:numId="12">
    <w:abstractNumId w:val="31"/>
  </w:num>
  <w:num w:numId="13">
    <w:abstractNumId w:val="1"/>
  </w:num>
  <w:num w:numId="14">
    <w:abstractNumId w:val="21"/>
  </w:num>
  <w:num w:numId="15">
    <w:abstractNumId w:val="26"/>
  </w:num>
  <w:num w:numId="16">
    <w:abstractNumId w:val="18"/>
  </w:num>
  <w:num w:numId="17">
    <w:abstractNumId w:val="38"/>
  </w:num>
  <w:num w:numId="18">
    <w:abstractNumId w:val="14"/>
  </w:num>
  <w:num w:numId="19">
    <w:abstractNumId w:val="30"/>
  </w:num>
  <w:num w:numId="20">
    <w:abstractNumId w:val="27"/>
  </w:num>
  <w:num w:numId="21">
    <w:abstractNumId w:val="34"/>
  </w:num>
  <w:num w:numId="22">
    <w:abstractNumId w:val="24"/>
  </w:num>
  <w:num w:numId="23">
    <w:abstractNumId w:val="28"/>
  </w:num>
  <w:num w:numId="24">
    <w:abstractNumId w:val="29"/>
  </w:num>
  <w:num w:numId="25">
    <w:abstractNumId w:val="33"/>
  </w:num>
  <w:num w:numId="26">
    <w:abstractNumId w:val="45"/>
  </w:num>
  <w:num w:numId="27">
    <w:abstractNumId w:val="23"/>
  </w:num>
  <w:num w:numId="28">
    <w:abstractNumId w:val="22"/>
  </w:num>
  <w:num w:numId="29">
    <w:abstractNumId w:val="7"/>
  </w:num>
  <w:num w:numId="30">
    <w:abstractNumId w:val="19"/>
  </w:num>
  <w:num w:numId="31">
    <w:abstractNumId w:val="39"/>
  </w:num>
  <w:num w:numId="32">
    <w:abstractNumId w:val="5"/>
  </w:num>
  <w:num w:numId="33">
    <w:abstractNumId w:val="17"/>
  </w:num>
  <w:num w:numId="34">
    <w:abstractNumId w:val="11"/>
  </w:num>
  <w:num w:numId="35">
    <w:abstractNumId w:val="10"/>
  </w:num>
  <w:num w:numId="36">
    <w:abstractNumId w:val="15"/>
  </w:num>
  <w:num w:numId="37">
    <w:abstractNumId w:val="36"/>
  </w:num>
  <w:num w:numId="38">
    <w:abstractNumId w:val="44"/>
  </w:num>
  <w:num w:numId="39">
    <w:abstractNumId w:val="4"/>
  </w:num>
  <w:num w:numId="40">
    <w:abstractNumId w:val="2"/>
  </w:num>
  <w:num w:numId="41">
    <w:abstractNumId w:val="13"/>
  </w:num>
  <w:num w:numId="42">
    <w:abstractNumId w:val="40"/>
  </w:num>
  <w:num w:numId="43">
    <w:abstractNumId w:val="42"/>
  </w:num>
  <w:num w:numId="44">
    <w:abstractNumId w:val="3"/>
  </w:num>
  <w:num w:numId="45">
    <w:abstractNumId w:val="20"/>
  </w:num>
  <w:num w:numId="46">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4096" w:nlCheck="1" w:checkStyle="1"/>
  <w:activeWritingStyle w:appName="MSWord" w:lang="en-US" w:vendorID="64" w:dllVersion="0" w:nlCheck="1" w:checkStyle="0"/>
  <w:activeWritingStyle w:appName="MSWord" w:lang="en-US" w:vendorID="2" w:dllVersion="6" w:checkStyle="1"/>
  <w:proofState w:spelling="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6F89"/>
    <w:rsid w:val="000071AE"/>
    <w:rsid w:val="00010FF3"/>
    <w:rsid w:val="00011D86"/>
    <w:rsid w:val="00014950"/>
    <w:rsid w:val="000158D5"/>
    <w:rsid w:val="00015C83"/>
    <w:rsid w:val="000162FD"/>
    <w:rsid w:val="00016AFB"/>
    <w:rsid w:val="000201F4"/>
    <w:rsid w:val="00020A57"/>
    <w:rsid w:val="00020B6B"/>
    <w:rsid w:val="000217E3"/>
    <w:rsid w:val="00021B58"/>
    <w:rsid w:val="00021E2A"/>
    <w:rsid w:val="00023BA1"/>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88E"/>
    <w:rsid w:val="00033A2D"/>
    <w:rsid w:val="00033C21"/>
    <w:rsid w:val="000343B8"/>
    <w:rsid w:val="00034475"/>
    <w:rsid w:val="0003495F"/>
    <w:rsid w:val="000359D5"/>
    <w:rsid w:val="00036709"/>
    <w:rsid w:val="00037654"/>
    <w:rsid w:val="0003783D"/>
    <w:rsid w:val="00040456"/>
    <w:rsid w:val="000409B5"/>
    <w:rsid w:val="00041638"/>
    <w:rsid w:val="00042C0B"/>
    <w:rsid w:val="00042F11"/>
    <w:rsid w:val="000438CD"/>
    <w:rsid w:val="000438FA"/>
    <w:rsid w:val="0004423D"/>
    <w:rsid w:val="0004494B"/>
    <w:rsid w:val="0004516A"/>
    <w:rsid w:val="00046727"/>
    <w:rsid w:val="00047066"/>
    <w:rsid w:val="00047360"/>
    <w:rsid w:val="000476DA"/>
    <w:rsid w:val="00051972"/>
    <w:rsid w:val="00052A05"/>
    <w:rsid w:val="00053255"/>
    <w:rsid w:val="000533FD"/>
    <w:rsid w:val="000541E5"/>
    <w:rsid w:val="000545AF"/>
    <w:rsid w:val="00054BCC"/>
    <w:rsid w:val="000552AD"/>
    <w:rsid w:val="000560B5"/>
    <w:rsid w:val="00056DFC"/>
    <w:rsid w:val="00056F0B"/>
    <w:rsid w:val="00060CF9"/>
    <w:rsid w:val="00061407"/>
    <w:rsid w:val="0006149C"/>
    <w:rsid w:val="00061760"/>
    <w:rsid w:val="00063375"/>
    <w:rsid w:val="00063D5A"/>
    <w:rsid w:val="000653BC"/>
    <w:rsid w:val="00065C7E"/>
    <w:rsid w:val="00066A13"/>
    <w:rsid w:val="000675BD"/>
    <w:rsid w:val="00070D7E"/>
    <w:rsid w:val="00071B8F"/>
    <w:rsid w:val="00071E18"/>
    <w:rsid w:val="0007394B"/>
    <w:rsid w:val="000740D3"/>
    <w:rsid w:val="000767FE"/>
    <w:rsid w:val="00076F45"/>
    <w:rsid w:val="00077F95"/>
    <w:rsid w:val="000804B7"/>
    <w:rsid w:val="00082284"/>
    <w:rsid w:val="00082FAA"/>
    <w:rsid w:val="00083C21"/>
    <w:rsid w:val="00083E12"/>
    <w:rsid w:val="00083F38"/>
    <w:rsid w:val="0008424A"/>
    <w:rsid w:val="00084B47"/>
    <w:rsid w:val="00084C92"/>
    <w:rsid w:val="000855DB"/>
    <w:rsid w:val="00085A83"/>
    <w:rsid w:val="00085B96"/>
    <w:rsid w:val="0008626D"/>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0AF1"/>
    <w:rsid w:val="000A10D0"/>
    <w:rsid w:val="000A18B5"/>
    <w:rsid w:val="000A1BC4"/>
    <w:rsid w:val="000A2802"/>
    <w:rsid w:val="000A2F7D"/>
    <w:rsid w:val="000A3CB1"/>
    <w:rsid w:val="000A54BC"/>
    <w:rsid w:val="000A5906"/>
    <w:rsid w:val="000A6942"/>
    <w:rsid w:val="000B001A"/>
    <w:rsid w:val="000B060F"/>
    <w:rsid w:val="000B1DC5"/>
    <w:rsid w:val="000B3191"/>
    <w:rsid w:val="000B3604"/>
    <w:rsid w:val="000B3C8A"/>
    <w:rsid w:val="000B3FAD"/>
    <w:rsid w:val="000B402D"/>
    <w:rsid w:val="000B466C"/>
    <w:rsid w:val="000B4E68"/>
    <w:rsid w:val="000B66CF"/>
    <w:rsid w:val="000B6D3D"/>
    <w:rsid w:val="000C0C35"/>
    <w:rsid w:val="000C1178"/>
    <w:rsid w:val="000C203B"/>
    <w:rsid w:val="000C37D7"/>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AED"/>
    <w:rsid w:val="000D6E38"/>
    <w:rsid w:val="000D79A0"/>
    <w:rsid w:val="000E20C2"/>
    <w:rsid w:val="000E2AB7"/>
    <w:rsid w:val="000E2C71"/>
    <w:rsid w:val="000E376F"/>
    <w:rsid w:val="000E3802"/>
    <w:rsid w:val="000E4362"/>
    <w:rsid w:val="000E46F9"/>
    <w:rsid w:val="000E4A0E"/>
    <w:rsid w:val="000E5010"/>
    <w:rsid w:val="000E5404"/>
    <w:rsid w:val="000E54EE"/>
    <w:rsid w:val="000E5834"/>
    <w:rsid w:val="000E5F38"/>
    <w:rsid w:val="000F319F"/>
    <w:rsid w:val="000F46EF"/>
    <w:rsid w:val="000F4C8D"/>
    <w:rsid w:val="000F52D4"/>
    <w:rsid w:val="000F636F"/>
    <w:rsid w:val="000F6A4D"/>
    <w:rsid w:val="00100EAB"/>
    <w:rsid w:val="00100FAA"/>
    <w:rsid w:val="00102C70"/>
    <w:rsid w:val="001043DF"/>
    <w:rsid w:val="001045EB"/>
    <w:rsid w:val="00105E2B"/>
    <w:rsid w:val="001107BC"/>
    <w:rsid w:val="00110910"/>
    <w:rsid w:val="0011107F"/>
    <w:rsid w:val="00111269"/>
    <w:rsid w:val="001117AF"/>
    <w:rsid w:val="00111E38"/>
    <w:rsid w:val="00111F5C"/>
    <w:rsid w:val="00112D7F"/>
    <w:rsid w:val="001137D2"/>
    <w:rsid w:val="00113F0A"/>
    <w:rsid w:val="0011461D"/>
    <w:rsid w:val="00114777"/>
    <w:rsid w:val="001154B2"/>
    <w:rsid w:val="00116D5C"/>
    <w:rsid w:val="0011713F"/>
    <w:rsid w:val="0012065A"/>
    <w:rsid w:val="00120692"/>
    <w:rsid w:val="001217BE"/>
    <w:rsid w:val="001225B9"/>
    <w:rsid w:val="00123106"/>
    <w:rsid w:val="00123F05"/>
    <w:rsid w:val="001256DC"/>
    <w:rsid w:val="0012686B"/>
    <w:rsid w:val="0013054C"/>
    <w:rsid w:val="0013090D"/>
    <w:rsid w:val="00130AD0"/>
    <w:rsid w:val="00130B8B"/>
    <w:rsid w:val="00130DE1"/>
    <w:rsid w:val="0013133D"/>
    <w:rsid w:val="0013137C"/>
    <w:rsid w:val="00132D49"/>
    <w:rsid w:val="001330F6"/>
    <w:rsid w:val="0013366D"/>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5F1"/>
    <w:rsid w:val="00147B7F"/>
    <w:rsid w:val="001507A4"/>
    <w:rsid w:val="0015139B"/>
    <w:rsid w:val="00151552"/>
    <w:rsid w:val="00151FF2"/>
    <w:rsid w:val="00155C41"/>
    <w:rsid w:val="0015629B"/>
    <w:rsid w:val="001562B9"/>
    <w:rsid w:val="00156431"/>
    <w:rsid w:val="001565E0"/>
    <w:rsid w:val="001567D5"/>
    <w:rsid w:val="00157514"/>
    <w:rsid w:val="001601A6"/>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77FBE"/>
    <w:rsid w:val="00180469"/>
    <w:rsid w:val="0018057B"/>
    <w:rsid w:val="00180EDC"/>
    <w:rsid w:val="00180EFF"/>
    <w:rsid w:val="00181E86"/>
    <w:rsid w:val="001820EB"/>
    <w:rsid w:val="001822B8"/>
    <w:rsid w:val="00182653"/>
    <w:rsid w:val="0018303A"/>
    <w:rsid w:val="001832F1"/>
    <w:rsid w:val="0018518C"/>
    <w:rsid w:val="00185332"/>
    <w:rsid w:val="00185F22"/>
    <w:rsid w:val="0018658B"/>
    <w:rsid w:val="0018687F"/>
    <w:rsid w:val="00187133"/>
    <w:rsid w:val="00190331"/>
    <w:rsid w:val="00190B17"/>
    <w:rsid w:val="001919C7"/>
    <w:rsid w:val="00191B35"/>
    <w:rsid w:val="0019563D"/>
    <w:rsid w:val="00196C9E"/>
    <w:rsid w:val="001976D3"/>
    <w:rsid w:val="001A15BC"/>
    <w:rsid w:val="001A19D9"/>
    <w:rsid w:val="001A1AD2"/>
    <w:rsid w:val="001A298A"/>
    <w:rsid w:val="001A3827"/>
    <w:rsid w:val="001A3ADA"/>
    <w:rsid w:val="001A49EF"/>
    <w:rsid w:val="001A4F09"/>
    <w:rsid w:val="001A4F6B"/>
    <w:rsid w:val="001A594A"/>
    <w:rsid w:val="001A6933"/>
    <w:rsid w:val="001A6C5D"/>
    <w:rsid w:val="001A738C"/>
    <w:rsid w:val="001A74F5"/>
    <w:rsid w:val="001A75AB"/>
    <w:rsid w:val="001A7AF2"/>
    <w:rsid w:val="001A7EAA"/>
    <w:rsid w:val="001B0310"/>
    <w:rsid w:val="001B0976"/>
    <w:rsid w:val="001B142F"/>
    <w:rsid w:val="001B2B42"/>
    <w:rsid w:val="001B36F9"/>
    <w:rsid w:val="001B38D2"/>
    <w:rsid w:val="001B450B"/>
    <w:rsid w:val="001B515D"/>
    <w:rsid w:val="001B5E74"/>
    <w:rsid w:val="001B69E4"/>
    <w:rsid w:val="001B6C12"/>
    <w:rsid w:val="001B74A0"/>
    <w:rsid w:val="001C0095"/>
    <w:rsid w:val="001C146E"/>
    <w:rsid w:val="001C1859"/>
    <w:rsid w:val="001C25D2"/>
    <w:rsid w:val="001C2B9F"/>
    <w:rsid w:val="001C4482"/>
    <w:rsid w:val="001C4A54"/>
    <w:rsid w:val="001C5152"/>
    <w:rsid w:val="001C6162"/>
    <w:rsid w:val="001C6386"/>
    <w:rsid w:val="001C76A3"/>
    <w:rsid w:val="001C7E04"/>
    <w:rsid w:val="001D05F0"/>
    <w:rsid w:val="001D1DF4"/>
    <w:rsid w:val="001D2337"/>
    <w:rsid w:val="001D3EC3"/>
    <w:rsid w:val="001D406E"/>
    <w:rsid w:val="001D56C7"/>
    <w:rsid w:val="001D5934"/>
    <w:rsid w:val="001D5DB2"/>
    <w:rsid w:val="001D6D7F"/>
    <w:rsid w:val="001D6E05"/>
    <w:rsid w:val="001D741B"/>
    <w:rsid w:val="001E06BD"/>
    <w:rsid w:val="001E1618"/>
    <w:rsid w:val="001E2E1F"/>
    <w:rsid w:val="001E3D51"/>
    <w:rsid w:val="001E4915"/>
    <w:rsid w:val="001E4D76"/>
    <w:rsid w:val="001E63DB"/>
    <w:rsid w:val="001E666A"/>
    <w:rsid w:val="001E667F"/>
    <w:rsid w:val="001E7B8A"/>
    <w:rsid w:val="001F0383"/>
    <w:rsid w:val="001F0C4D"/>
    <w:rsid w:val="001F13D1"/>
    <w:rsid w:val="001F1989"/>
    <w:rsid w:val="001F1CB4"/>
    <w:rsid w:val="001F1FB5"/>
    <w:rsid w:val="001F22CB"/>
    <w:rsid w:val="001F23ED"/>
    <w:rsid w:val="001F36A9"/>
    <w:rsid w:val="001F3F44"/>
    <w:rsid w:val="001F41A6"/>
    <w:rsid w:val="001F4290"/>
    <w:rsid w:val="001F48AE"/>
    <w:rsid w:val="002000D5"/>
    <w:rsid w:val="00200DFF"/>
    <w:rsid w:val="00201CDB"/>
    <w:rsid w:val="00201FEF"/>
    <w:rsid w:val="002035C4"/>
    <w:rsid w:val="002042C9"/>
    <w:rsid w:val="00204584"/>
    <w:rsid w:val="002045F0"/>
    <w:rsid w:val="00206105"/>
    <w:rsid w:val="00206244"/>
    <w:rsid w:val="00207F66"/>
    <w:rsid w:val="002104B9"/>
    <w:rsid w:val="00210815"/>
    <w:rsid w:val="00210ECA"/>
    <w:rsid w:val="002112ED"/>
    <w:rsid w:val="00211A04"/>
    <w:rsid w:val="00211E9C"/>
    <w:rsid w:val="00213663"/>
    <w:rsid w:val="00215899"/>
    <w:rsid w:val="00215B0C"/>
    <w:rsid w:val="002165ED"/>
    <w:rsid w:val="00216970"/>
    <w:rsid w:val="00216B8A"/>
    <w:rsid w:val="00216F4A"/>
    <w:rsid w:val="00217AFC"/>
    <w:rsid w:val="002219D8"/>
    <w:rsid w:val="00222624"/>
    <w:rsid w:val="00223569"/>
    <w:rsid w:val="00223661"/>
    <w:rsid w:val="00223EA9"/>
    <w:rsid w:val="002243D2"/>
    <w:rsid w:val="002248A9"/>
    <w:rsid w:val="0022538B"/>
    <w:rsid w:val="002257BD"/>
    <w:rsid w:val="002258ED"/>
    <w:rsid w:val="00225C2A"/>
    <w:rsid w:val="00226357"/>
    <w:rsid w:val="00226938"/>
    <w:rsid w:val="00226AB4"/>
    <w:rsid w:val="00227637"/>
    <w:rsid w:val="00231CC7"/>
    <w:rsid w:val="00232149"/>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4B43"/>
    <w:rsid w:val="00245563"/>
    <w:rsid w:val="00246311"/>
    <w:rsid w:val="002473C2"/>
    <w:rsid w:val="00247434"/>
    <w:rsid w:val="0025055D"/>
    <w:rsid w:val="002514B5"/>
    <w:rsid w:val="002515E5"/>
    <w:rsid w:val="0025331D"/>
    <w:rsid w:val="0025344F"/>
    <w:rsid w:val="002536FA"/>
    <w:rsid w:val="00253700"/>
    <w:rsid w:val="002542ED"/>
    <w:rsid w:val="00254351"/>
    <w:rsid w:val="00255094"/>
    <w:rsid w:val="00257568"/>
    <w:rsid w:val="00260FE3"/>
    <w:rsid w:val="002612B8"/>
    <w:rsid w:val="00261301"/>
    <w:rsid w:val="002618D4"/>
    <w:rsid w:val="00262144"/>
    <w:rsid w:val="002624CD"/>
    <w:rsid w:val="00262768"/>
    <w:rsid w:val="002634F8"/>
    <w:rsid w:val="00263E28"/>
    <w:rsid w:val="0026446A"/>
    <w:rsid w:val="0026682D"/>
    <w:rsid w:val="00267560"/>
    <w:rsid w:val="002679BC"/>
    <w:rsid w:val="0027028B"/>
    <w:rsid w:val="00271BBD"/>
    <w:rsid w:val="00272122"/>
    <w:rsid w:val="0027563A"/>
    <w:rsid w:val="00276775"/>
    <w:rsid w:val="00276F18"/>
    <w:rsid w:val="00280294"/>
    <w:rsid w:val="002803DB"/>
    <w:rsid w:val="0028071E"/>
    <w:rsid w:val="00281825"/>
    <w:rsid w:val="002819FA"/>
    <w:rsid w:val="00281B5F"/>
    <w:rsid w:val="00281C8A"/>
    <w:rsid w:val="00282085"/>
    <w:rsid w:val="002823ED"/>
    <w:rsid w:val="00282817"/>
    <w:rsid w:val="00282FA7"/>
    <w:rsid w:val="00283B71"/>
    <w:rsid w:val="00284BD3"/>
    <w:rsid w:val="002856C0"/>
    <w:rsid w:val="00285755"/>
    <w:rsid w:val="00285C5B"/>
    <w:rsid w:val="00285CAA"/>
    <w:rsid w:val="00285CD9"/>
    <w:rsid w:val="00286DE6"/>
    <w:rsid w:val="002870E9"/>
    <w:rsid w:val="002874FA"/>
    <w:rsid w:val="0028764C"/>
    <w:rsid w:val="002878E2"/>
    <w:rsid w:val="002901AD"/>
    <w:rsid w:val="00290F16"/>
    <w:rsid w:val="00291CF3"/>
    <w:rsid w:val="00291F87"/>
    <w:rsid w:val="00293CD3"/>
    <w:rsid w:val="00294DAD"/>
    <w:rsid w:val="00295561"/>
    <w:rsid w:val="00295DA6"/>
    <w:rsid w:val="0029644A"/>
    <w:rsid w:val="00297874"/>
    <w:rsid w:val="00297FCA"/>
    <w:rsid w:val="002A0D43"/>
    <w:rsid w:val="002A194C"/>
    <w:rsid w:val="002A3157"/>
    <w:rsid w:val="002A41F1"/>
    <w:rsid w:val="002A49EF"/>
    <w:rsid w:val="002A4E0C"/>
    <w:rsid w:val="002A4ED0"/>
    <w:rsid w:val="002A7B92"/>
    <w:rsid w:val="002A7DB3"/>
    <w:rsid w:val="002B01F9"/>
    <w:rsid w:val="002B05E8"/>
    <w:rsid w:val="002B06F8"/>
    <w:rsid w:val="002B13FC"/>
    <w:rsid w:val="002B2037"/>
    <w:rsid w:val="002B312C"/>
    <w:rsid w:val="002B32CE"/>
    <w:rsid w:val="002B3532"/>
    <w:rsid w:val="002B3E13"/>
    <w:rsid w:val="002B42B8"/>
    <w:rsid w:val="002B5448"/>
    <w:rsid w:val="002B5D78"/>
    <w:rsid w:val="002B5EE0"/>
    <w:rsid w:val="002B626D"/>
    <w:rsid w:val="002B74F3"/>
    <w:rsid w:val="002C0AB2"/>
    <w:rsid w:val="002C0FBC"/>
    <w:rsid w:val="002C1EC9"/>
    <w:rsid w:val="002C1FDD"/>
    <w:rsid w:val="002C2B73"/>
    <w:rsid w:val="002C451C"/>
    <w:rsid w:val="002C50CD"/>
    <w:rsid w:val="002C5A75"/>
    <w:rsid w:val="002C5A80"/>
    <w:rsid w:val="002C746D"/>
    <w:rsid w:val="002D0123"/>
    <w:rsid w:val="002D0FFC"/>
    <w:rsid w:val="002D2812"/>
    <w:rsid w:val="002D28D0"/>
    <w:rsid w:val="002D313F"/>
    <w:rsid w:val="002D3DEE"/>
    <w:rsid w:val="002D4202"/>
    <w:rsid w:val="002D44B5"/>
    <w:rsid w:val="002D54D6"/>
    <w:rsid w:val="002D5551"/>
    <w:rsid w:val="002D64D3"/>
    <w:rsid w:val="002D748E"/>
    <w:rsid w:val="002D752E"/>
    <w:rsid w:val="002E03CC"/>
    <w:rsid w:val="002E145F"/>
    <w:rsid w:val="002E34AF"/>
    <w:rsid w:val="002E34E9"/>
    <w:rsid w:val="002E35A1"/>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0D7"/>
    <w:rsid w:val="002F3204"/>
    <w:rsid w:val="002F3A73"/>
    <w:rsid w:val="002F3F9F"/>
    <w:rsid w:val="002F48E2"/>
    <w:rsid w:val="002F4B85"/>
    <w:rsid w:val="002F4CAE"/>
    <w:rsid w:val="002F5819"/>
    <w:rsid w:val="002F5CC3"/>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6FA7"/>
    <w:rsid w:val="003075CC"/>
    <w:rsid w:val="00311D2B"/>
    <w:rsid w:val="003134A9"/>
    <w:rsid w:val="00313A5B"/>
    <w:rsid w:val="00315C62"/>
    <w:rsid w:val="00315F22"/>
    <w:rsid w:val="00316B2D"/>
    <w:rsid w:val="00320F73"/>
    <w:rsid w:val="003215EF"/>
    <w:rsid w:val="0032172D"/>
    <w:rsid w:val="00322E55"/>
    <w:rsid w:val="00323114"/>
    <w:rsid w:val="003248E4"/>
    <w:rsid w:val="003262EC"/>
    <w:rsid w:val="003273B4"/>
    <w:rsid w:val="00330BE9"/>
    <w:rsid w:val="003314A4"/>
    <w:rsid w:val="0033205A"/>
    <w:rsid w:val="00333262"/>
    <w:rsid w:val="0033364E"/>
    <w:rsid w:val="00334487"/>
    <w:rsid w:val="00334BF3"/>
    <w:rsid w:val="00335485"/>
    <w:rsid w:val="00335CC4"/>
    <w:rsid w:val="00335EB7"/>
    <w:rsid w:val="00336EE8"/>
    <w:rsid w:val="00337B13"/>
    <w:rsid w:val="003424BB"/>
    <w:rsid w:val="0034502B"/>
    <w:rsid w:val="00345934"/>
    <w:rsid w:val="00346BF3"/>
    <w:rsid w:val="00347963"/>
    <w:rsid w:val="00350227"/>
    <w:rsid w:val="00350716"/>
    <w:rsid w:val="0035072D"/>
    <w:rsid w:val="00351199"/>
    <w:rsid w:val="00351D90"/>
    <w:rsid w:val="00354098"/>
    <w:rsid w:val="00354615"/>
    <w:rsid w:val="003555B1"/>
    <w:rsid w:val="003556BC"/>
    <w:rsid w:val="00356F5B"/>
    <w:rsid w:val="0035729E"/>
    <w:rsid w:val="00360089"/>
    <w:rsid w:val="00360834"/>
    <w:rsid w:val="003620FE"/>
    <w:rsid w:val="003625D2"/>
    <w:rsid w:val="003642E3"/>
    <w:rsid w:val="00365582"/>
    <w:rsid w:val="003658C1"/>
    <w:rsid w:val="003661DD"/>
    <w:rsid w:val="00366979"/>
    <w:rsid w:val="00366A17"/>
    <w:rsid w:val="00367413"/>
    <w:rsid w:val="003712F7"/>
    <w:rsid w:val="00371618"/>
    <w:rsid w:val="0037291A"/>
    <w:rsid w:val="00373C2E"/>
    <w:rsid w:val="00374232"/>
    <w:rsid w:val="00374B8C"/>
    <w:rsid w:val="0037609F"/>
    <w:rsid w:val="00376769"/>
    <w:rsid w:val="003773BE"/>
    <w:rsid w:val="00377583"/>
    <w:rsid w:val="003810D7"/>
    <w:rsid w:val="0038169C"/>
    <w:rsid w:val="00382DBB"/>
    <w:rsid w:val="00382E9E"/>
    <w:rsid w:val="003838E3"/>
    <w:rsid w:val="00383B70"/>
    <w:rsid w:val="00384938"/>
    <w:rsid w:val="00385722"/>
    <w:rsid w:val="00385902"/>
    <w:rsid w:val="00385DBA"/>
    <w:rsid w:val="00386457"/>
    <w:rsid w:val="0038647D"/>
    <w:rsid w:val="00386EB1"/>
    <w:rsid w:val="0039182E"/>
    <w:rsid w:val="00392C17"/>
    <w:rsid w:val="00392C30"/>
    <w:rsid w:val="0039306C"/>
    <w:rsid w:val="00393143"/>
    <w:rsid w:val="00393A53"/>
    <w:rsid w:val="00393C0B"/>
    <w:rsid w:val="003944FF"/>
    <w:rsid w:val="00394D44"/>
    <w:rsid w:val="00395C94"/>
    <w:rsid w:val="0039616C"/>
    <w:rsid w:val="00396653"/>
    <w:rsid w:val="00396AE6"/>
    <w:rsid w:val="003A0046"/>
    <w:rsid w:val="003A198A"/>
    <w:rsid w:val="003A1E18"/>
    <w:rsid w:val="003A35F4"/>
    <w:rsid w:val="003A6045"/>
    <w:rsid w:val="003A6A7E"/>
    <w:rsid w:val="003A6DB5"/>
    <w:rsid w:val="003A718D"/>
    <w:rsid w:val="003B02BB"/>
    <w:rsid w:val="003B05BA"/>
    <w:rsid w:val="003B2D36"/>
    <w:rsid w:val="003B3A1D"/>
    <w:rsid w:val="003B485E"/>
    <w:rsid w:val="003B486E"/>
    <w:rsid w:val="003B496C"/>
    <w:rsid w:val="003B5C5F"/>
    <w:rsid w:val="003B6B93"/>
    <w:rsid w:val="003B74A1"/>
    <w:rsid w:val="003C0195"/>
    <w:rsid w:val="003C0880"/>
    <w:rsid w:val="003C0D4B"/>
    <w:rsid w:val="003C110E"/>
    <w:rsid w:val="003C135B"/>
    <w:rsid w:val="003C3288"/>
    <w:rsid w:val="003C334E"/>
    <w:rsid w:val="003C3938"/>
    <w:rsid w:val="003C40AD"/>
    <w:rsid w:val="003C42CC"/>
    <w:rsid w:val="003C4548"/>
    <w:rsid w:val="003C5992"/>
    <w:rsid w:val="003C5B99"/>
    <w:rsid w:val="003C5F53"/>
    <w:rsid w:val="003C65A6"/>
    <w:rsid w:val="003C76FB"/>
    <w:rsid w:val="003D02C8"/>
    <w:rsid w:val="003D0A20"/>
    <w:rsid w:val="003D0C15"/>
    <w:rsid w:val="003D1485"/>
    <w:rsid w:val="003D399C"/>
    <w:rsid w:val="003D4016"/>
    <w:rsid w:val="003D4C39"/>
    <w:rsid w:val="003D6130"/>
    <w:rsid w:val="003D618B"/>
    <w:rsid w:val="003D64EA"/>
    <w:rsid w:val="003D6636"/>
    <w:rsid w:val="003E26A6"/>
    <w:rsid w:val="003E2767"/>
    <w:rsid w:val="003E2920"/>
    <w:rsid w:val="003E2D4F"/>
    <w:rsid w:val="003E3F2F"/>
    <w:rsid w:val="003E4CC8"/>
    <w:rsid w:val="003E5627"/>
    <w:rsid w:val="003E62DC"/>
    <w:rsid w:val="003E6383"/>
    <w:rsid w:val="003E644E"/>
    <w:rsid w:val="003E661B"/>
    <w:rsid w:val="003E688C"/>
    <w:rsid w:val="003E7A2A"/>
    <w:rsid w:val="003E7DFD"/>
    <w:rsid w:val="003E7E00"/>
    <w:rsid w:val="003F1257"/>
    <w:rsid w:val="003F2659"/>
    <w:rsid w:val="003F30AF"/>
    <w:rsid w:val="003F3C06"/>
    <w:rsid w:val="003F42A5"/>
    <w:rsid w:val="003F475B"/>
    <w:rsid w:val="003F4864"/>
    <w:rsid w:val="003F5B88"/>
    <w:rsid w:val="003F63A4"/>
    <w:rsid w:val="003F6622"/>
    <w:rsid w:val="003F6A46"/>
    <w:rsid w:val="003F72E7"/>
    <w:rsid w:val="003F750E"/>
    <w:rsid w:val="003F7A31"/>
    <w:rsid w:val="0040140A"/>
    <w:rsid w:val="00401CE7"/>
    <w:rsid w:val="00401EEB"/>
    <w:rsid w:val="00402056"/>
    <w:rsid w:val="004022C2"/>
    <w:rsid w:val="004023E5"/>
    <w:rsid w:val="0040298F"/>
    <w:rsid w:val="00403035"/>
    <w:rsid w:val="00405D64"/>
    <w:rsid w:val="004067D1"/>
    <w:rsid w:val="00406FC4"/>
    <w:rsid w:val="00407F56"/>
    <w:rsid w:val="0041003C"/>
    <w:rsid w:val="0041038B"/>
    <w:rsid w:val="00410C32"/>
    <w:rsid w:val="0041195D"/>
    <w:rsid w:val="0041214D"/>
    <w:rsid w:val="0041217C"/>
    <w:rsid w:val="00413DC1"/>
    <w:rsid w:val="00413F74"/>
    <w:rsid w:val="004143B9"/>
    <w:rsid w:val="0041479F"/>
    <w:rsid w:val="00414ADD"/>
    <w:rsid w:val="00415C6F"/>
    <w:rsid w:val="004161B5"/>
    <w:rsid w:val="00416D9F"/>
    <w:rsid w:val="00416F8A"/>
    <w:rsid w:val="004175EB"/>
    <w:rsid w:val="00422054"/>
    <w:rsid w:val="00422761"/>
    <w:rsid w:val="004235D7"/>
    <w:rsid w:val="0042361C"/>
    <w:rsid w:val="00424C2A"/>
    <w:rsid w:val="004252B9"/>
    <w:rsid w:val="004258D8"/>
    <w:rsid w:val="00425C61"/>
    <w:rsid w:val="0042611C"/>
    <w:rsid w:val="004262E1"/>
    <w:rsid w:val="004263D1"/>
    <w:rsid w:val="004264CB"/>
    <w:rsid w:val="0043022B"/>
    <w:rsid w:val="0043224E"/>
    <w:rsid w:val="004324A5"/>
    <w:rsid w:val="004325EF"/>
    <w:rsid w:val="004335E5"/>
    <w:rsid w:val="00433A60"/>
    <w:rsid w:val="0043407D"/>
    <w:rsid w:val="0043449B"/>
    <w:rsid w:val="0043482A"/>
    <w:rsid w:val="00434C52"/>
    <w:rsid w:val="00434D4C"/>
    <w:rsid w:val="00435C94"/>
    <w:rsid w:val="004375BC"/>
    <w:rsid w:val="0043775A"/>
    <w:rsid w:val="00440859"/>
    <w:rsid w:val="004417DF"/>
    <w:rsid w:val="004434D6"/>
    <w:rsid w:val="00443838"/>
    <w:rsid w:val="00444717"/>
    <w:rsid w:val="004448DC"/>
    <w:rsid w:val="004458AB"/>
    <w:rsid w:val="00445923"/>
    <w:rsid w:val="00445930"/>
    <w:rsid w:val="00445A81"/>
    <w:rsid w:val="00447817"/>
    <w:rsid w:val="004501EE"/>
    <w:rsid w:val="00450E32"/>
    <w:rsid w:val="00453F32"/>
    <w:rsid w:val="0045417E"/>
    <w:rsid w:val="00454D6D"/>
    <w:rsid w:val="00455508"/>
    <w:rsid w:val="0045553A"/>
    <w:rsid w:val="00456993"/>
    <w:rsid w:val="00456F87"/>
    <w:rsid w:val="004578C1"/>
    <w:rsid w:val="004607B3"/>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702AF"/>
    <w:rsid w:val="00470373"/>
    <w:rsid w:val="00471DF3"/>
    <w:rsid w:val="00471FB7"/>
    <w:rsid w:val="004730FA"/>
    <w:rsid w:val="00474695"/>
    <w:rsid w:val="00474CBE"/>
    <w:rsid w:val="004752B5"/>
    <w:rsid w:val="00475EE7"/>
    <w:rsid w:val="004808CD"/>
    <w:rsid w:val="00481D83"/>
    <w:rsid w:val="00482629"/>
    <w:rsid w:val="00482640"/>
    <w:rsid w:val="0048286E"/>
    <w:rsid w:val="004831F0"/>
    <w:rsid w:val="00483392"/>
    <w:rsid w:val="00484F70"/>
    <w:rsid w:val="00484F77"/>
    <w:rsid w:val="004853D6"/>
    <w:rsid w:val="004853F7"/>
    <w:rsid w:val="00485BD9"/>
    <w:rsid w:val="0048679F"/>
    <w:rsid w:val="00487868"/>
    <w:rsid w:val="00490900"/>
    <w:rsid w:val="00491037"/>
    <w:rsid w:val="00491DDF"/>
    <w:rsid w:val="00493561"/>
    <w:rsid w:val="00493E01"/>
    <w:rsid w:val="00494092"/>
    <w:rsid w:val="0049559D"/>
    <w:rsid w:val="00495948"/>
    <w:rsid w:val="00496450"/>
    <w:rsid w:val="00497E22"/>
    <w:rsid w:val="004A0C70"/>
    <w:rsid w:val="004A0D2C"/>
    <w:rsid w:val="004A1EC6"/>
    <w:rsid w:val="004A4163"/>
    <w:rsid w:val="004A466B"/>
    <w:rsid w:val="004A4C3D"/>
    <w:rsid w:val="004A6166"/>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C01DB"/>
    <w:rsid w:val="004C1281"/>
    <w:rsid w:val="004C1F73"/>
    <w:rsid w:val="004C26B5"/>
    <w:rsid w:val="004C2C68"/>
    <w:rsid w:val="004C35F4"/>
    <w:rsid w:val="004C3CA6"/>
    <w:rsid w:val="004C4174"/>
    <w:rsid w:val="004C4478"/>
    <w:rsid w:val="004C48E4"/>
    <w:rsid w:val="004C5C6E"/>
    <w:rsid w:val="004C6112"/>
    <w:rsid w:val="004C63D4"/>
    <w:rsid w:val="004C6966"/>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DDB"/>
    <w:rsid w:val="004E254F"/>
    <w:rsid w:val="004E278A"/>
    <w:rsid w:val="004E32F5"/>
    <w:rsid w:val="004E4876"/>
    <w:rsid w:val="004E4D04"/>
    <w:rsid w:val="004E539D"/>
    <w:rsid w:val="004E6051"/>
    <w:rsid w:val="004E7058"/>
    <w:rsid w:val="004E7100"/>
    <w:rsid w:val="004E74BC"/>
    <w:rsid w:val="004E7918"/>
    <w:rsid w:val="004E7FA6"/>
    <w:rsid w:val="004F0C91"/>
    <w:rsid w:val="004F0F5B"/>
    <w:rsid w:val="004F10B3"/>
    <w:rsid w:val="004F1438"/>
    <w:rsid w:val="004F15DF"/>
    <w:rsid w:val="004F178D"/>
    <w:rsid w:val="004F190D"/>
    <w:rsid w:val="004F2627"/>
    <w:rsid w:val="004F2B92"/>
    <w:rsid w:val="004F4358"/>
    <w:rsid w:val="004F4AC5"/>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F02"/>
    <w:rsid w:val="00514055"/>
    <w:rsid w:val="00514064"/>
    <w:rsid w:val="005140E5"/>
    <w:rsid w:val="0051432A"/>
    <w:rsid w:val="005148CE"/>
    <w:rsid w:val="0051514F"/>
    <w:rsid w:val="0051525C"/>
    <w:rsid w:val="005158DC"/>
    <w:rsid w:val="00515A82"/>
    <w:rsid w:val="00517050"/>
    <w:rsid w:val="00520BE1"/>
    <w:rsid w:val="00521400"/>
    <w:rsid w:val="0052211C"/>
    <w:rsid w:val="005222A7"/>
    <w:rsid w:val="00524A5D"/>
    <w:rsid w:val="00524F17"/>
    <w:rsid w:val="0052558D"/>
    <w:rsid w:val="0052770A"/>
    <w:rsid w:val="00531424"/>
    <w:rsid w:val="0053171C"/>
    <w:rsid w:val="00531927"/>
    <w:rsid w:val="00531DC0"/>
    <w:rsid w:val="00531E17"/>
    <w:rsid w:val="00531E2F"/>
    <w:rsid w:val="00532AA5"/>
    <w:rsid w:val="00532AF6"/>
    <w:rsid w:val="00532D32"/>
    <w:rsid w:val="00532E2E"/>
    <w:rsid w:val="00533E50"/>
    <w:rsid w:val="00534811"/>
    <w:rsid w:val="00535D59"/>
    <w:rsid w:val="00536159"/>
    <w:rsid w:val="00536EF7"/>
    <w:rsid w:val="005375FB"/>
    <w:rsid w:val="00537ABE"/>
    <w:rsid w:val="00537FD8"/>
    <w:rsid w:val="00540958"/>
    <w:rsid w:val="00540AA4"/>
    <w:rsid w:val="00540B5E"/>
    <w:rsid w:val="0054163E"/>
    <w:rsid w:val="005416C3"/>
    <w:rsid w:val="00541726"/>
    <w:rsid w:val="00541EE7"/>
    <w:rsid w:val="005429A3"/>
    <w:rsid w:val="005432E5"/>
    <w:rsid w:val="00544053"/>
    <w:rsid w:val="005447ED"/>
    <w:rsid w:val="00544E14"/>
    <w:rsid w:val="00545D54"/>
    <w:rsid w:val="0054640B"/>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51E"/>
    <w:rsid w:val="00560AAC"/>
    <w:rsid w:val="0056110D"/>
    <w:rsid w:val="0056204D"/>
    <w:rsid w:val="0056573A"/>
    <w:rsid w:val="0056588A"/>
    <w:rsid w:val="00565DFF"/>
    <w:rsid w:val="00566201"/>
    <w:rsid w:val="005668E1"/>
    <w:rsid w:val="00566E99"/>
    <w:rsid w:val="0056718B"/>
    <w:rsid w:val="005671C5"/>
    <w:rsid w:val="00567497"/>
    <w:rsid w:val="00567918"/>
    <w:rsid w:val="00567DC3"/>
    <w:rsid w:val="00570551"/>
    <w:rsid w:val="005710C5"/>
    <w:rsid w:val="0057180F"/>
    <w:rsid w:val="005719F6"/>
    <w:rsid w:val="00572646"/>
    <w:rsid w:val="005727E9"/>
    <w:rsid w:val="00573D20"/>
    <w:rsid w:val="00574312"/>
    <w:rsid w:val="00574826"/>
    <w:rsid w:val="00576926"/>
    <w:rsid w:val="00576A36"/>
    <w:rsid w:val="00576E9E"/>
    <w:rsid w:val="005801A3"/>
    <w:rsid w:val="00580E6C"/>
    <w:rsid w:val="0058285A"/>
    <w:rsid w:val="0058380F"/>
    <w:rsid w:val="00587515"/>
    <w:rsid w:val="00587FBF"/>
    <w:rsid w:val="00587FDD"/>
    <w:rsid w:val="0059030F"/>
    <w:rsid w:val="0059057D"/>
    <w:rsid w:val="005917C8"/>
    <w:rsid w:val="005920FB"/>
    <w:rsid w:val="005929B3"/>
    <w:rsid w:val="00594179"/>
    <w:rsid w:val="005953B2"/>
    <w:rsid w:val="00595B21"/>
    <w:rsid w:val="005970D3"/>
    <w:rsid w:val="0059720A"/>
    <w:rsid w:val="00597C28"/>
    <w:rsid w:val="005A0F78"/>
    <w:rsid w:val="005A1167"/>
    <w:rsid w:val="005A282A"/>
    <w:rsid w:val="005A2FE9"/>
    <w:rsid w:val="005A3443"/>
    <w:rsid w:val="005A5EA7"/>
    <w:rsid w:val="005B00B5"/>
    <w:rsid w:val="005B1B0F"/>
    <w:rsid w:val="005B2C46"/>
    <w:rsid w:val="005B376B"/>
    <w:rsid w:val="005B42B2"/>
    <w:rsid w:val="005B4D91"/>
    <w:rsid w:val="005B5018"/>
    <w:rsid w:val="005B6DD1"/>
    <w:rsid w:val="005B717A"/>
    <w:rsid w:val="005C0126"/>
    <w:rsid w:val="005C068C"/>
    <w:rsid w:val="005C16BF"/>
    <w:rsid w:val="005C27EB"/>
    <w:rsid w:val="005C4109"/>
    <w:rsid w:val="005C5A6C"/>
    <w:rsid w:val="005C5D59"/>
    <w:rsid w:val="005C5DFB"/>
    <w:rsid w:val="005C6FAD"/>
    <w:rsid w:val="005C7263"/>
    <w:rsid w:val="005C778C"/>
    <w:rsid w:val="005D5C9C"/>
    <w:rsid w:val="005D5D93"/>
    <w:rsid w:val="005D5F4A"/>
    <w:rsid w:val="005D7865"/>
    <w:rsid w:val="005D7A42"/>
    <w:rsid w:val="005D7E29"/>
    <w:rsid w:val="005D7EB9"/>
    <w:rsid w:val="005E03E1"/>
    <w:rsid w:val="005E0BA8"/>
    <w:rsid w:val="005E182A"/>
    <w:rsid w:val="005E1A2F"/>
    <w:rsid w:val="005E1B34"/>
    <w:rsid w:val="005E2323"/>
    <w:rsid w:val="005E23B6"/>
    <w:rsid w:val="005E23F6"/>
    <w:rsid w:val="005E2642"/>
    <w:rsid w:val="005E37B8"/>
    <w:rsid w:val="005E4215"/>
    <w:rsid w:val="005E5998"/>
    <w:rsid w:val="005E7A45"/>
    <w:rsid w:val="005E7B41"/>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6DB5"/>
    <w:rsid w:val="00607976"/>
    <w:rsid w:val="00610542"/>
    <w:rsid w:val="00610BD5"/>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3585"/>
    <w:rsid w:val="00624479"/>
    <w:rsid w:val="006247C2"/>
    <w:rsid w:val="00624937"/>
    <w:rsid w:val="006251F7"/>
    <w:rsid w:val="00625FA2"/>
    <w:rsid w:val="006264C5"/>
    <w:rsid w:val="00626F0E"/>
    <w:rsid w:val="006305AE"/>
    <w:rsid w:val="00630BB7"/>
    <w:rsid w:val="00630FA7"/>
    <w:rsid w:val="00631199"/>
    <w:rsid w:val="00633D53"/>
    <w:rsid w:val="00634166"/>
    <w:rsid w:val="00634E37"/>
    <w:rsid w:val="0063534D"/>
    <w:rsid w:val="00635464"/>
    <w:rsid w:val="00635D14"/>
    <w:rsid w:val="00635FA0"/>
    <w:rsid w:val="006367D0"/>
    <w:rsid w:val="006370BD"/>
    <w:rsid w:val="006373DB"/>
    <w:rsid w:val="00637C9F"/>
    <w:rsid w:val="006404E1"/>
    <w:rsid w:val="00640C2B"/>
    <w:rsid w:val="0064106C"/>
    <w:rsid w:val="00641736"/>
    <w:rsid w:val="0064206B"/>
    <w:rsid w:val="006433E2"/>
    <w:rsid w:val="00643510"/>
    <w:rsid w:val="00644E31"/>
    <w:rsid w:val="0064501B"/>
    <w:rsid w:val="00647C28"/>
    <w:rsid w:val="006500AF"/>
    <w:rsid w:val="00651338"/>
    <w:rsid w:val="00652349"/>
    <w:rsid w:val="00652CEB"/>
    <w:rsid w:val="00653878"/>
    <w:rsid w:val="006540FE"/>
    <w:rsid w:val="006544DB"/>
    <w:rsid w:val="006550BD"/>
    <w:rsid w:val="0065672B"/>
    <w:rsid w:val="006579ED"/>
    <w:rsid w:val="0066032A"/>
    <w:rsid w:val="00660426"/>
    <w:rsid w:val="00661045"/>
    <w:rsid w:val="00661D47"/>
    <w:rsid w:val="006625C8"/>
    <w:rsid w:val="00662995"/>
    <w:rsid w:val="0066363C"/>
    <w:rsid w:val="00663FB1"/>
    <w:rsid w:val="00664B96"/>
    <w:rsid w:val="00664E38"/>
    <w:rsid w:val="006666B9"/>
    <w:rsid w:val="00666D83"/>
    <w:rsid w:val="00666DB8"/>
    <w:rsid w:val="0067025C"/>
    <w:rsid w:val="00671736"/>
    <w:rsid w:val="0067230A"/>
    <w:rsid w:val="00672BB4"/>
    <w:rsid w:val="00673E29"/>
    <w:rsid w:val="00674FE3"/>
    <w:rsid w:val="00675C08"/>
    <w:rsid w:val="00677871"/>
    <w:rsid w:val="00677BC2"/>
    <w:rsid w:val="00680628"/>
    <w:rsid w:val="006816B8"/>
    <w:rsid w:val="00683081"/>
    <w:rsid w:val="006830F8"/>
    <w:rsid w:val="00683DB7"/>
    <w:rsid w:val="006844EC"/>
    <w:rsid w:val="00684B3C"/>
    <w:rsid w:val="00684BAE"/>
    <w:rsid w:val="00686315"/>
    <w:rsid w:val="00686C30"/>
    <w:rsid w:val="00686C4F"/>
    <w:rsid w:val="006873A6"/>
    <w:rsid w:val="006908CC"/>
    <w:rsid w:val="00691C24"/>
    <w:rsid w:val="00695584"/>
    <w:rsid w:val="006955BD"/>
    <w:rsid w:val="00695659"/>
    <w:rsid w:val="006967D4"/>
    <w:rsid w:val="0069776A"/>
    <w:rsid w:val="00697E14"/>
    <w:rsid w:val="006A0367"/>
    <w:rsid w:val="006A03A1"/>
    <w:rsid w:val="006A0B01"/>
    <w:rsid w:val="006A0FB7"/>
    <w:rsid w:val="006A125E"/>
    <w:rsid w:val="006A13C3"/>
    <w:rsid w:val="006A15A3"/>
    <w:rsid w:val="006A190F"/>
    <w:rsid w:val="006A2ABF"/>
    <w:rsid w:val="006A2ADD"/>
    <w:rsid w:val="006A3412"/>
    <w:rsid w:val="006A390C"/>
    <w:rsid w:val="006A5C09"/>
    <w:rsid w:val="006A60BA"/>
    <w:rsid w:val="006A66D7"/>
    <w:rsid w:val="006B1FCA"/>
    <w:rsid w:val="006B308F"/>
    <w:rsid w:val="006B4ECB"/>
    <w:rsid w:val="006B4EE3"/>
    <w:rsid w:val="006B6A02"/>
    <w:rsid w:val="006B7716"/>
    <w:rsid w:val="006C19CA"/>
    <w:rsid w:val="006C20B9"/>
    <w:rsid w:val="006C2264"/>
    <w:rsid w:val="006C2620"/>
    <w:rsid w:val="006C2739"/>
    <w:rsid w:val="006C2A85"/>
    <w:rsid w:val="006C2CCA"/>
    <w:rsid w:val="006C2CD2"/>
    <w:rsid w:val="006C2FF2"/>
    <w:rsid w:val="006C3971"/>
    <w:rsid w:val="006C3F63"/>
    <w:rsid w:val="006C6640"/>
    <w:rsid w:val="006C74FB"/>
    <w:rsid w:val="006C7661"/>
    <w:rsid w:val="006C7C04"/>
    <w:rsid w:val="006C7DC1"/>
    <w:rsid w:val="006C7F31"/>
    <w:rsid w:val="006C7F64"/>
    <w:rsid w:val="006D1BA8"/>
    <w:rsid w:val="006D2014"/>
    <w:rsid w:val="006D25A2"/>
    <w:rsid w:val="006D3D83"/>
    <w:rsid w:val="006D4188"/>
    <w:rsid w:val="006D4494"/>
    <w:rsid w:val="006D484F"/>
    <w:rsid w:val="006D4E4E"/>
    <w:rsid w:val="006D5D93"/>
    <w:rsid w:val="006D6B66"/>
    <w:rsid w:val="006D6CBD"/>
    <w:rsid w:val="006E0125"/>
    <w:rsid w:val="006E0E33"/>
    <w:rsid w:val="006E2A3B"/>
    <w:rsid w:val="006E383C"/>
    <w:rsid w:val="006E5351"/>
    <w:rsid w:val="006E5761"/>
    <w:rsid w:val="006E714D"/>
    <w:rsid w:val="006E7D21"/>
    <w:rsid w:val="006F01E0"/>
    <w:rsid w:val="006F25AE"/>
    <w:rsid w:val="006F28E9"/>
    <w:rsid w:val="006F33BA"/>
    <w:rsid w:val="006F3583"/>
    <w:rsid w:val="006F46E3"/>
    <w:rsid w:val="006F47F5"/>
    <w:rsid w:val="006F627E"/>
    <w:rsid w:val="006F701E"/>
    <w:rsid w:val="006F722E"/>
    <w:rsid w:val="006F7B2D"/>
    <w:rsid w:val="0070095A"/>
    <w:rsid w:val="00701876"/>
    <w:rsid w:val="00702033"/>
    <w:rsid w:val="00702E1C"/>
    <w:rsid w:val="0070390C"/>
    <w:rsid w:val="00703E88"/>
    <w:rsid w:val="00703EDA"/>
    <w:rsid w:val="00705452"/>
    <w:rsid w:val="00705C30"/>
    <w:rsid w:val="00705ED4"/>
    <w:rsid w:val="007069D7"/>
    <w:rsid w:val="007071ED"/>
    <w:rsid w:val="00707F16"/>
    <w:rsid w:val="00713C07"/>
    <w:rsid w:val="00714ED4"/>
    <w:rsid w:val="007150E8"/>
    <w:rsid w:val="0071533C"/>
    <w:rsid w:val="00716AD3"/>
    <w:rsid w:val="00716C16"/>
    <w:rsid w:val="00717997"/>
    <w:rsid w:val="0072066E"/>
    <w:rsid w:val="007213BD"/>
    <w:rsid w:val="00721DBF"/>
    <w:rsid w:val="00722D7D"/>
    <w:rsid w:val="007239C5"/>
    <w:rsid w:val="00723A72"/>
    <w:rsid w:val="00723AEE"/>
    <w:rsid w:val="007241A9"/>
    <w:rsid w:val="007253E8"/>
    <w:rsid w:val="0072703C"/>
    <w:rsid w:val="007277D0"/>
    <w:rsid w:val="007310CD"/>
    <w:rsid w:val="0073195E"/>
    <w:rsid w:val="00732074"/>
    <w:rsid w:val="00732310"/>
    <w:rsid w:val="00732B65"/>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50EDB"/>
    <w:rsid w:val="00751918"/>
    <w:rsid w:val="007519C3"/>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540E"/>
    <w:rsid w:val="007660E1"/>
    <w:rsid w:val="00767C0B"/>
    <w:rsid w:val="00767FC6"/>
    <w:rsid w:val="007708A9"/>
    <w:rsid w:val="00770A0F"/>
    <w:rsid w:val="00770CF1"/>
    <w:rsid w:val="00772351"/>
    <w:rsid w:val="00772CF5"/>
    <w:rsid w:val="00773FFC"/>
    <w:rsid w:val="0077461A"/>
    <w:rsid w:val="007746DE"/>
    <w:rsid w:val="00774D14"/>
    <w:rsid w:val="00775B08"/>
    <w:rsid w:val="00776068"/>
    <w:rsid w:val="007767A0"/>
    <w:rsid w:val="00776D78"/>
    <w:rsid w:val="0077714D"/>
    <w:rsid w:val="00777719"/>
    <w:rsid w:val="007803DF"/>
    <w:rsid w:val="00780917"/>
    <w:rsid w:val="0078137A"/>
    <w:rsid w:val="00781F23"/>
    <w:rsid w:val="007824B9"/>
    <w:rsid w:val="00782853"/>
    <w:rsid w:val="00782D4B"/>
    <w:rsid w:val="00782ED1"/>
    <w:rsid w:val="007830BD"/>
    <w:rsid w:val="00783765"/>
    <w:rsid w:val="00784490"/>
    <w:rsid w:val="00784ABC"/>
    <w:rsid w:val="00785CA6"/>
    <w:rsid w:val="007864BA"/>
    <w:rsid w:val="00787A75"/>
    <w:rsid w:val="00787AB0"/>
    <w:rsid w:val="00790216"/>
    <w:rsid w:val="007906A6"/>
    <w:rsid w:val="00790A3C"/>
    <w:rsid w:val="00791A51"/>
    <w:rsid w:val="00792297"/>
    <w:rsid w:val="0079323E"/>
    <w:rsid w:val="00793383"/>
    <w:rsid w:val="00793B11"/>
    <w:rsid w:val="007948AC"/>
    <w:rsid w:val="00795530"/>
    <w:rsid w:val="00795DEE"/>
    <w:rsid w:val="00796304"/>
    <w:rsid w:val="007964FD"/>
    <w:rsid w:val="0079655A"/>
    <w:rsid w:val="00796A46"/>
    <w:rsid w:val="00797BAB"/>
    <w:rsid w:val="007A0C53"/>
    <w:rsid w:val="007A204D"/>
    <w:rsid w:val="007A26B2"/>
    <w:rsid w:val="007A3AD8"/>
    <w:rsid w:val="007A3D12"/>
    <w:rsid w:val="007A3DE8"/>
    <w:rsid w:val="007A5EFA"/>
    <w:rsid w:val="007A6B97"/>
    <w:rsid w:val="007A6ECF"/>
    <w:rsid w:val="007A6F58"/>
    <w:rsid w:val="007A7B4F"/>
    <w:rsid w:val="007B0A32"/>
    <w:rsid w:val="007B1FB9"/>
    <w:rsid w:val="007B2E08"/>
    <w:rsid w:val="007B4586"/>
    <w:rsid w:val="007B51D3"/>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009B"/>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6890"/>
    <w:rsid w:val="007E6A0C"/>
    <w:rsid w:val="007E7700"/>
    <w:rsid w:val="007E77D9"/>
    <w:rsid w:val="007E7EF1"/>
    <w:rsid w:val="007F0214"/>
    <w:rsid w:val="007F0C2B"/>
    <w:rsid w:val="007F1C09"/>
    <w:rsid w:val="007F255A"/>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888"/>
    <w:rsid w:val="00805BC7"/>
    <w:rsid w:val="00806203"/>
    <w:rsid w:val="00806A33"/>
    <w:rsid w:val="00807B44"/>
    <w:rsid w:val="0081016E"/>
    <w:rsid w:val="00810B2B"/>
    <w:rsid w:val="00810EE9"/>
    <w:rsid w:val="00811528"/>
    <w:rsid w:val="00812A0B"/>
    <w:rsid w:val="00812DE4"/>
    <w:rsid w:val="00813519"/>
    <w:rsid w:val="00813EFB"/>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43C4"/>
    <w:rsid w:val="008250AB"/>
    <w:rsid w:val="008252E8"/>
    <w:rsid w:val="00825684"/>
    <w:rsid w:val="00826126"/>
    <w:rsid w:val="0083189A"/>
    <w:rsid w:val="00834295"/>
    <w:rsid w:val="0083539B"/>
    <w:rsid w:val="008359C3"/>
    <w:rsid w:val="00835D2D"/>
    <w:rsid w:val="00837E04"/>
    <w:rsid w:val="00837F67"/>
    <w:rsid w:val="00840925"/>
    <w:rsid w:val="00841E8C"/>
    <w:rsid w:val="00842225"/>
    <w:rsid w:val="00842910"/>
    <w:rsid w:val="008431A6"/>
    <w:rsid w:val="008432BD"/>
    <w:rsid w:val="008439CE"/>
    <w:rsid w:val="0084504A"/>
    <w:rsid w:val="00845286"/>
    <w:rsid w:val="00845588"/>
    <w:rsid w:val="00846B52"/>
    <w:rsid w:val="00851408"/>
    <w:rsid w:val="00852966"/>
    <w:rsid w:val="008529BD"/>
    <w:rsid w:val="008531DD"/>
    <w:rsid w:val="00854596"/>
    <w:rsid w:val="0085466C"/>
    <w:rsid w:val="00854C4A"/>
    <w:rsid w:val="0085619E"/>
    <w:rsid w:val="00856C37"/>
    <w:rsid w:val="00861C6E"/>
    <w:rsid w:val="008624EA"/>
    <w:rsid w:val="0086252F"/>
    <w:rsid w:val="0086299D"/>
    <w:rsid w:val="00862F6C"/>
    <w:rsid w:val="00863C0C"/>
    <w:rsid w:val="00863EA7"/>
    <w:rsid w:val="008642FF"/>
    <w:rsid w:val="00864D51"/>
    <w:rsid w:val="00865B07"/>
    <w:rsid w:val="0086661E"/>
    <w:rsid w:val="00866B27"/>
    <w:rsid w:val="008674AE"/>
    <w:rsid w:val="00867A04"/>
    <w:rsid w:val="00867E0E"/>
    <w:rsid w:val="00870ACA"/>
    <w:rsid w:val="00870B49"/>
    <w:rsid w:val="00872133"/>
    <w:rsid w:val="0087329D"/>
    <w:rsid w:val="00873399"/>
    <w:rsid w:val="008739A0"/>
    <w:rsid w:val="008739B9"/>
    <w:rsid w:val="00875133"/>
    <w:rsid w:val="00875155"/>
    <w:rsid w:val="0087516C"/>
    <w:rsid w:val="008751AD"/>
    <w:rsid w:val="00875973"/>
    <w:rsid w:val="008762D7"/>
    <w:rsid w:val="00877AB1"/>
    <w:rsid w:val="00880CB1"/>
    <w:rsid w:val="0088170E"/>
    <w:rsid w:val="00881A40"/>
    <w:rsid w:val="0088342E"/>
    <w:rsid w:val="0088453A"/>
    <w:rsid w:val="00884A45"/>
    <w:rsid w:val="00885962"/>
    <w:rsid w:val="00885A98"/>
    <w:rsid w:val="00886348"/>
    <w:rsid w:val="0089017A"/>
    <w:rsid w:val="008909F0"/>
    <w:rsid w:val="00890B35"/>
    <w:rsid w:val="00890EDC"/>
    <w:rsid w:val="00891B8C"/>
    <w:rsid w:val="008923FE"/>
    <w:rsid w:val="00892614"/>
    <w:rsid w:val="0089388E"/>
    <w:rsid w:val="00893EB3"/>
    <w:rsid w:val="008944D3"/>
    <w:rsid w:val="008952D9"/>
    <w:rsid w:val="0089632A"/>
    <w:rsid w:val="008969C2"/>
    <w:rsid w:val="00897005"/>
    <w:rsid w:val="00897F52"/>
    <w:rsid w:val="008A0224"/>
    <w:rsid w:val="008A0634"/>
    <w:rsid w:val="008A0D60"/>
    <w:rsid w:val="008A2A95"/>
    <w:rsid w:val="008A3513"/>
    <w:rsid w:val="008A3A61"/>
    <w:rsid w:val="008A682D"/>
    <w:rsid w:val="008A69A5"/>
    <w:rsid w:val="008A69CD"/>
    <w:rsid w:val="008A711B"/>
    <w:rsid w:val="008B0239"/>
    <w:rsid w:val="008B0CC4"/>
    <w:rsid w:val="008B10C4"/>
    <w:rsid w:val="008B19A1"/>
    <w:rsid w:val="008B1B0F"/>
    <w:rsid w:val="008B22D3"/>
    <w:rsid w:val="008B27AC"/>
    <w:rsid w:val="008B36DA"/>
    <w:rsid w:val="008B6145"/>
    <w:rsid w:val="008B7175"/>
    <w:rsid w:val="008C0943"/>
    <w:rsid w:val="008C0EA6"/>
    <w:rsid w:val="008C1391"/>
    <w:rsid w:val="008C1CE3"/>
    <w:rsid w:val="008C1D33"/>
    <w:rsid w:val="008C1F85"/>
    <w:rsid w:val="008C4A74"/>
    <w:rsid w:val="008C649C"/>
    <w:rsid w:val="008C7D13"/>
    <w:rsid w:val="008D005A"/>
    <w:rsid w:val="008D3324"/>
    <w:rsid w:val="008D414A"/>
    <w:rsid w:val="008D4430"/>
    <w:rsid w:val="008D4F8B"/>
    <w:rsid w:val="008D5024"/>
    <w:rsid w:val="008E1C78"/>
    <w:rsid w:val="008E1F02"/>
    <w:rsid w:val="008E404B"/>
    <w:rsid w:val="008E4230"/>
    <w:rsid w:val="008E43BB"/>
    <w:rsid w:val="008E4C2C"/>
    <w:rsid w:val="008E533C"/>
    <w:rsid w:val="008E5501"/>
    <w:rsid w:val="008E632E"/>
    <w:rsid w:val="008E6DDF"/>
    <w:rsid w:val="008E7AFD"/>
    <w:rsid w:val="008F047E"/>
    <w:rsid w:val="008F04F1"/>
    <w:rsid w:val="008F0784"/>
    <w:rsid w:val="008F0DD0"/>
    <w:rsid w:val="008F28C9"/>
    <w:rsid w:val="008F2A1A"/>
    <w:rsid w:val="008F2DF0"/>
    <w:rsid w:val="008F41D6"/>
    <w:rsid w:val="008F4503"/>
    <w:rsid w:val="008F4995"/>
    <w:rsid w:val="008F4C34"/>
    <w:rsid w:val="008F7CA5"/>
    <w:rsid w:val="008F7DE3"/>
    <w:rsid w:val="008F7E8B"/>
    <w:rsid w:val="009017C5"/>
    <w:rsid w:val="00902D53"/>
    <w:rsid w:val="009030DE"/>
    <w:rsid w:val="00903ACE"/>
    <w:rsid w:val="00903D1A"/>
    <w:rsid w:val="00906251"/>
    <w:rsid w:val="009063BD"/>
    <w:rsid w:val="00906CD7"/>
    <w:rsid w:val="00906FF6"/>
    <w:rsid w:val="009075CB"/>
    <w:rsid w:val="00910148"/>
    <w:rsid w:val="00911D50"/>
    <w:rsid w:val="00912510"/>
    <w:rsid w:val="00913644"/>
    <w:rsid w:val="0091452B"/>
    <w:rsid w:val="00914F0B"/>
    <w:rsid w:val="009157DA"/>
    <w:rsid w:val="009158ED"/>
    <w:rsid w:val="00915984"/>
    <w:rsid w:val="0091716B"/>
    <w:rsid w:val="009211FA"/>
    <w:rsid w:val="00921666"/>
    <w:rsid w:val="0092228B"/>
    <w:rsid w:val="009223E3"/>
    <w:rsid w:val="00922D4B"/>
    <w:rsid w:val="0092346F"/>
    <w:rsid w:val="0092427F"/>
    <w:rsid w:val="009259DC"/>
    <w:rsid w:val="00925DFD"/>
    <w:rsid w:val="00925F7F"/>
    <w:rsid w:val="0092611C"/>
    <w:rsid w:val="00930E80"/>
    <w:rsid w:val="00930EA8"/>
    <w:rsid w:val="0093164D"/>
    <w:rsid w:val="00931DDB"/>
    <w:rsid w:val="00932AE2"/>
    <w:rsid w:val="00932B9B"/>
    <w:rsid w:val="00933485"/>
    <w:rsid w:val="00934B3D"/>
    <w:rsid w:val="00935012"/>
    <w:rsid w:val="00935B2A"/>
    <w:rsid w:val="009363AC"/>
    <w:rsid w:val="00936FDA"/>
    <w:rsid w:val="00941C6A"/>
    <w:rsid w:val="00941F6C"/>
    <w:rsid w:val="009421BD"/>
    <w:rsid w:val="00944B3B"/>
    <w:rsid w:val="009453B8"/>
    <w:rsid w:val="00945D63"/>
    <w:rsid w:val="00947DD6"/>
    <w:rsid w:val="00951A09"/>
    <w:rsid w:val="00951AC4"/>
    <w:rsid w:val="009535D2"/>
    <w:rsid w:val="00953A53"/>
    <w:rsid w:val="0095597E"/>
    <w:rsid w:val="00955E04"/>
    <w:rsid w:val="00955F96"/>
    <w:rsid w:val="0095621B"/>
    <w:rsid w:val="009568FD"/>
    <w:rsid w:val="00956990"/>
    <w:rsid w:val="00956ABC"/>
    <w:rsid w:val="0096087E"/>
    <w:rsid w:val="00960EDD"/>
    <w:rsid w:val="00962AE7"/>
    <w:rsid w:val="00963E3C"/>
    <w:rsid w:val="009648D3"/>
    <w:rsid w:val="00964D55"/>
    <w:rsid w:val="0096518E"/>
    <w:rsid w:val="0096691B"/>
    <w:rsid w:val="00966D08"/>
    <w:rsid w:val="00967A54"/>
    <w:rsid w:val="00967AD3"/>
    <w:rsid w:val="009700F3"/>
    <w:rsid w:val="00971CC2"/>
    <w:rsid w:val="00971D09"/>
    <w:rsid w:val="00973FB1"/>
    <w:rsid w:val="00974440"/>
    <w:rsid w:val="009746CF"/>
    <w:rsid w:val="0097593D"/>
    <w:rsid w:val="00976163"/>
    <w:rsid w:val="009762E6"/>
    <w:rsid w:val="009775C6"/>
    <w:rsid w:val="00977778"/>
    <w:rsid w:val="009779EA"/>
    <w:rsid w:val="00981584"/>
    <w:rsid w:val="00982514"/>
    <w:rsid w:val="0098266A"/>
    <w:rsid w:val="00984292"/>
    <w:rsid w:val="009854E6"/>
    <w:rsid w:val="0098562C"/>
    <w:rsid w:val="00986713"/>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5248"/>
    <w:rsid w:val="009A7E4A"/>
    <w:rsid w:val="009B13D5"/>
    <w:rsid w:val="009B156A"/>
    <w:rsid w:val="009B1BBF"/>
    <w:rsid w:val="009B1CE2"/>
    <w:rsid w:val="009B3D31"/>
    <w:rsid w:val="009B490A"/>
    <w:rsid w:val="009B5B4A"/>
    <w:rsid w:val="009B5F4C"/>
    <w:rsid w:val="009B6FDC"/>
    <w:rsid w:val="009B7272"/>
    <w:rsid w:val="009C031C"/>
    <w:rsid w:val="009C396D"/>
    <w:rsid w:val="009C4017"/>
    <w:rsid w:val="009C49E9"/>
    <w:rsid w:val="009C6D26"/>
    <w:rsid w:val="009C6E6E"/>
    <w:rsid w:val="009C766C"/>
    <w:rsid w:val="009D0357"/>
    <w:rsid w:val="009D0FAF"/>
    <w:rsid w:val="009D1710"/>
    <w:rsid w:val="009D1B2B"/>
    <w:rsid w:val="009D2A4E"/>
    <w:rsid w:val="009D2D8D"/>
    <w:rsid w:val="009D2F1A"/>
    <w:rsid w:val="009D392B"/>
    <w:rsid w:val="009D5035"/>
    <w:rsid w:val="009D5439"/>
    <w:rsid w:val="009D62E8"/>
    <w:rsid w:val="009D7070"/>
    <w:rsid w:val="009D72B2"/>
    <w:rsid w:val="009D733A"/>
    <w:rsid w:val="009D763E"/>
    <w:rsid w:val="009D7AF8"/>
    <w:rsid w:val="009E1167"/>
    <w:rsid w:val="009E291D"/>
    <w:rsid w:val="009E2DB0"/>
    <w:rsid w:val="009E3B19"/>
    <w:rsid w:val="009E3F6E"/>
    <w:rsid w:val="009E406D"/>
    <w:rsid w:val="009E4B98"/>
    <w:rsid w:val="009E4FEA"/>
    <w:rsid w:val="009E5C69"/>
    <w:rsid w:val="009E6161"/>
    <w:rsid w:val="009E6229"/>
    <w:rsid w:val="009E62FF"/>
    <w:rsid w:val="009E671E"/>
    <w:rsid w:val="009E6BC1"/>
    <w:rsid w:val="009E7768"/>
    <w:rsid w:val="009E7CFC"/>
    <w:rsid w:val="009E7E35"/>
    <w:rsid w:val="009F08DF"/>
    <w:rsid w:val="009F1712"/>
    <w:rsid w:val="009F1F92"/>
    <w:rsid w:val="009F27C9"/>
    <w:rsid w:val="009F3549"/>
    <w:rsid w:val="009F3BE9"/>
    <w:rsid w:val="009F3DE1"/>
    <w:rsid w:val="009F3DE2"/>
    <w:rsid w:val="009F416B"/>
    <w:rsid w:val="009F43AF"/>
    <w:rsid w:val="009F4C24"/>
    <w:rsid w:val="009F632C"/>
    <w:rsid w:val="009F71A4"/>
    <w:rsid w:val="009F7BF0"/>
    <w:rsid w:val="009F7FCC"/>
    <w:rsid w:val="00A00447"/>
    <w:rsid w:val="00A00CE4"/>
    <w:rsid w:val="00A01D27"/>
    <w:rsid w:val="00A02094"/>
    <w:rsid w:val="00A03370"/>
    <w:rsid w:val="00A03B30"/>
    <w:rsid w:val="00A04022"/>
    <w:rsid w:val="00A0493D"/>
    <w:rsid w:val="00A058C3"/>
    <w:rsid w:val="00A059A6"/>
    <w:rsid w:val="00A0697D"/>
    <w:rsid w:val="00A06E82"/>
    <w:rsid w:val="00A0779A"/>
    <w:rsid w:val="00A10AEB"/>
    <w:rsid w:val="00A123DB"/>
    <w:rsid w:val="00A14889"/>
    <w:rsid w:val="00A14A6E"/>
    <w:rsid w:val="00A16AAE"/>
    <w:rsid w:val="00A20049"/>
    <w:rsid w:val="00A20B70"/>
    <w:rsid w:val="00A2270C"/>
    <w:rsid w:val="00A22AD5"/>
    <w:rsid w:val="00A232A3"/>
    <w:rsid w:val="00A23425"/>
    <w:rsid w:val="00A235F5"/>
    <w:rsid w:val="00A245D4"/>
    <w:rsid w:val="00A247A0"/>
    <w:rsid w:val="00A24BFD"/>
    <w:rsid w:val="00A24EC1"/>
    <w:rsid w:val="00A2581A"/>
    <w:rsid w:val="00A25981"/>
    <w:rsid w:val="00A26548"/>
    <w:rsid w:val="00A27560"/>
    <w:rsid w:val="00A3004F"/>
    <w:rsid w:val="00A3048E"/>
    <w:rsid w:val="00A3054C"/>
    <w:rsid w:val="00A32360"/>
    <w:rsid w:val="00A329F9"/>
    <w:rsid w:val="00A32AA8"/>
    <w:rsid w:val="00A32C10"/>
    <w:rsid w:val="00A33228"/>
    <w:rsid w:val="00A333A1"/>
    <w:rsid w:val="00A335DD"/>
    <w:rsid w:val="00A33E87"/>
    <w:rsid w:val="00A348B3"/>
    <w:rsid w:val="00A34D72"/>
    <w:rsid w:val="00A34FD3"/>
    <w:rsid w:val="00A36205"/>
    <w:rsid w:val="00A36661"/>
    <w:rsid w:val="00A36D40"/>
    <w:rsid w:val="00A377A0"/>
    <w:rsid w:val="00A37D94"/>
    <w:rsid w:val="00A40A3D"/>
    <w:rsid w:val="00A41A53"/>
    <w:rsid w:val="00A41F95"/>
    <w:rsid w:val="00A42396"/>
    <w:rsid w:val="00A43515"/>
    <w:rsid w:val="00A44C7D"/>
    <w:rsid w:val="00A45AC4"/>
    <w:rsid w:val="00A466AA"/>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6A66"/>
    <w:rsid w:val="00A87080"/>
    <w:rsid w:val="00A871FC"/>
    <w:rsid w:val="00A87BC5"/>
    <w:rsid w:val="00A9231C"/>
    <w:rsid w:val="00A92C99"/>
    <w:rsid w:val="00A93664"/>
    <w:rsid w:val="00A94033"/>
    <w:rsid w:val="00A94134"/>
    <w:rsid w:val="00A94176"/>
    <w:rsid w:val="00A94753"/>
    <w:rsid w:val="00A96DE5"/>
    <w:rsid w:val="00A97024"/>
    <w:rsid w:val="00A97057"/>
    <w:rsid w:val="00AA0439"/>
    <w:rsid w:val="00AA2E86"/>
    <w:rsid w:val="00AA3698"/>
    <w:rsid w:val="00AA3FD4"/>
    <w:rsid w:val="00AA4A2F"/>
    <w:rsid w:val="00AA5F21"/>
    <w:rsid w:val="00AA60B4"/>
    <w:rsid w:val="00AA669B"/>
    <w:rsid w:val="00AA75F6"/>
    <w:rsid w:val="00AA768F"/>
    <w:rsid w:val="00AB0DC0"/>
    <w:rsid w:val="00AB20B4"/>
    <w:rsid w:val="00AB21EC"/>
    <w:rsid w:val="00AB4A20"/>
    <w:rsid w:val="00AB64D7"/>
    <w:rsid w:val="00AB6A67"/>
    <w:rsid w:val="00AB7F52"/>
    <w:rsid w:val="00AC0024"/>
    <w:rsid w:val="00AC192B"/>
    <w:rsid w:val="00AC307F"/>
    <w:rsid w:val="00AC3656"/>
    <w:rsid w:val="00AC4357"/>
    <w:rsid w:val="00AC47B9"/>
    <w:rsid w:val="00AC480F"/>
    <w:rsid w:val="00AC4BBA"/>
    <w:rsid w:val="00AC79E4"/>
    <w:rsid w:val="00AD0439"/>
    <w:rsid w:val="00AD13A4"/>
    <w:rsid w:val="00AD1D85"/>
    <w:rsid w:val="00AD28A8"/>
    <w:rsid w:val="00AD442B"/>
    <w:rsid w:val="00AD5E5F"/>
    <w:rsid w:val="00AD6225"/>
    <w:rsid w:val="00AD6E0B"/>
    <w:rsid w:val="00AD77A2"/>
    <w:rsid w:val="00AE0316"/>
    <w:rsid w:val="00AE0678"/>
    <w:rsid w:val="00AE0732"/>
    <w:rsid w:val="00AE10A1"/>
    <w:rsid w:val="00AE258A"/>
    <w:rsid w:val="00AE2747"/>
    <w:rsid w:val="00AE3425"/>
    <w:rsid w:val="00AE3D68"/>
    <w:rsid w:val="00AE4321"/>
    <w:rsid w:val="00AE44EE"/>
    <w:rsid w:val="00AE4DB3"/>
    <w:rsid w:val="00AE5870"/>
    <w:rsid w:val="00AE721B"/>
    <w:rsid w:val="00AE795E"/>
    <w:rsid w:val="00AE7B3B"/>
    <w:rsid w:val="00AE7F5B"/>
    <w:rsid w:val="00AF07C2"/>
    <w:rsid w:val="00AF0BDB"/>
    <w:rsid w:val="00AF11B0"/>
    <w:rsid w:val="00AF11D4"/>
    <w:rsid w:val="00AF13E8"/>
    <w:rsid w:val="00AF27D8"/>
    <w:rsid w:val="00AF2D72"/>
    <w:rsid w:val="00AF3CC7"/>
    <w:rsid w:val="00AF5372"/>
    <w:rsid w:val="00AF543E"/>
    <w:rsid w:val="00AF57F7"/>
    <w:rsid w:val="00AF7E38"/>
    <w:rsid w:val="00AF7FBC"/>
    <w:rsid w:val="00B003B2"/>
    <w:rsid w:val="00B00656"/>
    <w:rsid w:val="00B0198A"/>
    <w:rsid w:val="00B01EA6"/>
    <w:rsid w:val="00B022B5"/>
    <w:rsid w:val="00B0358E"/>
    <w:rsid w:val="00B040C1"/>
    <w:rsid w:val="00B0449D"/>
    <w:rsid w:val="00B04BAC"/>
    <w:rsid w:val="00B05656"/>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1FF"/>
    <w:rsid w:val="00B20E54"/>
    <w:rsid w:val="00B21959"/>
    <w:rsid w:val="00B21A4D"/>
    <w:rsid w:val="00B22648"/>
    <w:rsid w:val="00B235AB"/>
    <w:rsid w:val="00B23B33"/>
    <w:rsid w:val="00B23B9A"/>
    <w:rsid w:val="00B24732"/>
    <w:rsid w:val="00B24950"/>
    <w:rsid w:val="00B24B6A"/>
    <w:rsid w:val="00B24D67"/>
    <w:rsid w:val="00B262A2"/>
    <w:rsid w:val="00B26F5C"/>
    <w:rsid w:val="00B2733B"/>
    <w:rsid w:val="00B27BFC"/>
    <w:rsid w:val="00B30E02"/>
    <w:rsid w:val="00B31135"/>
    <w:rsid w:val="00B3125F"/>
    <w:rsid w:val="00B320AD"/>
    <w:rsid w:val="00B32750"/>
    <w:rsid w:val="00B33207"/>
    <w:rsid w:val="00B34944"/>
    <w:rsid w:val="00B34D23"/>
    <w:rsid w:val="00B35BA9"/>
    <w:rsid w:val="00B3662B"/>
    <w:rsid w:val="00B378C1"/>
    <w:rsid w:val="00B4038E"/>
    <w:rsid w:val="00B405B4"/>
    <w:rsid w:val="00B4298D"/>
    <w:rsid w:val="00B43452"/>
    <w:rsid w:val="00B44012"/>
    <w:rsid w:val="00B44BF7"/>
    <w:rsid w:val="00B4508B"/>
    <w:rsid w:val="00B45777"/>
    <w:rsid w:val="00B45C88"/>
    <w:rsid w:val="00B45DE1"/>
    <w:rsid w:val="00B4720F"/>
    <w:rsid w:val="00B479EC"/>
    <w:rsid w:val="00B5033F"/>
    <w:rsid w:val="00B50E91"/>
    <w:rsid w:val="00B517CA"/>
    <w:rsid w:val="00B51DDA"/>
    <w:rsid w:val="00B546BB"/>
    <w:rsid w:val="00B5498F"/>
    <w:rsid w:val="00B54E30"/>
    <w:rsid w:val="00B551D5"/>
    <w:rsid w:val="00B55692"/>
    <w:rsid w:val="00B560A0"/>
    <w:rsid w:val="00B561B5"/>
    <w:rsid w:val="00B57B82"/>
    <w:rsid w:val="00B60133"/>
    <w:rsid w:val="00B61D92"/>
    <w:rsid w:val="00B61FCF"/>
    <w:rsid w:val="00B632A4"/>
    <w:rsid w:val="00B63446"/>
    <w:rsid w:val="00B642CF"/>
    <w:rsid w:val="00B64512"/>
    <w:rsid w:val="00B6459F"/>
    <w:rsid w:val="00B64D35"/>
    <w:rsid w:val="00B66A15"/>
    <w:rsid w:val="00B67C78"/>
    <w:rsid w:val="00B67E38"/>
    <w:rsid w:val="00B67F73"/>
    <w:rsid w:val="00B70074"/>
    <w:rsid w:val="00B705ED"/>
    <w:rsid w:val="00B71776"/>
    <w:rsid w:val="00B71EB4"/>
    <w:rsid w:val="00B72095"/>
    <w:rsid w:val="00B73729"/>
    <w:rsid w:val="00B74569"/>
    <w:rsid w:val="00B7595A"/>
    <w:rsid w:val="00B75F55"/>
    <w:rsid w:val="00B767A8"/>
    <w:rsid w:val="00B77EFC"/>
    <w:rsid w:val="00B80250"/>
    <w:rsid w:val="00B812CD"/>
    <w:rsid w:val="00B81678"/>
    <w:rsid w:val="00B820D7"/>
    <w:rsid w:val="00B83CA5"/>
    <w:rsid w:val="00B83F05"/>
    <w:rsid w:val="00B8462D"/>
    <w:rsid w:val="00B84891"/>
    <w:rsid w:val="00B84CD1"/>
    <w:rsid w:val="00B86285"/>
    <w:rsid w:val="00B90644"/>
    <w:rsid w:val="00B90A0E"/>
    <w:rsid w:val="00B9267A"/>
    <w:rsid w:val="00B9277A"/>
    <w:rsid w:val="00B929D5"/>
    <w:rsid w:val="00B946F9"/>
    <w:rsid w:val="00B967D4"/>
    <w:rsid w:val="00B969E1"/>
    <w:rsid w:val="00B9756E"/>
    <w:rsid w:val="00BA1128"/>
    <w:rsid w:val="00BA2144"/>
    <w:rsid w:val="00BA351D"/>
    <w:rsid w:val="00BA3FB2"/>
    <w:rsid w:val="00BA4272"/>
    <w:rsid w:val="00BA4D87"/>
    <w:rsid w:val="00BA4DA3"/>
    <w:rsid w:val="00BA4FE7"/>
    <w:rsid w:val="00BA5A79"/>
    <w:rsid w:val="00BA64E4"/>
    <w:rsid w:val="00BA73A7"/>
    <w:rsid w:val="00BA7D58"/>
    <w:rsid w:val="00BB03F6"/>
    <w:rsid w:val="00BB04A3"/>
    <w:rsid w:val="00BB2343"/>
    <w:rsid w:val="00BB2387"/>
    <w:rsid w:val="00BB2AEF"/>
    <w:rsid w:val="00BB2C40"/>
    <w:rsid w:val="00BB3378"/>
    <w:rsid w:val="00BB6A17"/>
    <w:rsid w:val="00BB7402"/>
    <w:rsid w:val="00BB77FE"/>
    <w:rsid w:val="00BC0BC6"/>
    <w:rsid w:val="00BC1330"/>
    <w:rsid w:val="00BC15F6"/>
    <w:rsid w:val="00BC2261"/>
    <w:rsid w:val="00BC2A76"/>
    <w:rsid w:val="00BC2C47"/>
    <w:rsid w:val="00BC3C19"/>
    <w:rsid w:val="00BC5B60"/>
    <w:rsid w:val="00BC6401"/>
    <w:rsid w:val="00BC6AFD"/>
    <w:rsid w:val="00BC7A75"/>
    <w:rsid w:val="00BC7D96"/>
    <w:rsid w:val="00BD0346"/>
    <w:rsid w:val="00BD0F05"/>
    <w:rsid w:val="00BD2EA5"/>
    <w:rsid w:val="00BD42AA"/>
    <w:rsid w:val="00BD43C8"/>
    <w:rsid w:val="00BD4CB5"/>
    <w:rsid w:val="00BD5AA3"/>
    <w:rsid w:val="00BD5B04"/>
    <w:rsid w:val="00BD73FB"/>
    <w:rsid w:val="00BE0AC3"/>
    <w:rsid w:val="00BE136E"/>
    <w:rsid w:val="00BE1A67"/>
    <w:rsid w:val="00BE2751"/>
    <w:rsid w:val="00BE29A4"/>
    <w:rsid w:val="00BE2B67"/>
    <w:rsid w:val="00BE2E59"/>
    <w:rsid w:val="00BE3438"/>
    <w:rsid w:val="00BE3F02"/>
    <w:rsid w:val="00BE4378"/>
    <w:rsid w:val="00BE5115"/>
    <w:rsid w:val="00BE6685"/>
    <w:rsid w:val="00BF079C"/>
    <w:rsid w:val="00BF099C"/>
    <w:rsid w:val="00BF3507"/>
    <w:rsid w:val="00BF445A"/>
    <w:rsid w:val="00BF48F7"/>
    <w:rsid w:val="00BF49F3"/>
    <w:rsid w:val="00BF4A79"/>
    <w:rsid w:val="00BF50A1"/>
    <w:rsid w:val="00BF65CA"/>
    <w:rsid w:val="00BF6EEE"/>
    <w:rsid w:val="00BF733B"/>
    <w:rsid w:val="00BF7393"/>
    <w:rsid w:val="00BF76A7"/>
    <w:rsid w:val="00BF7CB4"/>
    <w:rsid w:val="00C000F9"/>
    <w:rsid w:val="00C00733"/>
    <w:rsid w:val="00C016D0"/>
    <w:rsid w:val="00C01EF8"/>
    <w:rsid w:val="00C02B77"/>
    <w:rsid w:val="00C035BF"/>
    <w:rsid w:val="00C0375A"/>
    <w:rsid w:val="00C04EB3"/>
    <w:rsid w:val="00C05966"/>
    <w:rsid w:val="00C05F05"/>
    <w:rsid w:val="00C06103"/>
    <w:rsid w:val="00C0695C"/>
    <w:rsid w:val="00C06E98"/>
    <w:rsid w:val="00C10E8C"/>
    <w:rsid w:val="00C10F1E"/>
    <w:rsid w:val="00C112FD"/>
    <w:rsid w:val="00C13475"/>
    <w:rsid w:val="00C13A16"/>
    <w:rsid w:val="00C16E8A"/>
    <w:rsid w:val="00C1765A"/>
    <w:rsid w:val="00C20D3B"/>
    <w:rsid w:val="00C20EC4"/>
    <w:rsid w:val="00C23395"/>
    <w:rsid w:val="00C24AB6"/>
    <w:rsid w:val="00C24F0B"/>
    <w:rsid w:val="00C255DB"/>
    <w:rsid w:val="00C2566C"/>
    <w:rsid w:val="00C26C26"/>
    <w:rsid w:val="00C31BC3"/>
    <w:rsid w:val="00C3296E"/>
    <w:rsid w:val="00C32CA9"/>
    <w:rsid w:val="00C33B6A"/>
    <w:rsid w:val="00C346E0"/>
    <w:rsid w:val="00C34895"/>
    <w:rsid w:val="00C355B2"/>
    <w:rsid w:val="00C35633"/>
    <w:rsid w:val="00C360ED"/>
    <w:rsid w:val="00C36553"/>
    <w:rsid w:val="00C36F92"/>
    <w:rsid w:val="00C37FDD"/>
    <w:rsid w:val="00C40C2A"/>
    <w:rsid w:val="00C40CB8"/>
    <w:rsid w:val="00C40D9D"/>
    <w:rsid w:val="00C414E5"/>
    <w:rsid w:val="00C41535"/>
    <w:rsid w:val="00C430ED"/>
    <w:rsid w:val="00C45A69"/>
    <w:rsid w:val="00C47C0A"/>
    <w:rsid w:val="00C51406"/>
    <w:rsid w:val="00C5145B"/>
    <w:rsid w:val="00C5222F"/>
    <w:rsid w:val="00C5272C"/>
    <w:rsid w:val="00C5329C"/>
    <w:rsid w:val="00C5342F"/>
    <w:rsid w:val="00C547F5"/>
    <w:rsid w:val="00C54B57"/>
    <w:rsid w:val="00C54CCE"/>
    <w:rsid w:val="00C55A31"/>
    <w:rsid w:val="00C56CA5"/>
    <w:rsid w:val="00C60499"/>
    <w:rsid w:val="00C617BA"/>
    <w:rsid w:val="00C622DB"/>
    <w:rsid w:val="00C6286D"/>
    <w:rsid w:val="00C650F4"/>
    <w:rsid w:val="00C65A14"/>
    <w:rsid w:val="00C6655D"/>
    <w:rsid w:val="00C676C1"/>
    <w:rsid w:val="00C70278"/>
    <w:rsid w:val="00C70A33"/>
    <w:rsid w:val="00C70BC2"/>
    <w:rsid w:val="00C7198E"/>
    <w:rsid w:val="00C71AC2"/>
    <w:rsid w:val="00C7222B"/>
    <w:rsid w:val="00C75150"/>
    <w:rsid w:val="00C75C23"/>
    <w:rsid w:val="00C7681D"/>
    <w:rsid w:val="00C76C1D"/>
    <w:rsid w:val="00C76D95"/>
    <w:rsid w:val="00C77CAC"/>
    <w:rsid w:val="00C8060C"/>
    <w:rsid w:val="00C80C97"/>
    <w:rsid w:val="00C83AC2"/>
    <w:rsid w:val="00C84B7B"/>
    <w:rsid w:val="00C8585A"/>
    <w:rsid w:val="00C86AE6"/>
    <w:rsid w:val="00C86F2F"/>
    <w:rsid w:val="00C86F85"/>
    <w:rsid w:val="00C876ED"/>
    <w:rsid w:val="00C87FA3"/>
    <w:rsid w:val="00C90A3D"/>
    <w:rsid w:val="00C90BA2"/>
    <w:rsid w:val="00C916CC"/>
    <w:rsid w:val="00C91A39"/>
    <w:rsid w:val="00C91BEA"/>
    <w:rsid w:val="00C9260E"/>
    <w:rsid w:val="00C929B2"/>
    <w:rsid w:val="00C92B34"/>
    <w:rsid w:val="00C92E46"/>
    <w:rsid w:val="00C92F0A"/>
    <w:rsid w:val="00C940D8"/>
    <w:rsid w:val="00C94CCA"/>
    <w:rsid w:val="00C95854"/>
    <w:rsid w:val="00C96D6C"/>
    <w:rsid w:val="00C97FB0"/>
    <w:rsid w:val="00CA0AD3"/>
    <w:rsid w:val="00CA0EE4"/>
    <w:rsid w:val="00CA0FB6"/>
    <w:rsid w:val="00CA173C"/>
    <w:rsid w:val="00CA326C"/>
    <w:rsid w:val="00CA3ADD"/>
    <w:rsid w:val="00CA3D5C"/>
    <w:rsid w:val="00CA4158"/>
    <w:rsid w:val="00CA6B83"/>
    <w:rsid w:val="00CA7AE9"/>
    <w:rsid w:val="00CB0B38"/>
    <w:rsid w:val="00CB0D70"/>
    <w:rsid w:val="00CB12F7"/>
    <w:rsid w:val="00CB1690"/>
    <w:rsid w:val="00CB24CA"/>
    <w:rsid w:val="00CB26B2"/>
    <w:rsid w:val="00CB2C6B"/>
    <w:rsid w:val="00CB3B65"/>
    <w:rsid w:val="00CB4CCB"/>
    <w:rsid w:val="00CB5A26"/>
    <w:rsid w:val="00CB5C3A"/>
    <w:rsid w:val="00CB64CA"/>
    <w:rsid w:val="00CB6AA2"/>
    <w:rsid w:val="00CC04B2"/>
    <w:rsid w:val="00CC1673"/>
    <w:rsid w:val="00CC1A8E"/>
    <w:rsid w:val="00CC3052"/>
    <w:rsid w:val="00CC328C"/>
    <w:rsid w:val="00CC38DD"/>
    <w:rsid w:val="00CC46E2"/>
    <w:rsid w:val="00CC4E3E"/>
    <w:rsid w:val="00CC7CB7"/>
    <w:rsid w:val="00CD0BCF"/>
    <w:rsid w:val="00CD1544"/>
    <w:rsid w:val="00CD17E5"/>
    <w:rsid w:val="00CD1DE4"/>
    <w:rsid w:val="00CD2F0B"/>
    <w:rsid w:val="00CD3562"/>
    <w:rsid w:val="00CD3C24"/>
    <w:rsid w:val="00CD46C0"/>
    <w:rsid w:val="00CD520F"/>
    <w:rsid w:val="00CD54A8"/>
    <w:rsid w:val="00CD63D7"/>
    <w:rsid w:val="00CD68F2"/>
    <w:rsid w:val="00CD7905"/>
    <w:rsid w:val="00CE0006"/>
    <w:rsid w:val="00CE0A74"/>
    <w:rsid w:val="00CE255C"/>
    <w:rsid w:val="00CE4897"/>
    <w:rsid w:val="00CE4B2F"/>
    <w:rsid w:val="00CE59C2"/>
    <w:rsid w:val="00CE7326"/>
    <w:rsid w:val="00CE7607"/>
    <w:rsid w:val="00CF06AB"/>
    <w:rsid w:val="00CF0A8C"/>
    <w:rsid w:val="00CF2D49"/>
    <w:rsid w:val="00CF35BB"/>
    <w:rsid w:val="00CF471A"/>
    <w:rsid w:val="00CF4B3B"/>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733"/>
    <w:rsid w:val="00D069A1"/>
    <w:rsid w:val="00D10F3A"/>
    <w:rsid w:val="00D1179A"/>
    <w:rsid w:val="00D11E0D"/>
    <w:rsid w:val="00D11FE7"/>
    <w:rsid w:val="00D141A4"/>
    <w:rsid w:val="00D168D1"/>
    <w:rsid w:val="00D172E4"/>
    <w:rsid w:val="00D17325"/>
    <w:rsid w:val="00D17753"/>
    <w:rsid w:val="00D17950"/>
    <w:rsid w:val="00D210E1"/>
    <w:rsid w:val="00D219D7"/>
    <w:rsid w:val="00D219E7"/>
    <w:rsid w:val="00D21ECD"/>
    <w:rsid w:val="00D23861"/>
    <w:rsid w:val="00D23A7C"/>
    <w:rsid w:val="00D2450C"/>
    <w:rsid w:val="00D24CDC"/>
    <w:rsid w:val="00D24E0B"/>
    <w:rsid w:val="00D25F2D"/>
    <w:rsid w:val="00D26C4B"/>
    <w:rsid w:val="00D26C73"/>
    <w:rsid w:val="00D272BB"/>
    <w:rsid w:val="00D27731"/>
    <w:rsid w:val="00D27890"/>
    <w:rsid w:val="00D30DBB"/>
    <w:rsid w:val="00D31B2D"/>
    <w:rsid w:val="00D32923"/>
    <w:rsid w:val="00D32A8E"/>
    <w:rsid w:val="00D32D44"/>
    <w:rsid w:val="00D35902"/>
    <w:rsid w:val="00D366BE"/>
    <w:rsid w:val="00D37A8C"/>
    <w:rsid w:val="00D37C14"/>
    <w:rsid w:val="00D407DB"/>
    <w:rsid w:val="00D41B08"/>
    <w:rsid w:val="00D420E3"/>
    <w:rsid w:val="00D4227E"/>
    <w:rsid w:val="00D42794"/>
    <w:rsid w:val="00D43402"/>
    <w:rsid w:val="00D43804"/>
    <w:rsid w:val="00D4381A"/>
    <w:rsid w:val="00D44A2A"/>
    <w:rsid w:val="00D4510F"/>
    <w:rsid w:val="00D455AC"/>
    <w:rsid w:val="00D4571D"/>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4D4A"/>
    <w:rsid w:val="00D651D5"/>
    <w:rsid w:val="00D65DE6"/>
    <w:rsid w:val="00D65E3F"/>
    <w:rsid w:val="00D662EB"/>
    <w:rsid w:val="00D66429"/>
    <w:rsid w:val="00D67FC1"/>
    <w:rsid w:val="00D711D5"/>
    <w:rsid w:val="00D71A5D"/>
    <w:rsid w:val="00D7215E"/>
    <w:rsid w:val="00D72CBF"/>
    <w:rsid w:val="00D72EB6"/>
    <w:rsid w:val="00D73900"/>
    <w:rsid w:val="00D73E8C"/>
    <w:rsid w:val="00D74CAD"/>
    <w:rsid w:val="00D75153"/>
    <w:rsid w:val="00D76078"/>
    <w:rsid w:val="00D77EDD"/>
    <w:rsid w:val="00D81896"/>
    <w:rsid w:val="00D81A1D"/>
    <w:rsid w:val="00D81CFC"/>
    <w:rsid w:val="00D8269B"/>
    <w:rsid w:val="00D82BF8"/>
    <w:rsid w:val="00D830E9"/>
    <w:rsid w:val="00D84A09"/>
    <w:rsid w:val="00D84AEB"/>
    <w:rsid w:val="00D84EDD"/>
    <w:rsid w:val="00D866BB"/>
    <w:rsid w:val="00D86D10"/>
    <w:rsid w:val="00D8775D"/>
    <w:rsid w:val="00D87BF7"/>
    <w:rsid w:val="00D87DC6"/>
    <w:rsid w:val="00D909F9"/>
    <w:rsid w:val="00D90CD9"/>
    <w:rsid w:val="00D916CB"/>
    <w:rsid w:val="00D91F74"/>
    <w:rsid w:val="00D95F9D"/>
    <w:rsid w:val="00D977E7"/>
    <w:rsid w:val="00D97ACD"/>
    <w:rsid w:val="00D97AE6"/>
    <w:rsid w:val="00DA00E9"/>
    <w:rsid w:val="00DA0B9D"/>
    <w:rsid w:val="00DA13FB"/>
    <w:rsid w:val="00DA2486"/>
    <w:rsid w:val="00DA387F"/>
    <w:rsid w:val="00DA3DDE"/>
    <w:rsid w:val="00DA4546"/>
    <w:rsid w:val="00DA4629"/>
    <w:rsid w:val="00DA528A"/>
    <w:rsid w:val="00DB006C"/>
    <w:rsid w:val="00DB2581"/>
    <w:rsid w:val="00DB2E7E"/>
    <w:rsid w:val="00DB30DC"/>
    <w:rsid w:val="00DB5162"/>
    <w:rsid w:val="00DB5EAB"/>
    <w:rsid w:val="00DB686A"/>
    <w:rsid w:val="00DB7D85"/>
    <w:rsid w:val="00DB7E9C"/>
    <w:rsid w:val="00DC01F4"/>
    <w:rsid w:val="00DC0388"/>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1DF3"/>
    <w:rsid w:val="00DD26FE"/>
    <w:rsid w:val="00DD2B87"/>
    <w:rsid w:val="00DD3FB4"/>
    <w:rsid w:val="00DD4702"/>
    <w:rsid w:val="00DD4C15"/>
    <w:rsid w:val="00DD56C7"/>
    <w:rsid w:val="00DD5B4D"/>
    <w:rsid w:val="00DD5FCC"/>
    <w:rsid w:val="00DD6C1C"/>
    <w:rsid w:val="00DD7B3D"/>
    <w:rsid w:val="00DE0B00"/>
    <w:rsid w:val="00DE14B6"/>
    <w:rsid w:val="00DE1B28"/>
    <w:rsid w:val="00DE1F40"/>
    <w:rsid w:val="00DE4D74"/>
    <w:rsid w:val="00DE5541"/>
    <w:rsid w:val="00DE5C09"/>
    <w:rsid w:val="00DE6009"/>
    <w:rsid w:val="00DE603F"/>
    <w:rsid w:val="00DE7B67"/>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1FB1"/>
    <w:rsid w:val="00E223AA"/>
    <w:rsid w:val="00E22E0A"/>
    <w:rsid w:val="00E24EEA"/>
    <w:rsid w:val="00E25E45"/>
    <w:rsid w:val="00E25FD3"/>
    <w:rsid w:val="00E30487"/>
    <w:rsid w:val="00E31EDC"/>
    <w:rsid w:val="00E32391"/>
    <w:rsid w:val="00E32D51"/>
    <w:rsid w:val="00E355C6"/>
    <w:rsid w:val="00E35B07"/>
    <w:rsid w:val="00E35DD6"/>
    <w:rsid w:val="00E36231"/>
    <w:rsid w:val="00E366FB"/>
    <w:rsid w:val="00E36DBC"/>
    <w:rsid w:val="00E402B2"/>
    <w:rsid w:val="00E410BF"/>
    <w:rsid w:val="00E41F3E"/>
    <w:rsid w:val="00E41FC6"/>
    <w:rsid w:val="00E42F4A"/>
    <w:rsid w:val="00E441F3"/>
    <w:rsid w:val="00E44D93"/>
    <w:rsid w:val="00E458A1"/>
    <w:rsid w:val="00E473E8"/>
    <w:rsid w:val="00E4778F"/>
    <w:rsid w:val="00E478C8"/>
    <w:rsid w:val="00E508FB"/>
    <w:rsid w:val="00E51605"/>
    <w:rsid w:val="00E525B0"/>
    <w:rsid w:val="00E52B30"/>
    <w:rsid w:val="00E52F1F"/>
    <w:rsid w:val="00E5318A"/>
    <w:rsid w:val="00E5342D"/>
    <w:rsid w:val="00E54BC2"/>
    <w:rsid w:val="00E55120"/>
    <w:rsid w:val="00E5521B"/>
    <w:rsid w:val="00E56089"/>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3B4"/>
    <w:rsid w:val="00E77953"/>
    <w:rsid w:val="00E80154"/>
    <w:rsid w:val="00E806B9"/>
    <w:rsid w:val="00E82438"/>
    <w:rsid w:val="00E83380"/>
    <w:rsid w:val="00E83751"/>
    <w:rsid w:val="00E83C26"/>
    <w:rsid w:val="00E840C7"/>
    <w:rsid w:val="00E84F7E"/>
    <w:rsid w:val="00E85850"/>
    <w:rsid w:val="00E85EA1"/>
    <w:rsid w:val="00E86890"/>
    <w:rsid w:val="00E86B20"/>
    <w:rsid w:val="00E90084"/>
    <w:rsid w:val="00E90E04"/>
    <w:rsid w:val="00E916D4"/>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4D1"/>
    <w:rsid w:val="00EA170C"/>
    <w:rsid w:val="00EA1E65"/>
    <w:rsid w:val="00EA3CAB"/>
    <w:rsid w:val="00EA4673"/>
    <w:rsid w:val="00EA488F"/>
    <w:rsid w:val="00EA4906"/>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19B"/>
    <w:rsid w:val="00ED4A0C"/>
    <w:rsid w:val="00ED4E4D"/>
    <w:rsid w:val="00ED50C9"/>
    <w:rsid w:val="00ED5FAE"/>
    <w:rsid w:val="00ED6F48"/>
    <w:rsid w:val="00ED74F5"/>
    <w:rsid w:val="00ED7DC3"/>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480"/>
    <w:rsid w:val="00EF189F"/>
    <w:rsid w:val="00EF2AA8"/>
    <w:rsid w:val="00EF2DA3"/>
    <w:rsid w:val="00EF2E6B"/>
    <w:rsid w:val="00EF404E"/>
    <w:rsid w:val="00EF5150"/>
    <w:rsid w:val="00EF6424"/>
    <w:rsid w:val="00EF6600"/>
    <w:rsid w:val="00EF674A"/>
    <w:rsid w:val="00EF6A44"/>
    <w:rsid w:val="00EF7670"/>
    <w:rsid w:val="00EF770C"/>
    <w:rsid w:val="00F0055C"/>
    <w:rsid w:val="00F00EEC"/>
    <w:rsid w:val="00F02DB2"/>
    <w:rsid w:val="00F032DE"/>
    <w:rsid w:val="00F04223"/>
    <w:rsid w:val="00F04684"/>
    <w:rsid w:val="00F048CA"/>
    <w:rsid w:val="00F050E5"/>
    <w:rsid w:val="00F0589C"/>
    <w:rsid w:val="00F05B12"/>
    <w:rsid w:val="00F06183"/>
    <w:rsid w:val="00F078B6"/>
    <w:rsid w:val="00F10C88"/>
    <w:rsid w:val="00F10CBA"/>
    <w:rsid w:val="00F116A7"/>
    <w:rsid w:val="00F12322"/>
    <w:rsid w:val="00F127FC"/>
    <w:rsid w:val="00F12A35"/>
    <w:rsid w:val="00F13245"/>
    <w:rsid w:val="00F1326B"/>
    <w:rsid w:val="00F13748"/>
    <w:rsid w:val="00F13D93"/>
    <w:rsid w:val="00F145CA"/>
    <w:rsid w:val="00F15BAE"/>
    <w:rsid w:val="00F164AD"/>
    <w:rsid w:val="00F17069"/>
    <w:rsid w:val="00F201B2"/>
    <w:rsid w:val="00F208DE"/>
    <w:rsid w:val="00F208E1"/>
    <w:rsid w:val="00F20DAC"/>
    <w:rsid w:val="00F20EF0"/>
    <w:rsid w:val="00F212A1"/>
    <w:rsid w:val="00F227A5"/>
    <w:rsid w:val="00F23AD5"/>
    <w:rsid w:val="00F23E21"/>
    <w:rsid w:val="00F242D6"/>
    <w:rsid w:val="00F251C7"/>
    <w:rsid w:val="00F27362"/>
    <w:rsid w:val="00F30CB9"/>
    <w:rsid w:val="00F30CC9"/>
    <w:rsid w:val="00F30FD1"/>
    <w:rsid w:val="00F31198"/>
    <w:rsid w:val="00F318B6"/>
    <w:rsid w:val="00F31B43"/>
    <w:rsid w:val="00F32408"/>
    <w:rsid w:val="00F328F6"/>
    <w:rsid w:val="00F33A65"/>
    <w:rsid w:val="00F33F30"/>
    <w:rsid w:val="00F345FA"/>
    <w:rsid w:val="00F34A54"/>
    <w:rsid w:val="00F34B92"/>
    <w:rsid w:val="00F3530D"/>
    <w:rsid w:val="00F3595C"/>
    <w:rsid w:val="00F35B5A"/>
    <w:rsid w:val="00F36C38"/>
    <w:rsid w:val="00F3766F"/>
    <w:rsid w:val="00F37BBB"/>
    <w:rsid w:val="00F417E0"/>
    <w:rsid w:val="00F41CF7"/>
    <w:rsid w:val="00F435AF"/>
    <w:rsid w:val="00F43A5F"/>
    <w:rsid w:val="00F44218"/>
    <w:rsid w:val="00F4555C"/>
    <w:rsid w:val="00F4668B"/>
    <w:rsid w:val="00F46747"/>
    <w:rsid w:val="00F51265"/>
    <w:rsid w:val="00F514FE"/>
    <w:rsid w:val="00F5310A"/>
    <w:rsid w:val="00F53D13"/>
    <w:rsid w:val="00F552B1"/>
    <w:rsid w:val="00F5590D"/>
    <w:rsid w:val="00F5597C"/>
    <w:rsid w:val="00F575D2"/>
    <w:rsid w:val="00F57EF0"/>
    <w:rsid w:val="00F60AF3"/>
    <w:rsid w:val="00F60B1B"/>
    <w:rsid w:val="00F615BC"/>
    <w:rsid w:val="00F6449D"/>
    <w:rsid w:val="00F6554D"/>
    <w:rsid w:val="00F65E83"/>
    <w:rsid w:val="00F6618A"/>
    <w:rsid w:val="00F67E01"/>
    <w:rsid w:val="00F70112"/>
    <w:rsid w:val="00F70BF6"/>
    <w:rsid w:val="00F70CA4"/>
    <w:rsid w:val="00F70CCF"/>
    <w:rsid w:val="00F70CF7"/>
    <w:rsid w:val="00F7225D"/>
    <w:rsid w:val="00F72452"/>
    <w:rsid w:val="00F7464C"/>
    <w:rsid w:val="00F7471E"/>
    <w:rsid w:val="00F74AF7"/>
    <w:rsid w:val="00F760B2"/>
    <w:rsid w:val="00F77501"/>
    <w:rsid w:val="00F77572"/>
    <w:rsid w:val="00F80011"/>
    <w:rsid w:val="00F80270"/>
    <w:rsid w:val="00F809D2"/>
    <w:rsid w:val="00F80A67"/>
    <w:rsid w:val="00F81077"/>
    <w:rsid w:val="00F84397"/>
    <w:rsid w:val="00F84CD3"/>
    <w:rsid w:val="00F85266"/>
    <w:rsid w:val="00F864F6"/>
    <w:rsid w:val="00F86858"/>
    <w:rsid w:val="00F8746F"/>
    <w:rsid w:val="00F90805"/>
    <w:rsid w:val="00F90A1B"/>
    <w:rsid w:val="00F91BDE"/>
    <w:rsid w:val="00F920AA"/>
    <w:rsid w:val="00F922DE"/>
    <w:rsid w:val="00F92597"/>
    <w:rsid w:val="00F92A79"/>
    <w:rsid w:val="00F95429"/>
    <w:rsid w:val="00F956FB"/>
    <w:rsid w:val="00F9587F"/>
    <w:rsid w:val="00F95B14"/>
    <w:rsid w:val="00F97FCB"/>
    <w:rsid w:val="00FA13DC"/>
    <w:rsid w:val="00FA1400"/>
    <w:rsid w:val="00FA2748"/>
    <w:rsid w:val="00FA2796"/>
    <w:rsid w:val="00FA2E01"/>
    <w:rsid w:val="00FA35BE"/>
    <w:rsid w:val="00FA3BCD"/>
    <w:rsid w:val="00FA3C72"/>
    <w:rsid w:val="00FA3EDC"/>
    <w:rsid w:val="00FA4027"/>
    <w:rsid w:val="00FA41A6"/>
    <w:rsid w:val="00FA4B0B"/>
    <w:rsid w:val="00FA6CF0"/>
    <w:rsid w:val="00FA77B8"/>
    <w:rsid w:val="00FA7A41"/>
    <w:rsid w:val="00FA7BCC"/>
    <w:rsid w:val="00FB0226"/>
    <w:rsid w:val="00FB0276"/>
    <w:rsid w:val="00FB083F"/>
    <w:rsid w:val="00FB1591"/>
    <w:rsid w:val="00FB36B6"/>
    <w:rsid w:val="00FB3EEF"/>
    <w:rsid w:val="00FB641F"/>
    <w:rsid w:val="00FB75BE"/>
    <w:rsid w:val="00FC11DD"/>
    <w:rsid w:val="00FC256A"/>
    <w:rsid w:val="00FC343A"/>
    <w:rsid w:val="00FC4C42"/>
    <w:rsid w:val="00FC4D82"/>
    <w:rsid w:val="00FC56BC"/>
    <w:rsid w:val="00FC60A1"/>
    <w:rsid w:val="00FC71FD"/>
    <w:rsid w:val="00FC784C"/>
    <w:rsid w:val="00FC7E8E"/>
    <w:rsid w:val="00FD0BE2"/>
    <w:rsid w:val="00FD0FB9"/>
    <w:rsid w:val="00FD3DEE"/>
    <w:rsid w:val="00FD57E0"/>
    <w:rsid w:val="00FD6618"/>
    <w:rsid w:val="00FD7342"/>
    <w:rsid w:val="00FD7363"/>
    <w:rsid w:val="00FD7814"/>
    <w:rsid w:val="00FD7F8B"/>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4F8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D662EB"/>
    <w:pPr>
      <w:keepNext/>
      <w:keepLines/>
      <w:spacing w:before="200"/>
      <w:outlineLvl w:val="1"/>
    </w:pPr>
    <w:rPr>
      <w:rFonts w:ascii="Calibri" w:eastAsia="MS Gothic" w:hAnsi="Calibri"/>
      <w:b/>
      <w:bCs/>
      <w:color w:val="00B0F0"/>
      <w:sz w:val="32"/>
      <w:szCs w:val="26"/>
      <w:shd w:val="clear" w:color="auto" w:fill="FFFFFF"/>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D662EB"/>
    <w:rPr>
      <w:rFonts w:ascii="Calibri" w:eastAsia="MS Gothic" w:hAnsi="Calibri"/>
      <w:b/>
      <w:bCs/>
      <w:color w:val="00B0F0"/>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04838008">
      <w:bodyDiv w:val="1"/>
      <w:marLeft w:val="0"/>
      <w:marRight w:val="0"/>
      <w:marTop w:val="0"/>
      <w:marBottom w:val="0"/>
      <w:divBdr>
        <w:top w:val="none" w:sz="0" w:space="0" w:color="auto"/>
        <w:left w:val="none" w:sz="0" w:space="0" w:color="auto"/>
        <w:bottom w:val="none" w:sz="0" w:space="0" w:color="auto"/>
        <w:right w:val="none" w:sz="0" w:space="0" w:color="auto"/>
      </w:divBdr>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audacity.sourceforge.net/"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printerSettings" Target="printerSettings/printerSettings1.bin"/><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libsyn.com" TargetMode="External"/><Relationship Id="rId11" Type="http://schemas.openxmlformats.org/officeDocument/2006/relationships/hyperlink" Target="http://buzzsprout.com" TargetMode="External"/><Relationship Id="rId12" Type="http://schemas.openxmlformats.org/officeDocument/2006/relationships/hyperlink" Target="http://www.stitcher.com/content-providers" TargetMode="External"/><Relationship Id="rId13" Type="http://schemas.openxmlformats.org/officeDocument/2006/relationships/hyperlink" Target="http://g.co/podcastportal" TargetMode="External"/><Relationship Id="rId14" Type="http://schemas.openxmlformats.org/officeDocument/2006/relationships/hyperlink" Target="https://twistedwave.com" TargetMode="External"/><Relationship Id="rId15" Type="http://schemas.openxmlformats.org/officeDocument/2006/relationships/hyperlink" Target="http://audacity.sourceforge.net/" TargetMode="External"/><Relationship Id="rId16" Type="http://schemas.openxmlformats.org/officeDocument/2006/relationships/hyperlink" Target="http://libsyn.com" TargetMode="External"/><Relationship Id="rId17" Type="http://schemas.openxmlformats.org/officeDocument/2006/relationships/hyperlink" Target="http://buzzsprout.com" TargetMode="External"/><Relationship Id="rId18" Type="http://schemas.openxmlformats.org/officeDocument/2006/relationships/hyperlink" Target="http://www.stitcher.com/content-providers" TargetMode="External"/><Relationship Id="rId19" Type="http://schemas.openxmlformats.org/officeDocument/2006/relationships/hyperlink" Target="http://g.co/podcastporta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twistedwa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29</Pages>
  <Words>3984</Words>
  <Characters>19364</Characters>
  <Application>Microsoft Macintosh Word</Application>
  <DocSecurity>0</DocSecurity>
  <Lines>586</Lines>
  <Paragraphs>228</Paragraphs>
  <ScaleCrop>false</ScaleCrop>
  <HeadingPairs>
    <vt:vector size="2" baseType="variant">
      <vt:variant>
        <vt:lpstr>Title</vt:lpstr>
      </vt:variant>
      <vt:variant>
        <vt:i4>1</vt:i4>
      </vt:variant>
    </vt:vector>
  </HeadingPairs>
  <TitlesOfParts>
    <vt:vector size="1" baseType="lpstr">
      <vt:lpstr>Postcast Mastery: Special Report</vt:lpstr>
    </vt:vector>
  </TitlesOfParts>
  <Manager/>
  <Company/>
  <LinksUpToDate>false</LinksUpToDate>
  <CharactersWithSpaces>23120</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Podcast Mastery: Special Report</dc:title>
  <dc:subject/>
  <dc:creator>Kate Anderson</dc:creator>
  <cp:keywords/>
  <dc:description/>
  <cp:lastModifiedBy>Crafty Press</cp:lastModifiedBy>
  <cp:revision>8</cp:revision>
  <cp:lastPrinted>2017-12-11T19:34:00Z</cp:lastPrinted>
  <dcterms:created xsi:type="dcterms:W3CDTF">2017-12-03T17:25:00Z</dcterms:created>
  <dcterms:modified xsi:type="dcterms:W3CDTF">2017-12-11T19:34:00Z</dcterms:modified>
  <cp:category/>
</cp:coreProperties>
</file>