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B6E78" w:rsidRPr="00E310DD" w:rsidRDefault="00166666">
      <w:pPr>
        <w:rPr>
          <w:rFonts w:ascii="Century Gothic" w:hAnsi="Century Gothic"/>
          <w:b/>
          <w:sz w:val="24"/>
        </w:rPr>
      </w:pPr>
    </w:p>
    <w:p w:rsidR="005C0B3B" w:rsidRPr="00E310DD" w:rsidRDefault="00166666">
      <w:pPr>
        <w:rPr>
          <w:rFonts w:ascii="Century Gothic" w:hAnsi="Century Gothic"/>
          <w:b/>
          <w:sz w:val="24"/>
        </w:rPr>
      </w:pPr>
      <w:r w:rsidRPr="00E310DD">
        <w:rPr>
          <w:rFonts w:ascii="Century Gothic" w:hAnsi="Century Gothic"/>
          <w:b/>
          <w:sz w:val="24"/>
        </w:rPr>
        <w:t>What Does It Mean To Be Gluten Free?</w:t>
      </w:r>
    </w:p>
    <w:p w:rsidR="00CD27C1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>These days, more and more food manufacturers are providing</w:t>
      </w:r>
      <w:r w:rsidRPr="00E310DD">
        <w:rPr>
          <w:rFonts w:ascii="Century Gothic" w:hAnsi="Century Gothic"/>
          <w:sz w:val="24"/>
        </w:rPr>
        <w:t xml:space="preserve"> gluten-free alternatives</w:t>
      </w:r>
      <w:r w:rsidRPr="00E310DD">
        <w:rPr>
          <w:rFonts w:ascii="Century Gothic" w:hAnsi="Century Gothic"/>
          <w:sz w:val="24"/>
        </w:rPr>
        <w:t xml:space="preserve"> of their products</w:t>
      </w:r>
      <w:r w:rsidRPr="00E310DD">
        <w:rPr>
          <w:rFonts w:ascii="Century Gothic" w:hAnsi="Century Gothic"/>
          <w:sz w:val="24"/>
        </w:rPr>
        <w:t xml:space="preserve">, from bagels up to pasta. However, the prevalence has </w:t>
      </w:r>
      <w:r w:rsidRPr="00E310DD">
        <w:rPr>
          <w:rFonts w:ascii="Century Gothic" w:hAnsi="Century Gothic"/>
          <w:sz w:val="24"/>
        </w:rPr>
        <w:t>led to a lot</w:t>
      </w:r>
      <w:r w:rsidRPr="00E310DD">
        <w:rPr>
          <w:rFonts w:ascii="Century Gothic" w:hAnsi="Century Gothic"/>
          <w:sz w:val="24"/>
        </w:rPr>
        <w:t xml:space="preserve"> of misconceptions. The term </w:t>
      </w:r>
      <w:r w:rsidRPr="00E310DD">
        <w:rPr>
          <w:rFonts w:ascii="Century Gothic" w:hAnsi="Century Gothic"/>
          <w:sz w:val="24"/>
        </w:rPr>
        <w:t>“</w:t>
      </w:r>
      <w:r w:rsidRPr="00E310DD">
        <w:rPr>
          <w:rFonts w:ascii="Century Gothic" w:hAnsi="Century Gothic"/>
          <w:sz w:val="24"/>
        </w:rPr>
        <w:t>gluten free</w:t>
      </w:r>
      <w:r w:rsidRPr="00E310DD">
        <w:rPr>
          <w:rFonts w:ascii="Century Gothic" w:hAnsi="Century Gothic"/>
          <w:sz w:val="24"/>
        </w:rPr>
        <w:t>”</w:t>
      </w:r>
      <w:r w:rsidRPr="00E310DD">
        <w:rPr>
          <w:rFonts w:ascii="Century Gothic" w:hAnsi="Century Gothic"/>
          <w:sz w:val="24"/>
        </w:rPr>
        <w:t xml:space="preserve"> is wide</w:t>
      </w:r>
      <w:r w:rsidRPr="00E310DD">
        <w:rPr>
          <w:rFonts w:ascii="Century Gothic" w:hAnsi="Century Gothic"/>
          <w:sz w:val="24"/>
        </w:rPr>
        <w:t>ly linked with being healthy</w:t>
      </w:r>
      <w:r w:rsidRPr="00E310DD">
        <w:rPr>
          <w:rFonts w:ascii="Century Gothic" w:hAnsi="Century Gothic"/>
          <w:sz w:val="24"/>
        </w:rPr>
        <w:t>, but often in the sense of a dieting fad. Not everyone stops to think</w:t>
      </w:r>
      <w:r w:rsidRPr="00E310DD">
        <w:rPr>
          <w:rFonts w:ascii="Century Gothic" w:hAnsi="Century Gothic"/>
          <w:sz w:val="24"/>
        </w:rPr>
        <w:t xml:space="preserve"> about what gluten free really means and why individuals should or should not eat certain foods. </w:t>
      </w:r>
    </w:p>
    <w:p w:rsidR="00E32992" w:rsidRPr="00E310DD" w:rsidRDefault="00166666">
      <w:pPr>
        <w:rPr>
          <w:rFonts w:ascii="Century Gothic" w:hAnsi="Century Gothic"/>
          <w:b/>
          <w:sz w:val="24"/>
        </w:rPr>
      </w:pPr>
      <w:r w:rsidRPr="00E310DD">
        <w:rPr>
          <w:rFonts w:ascii="Century Gothic" w:hAnsi="Century Gothic"/>
          <w:b/>
          <w:sz w:val="24"/>
        </w:rPr>
        <w:t xml:space="preserve">So, What </w:t>
      </w:r>
      <w:proofErr w:type="gramStart"/>
      <w:r w:rsidRPr="00E310DD">
        <w:rPr>
          <w:rFonts w:ascii="Century Gothic" w:hAnsi="Century Gothic"/>
          <w:b/>
          <w:sz w:val="24"/>
        </w:rPr>
        <w:t>Does</w:t>
      </w:r>
      <w:proofErr w:type="gramEnd"/>
      <w:r w:rsidRPr="00E310DD">
        <w:rPr>
          <w:rFonts w:ascii="Century Gothic" w:hAnsi="Century Gothic"/>
          <w:b/>
          <w:sz w:val="24"/>
        </w:rPr>
        <w:t xml:space="preserve"> it Really Mean to be Gluten Free? </w:t>
      </w:r>
    </w:p>
    <w:p w:rsidR="00D429EC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>Gluten pert</w:t>
      </w:r>
      <w:r w:rsidRPr="00E310DD">
        <w:rPr>
          <w:rFonts w:ascii="Century Gothic" w:hAnsi="Century Gothic"/>
          <w:sz w:val="24"/>
        </w:rPr>
        <w:t xml:space="preserve">ains to </w:t>
      </w:r>
      <w:r w:rsidRPr="00E310DD">
        <w:rPr>
          <w:rFonts w:ascii="Century Gothic" w:hAnsi="Century Gothic"/>
          <w:sz w:val="24"/>
        </w:rPr>
        <w:t>the protein found in rye, wheat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barley and the cross between barley and wheat known as triticale. There are individuals who </w:t>
      </w:r>
      <w:r w:rsidRPr="00E310DD">
        <w:rPr>
          <w:rFonts w:ascii="Century Gothic" w:hAnsi="Century Gothic"/>
          <w:sz w:val="24"/>
        </w:rPr>
        <w:t>truly need to follow a gluten free diet for the sake of their health,</w:t>
      </w:r>
      <w:r w:rsidRPr="00E310DD">
        <w:rPr>
          <w:rFonts w:ascii="Century Gothic" w:hAnsi="Century Gothic"/>
          <w:sz w:val="24"/>
        </w:rPr>
        <w:t xml:space="preserve"> su</w:t>
      </w:r>
      <w:r w:rsidRPr="00E310DD">
        <w:rPr>
          <w:rFonts w:ascii="Century Gothic" w:hAnsi="Century Gothic"/>
          <w:sz w:val="24"/>
        </w:rPr>
        <w:t>ch as those with celiac disease; for these peop</w:t>
      </w:r>
      <w:r w:rsidRPr="00E310DD">
        <w:rPr>
          <w:rFonts w:ascii="Century Gothic" w:hAnsi="Century Gothic"/>
          <w:sz w:val="24"/>
        </w:rPr>
        <w:t xml:space="preserve">le, </w:t>
      </w:r>
      <w:r w:rsidRPr="00E310DD">
        <w:rPr>
          <w:rFonts w:ascii="Century Gothic" w:hAnsi="Century Gothic"/>
          <w:sz w:val="24"/>
        </w:rPr>
        <w:t xml:space="preserve">gluten can result </w:t>
      </w:r>
      <w:r w:rsidRPr="00E310DD">
        <w:rPr>
          <w:rFonts w:ascii="Century Gothic" w:hAnsi="Century Gothic"/>
          <w:sz w:val="24"/>
        </w:rPr>
        <w:t>in</w:t>
      </w:r>
      <w:r w:rsidRPr="00E310DD">
        <w:rPr>
          <w:rFonts w:ascii="Century Gothic" w:hAnsi="Century Gothic"/>
          <w:sz w:val="24"/>
        </w:rPr>
        <w:t xml:space="preserve"> damage </w:t>
      </w:r>
      <w:r w:rsidRPr="00E310DD">
        <w:rPr>
          <w:rFonts w:ascii="Century Gothic" w:hAnsi="Century Gothic"/>
          <w:sz w:val="24"/>
        </w:rPr>
        <w:t>to</w:t>
      </w:r>
      <w:r w:rsidRPr="00E310DD">
        <w:rPr>
          <w:rFonts w:ascii="Century Gothic" w:hAnsi="Century Gothic"/>
          <w:sz w:val="24"/>
        </w:rPr>
        <w:t xml:space="preserve"> the lining of small intestines. But </w:t>
      </w:r>
      <w:r w:rsidRPr="00E310DD">
        <w:rPr>
          <w:rFonts w:ascii="Century Gothic" w:hAnsi="Century Gothic"/>
          <w:sz w:val="24"/>
        </w:rPr>
        <w:t>the vast majority of people have no problem digesting gluten</w:t>
      </w:r>
      <w:r w:rsidRPr="00E310DD">
        <w:rPr>
          <w:rFonts w:ascii="Century Gothic" w:hAnsi="Century Gothic"/>
          <w:sz w:val="24"/>
        </w:rPr>
        <w:t xml:space="preserve">. </w:t>
      </w:r>
    </w:p>
    <w:p w:rsidR="00654B6E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 xml:space="preserve">Being gluten free means eliminate gluten foods or products from your diet. Following any type of diet is challenging </w:t>
      </w:r>
      <w:r w:rsidRPr="00E310DD">
        <w:rPr>
          <w:rFonts w:ascii="Century Gothic" w:hAnsi="Century Gothic"/>
          <w:sz w:val="24"/>
        </w:rPr>
        <w:t xml:space="preserve">but </w:t>
      </w:r>
      <w:r w:rsidRPr="00E310DD">
        <w:rPr>
          <w:rFonts w:ascii="Century Gothic" w:hAnsi="Century Gothic"/>
          <w:sz w:val="24"/>
        </w:rPr>
        <w:t>a</w:t>
      </w:r>
      <w:r w:rsidRPr="00E310DD">
        <w:rPr>
          <w:rFonts w:ascii="Century Gothic" w:hAnsi="Century Gothic"/>
          <w:sz w:val="24"/>
        </w:rPr>
        <w:t>dhering to a</w:t>
      </w:r>
      <w:r w:rsidRPr="00E310DD">
        <w:rPr>
          <w:rFonts w:ascii="Century Gothic" w:hAnsi="Century Gothic"/>
          <w:sz w:val="24"/>
        </w:rPr>
        <w:t xml:space="preserve"> gluten-free di</w:t>
      </w:r>
      <w:r w:rsidRPr="00E310DD">
        <w:rPr>
          <w:rFonts w:ascii="Century Gothic" w:hAnsi="Century Gothic"/>
          <w:sz w:val="24"/>
        </w:rPr>
        <w:t>et is even more difficult</w:t>
      </w:r>
      <w:r w:rsidRPr="00E310DD">
        <w:rPr>
          <w:rFonts w:ascii="Century Gothic" w:hAnsi="Century Gothic"/>
          <w:sz w:val="24"/>
        </w:rPr>
        <w:t xml:space="preserve">. </w:t>
      </w:r>
      <w:r w:rsidRPr="00E310DD">
        <w:rPr>
          <w:rFonts w:ascii="Century Gothic" w:hAnsi="Century Gothic"/>
          <w:sz w:val="24"/>
        </w:rPr>
        <w:t>But with patience, time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some creativity, you </w:t>
      </w:r>
      <w:r w:rsidRPr="00E310DD">
        <w:rPr>
          <w:rFonts w:ascii="Century Gothic" w:hAnsi="Century Gothic"/>
          <w:sz w:val="24"/>
        </w:rPr>
        <w:t>can find ways</w:t>
      </w:r>
      <w:r w:rsidRPr="00E310DD">
        <w:rPr>
          <w:rFonts w:ascii="Century Gothic" w:hAnsi="Century Gothic"/>
          <w:sz w:val="24"/>
        </w:rPr>
        <w:t xml:space="preserve"> to effectively substitute gluten free p</w:t>
      </w:r>
      <w:r w:rsidRPr="00E310DD">
        <w:rPr>
          <w:rFonts w:ascii="Century Gothic" w:hAnsi="Century Gothic"/>
          <w:sz w:val="24"/>
        </w:rPr>
        <w:t>roducts and still</w:t>
      </w:r>
      <w:r w:rsidRPr="00E310DD">
        <w:rPr>
          <w:rFonts w:ascii="Century Gothic" w:hAnsi="Century Gothic"/>
          <w:sz w:val="24"/>
        </w:rPr>
        <w:t xml:space="preserve"> enjoy the taste of your food</w:t>
      </w:r>
      <w:r w:rsidRPr="00E310DD">
        <w:rPr>
          <w:rFonts w:ascii="Century Gothic" w:hAnsi="Century Gothic"/>
          <w:sz w:val="24"/>
        </w:rPr>
        <w:t>. If you</w:t>
      </w:r>
      <w:r w:rsidRPr="00E310DD">
        <w:rPr>
          <w:rFonts w:ascii="Century Gothic" w:hAnsi="Century Gothic"/>
          <w:sz w:val="24"/>
        </w:rPr>
        <w:t xml:space="preserve"> are</w:t>
      </w:r>
      <w:r w:rsidRPr="00E310DD">
        <w:rPr>
          <w:rFonts w:ascii="Century Gothic" w:hAnsi="Century Gothic"/>
          <w:sz w:val="24"/>
        </w:rPr>
        <w:t xml:space="preserve"> follow</w:t>
      </w:r>
      <w:r w:rsidRPr="00E310DD">
        <w:rPr>
          <w:rFonts w:ascii="Century Gothic" w:hAnsi="Century Gothic"/>
          <w:sz w:val="24"/>
        </w:rPr>
        <w:t>ing</w:t>
      </w:r>
      <w:r w:rsidRPr="00E310DD">
        <w:rPr>
          <w:rFonts w:ascii="Century Gothic" w:hAnsi="Century Gothic"/>
          <w:sz w:val="24"/>
        </w:rPr>
        <w:t xml:space="preserve"> the advice of a doctor</w:t>
      </w:r>
      <w:r w:rsidRPr="00E310DD">
        <w:rPr>
          <w:rFonts w:ascii="Century Gothic" w:hAnsi="Century Gothic"/>
          <w:sz w:val="24"/>
        </w:rPr>
        <w:t xml:space="preserve"> for any</w:t>
      </w:r>
      <w:r w:rsidRPr="00E310DD">
        <w:rPr>
          <w:rFonts w:ascii="Century Gothic" w:hAnsi="Century Gothic"/>
          <w:sz w:val="24"/>
        </w:rPr>
        <w:t xml:space="preserve"> type of gluten-sensitive disorder</w:t>
      </w:r>
      <w:r w:rsidRPr="00E310DD">
        <w:rPr>
          <w:rFonts w:ascii="Century Gothic" w:hAnsi="Century Gothic"/>
          <w:sz w:val="24"/>
        </w:rPr>
        <w:t xml:space="preserve">, then you should also consult a nutritionist to help you plan your meals. </w:t>
      </w:r>
    </w:p>
    <w:p w:rsidR="0071708A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 xml:space="preserve">Many foods are </w:t>
      </w:r>
      <w:r w:rsidRPr="00E310DD">
        <w:rPr>
          <w:rFonts w:ascii="Century Gothic" w:hAnsi="Century Gothic"/>
          <w:sz w:val="24"/>
        </w:rPr>
        <w:t xml:space="preserve">naturally </w:t>
      </w:r>
      <w:r w:rsidRPr="00E310DD">
        <w:rPr>
          <w:rFonts w:ascii="Century Gothic" w:hAnsi="Century Gothic"/>
          <w:sz w:val="24"/>
        </w:rPr>
        <w:t>gluten-free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such as </w:t>
      </w:r>
      <w:r w:rsidRPr="00E310DD">
        <w:rPr>
          <w:rFonts w:ascii="Century Gothic" w:hAnsi="Century Gothic"/>
          <w:sz w:val="24"/>
        </w:rPr>
        <w:t>nuts, vegetables, fruits, fresh meats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some dairy products. To be gluten free means </w:t>
      </w:r>
      <w:r w:rsidRPr="00E310DD">
        <w:rPr>
          <w:rFonts w:ascii="Century Gothic" w:hAnsi="Century Gothic"/>
          <w:sz w:val="24"/>
        </w:rPr>
        <w:t>avoiding</w:t>
      </w:r>
      <w:r w:rsidRPr="00E310DD">
        <w:rPr>
          <w:rFonts w:ascii="Century Gothic" w:hAnsi="Century Gothic"/>
          <w:sz w:val="24"/>
        </w:rPr>
        <w:t xml:space="preserve"> bre</w:t>
      </w:r>
      <w:r w:rsidRPr="00E310DD">
        <w:rPr>
          <w:rFonts w:ascii="Century Gothic" w:hAnsi="Century Gothic"/>
          <w:sz w:val="24"/>
        </w:rPr>
        <w:t xml:space="preserve">ad, </w:t>
      </w:r>
      <w:proofErr w:type="gramStart"/>
      <w:r w:rsidRPr="00E310DD">
        <w:rPr>
          <w:rFonts w:ascii="Century Gothic" w:hAnsi="Century Gothic"/>
          <w:sz w:val="24"/>
        </w:rPr>
        <w:t>desserts</w:t>
      </w:r>
      <w:proofErr w:type="gramEnd"/>
      <w:r w:rsidRPr="00E310DD">
        <w:rPr>
          <w:rFonts w:ascii="Century Gothic" w:hAnsi="Century Gothic"/>
          <w:sz w:val="24"/>
        </w:rPr>
        <w:t>, pasta, cereal, beer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many other foods</w:t>
      </w:r>
      <w:r w:rsidRPr="00E310DD">
        <w:rPr>
          <w:rFonts w:ascii="Century Gothic" w:hAnsi="Century Gothic"/>
          <w:sz w:val="24"/>
        </w:rPr>
        <w:t xml:space="preserve"> on</w:t>
      </w:r>
      <w:r w:rsidRPr="00E310DD">
        <w:rPr>
          <w:rFonts w:ascii="Century Gothic" w:hAnsi="Century Gothic"/>
          <w:sz w:val="24"/>
        </w:rPr>
        <w:t xml:space="preserve"> </w:t>
      </w:r>
      <w:r w:rsidRPr="00E310DD">
        <w:rPr>
          <w:rFonts w:ascii="Century Gothic" w:hAnsi="Century Gothic"/>
          <w:sz w:val="24"/>
        </w:rPr>
        <w:t>an extensive</w:t>
      </w:r>
      <w:r w:rsidRPr="00E310DD">
        <w:rPr>
          <w:rFonts w:ascii="Century Gothic" w:hAnsi="Century Gothic"/>
          <w:sz w:val="24"/>
        </w:rPr>
        <w:t xml:space="preserve"> list. </w:t>
      </w:r>
    </w:p>
    <w:p w:rsidR="00C5356B" w:rsidRPr="00E310DD" w:rsidRDefault="00166666">
      <w:pPr>
        <w:rPr>
          <w:rFonts w:ascii="Century Gothic" w:hAnsi="Century Gothic"/>
          <w:b/>
          <w:sz w:val="24"/>
        </w:rPr>
      </w:pPr>
      <w:r w:rsidRPr="00E310DD">
        <w:rPr>
          <w:rFonts w:ascii="Century Gothic" w:hAnsi="Century Gothic"/>
          <w:b/>
          <w:sz w:val="24"/>
        </w:rPr>
        <w:t xml:space="preserve">Can Anyone Really Go Gluten-Free? </w:t>
      </w:r>
      <w:r w:rsidRPr="00E310DD">
        <w:rPr>
          <w:rFonts w:ascii="Century Gothic" w:hAnsi="Century Gothic"/>
          <w:b/>
          <w:sz w:val="24"/>
        </w:rPr>
        <w:t xml:space="preserve"> </w:t>
      </w:r>
    </w:p>
    <w:p w:rsidR="00DD6426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>There is really no serious danger in eliminating gluten</w:t>
      </w:r>
      <w:r w:rsidRPr="00E310DD">
        <w:rPr>
          <w:rFonts w:ascii="Century Gothic" w:hAnsi="Century Gothic"/>
          <w:sz w:val="24"/>
        </w:rPr>
        <w:t>. H</w:t>
      </w:r>
      <w:r w:rsidRPr="00E310DD">
        <w:rPr>
          <w:rFonts w:ascii="Century Gothic" w:hAnsi="Century Gothic"/>
          <w:sz w:val="24"/>
        </w:rPr>
        <w:t>owever, if you are eliminating a particular ingredient, take some precaution and be</w:t>
      </w:r>
      <w:r w:rsidRPr="00E310DD">
        <w:rPr>
          <w:rFonts w:ascii="Century Gothic" w:hAnsi="Century Gothic"/>
          <w:sz w:val="24"/>
        </w:rPr>
        <w:t xml:space="preserve"> careful in replacing this ingredient. </w:t>
      </w:r>
      <w:r w:rsidRPr="00E310DD">
        <w:rPr>
          <w:rFonts w:ascii="Century Gothic" w:hAnsi="Century Gothic"/>
          <w:sz w:val="24"/>
        </w:rPr>
        <w:t xml:space="preserve">Experts recommend sticking to foods </w:t>
      </w:r>
      <w:r w:rsidRPr="00E310DD">
        <w:rPr>
          <w:rFonts w:ascii="Century Gothic" w:hAnsi="Century Gothic"/>
          <w:sz w:val="24"/>
        </w:rPr>
        <w:t>that</w:t>
      </w:r>
      <w:r w:rsidRPr="00E310DD">
        <w:rPr>
          <w:rFonts w:ascii="Century Gothic" w:hAnsi="Century Gothic"/>
          <w:sz w:val="24"/>
        </w:rPr>
        <w:t xml:space="preserve"> are naturally gluten-free like vegetables, fruits, lean proteins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dairy. However, double check labels </w:t>
      </w:r>
      <w:r w:rsidRPr="00E310DD">
        <w:rPr>
          <w:rFonts w:ascii="Century Gothic" w:hAnsi="Century Gothic"/>
          <w:sz w:val="24"/>
        </w:rPr>
        <w:t xml:space="preserve">for sugar and sodium content. </w:t>
      </w:r>
    </w:p>
    <w:p w:rsidR="00DD6426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 xml:space="preserve">Experts also recommend </w:t>
      </w:r>
      <w:r w:rsidRPr="00E310DD">
        <w:rPr>
          <w:rFonts w:ascii="Century Gothic" w:hAnsi="Century Gothic"/>
          <w:sz w:val="24"/>
        </w:rPr>
        <w:t>paying</w:t>
      </w:r>
      <w:r w:rsidRPr="00E310DD">
        <w:rPr>
          <w:rFonts w:ascii="Century Gothic" w:hAnsi="Century Gothic"/>
          <w:sz w:val="24"/>
        </w:rPr>
        <w:t xml:space="preserve"> close att</w:t>
      </w:r>
      <w:r w:rsidRPr="00E310DD">
        <w:rPr>
          <w:rFonts w:ascii="Century Gothic" w:hAnsi="Century Gothic"/>
          <w:sz w:val="24"/>
        </w:rPr>
        <w:t xml:space="preserve">ention </w:t>
      </w:r>
      <w:r w:rsidRPr="00E310DD">
        <w:rPr>
          <w:rFonts w:ascii="Century Gothic" w:hAnsi="Century Gothic"/>
          <w:sz w:val="24"/>
        </w:rPr>
        <w:t>to your fiber intake;</w:t>
      </w:r>
      <w:r w:rsidRPr="00E310DD">
        <w:rPr>
          <w:rFonts w:ascii="Century Gothic" w:hAnsi="Century Gothic"/>
          <w:sz w:val="24"/>
        </w:rPr>
        <w:t xml:space="preserve"> a</w:t>
      </w:r>
      <w:r w:rsidRPr="00E310DD">
        <w:rPr>
          <w:rFonts w:ascii="Century Gothic" w:hAnsi="Century Gothic"/>
          <w:sz w:val="24"/>
        </w:rPr>
        <w:t xml:space="preserve"> diet loaded </w:t>
      </w:r>
      <w:r w:rsidRPr="00E310DD">
        <w:rPr>
          <w:rFonts w:ascii="Century Gothic" w:hAnsi="Century Gothic"/>
          <w:sz w:val="24"/>
        </w:rPr>
        <w:t>with vegetables, fruits, quinoa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many other non-gluten grains </w:t>
      </w:r>
      <w:r w:rsidRPr="00E310DD">
        <w:rPr>
          <w:rFonts w:ascii="Century Gothic" w:hAnsi="Century Gothic"/>
          <w:sz w:val="24"/>
        </w:rPr>
        <w:t>should do the trick</w:t>
      </w:r>
      <w:r w:rsidRPr="00E310DD">
        <w:rPr>
          <w:rFonts w:ascii="Century Gothic" w:hAnsi="Century Gothic"/>
          <w:sz w:val="24"/>
        </w:rPr>
        <w:t xml:space="preserve">. Individuals are also advised to take multivitamins to ensure that they are getting sufficient vitamin D. </w:t>
      </w:r>
    </w:p>
    <w:p w:rsidR="0038054B" w:rsidRPr="00E310DD" w:rsidRDefault="00166666">
      <w:pPr>
        <w:rPr>
          <w:rFonts w:ascii="Century Gothic" w:hAnsi="Century Gothic"/>
          <w:b/>
          <w:sz w:val="24"/>
        </w:rPr>
      </w:pPr>
      <w:r w:rsidRPr="00E310DD">
        <w:rPr>
          <w:rFonts w:ascii="Century Gothic" w:hAnsi="Century Gothic"/>
          <w:b/>
          <w:sz w:val="24"/>
        </w:rPr>
        <w:t>Being Gluten Free I</w:t>
      </w:r>
      <w:r w:rsidRPr="00E310DD">
        <w:rPr>
          <w:rFonts w:ascii="Century Gothic" w:hAnsi="Century Gothic"/>
          <w:b/>
          <w:sz w:val="24"/>
        </w:rPr>
        <w:t>s Not Just About Giving Up Pasta and Bread</w:t>
      </w:r>
    </w:p>
    <w:p w:rsidR="0038054B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 xml:space="preserve">Gluten shows up in </w:t>
      </w:r>
      <w:r w:rsidRPr="00E310DD">
        <w:rPr>
          <w:rFonts w:ascii="Century Gothic" w:hAnsi="Century Gothic"/>
          <w:sz w:val="24"/>
        </w:rPr>
        <w:t xml:space="preserve">unexpected places, like in </w:t>
      </w:r>
      <w:r w:rsidRPr="00E310DD">
        <w:rPr>
          <w:rFonts w:ascii="Century Gothic" w:hAnsi="Century Gothic"/>
          <w:sz w:val="24"/>
        </w:rPr>
        <w:t xml:space="preserve">foods </w:t>
      </w:r>
      <w:r w:rsidRPr="00E310DD">
        <w:rPr>
          <w:rFonts w:ascii="Century Gothic" w:hAnsi="Century Gothic"/>
          <w:sz w:val="24"/>
        </w:rPr>
        <w:t>containing</w:t>
      </w:r>
      <w:r w:rsidRPr="00E310DD">
        <w:rPr>
          <w:rFonts w:ascii="Century Gothic" w:hAnsi="Century Gothic"/>
          <w:sz w:val="24"/>
        </w:rPr>
        <w:t xml:space="preserve"> soy sauce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which </w:t>
      </w:r>
      <w:r w:rsidRPr="00E310DD">
        <w:rPr>
          <w:rFonts w:ascii="Century Gothic" w:hAnsi="Century Gothic"/>
          <w:sz w:val="24"/>
        </w:rPr>
        <w:t>often</w:t>
      </w:r>
      <w:r w:rsidRPr="00E310DD">
        <w:rPr>
          <w:rFonts w:ascii="Century Gothic" w:hAnsi="Century Gothic"/>
          <w:sz w:val="24"/>
        </w:rPr>
        <w:t xml:space="preserve"> contain</w:t>
      </w:r>
      <w:r w:rsidRPr="00E310DD">
        <w:rPr>
          <w:rFonts w:ascii="Century Gothic" w:hAnsi="Century Gothic"/>
          <w:sz w:val="24"/>
        </w:rPr>
        <w:t>s</w:t>
      </w:r>
      <w:r w:rsidRPr="00E310DD">
        <w:rPr>
          <w:rFonts w:ascii="Century Gothic" w:hAnsi="Century Gothic"/>
          <w:sz w:val="24"/>
        </w:rPr>
        <w:t xml:space="preserve"> </w:t>
      </w:r>
      <w:r w:rsidRPr="00E310DD">
        <w:rPr>
          <w:rFonts w:ascii="Century Gothic" w:hAnsi="Century Gothic"/>
          <w:sz w:val="24"/>
        </w:rPr>
        <w:t xml:space="preserve">hidden traces of wheat. </w:t>
      </w:r>
      <w:r w:rsidRPr="00E310DD">
        <w:rPr>
          <w:rFonts w:ascii="Century Gothic" w:hAnsi="Century Gothic"/>
          <w:sz w:val="24"/>
        </w:rPr>
        <w:t>Gluten is a</w:t>
      </w:r>
      <w:r w:rsidRPr="00E310DD">
        <w:rPr>
          <w:rFonts w:ascii="Century Gothic" w:hAnsi="Century Gothic"/>
          <w:sz w:val="24"/>
        </w:rPr>
        <w:t xml:space="preserve">lso found in potato chips, hot dogs, candy bars, </w:t>
      </w:r>
      <w:proofErr w:type="gramStart"/>
      <w:r w:rsidRPr="00E310DD">
        <w:rPr>
          <w:rFonts w:ascii="Century Gothic" w:hAnsi="Century Gothic"/>
          <w:sz w:val="24"/>
        </w:rPr>
        <w:t>lunch meats</w:t>
      </w:r>
      <w:proofErr w:type="gramEnd"/>
      <w:r w:rsidRPr="00E310DD">
        <w:rPr>
          <w:rFonts w:ascii="Century Gothic" w:hAnsi="Century Gothic"/>
          <w:sz w:val="24"/>
        </w:rPr>
        <w:t>, prepared eggs</w:t>
      </w:r>
      <w:r w:rsidRPr="00E310DD">
        <w:rPr>
          <w:rFonts w:ascii="Century Gothic" w:hAnsi="Century Gothic"/>
          <w:sz w:val="24"/>
        </w:rPr>
        <w:t>,</w:t>
      </w:r>
      <w:r w:rsidRPr="00E310DD">
        <w:rPr>
          <w:rFonts w:ascii="Century Gothic" w:hAnsi="Century Gothic"/>
          <w:sz w:val="24"/>
        </w:rPr>
        <w:t xml:space="preserve"> and sa</w:t>
      </w:r>
      <w:r w:rsidRPr="00E310DD">
        <w:rPr>
          <w:rFonts w:ascii="Century Gothic" w:hAnsi="Century Gothic"/>
          <w:sz w:val="24"/>
        </w:rPr>
        <w:t xml:space="preserve">lad dressings. Since the lists of </w:t>
      </w:r>
      <w:r w:rsidRPr="00E310DD">
        <w:rPr>
          <w:rFonts w:ascii="Century Gothic" w:hAnsi="Century Gothic"/>
          <w:sz w:val="24"/>
        </w:rPr>
        <w:t>ingredients do</w:t>
      </w:r>
      <w:r w:rsidRPr="00E310DD">
        <w:rPr>
          <w:rFonts w:ascii="Century Gothic" w:hAnsi="Century Gothic"/>
          <w:sz w:val="24"/>
        </w:rPr>
        <w:t xml:space="preserve"> not </w:t>
      </w:r>
      <w:r w:rsidRPr="00E310DD">
        <w:rPr>
          <w:rFonts w:ascii="Century Gothic" w:hAnsi="Century Gothic"/>
          <w:sz w:val="24"/>
        </w:rPr>
        <w:t>usually include</w:t>
      </w:r>
      <w:r w:rsidRPr="00E310DD">
        <w:rPr>
          <w:rFonts w:ascii="Century Gothic" w:hAnsi="Century Gothic"/>
          <w:sz w:val="24"/>
        </w:rPr>
        <w:t xml:space="preserve"> the t</w:t>
      </w:r>
      <w:r w:rsidRPr="00E310DD">
        <w:rPr>
          <w:rFonts w:ascii="Century Gothic" w:hAnsi="Century Gothic"/>
          <w:sz w:val="24"/>
        </w:rPr>
        <w:t xml:space="preserve">erm </w:t>
      </w:r>
      <w:r w:rsidRPr="00E310DD">
        <w:rPr>
          <w:rFonts w:ascii="Century Gothic" w:hAnsi="Century Gothic"/>
          <w:sz w:val="24"/>
        </w:rPr>
        <w:t>“</w:t>
      </w:r>
      <w:r w:rsidRPr="00E310DD">
        <w:rPr>
          <w:rFonts w:ascii="Century Gothic" w:hAnsi="Century Gothic"/>
          <w:sz w:val="24"/>
        </w:rPr>
        <w:t>gluten</w:t>
      </w:r>
      <w:r w:rsidRPr="00E310DD">
        <w:rPr>
          <w:rFonts w:ascii="Century Gothic" w:hAnsi="Century Gothic"/>
          <w:sz w:val="24"/>
        </w:rPr>
        <w:t>,”</w:t>
      </w:r>
      <w:r w:rsidRPr="00E310DD">
        <w:rPr>
          <w:rFonts w:ascii="Century Gothic" w:hAnsi="Century Gothic"/>
          <w:sz w:val="24"/>
        </w:rPr>
        <w:t xml:space="preserve"> it can be tricky to spot </w:t>
      </w:r>
      <w:r w:rsidRPr="00E310DD">
        <w:rPr>
          <w:rFonts w:ascii="Century Gothic" w:hAnsi="Century Gothic"/>
          <w:sz w:val="24"/>
        </w:rPr>
        <w:t>unless</w:t>
      </w:r>
      <w:r w:rsidRPr="00E310DD">
        <w:rPr>
          <w:rFonts w:ascii="Century Gothic" w:hAnsi="Century Gothic"/>
          <w:sz w:val="24"/>
        </w:rPr>
        <w:t xml:space="preserve"> package</w:t>
      </w:r>
      <w:r w:rsidRPr="00E310DD">
        <w:rPr>
          <w:rFonts w:ascii="Century Gothic" w:hAnsi="Century Gothic"/>
          <w:sz w:val="24"/>
        </w:rPr>
        <w:t xml:space="preserve"> specifically</w:t>
      </w:r>
      <w:r w:rsidRPr="00E310DD">
        <w:rPr>
          <w:rFonts w:ascii="Century Gothic" w:hAnsi="Century Gothic"/>
          <w:sz w:val="24"/>
        </w:rPr>
        <w:t xml:space="preserve"> indicates</w:t>
      </w:r>
      <w:r w:rsidRPr="00E310DD">
        <w:rPr>
          <w:rFonts w:ascii="Century Gothic" w:hAnsi="Century Gothic"/>
          <w:sz w:val="24"/>
        </w:rPr>
        <w:t xml:space="preserve"> that it is</w:t>
      </w:r>
      <w:r w:rsidRPr="00E310DD">
        <w:rPr>
          <w:rFonts w:ascii="Century Gothic" w:hAnsi="Century Gothic"/>
          <w:sz w:val="24"/>
        </w:rPr>
        <w:t xml:space="preserve"> gluten free. </w:t>
      </w:r>
    </w:p>
    <w:p w:rsidR="00F95726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>You want to avoid things that say,</w:t>
      </w:r>
      <w:r w:rsidRPr="00E310DD">
        <w:rPr>
          <w:rFonts w:ascii="Century Gothic" w:hAnsi="Century Gothic"/>
          <w:sz w:val="24"/>
        </w:rPr>
        <w:t xml:space="preserve"> </w:t>
      </w:r>
      <w:r w:rsidRPr="00E310DD">
        <w:rPr>
          <w:rFonts w:ascii="Century Gothic" w:hAnsi="Century Gothic"/>
          <w:sz w:val="24"/>
        </w:rPr>
        <w:t>“</w:t>
      </w:r>
      <w:r w:rsidRPr="00E310DD">
        <w:rPr>
          <w:rFonts w:ascii="Century Gothic" w:hAnsi="Century Gothic"/>
          <w:sz w:val="24"/>
        </w:rPr>
        <w:t>malt flavor</w:t>
      </w:r>
      <w:r w:rsidRPr="00E310DD">
        <w:rPr>
          <w:rFonts w:ascii="Century Gothic" w:hAnsi="Century Gothic"/>
          <w:sz w:val="24"/>
        </w:rPr>
        <w:t>”</w:t>
      </w:r>
      <w:r w:rsidRPr="00E310DD">
        <w:rPr>
          <w:rFonts w:ascii="Century Gothic" w:hAnsi="Century Gothic"/>
          <w:sz w:val="24"/>
        </w:rPr>
        <w:t xml:space="preserve"> or </w:t>
      </w:r>
      <w:r w:rsidRPr="00E310DD">
        <w:rPr>
          <w:rFonts w:ascii="Century Gothic" w:hAnsi="Century Gothic"/>
          <w:sz w:val="24"/>
        </w:rPr>
        <w:t>“</w:t>
      </w:r>
      <w:r w:rsidRPr="00E310DD">
        <w:rPr>
          <w:rFonts w:ascii="Century Gothic" w:hAnsi="Century Gothic"/>
          <w:sz w:val="24"/>
        </w:rPr>
        <w:t>malt extract</w:t>
      </w:r>
      <w:r w:rsidRPr="00E310DD">
        <w:rPr>
          <w:rFonts w:ascii="Century Gothic" w:hAnsi="Century Gothic"/>
          <w:sz w:val="24"/>
        </w:rPr>
        <w:t>.” Experts have</w:t>
      </w:r>
      <w:r w:rsidRPr="00E310DD">
        <w:rPr>
          <w:rFonts w:ascii="Century Gothic" w:hAnsi="Century Gothic"/>
          <w:sz w:val="24"/>
        </w:rPr>
        <w:t xml:space="preserve"> also found gluten in </w:t>
      </w:r>
      <w:r w:rsidRPr="00E310DD">
        <w:rPr>
          <w:rFonts w:ascii="Century Gothic" w:hAnsi="Century Gothic"/>
          <w:sz w:val="24"/>
        </w:rPr>
        <w:t>rye, barley, wheat</w:t>
      </w:r>
      <w:r w:rsidRPr="00E310DD">
        <w:rPr>
          <w:rFonts w:ascii="Century Gothic" w:hAnsi="Century Gothic"/>
          <w:sz w:val="24"/>
        </w:rPr>
        <w:t>, and</w:t>
      </w:r>
      <w:r w:rsidRPr="00E310DD">
        <w:rPr>
          <w:rFonts w:ascii="Century Gothic" w:hAnsi="Century Gothic"/>
          <w:sz w:val="24"/>
        </w:rPr>
        <w:t xml:space="preserve"> brewer’s yeast</w:t>
      </w:r>
      <w:r w:rsidRPr="00E310DD">
        <w:rPr>
          <w:rFonts w:ascii="Century Gothic" w:hAnsi="Century Gothic"/>
          <w:sz w:val="24"/>
        </w:rPr>
        <w:t>. Even if these foods are labeled with “gluten free,” they</w:t>
      </w:r>
      <w:r w:rsidRPr="00E310DD">
        <w:rPr>
          <w:rFonts w:ascii="Century Gothic" w:hAnsi="Century Gothic"/>
          <w:sz w:val="24"/>
        </w:rPr>
        <w:t xml:space="preserve"> might contain gluten due to cross contamination. </w:t>
      </w:r>
    </w:p>
    <w:p w:rsidR="00F95726" w:rsidRPr="00E310DD" w:rsidRDefault="00166666">
      <w:pPr>
        <w:rPr>
          <w:rFonts w:ascii="Century Gothic" w:hAnsi="Century Gothic"/>
          <w:sz w:val="24"/>
        </w:rPr>
      </w:pPr>
      <w:r w:rsidRPr="00E310DD">
        <w:rPr>
          <w:rFonts w:ascii="Century Gothic" w:hAnsi="Century Gothic"/>
          <w:sz w:val="24"/>
        </w:rPr>
        <w:t xml:space="preserve">If </w:t>
      </w:r>
      <w:r w:rsidRPr="00E310DD">
        <w:rPr>
          <w:rFonts w:ascii="Century Gothic" w:hAnsi="Century Gothic"/>
          <w:sz w:val="24"/>
        </w:rPr>
        <w:t xml:space="preserve">you are considering removing gluten from your diet, it is best to speak with an </w:t>
      </w:r>
      <w:proofErr w:type="gramStart"/>
      <w:r w:rsidRPr="00E310DD">
        <w:rPr>
          <w:rFonts w:ascii="Century Gothic" w:hAnsi="Century Gothic"/>
          <w:sz w:val="24"/>
        </w:rPr>
        <w:t>expe</w:t>
      </w:r>
      <w:r w:rsidRPr="00E310DD">
        <w:rPr>
          <w:rFonts w:ascii="Century Gothic" w:hAnsi="Century Gothic"/>
          <w:sz w:val="24"/>
        </w:rPr>
        <w:t>rt</w:t>
      </w:r>
      <w:proofErr w:type="gramEnd"/>
      <w:r w:rsidRPr="00E310DD">
        <w:rPr>
          <w:rFonts w:ascii="Century Gothic" w:hAnsi="Century Gothic"/>
          <w:sz w:val="24"/>
        </w:rPr>
        <w:t>, regardless of what your reasons are. Avoid self-diagnosis;</w:t>
      </w:r>
      <w:r w:rsidRPr="00E310DD">
        <w:rPr>
          <w:rFonts w:ascii="Century Gothic" w:hAnsi="Century Gothic"/>
          <w:sz w:val="24"/>
        </w:rPr>
        <w:t xml:space="preserve"> </w:t>
      </w:r>
      <w:r w:rsidRPr="00E310DD">
        <w:rPr>
          <w:rFonts w:ascii="Century Gothic" w:hAnsi="Century Gothic"/>
          <w:sz w:val="24"/>
        </w:rPr>
        <w:t xml:space="preserve">it is always recommended to consult with a </w:t>
      </w:r>
      <w:r w:rsidRPr="00E310DD">
        <w:rPr>
          <w:rFonts w:ascii="Century Gothic" w:hAnsi="Century Gothic"/>
          <w:sz w:val="24"/>
        </w:rPr>
        <w:t xml:space="preserve">healthcare </w:t>
      </w:r>
      <w:r w:rsidRPr="00E310DD">
        <w:rPr>
          <w:rFonts w:ascii="Century Gothic" w:hAnsi="Century Gothic"/>
          <w:sz w:val="24"/>
        </w:rPr>
        <w:t>professional before starting a</w:t>
      </w:r>
      <w:r w:rsidRPr="00E310DD">
        <w:rPr>
          <w:rFonts w:ascii="Century Gothic" w:hAnsi="Century Gothic"/>
          <w:sz w:val="24"/>
        </w:rPr>
        <w:t xml:space="preserve"> gluten free diet.  </w:t>
      </w:r>
    </w:p>
    <w:p w:rsidR="00C07022" w:rsidRPr="00CD27C1" w:rsidRDefault="00166666">
      <w:pPr>
        <w:rPr>
          <w:b/>
        </w:rPr>
      </w:pPr>
    </w:p>
    <w:sectPr w:rsidR="00C07022" w:rsidRPr="00CD27C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5024"/>
  <w:defaultTabStop w:val="720"/>
  <w:characterSpacingControl w:val="doNotCompress"/>
  <w:compat/>
  <w:rsids>
    <w:rsidRoot w:val="00CD27C1"/>
    <w:rsid w:val="00166666"/>
  </w:rsids>
  <m:mathPr>
    <m:mathFont m:val="Times New Roman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70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link w:val="Heading3Char"/>
    <w:uiPriority w:val="9"/>
    <w:qFormat/>
    <w:rsid w:val="00C07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C0702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07022"/>
  </w:style>
  <w:style w:type="character" w:styleId="Hyperlink">
    <w:name w:val="Hyperlink"/>
    <w:uiPriority w:val="99"/>
    <w:semiHidden/>
    <w:unhideWhenUsed/>
    <w:rsid w:val="00C07022"/>
    <w:rPr>
      <w:color w:val="0000FF"/>
      <w:u w:val="single"/>
    </w:rPr>
  </w:style>
  <w:style w:type="character" w:styleId="Strong">
    <w:name w:val="Strong"/>
    <w:uiPriority w:val="22"/>
    <w:qFormat/>
    <w:rsid w:val="00C07022"/>
    <w:rPr>
      <w:b/>
      <w:bCs/>
    </w:rPr>
  </w:style>
  <w:style w:type="character" w:customStyle="1" w:styleId="Heading3Char">
    <w:name w:val="Heading 3 Char"/>
    <w:link w:val="Heading3"/>
    <w:uiPriority w:val="9"/>
    <w:rsid w:val="00C0702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semiHidden/>
    <w:rsid w:val="00C07022"/>
    <w:rPr>
      <w:rFonts w:ascii="Calibri" w:eastAsia="Times New Roman" w:hAnsi="Calibri" w:cs="Times New Roman"/>
      <w:b/>
      <w:bCs/>
      <w:sz w:val="28"/>
      <w:szCs w:val="28"/>
    </w:rPr>
  </w:style>
  <w:style w:type="character" w:styleId="Emphasis">
    <w:name w:val="Emphasis"/>
    <w:uiPriority w:val="20"/>
    <w:qFormat/>
    <w:rsid w:val="00C07022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C070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6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6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02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8" w:color="D3D0CF"/>
            <w:bottom w:val="none" w:sz="0" w:space="0" w:color="auto"/>
            <w:right w:val="none" w:sz="0" w:space="0" w:color="auto"/>
          </w:divBdr>
        </w:div>
      </w:divsChild>
    </w:div>
    <w:div w:id="647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Word 12.0.0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Samantha Kramer</cp:lastModifiedBy>
  <cp:revision>2</cp:revision>
  <cp:lastPrinted>1601-01-01T00:00:00Z</cp:lastPrinted>
  <dcterms:created xsi:type="dcterms:W3CDTF">2017-07-18T11:21:00Z</dcterms:created>
  <dcterms:modified xsi:type="dcterms:W3CDTF">2017-07-18T11:21:00Z</dcterms:modified>
</cp:coreProperties>
</file>