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15893" w14:textId="77777777" w:rsidR="00182C03" w:rsidRDefault="00182C03" w:rsidP="009F4522">
      <w:pPr>
        <w:jc w:val="center"/>
        <w:rPr>
          <w:rFonts w:ascii="Georgia" w:hAnsi="Georgia"/>
        </w:rPr>
      </w:pPr>
      <w:r w:rsidRPr="00182C03">
        <w:rPr>
          <w:rFonts w:ascii="Georgia" w:hAnsi="Georgia"/>
          <w:noProof/>
        </w:rPr>
        <w:drawing>
          <wp:anchor distT="0" distB="0" distL="114300" distR="114300" simplePos="0" relativeHeight="251661312" behindDoc="0" locked="0" layoutInCell="1" allowOverlap="1" wp14:anchorId="65936044" wp14:editId="61E0FD33">
            <wp:simplePos x="0" y="0"/>
            <wp:positionH relativeFrom="column">
              <wp:posOffset>3000375</wp:posOffset>
            </wp:positionH>
            <wp:positionV relativeFrom="paragraph">
              <wp:posOffset>-371475</wp:posOffset>
            </wp:positionV>
            <wp:extent cx="981075" cy="962025"/>
            <wp:effectExtent l="19050" t="0" r="0" b="0"/>
            <wp:wrapSquare wrapText="bothSides"/>
            <wp:docPr id="5" name="Picture 1" descr="DTP no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P no LTD"/>
                    <pic:cNvPicPr>
                      <a:picLocks noChangeAspect="1" noChangeArrowheads="1"/>
                    </pic:cNvPicPr>
                  </pic:nvPicPr>
                  <pic:blipFill>
                    <a:blip r:embed="rId8" cstate="print"/>
                    <a:srcRect/>
                    <a:stretch>
                      <a:fillRect/>
                    </a:stretch>
                  </pic:blipFill>
                  <pic:spPr bwMode="auto">
                    <a:xfrm>
                      <a:off x="0" y="0"/>
                      <a:ext cx="978535" cy="962025"/>
                    </a:xfrm>
                    <a:prstGeom prst="rect">
                      <a:avLst/>
                    </a:prstGeom>
                    <a:noFill/>
                    <a:ln w="9525">
                      <a:noFill/>
                      <a:miter lim="800000"/>
                      <a:headEnd/>
                      <a:tailEnd/>
                    </a:ln>
                  </pic:spPr>
                </pic:pic>
              </a:graphicData>
            </a:graphic>
          </wp:anchor>
        </w:drawing>
      </w:r>
    </w:p>
    <w:p w14:paraId="084FDA85" w14:textId="77777777" w:rsidR="005F771A" w:rsidRDefault="005F771A" w:rsidP="009F4522">
      <w:pPr>
        <w:jc w:val="center"/>
        <w:rPr>
          <w:rFonts w:ascii="Georgia" w:hAnsi="Georgia"/>
        </w:rPr>
      </w:pPr>
    </w:p>
    <w:p w14:paraId="5F6AE25D" w14:textId="77777777" w:rsidR="0061710A" w:rsidRDefault="0061710A" w:rsidP="005F771A">
      <w:pPr>
        <w:spacing w:after="0" w:line="240" w:lineRule="auto"/>
        <w:rPr>
          <w:rFonts w:ascii="Palatino Linotype" w:hAnsi="Palatino Linotype"/>
        </w:rPr>
      </w:pPr>
    </w:p>
    <w:p w14:paraId="227B04F8" w14:textId="77777777" w:rsidR="0061710A" w:rsidRDefault="0061710A" w:rsidP="005F771A">
      <w:pPr>
        <w:spacing w:after="0" w:line="240" w:lineRule="auto"/>
        <w:rPr>
          <w:rFonts w:ascii="Palatino Linotype" w:hAnsi="Palatino Linotype"/>
        </w:rPr>
      </w:pPr>
    </w:p>
    <w:p w14:paraId="7A7ECEFE" w14:textId="77777777" w:rsidR="005F771A" w:rsidRPr="00B245E7" w:rsidRDefault="005F771A" w:rsidP="005F771A">
      <w:pPr>
        <w:spacing w:after="0" w:line="240" w:lineRule="auto"/>
        <w:rPr>
          <w:rFonts w:ascii="Palatino Linotype" w:hAnsi="Palatino Linotype"/>
        </w:rPr>
      </w:pPr>
      <w:r w:rsidRPr="00B245E7">
        <w:rPr>
          <w:rFonts w:ascii="Palatino Linotype" w:hAnsi="Palatino Linotype"/>
        </w:rPr>
        <w:t>Press contacts:</w:t>
      </w:r>
    </w:p>
    <w:p w14:paraId="6DD7ECB1" w14:textId="77777777" w:rsidR="005F771A" w:rsidRPr="00B245E7" w:rsidRDefault="005F771A" w:rsidP="005F771A">
      <w:pPr>
        <w:spacing w:after="0" w:line="240" w:lineRule="auto"/>
        <w:rPr>
          <w:rFonts w:ascii="Palatino Linotype" w:hAnsi="Palatino Linotype"/>
          <w:bCs/>
          <w:iCs/>
          <w:color w:val="000000"/>
        </w:rPr>
      </w:pPr>
      <w:r w:rsidRPr="00B245E7">
        <w:rPr>
          <w:rFonts w:ascii="Palatino Linotype" w:hAnsi="Palatino Linotype"/>
          <w:bCs/>
          <w:iCs/>
          <w:color w:val="000000"/>
        </w:rPr>
        <w:t xml:space="preserve">Dennis Crowley </w:t>
      </w:r>
      <w:hyperlink r:id="rId9" w:history="1">
        <w:r w:rsidRPr="00B245E7">
          <w:rPr>
            <w:rStyle w:val="Hyperlink"/>
            <w:rFonts w:ascii="Palatino Linotype" w:hAnsi="Palatino Linotype"/>
            <w:bCs/>
            <w:iCs/>
          </w:rPr>
          <w:t>dennis.m.crowley@disney.com</w:t>
        </w:r>
      </w:hyperlink>
    </w:p>
    <w:p w14:paraId="76AF140F" w14:textId="78607A60" w:rsidR="001E1ED6" w:rsidRDefault="003105E3" w:rsidP="001E1ED6">
      <w:pPr>
        <w:spacing w:after="0" w:line="240" w:lineRule="auto"/>
        <w:rPr>
          <w:rFonts w:ascii="Palatino Linotype" w:hAnsi="Palatino Linotype"/>
          <w:bCs/>
          <w:iCs/>
          <w:color w:val="0000FF" w:themeColor="hyperlink"/>
          <w:u w:val="single"/>
        </w:rPr>
      </w:pPr>
      <w:r>
        <w:rPr>
          <w:rFonts w:ascii="Palatino Linotype" w:hAnsi="Palatino Linotype"/>
          <w:bCs/>
          <w:iCs/>
          <w:color w:val="000000"/>
        </w:rPr>
        <w:t>Danielle Ruff</w:t>
      </w:r>
      <w:r w:rsidR="001E1ED6">
        <w:rPr>
          <w:rFonts w:ascii="Palatino Linotype" w:hAnsi="Palatino Linotype"/>
          <w:bCs/>
          <w:iCs/>
          <w:color w:val="000000"/>
        </w:rPr>
        <w:t xml:space="preserve"> </w:t>
      </w:r>
      <w:hyperlink r:id="rId10" w:history="1">
        <w:r w:rsidR="00A0773A" w:rsidRPr="00EC11AC">
          <w:rPr>
            <w:rStyle w:val="Hyperlink"/>
            <w:rFonts w:ascii="Palatino Linotype" w:hAnsi="Palatino Linotype"/>
            <w:bCs/>
            <w:iCs/>
          </w:rPr>
          <w:t>danielle.e.ruff@disney.com</w:t>
        </w:r>
      </w:hyperlink>
    </w:p>
    <w:p w14:paraId="48F28E1A" w14:textId="77777777" w:rsidR="00782A97" w:rsidRDefault="00782A97" w:rsidP="005F771A">
      <w:pPr>
        <w:spacing w:after="0" w:line="240" w:lineRule="auto"/>
        <w:rPr>
          <w:rFonts w:ascii="Palatino Linotype" w:hAnsi="Palatino Linotype"/>
          <w:b/>
          <w:sz w:val="30"/>
          <w:szCs w:val="30"/>
        </w:rPr>
      </w:pPr>
    </w:p>
    <w:p w14:paraId="444FC077" w14:textId="50C85C7C" w:rsidR="005F771A" w:rsidRDefault="0099654B" w:rsidP="005F771A">
      <w:pPr>
        <w:spacing w:after="0" w:line="240" w:lineRule="auto"/>
        <w:jc w:val="center"/>
        <w:rPr>
          <w:rFonts w:ascii="Palatino Linotype" w:hAnsi="Palatino Linotype"/>
          <w:b/>
          <w:sz w:val="30"/>
          <w:szCs w:val="30"/>
        </w:rPr>
      </w:pPr>
      <w:r>
        <w:rPr>
          <w:rFonts w:ascii="Palatino Linotype" w:hAnsi="Palatino Linotype"/>
          <w:b/>
          <w:noProof/>
          <w:sz w:val="30"/>
          <w:szCs w:val="30"/>
        </w:rPr>
        <w:drawing>
          <wp:inline distT="0" distB="0" distL="0" distR="0" wp14:anchorId="3190E288" wp14:editId="1E4F3AF3">
            <wp:extent cx="3255645" cy="16827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5645" cy="1682750"/>
                    </a:xfrm>
                    <a:prstGeom prst="rect">
                      <a:avLst/>
                    </a:prstGeom>
                    <a:noFill/>
                  </pic:spPr>
                </pic:pic>
              </a:graphicData>
            </a:graphic>
          </wp:inline>
        </w:drawing>
      </w:r>
    </w:p>
    <w:p w14:paraId="7D072761" w14:textId="77777777" w:rsidR="009725AF" w:rsidRDefault="009725AF" w:rsidP="005F771A">
      <w:pPr>
        <w:spacing w:after="0" w:line="240" w:lineRule="auto"/>
        <w:jc w:val="center"/>
        <w:rPr>
          <w:rFonts w:ascii="Palatino Linotype" w:hAnsi="Palatino Linotype"/>
          <w:b/>
          <w:sz w:val="30"/>
          <w:szCs w:val="30"/>
        </w:rPr>
      </w:pPr>
    </w:p>
    <w:p w14:paraId="2F639F19" w14:textId="19F58FCB" w:rsidR="00330204" w:rsidRPr="0000524F" w:rsidRDefault="00BB47DB" w:rsidP="0000524F">
      <w:pPr>
        <w:spacing w:after="0" w:line="240" w:lineRule="auto"/>
        <w:jc w:val="center"/>
        <w:rPr>
          <w:rFonts w:ascii="Palatino Linotype" w:hAnsi="Palatino Linotype"/>
          <w:b/>
          <w:sz w:val="36"/>
          <w:szCs w:val="36"/>
        </w:rPr>
      </w:pPr>
      <w:r w:rsidRPr="0000524F">
        <w:rPr>
          <w:rFonts w:ascii="Palatino Linotype" w:hAnsi="Palatino Linotype"/>
          <w:b/>
          <w:sz w:val="36"/>
          <w:szCs w:val="36"/>
        </w:rPr>
        <w:t>DISNEY’S HIT BROADWAY MUSICAL</w:t>
      </w:r>
      <w:r w:rsidR="008B56D8" w:rsidRPr="0000524F">
        <w:rPr>
          <w:rFonts w:ascii="Palatino Linotype" w:hAnsi="Palatino Linotype"/>
          <w:b/>
          <w:i/>
          <w:sz w:val="36"/>
          <w:szCs w:val="36"/>
        </w:rPr>
        <w:t xml:space="preserve"> </w:t>
      </w:r>
      <w:r w:rsidR="00330204" w:rsidRPr="0000524F">
        <w:rPr>
          <w:rFonts w:ascii="Palatino Linotype" w:hAnsi="Palatino Linotype"/>
          <w:b/>
          <w:i/>
          <w:sz w:val="36"/>
          <w:szCs w:val="36"/>
        </w:rPr>
        <w:t xml:space="preserve">ALADDIN </w:t>
      </w:r>
      <w:r w:rsidR="008B56D8" w:rsidRPr="0000524F">
        <w:rPr>
          <w:rFonts w:ascii="Palatino Linotype" w:hAnsi="Palatino Linotype"/>
          <w:b/>
          <w:i/>
          <w:sz w:val="36"/>
          <w:szCs w:val="36"/>
        </w:rPr>
        <w:br/>
      </w:r>
      <w:r w:rsidR="000D0507" w:rsidRPr="0000524F">
        <w:rPr>
          <w:rFonts w:ascii="Palatino Linotype" w:hAnsi="Palatino Linotype"/>
          <w:b/>
          <w:sz w:val="36"/>
          <w:szCs w:val="36"/>
        </w:rPr>
        <w:t>SOARS</w:t>
      </w:r>
      <w:r w:rsidR="00330204" w:rsidRPr="0000524F">
        <w:rPr>
          <w:rFonts w:ascii="Palatino Linotype" w:hAnsi="Palatino Linotype"/>
          <w:b/>
          <w:sz w:val="36"/>
          <w:szCs w:val="36"/>
        </w:rPr>
        <w:t xml:space="preserve"> </w:t>
      </w:r>
      <w:r w:rsidR="008B56D8" w:rsidRPr="0000524F">
        <w:rPr>
          <w:rFonts w:ascii="Palatino Linotype" w:hAnsi="Palatino Linotype"/>
          <w:b/>
          <w:sz w:val="36"/>
          <w:szCs w:val="36"/>
        </w:rPr>
        <w:t>INTO</w:t>
      </w:r>
      <w:r w:rsidR="00535F7E" w:rsidRPr="0000524F">
        <w:rPr>
          <w:rFonts w:ascii="Palatino Linotype" w:hAnsi="Palatino Linotype"/>
          <w:b/>
          <w:sz w:val="36"/>
          <w:szCs w:val="36"/>
        </w:rPr>
        <w:t xml:space="preserve"> ITS </w:t>
      </w:r>
      <w:r w:rsidR="000D0507" w:rsidRPr="0000524F">
        <w:rPr>
          <w:rFonts w:ascii="Palatino Linotype" w:hAnsi="Palatino Linotype"/>
          <w:b/>
          <w:sz w:val="36"/>
          <w:szCs w:val="36"/>
        </w:rPr>
        <w:t xml:space="preserve">SIXTH </w:t>
      </w:r>
      <w:r w:rsidR="008B56D8" w:rsidRPr="0000524F">
        <w:rPr>
          <w:rFonts w:ascii="Palatino Linotype" w:hAnsi="Palatino Linotype"/>
          <w:b/>
          <w:sz w:val="36"/>
          <w:szCs w:val="36"/>
        </w:rPr>
        <w:t>YEAR</w:t>
      </w:r>
    </w:p>
    <w:p w14:paraId="1338C26A" w14:textId="77777777" w:rsidR="001E1ED6" w:rsidRPr="00AB6326" w:rsidRDefault="001E1ED6" w:rsidP="00521AB7">
      <w:pPr>
        <w:spacing w:after="0" w:line="240" w:lineRule="auto"/>
        <w:jc w:val="both"/>
        <w:rPr>
          <w:rFonts w:ascii="Palatino Linotype" w:hAnsi="Palatino Linotype" w:cs="Times New Roman"/>
        </w:rPr>
      </w:pPr>
    </w:p>
    <w:p w14:paraId="31AF01B6" w14:textId="183ECEAB" w:rsidR="003E2232" w:rsidRPr="00A66D37" w:rsidRDefault="001E1ED6" w:rsidP="00A66D37">
      <w:pPr>
        <w:spacing w:after="0" w:line="240" w:lineRule="auto"/>
        <w:jc w:val="both"/>
        <w:rPr>
          <w:rFonts w:ascii="Palatino Linotype" w:hAnsi="Palatino Linotype"/>
        </w:rPr>
      </w:pPr>
      <w:r w:rsidRPr="001E1ED6">
        <w:rPr>
          <w:rFonts w:ascii="Palatino Linotype" w:hAnsi="Palatino Linotype" w:cs="Times New Roman"/>
          <w:b/>
          <w:i/>
        </w:rPr>
        <w:t>Aladdin</w:t>
      </w:r>
      <w:r w:rsidRPr="000C1EC0">
        <w:rPr>
          <w:rFonts w:ascii="Palatino Linotype" w:hAnsi="Palatino Linotype" w:cs="Times New Roman"/>
        </w:rPr>
        <w:t xml:space="preserve">, the </w:t>
      </w:r>
      <w:r>
        <w:rPr>
          <w:rFonts w:ascii="Palatino Linotype" w:hAnsi="Palatino Linotype" w:cs="Times New Roman"/>
        </w:rPr>
        <w:t>hit Broadway musical</w:t>
      </w:r>
      <w:r w:rsidRPr="000C1EC0">
        <w:rPr>
          <w:rFonts w:ascii="Palatino Linotype" w:hAnsi="Palatino Linotype" w:cs="Times New Roman"/>
        </w:rPr>
        <w:t xml:space="preserve">, </w:t>
      </w:r>
      <w:r>
        <w:rPr>
          <w:rFonts w:ascii="Palatino Linotype" w:hAnsi="Palatino Linotype" w:cs="Times New Roman"/>
        </w:rPr>
        <w:t>continues to reach a whole new world a</w:t>
      </w:r>
      <w:r w:rsidR="0014408E">
        <w:rPr>
          <w:rFonts w:ascii="Palatino Linotype" w:hAnsi="Palatino Linotype" w:cs="Times New Roman"/>
        </w:rPr>
        <w:t xml:space="preserve">s it continues into its </w:t>
      </w:r>
      <w:r w:rsidR="00806E40">
        <w:rPr>
          <w:rFonts w:ascii="Palatino Linotype" w:hAnsi="Palatino Linotype" w:cs="Times New Roman"/>
        </w:rPr>
        <w:t xml:space="preserve">sixth </w:t>
      </w:r>
      <w:hyperlink r:id="rId12" w:history="1">
        <w:r w:rsidR="00090806" w:rsidRPr="00CF26AD">
          <w:rPr>
            <w:rStyle w:val="Hyperlink"/>
            <w:rFonts w:ascii="Palatino Linotype" w:hAnsi="Palatino Linotype" w:cs="Times New Roman"/>
          </w:rPr>
          <w:t>“</w:t>
        </w:r>
        <w:r w:rsidRPr="00CF26AD">
          <w:rPr>
            <w:rStyle w:val="Hyperlink"/>
            <w:rFonts w:ascii="Palatino Linotype" w:hAnsi="Palatino Linotype" w:cs="Times New Roman"/>
          </w:rPr>
          <w:t>genie-us</w:t>
        </w:r>
        <w:r w:rsidR="00090806" w:rsidRPr="00CF26AD">
          <w:rPr>
            <w:rStyle w:val="Hyperlink"/>
            <w:rFonts w:ascii="Palatino Linotype" w:hAnsi="Palatino Linotype" w:cs="Times New Roman"/>
          </w:rPr>
          <w:t>”</w:t>
        </w:r>
      </w:hyperlink>
      <w:r>
        <w:rPr>
          <w:rFonts w:ascii="Palatino Linotype" w:hAnsi="Palatino Linotype" w:cs="Times New Roman"/>
        </w:rPr>
        <w:t xml:space="preserve"> </w:t>
      </w:r>
      <w:r w:rsidR="00CF26AD">
        <w:rPr>
          <w:rFonts w:ascii="Palatino Linotype" w:hAnsi="Palatino Linotype" w:cs="Times New Roman"/>
        </w:rPr>
        <w:t>(</w:t>
      </w:r>
      <w:r w:rsidR="00CF26AD">
        <w:rPr>
          <w:rFonts w:ascii="Palatino Linotype" w:hAnsi="Palatino Linotype" w:cs="Times New Roman"/>
          <w:i/>
        </w:rPr>
        <w:t>USA Today</w:t>
      </w:r>
      <w:r w:rsidR="00CF26AD">
        <w:rPr>
          <w:rFonts w:ascii="Palatino Linotype" w:hAnsi="Palatino Linotype" w:cs="Times New Roman"/>
        </w:rPr>
        <w:t>)</w:t>
      </w:r>
      <w:r w:rsidR="00CF26AD">
        <w:rPr>
          <w:rFonts w:ascii="Palatino Linotype" w:hAnsi="Palatino Linotype" w:cs="Times New Roman"/>
          <w:i/>
        </w:rPr>
        <w:t xml:space="preserve"> </w:t>
      </w:r>
      <w:r w:rsidR="0014408E">
        <w:rPr>
          <w:rFonts w:ascii="Palatino Linotype" w:hAnsi="Palatino Linotype" w:cs="Times New Roman"/>
        </w:rPr>
        <w:t>year</w:t>
      </w:r>
      <w:r>
        <w:rPr>
          <w:rFonts w:ascii="Palatino Linotype" w:hAnsi="Palatino Linotype" w:cs="Times New Roman"/>
        </w:rPr>
        <w:t xml:space="preserve"> on Broadway </w:t>
      </w:r>
      <w:r w:rsidR="00073810">
        <w:rPr>
          <w:rFonts w:ascii="Palatino Linotype" w:hAnsi="Palatino Linotype" w:cs="Times New Roman"/>
        </w:rPr>
        <w:t>at the New Amsterdam Theatre (</w:t>
      </w:r>
      <w:r>
        <w:rPr>
          <w:rFonts w:ascii="Palatino Linotype" w:hAnsi="Palatino Linotype" w:cs="Times New Roman"/>
        </w:rPr>
        <w:t xml:space="preserve">previews began </w:t>
      </w:r>
      <w:r w:rsidRPr="00090806">
        <w:rPr>
          <w:rFonts w:ascii="Palatino Linotype" w:hAnsi="Palatino Linotype" w:cs="Times New Roman"/>
        </w:rPr>
        <w:t xml:space="preserve">February </w:t>
      </w:r>
      <w:r w:rsidR="00090806" w:rsidRPr="00090806">
        <w:rPr>
          <w:rFonts w:ascii="Palatino Linotype" w:hAnsi="Palatino Linotype" w:cs="Times New Roman"/>
        </w:rPr>
        <w:t>26</w:t>
      </w:r>
      <w:r w:rsidRPr="00090806">
        <w:rPr>
          <w:rFonts w:ascii="Palatino Linotype" w:hAnsi="Palatino Linotype" w:cs="Times New Roman"/>
        </w:rPr>
        <w:t>, 2014</w:t>
      </w:r>
      <w:r w:rsidR="00073810">
        <w:rPr>
          <w:rFonts w:ascii="Palatino Linotype" w:hAnsi="Palatino Linotype" w:cs="Times New Roman"/>
        </w:rPr>
        <w:t>)</w:t>
      </w:r>
      <w:r>
        <w:rPr>
          <w:rFonts w:ascii="Palatino Linotype" w:hAnsi="Palatino Linotype" w:cs="Times New Roman"/>
        </w:rPr>
        <w:t xml:space="preserve">.  </w:t>
      </w:r>
      <w:r>
        <w:rPr>
          <w:rFonts w:ascii="Palatino Linotype" w:hAnsi="Palatino Linotype" w:cs="Times New Roman"/>
          <w:b/>
          <w:i/>
        </w:rPr>
        <w:t>Aladdin</w:t>
      </w:r>
      <w:r>
        <w:rPr>
          <w:rFonts w:ascii="Palatino Linotype" w:hAnsi="Palatino Linotype" w:cs="Times New Roman"/>
        </w:rPr>
        <w:t xml:space="preserve"> is the fourth </w:t>
      </w:r>
      <w:r w:rsidR="00CF26AD">
        <w:rPr>
          <w:rFonts w:ascii="Palatino Linotype" w:hAnsi="Palatino Linotype" w:cs="Times New Roman"/>
        </w:rPr>
        <w:t xml:space="preserve">Disney </w:t>
      </w:r>
      <w:r w:rsidRPr="00060110">
        <w:rPr>
          <w:rFonts w:ascii="Palatino Linotype" w:hAnsi="Palatino Linotype"/>
        </w:rPr>
        <w:t xml:space="preserve">Theatrical Productions </w:t>
      </w:r>
      <w:r>
        <w:rPr>
          <w:rFonts w:ascii="Palatino Linotype" w:hAnsi="Palatino Linotype"/>
        </w:rPr>
        <w:t>show</w:t>
      </w:r>
      <w:r w:rsidRPr="00060110">
        <w:rPr>
          <w:rFonts w:ascii="Palatino Linotype" w:hAnsi="Palatino Linotype"/>
        </w:rPr>
        <w:t xml:space="preserve"> (following </w:t>
      </w:r>
      <w:r w:rsidR="003E2232" w:rsidRPr="00060110">
        <w:rPr>
          <w:rFonts w:ascii="Palatino Linotype" w:hAnsi="Palatino Linotype"/>
          <w:i/>
          <w:iCs/>
        </w:rPr>
        <w:t>Beauty and the Beast</w:t>
      </w:r>
      <w:r w:rsidR="003E2232">
        <w:rPr>
          <w:rFonts w:ascii="Palatino Linotype" w:hAnsi="Palatino Linotype"/>
          <w:iCs/>
        </w:rPr>
        <w:t>,</w:t>
      </w:r>
      <w:r w:rsidR="003E2232" w:rsidRPr="00060110">
        <w:rPr>
          <w:rFonts w:ascii="Palatino Linotype" w:hAnsi="Palatino Linotype"/>
          <w:i/>
          <w:iCs/>
        </w:rPr>
        <w:t xml:space="preserve"> </w:t>
      </w:r>
      <w:r w:rsidRPr="00060110">
        <w:rPr>
          <w:rFonts w:ascii="Palatino Linotype" w:hAnsi="Palatino Linotype"/>
          <w:i/>
          <w:iCs/>
        </w:rPr>
        <w:t>The Lion King</w:t>
      </w:r>
      <w:r>
        <w:rPr>
          <w:rFonts w:ascii="Palatino Linotype" w:hAnsi="Palatino Linotype"/>
          <w:iCs/>
        </w:rPr>
        <w:t>,</w:t>
      </w:r>
      <w:r w:rsidRPr="00060110">
        <w:rPr>
          <w:rFonts w:ascii="Palatino Linotype" w:hAnsi="Palatino Linotype"/>
          <w:i/>
          <w:iCs/>
        </w:rPr>
        <w:t xml:space="preserve"> </w:t>
      </w:r>
      <w:r w:rsidRPr="00060110">
        <w:rPr>
          <w:rFonts w:ascii="Palatino Linotype" w:hAnsi="Palatino Linotype"/>
        </w:rPr>
        <w:t>and</w:t>
      </w:r>
      <w:r>
        <w:rPr>
          <w:rFonts w:ascii="Palatino Linotype" w:hAnsi="Palatino Linotype"/>
          <w:i/>
        </w:rPr>
        <w:t xml:space="preserve"> Mary Poppins</w:t>
      </w:r>
      <w:r w:rsidRPr="00060110">
        <w:rPr>
          <w:rFonts w:ascii="Palatino Linotype" w:hAnsi="Palatino Linotype"/>
        </w:rPr>
        <w:t>)</w:t>
      </w:r>
      <w:r>
        <w:rPr>
          <w:rFonts w:ascii="Palatino Linotype" w:hAnsi="Palatino Linotype"/>
        </w:rPr>
        <w:t xml:space="preserve"> </w:t>
      </w:r>
      <w:r w:rsidRPr="00060110">
        <w:rPr>
          <w:rFonts w:ascii="Palatino Linotype" w:hAnsi="Palatino Linotype"/>
        </w:rPr>
        <w:t>to play five or more years on Broadway.</w:t>
      </w:r>
      <w:r w:rsidR="00F86280">
        <w:rPr>
          <w:rFonts w:ascii="Palatino Linotype" w:hAnsi="Palatino Linotype"/>
        </w:rPr>
        <w:t xml:space="preserve">  </w:t>
      </w:r>
      <w:r w:rsidRPr="008B30CE">
        <w:rPr>
          <w:rFonts w:ascii="Palatino Linotype" w:hAnsi="Palatino Linotype"/>
        </w:rPr>
        <w:t xml:space="preserve">With six productions on four continents, </w:t>
      </w:r>
      <w:r w:rsidRPr="008B30CE">
        <w:rPr>
          <w:rFonts w:ascii="Palatino Linotype" w:hAnsi="Palatino Linotype"/>
          <w:b/>
          <w:i/>
        </w:rPr>
        <w:t>Aladdin</w:t>
      </w:r>
      <w:r w:rsidRPr="008B30CE">
        <w:rPr>
          <w:rFonts w:ascii="Palatino Linotype" w:hAnsi="Palatino Linotype"/>
        </w:rPr>
        <w:t xml:space="preserve"> is </w:t>
      </w:r>
      <w:r w:rsidR="007C4388" w:rsidRPr="008B30CE">
        <w:rPr>
          <w:rFonts w:ascii="Palatino Linotype" w:hAnsi="Palatino Linotype"/>
        </w:rPr>
        <w:t>a worldwide phenomenon that has grossed over $</w:t>
      </w:r>
      <w:r w:rsidR="00930017">
        <w:rPr>
          <w:rFonts w:ascii="Palatino Linotype" w:hAnsi="Palatino Linotype"/>
        </w:rPr>
        <w:t>1 b</w:t>
      </w:r>
      <w:r w:rsidR="007C4388" w:rsidRPr="008B30CE">
        <w:rPr>
          <w:rFonts w:ascii="Palatino Linotype" w:hAnsi="Palatino Linotype"/>
        </w:rPr>
        <w:t>illion and welcomed over 10 million guests.</w:t>
      </w:r>
      <w:r w:rsidRPr="008B30CE">
        <w:rPr>
          <w:rFonts w:ascii="Palatino Linotype" w:hAnsi="Palatino Linotype"/>
        </w:rPr>
        <w:t xml:space="preserve"> </w:t>
      </w:r>
    </w:p>
    <w:p w14:paraId="44592B2F" w14:textId="77777777" w:rsidR="0000524F" w:rsidRDefault="0000524F" w:rsidP="00125232">
      <w:pPr>
        <w:spacing w:after="0"/>
        <w:jc w:val="both"/>
        <w:rPr>
          <w:rFonts w:ascii="Palatino Linotype" w:eastAsia="Times New Roman" w:hAnsi="Palatino Linotype" w:cs="Times New Roman"/>
        </w:rPr>
      </w:pPr>
    </w:p>
    <w:p w14:paraId="2BDA7082" w14:textId="25BF354C" w:rsidR="0000524F" w:rsidRDefault="0000524F" w:rsidP="0000524F">
      <w:pPr>
        <w:spacing w:after="0" w:line="240" w:lineRule="auto"/>
        <w:jc w:val="both"/>
        <w:rPr>
          <w:rFonts w:ascii="Palatino Linotype" w:eastAsiaTheme="minorHAnsi" w:hAnsi="Palatino Linotype"/>
        </w:rPr>
      </w:pPr>
      <w:r w:rsidRPr="00EC1F88">
        <w:rPr>
          <w:rStyle w:val="apple-style-span"/>
          <w:rFonts w:ascii="Palatino Linotype" w:hAnsi="Palatino Linotype"/>
          <w:color w:val="000000"/>
        </w:rPr>
        <w:t xml:space="preserve">For more information, visit </w:t>
      </w:r>
      <w:hyperlink r:id="rId13" w:history="1">
        <w:r w:rsidRPr="001E4955">
          <w:rPr>
            <w:rStyle w:val="Hyperlink"/>
            <w:rFonts w:ascii="Palatino Linotype" w:eastAsiaTheme="minorHAnsi" w:hAnsi="Palatino Linotype"/>
          </w:rPr>
          <w:t>AladdinTheMusical.com</w:t>
        </w:r>
      </w:hyperlink>
      <w:r w:rsidRPr="00EC1F88">
        <w:rPr>
          <w:rFonts w:ascii="Palatino Linotype" w:eastAsiaTheme="minorHAnsi" w:hAnsi="Palatino Linotype"/>
        </w:rPr>
        <w:t xml:space="preserve">.  </w:t>
      </w:r>
    </w:p>
    <w:p w14:paraId="4270DF57" w14:textId="77777777" w:rsidR="00AA02EB" w:rsidRPr="0000524F" w:rsidRDefault="00AA02EB" w:rsidP="0000524F">
      <w:pPr>
        <w:spacing w:after="0" w:line="240" w:lineRule="auto"/>
        <w:jc w:val="both"/>
        <w:rPr>
          <w:rFonts w:ascii="Palatino Linotype" w:hAnsi="Palatino Linotype"/>
          <w:color w:val="000000"/>
        </w:rPr>
      </w:pPr>
    </w:p>
    <w:p w14:paraId="4FF9EFC9" w14:textId="717A8BB0" w:rsidR="00AA02EB" w:rsidRPr="00561620" w:rsidRDefault="00AA02EB" w:rsidP="00AA02EB">
      <w:pPr>
        <w:spacing w:after="0" w:line="240" w:lineRule="auto"/>
        <w:jc w:val="both"/>
        <w:rPr>
          <w:rFonts w:ascii="Palatino Linotype" w:eastAsia="Times New Roman" w:hAnsi="Palatino Linotype" w:cs="Times New Roman"/>
          <w:lang w:val="en-GB"/>
        </w:rPr>
      </w:pPr>
      <w:r w:rsidRPr="00561620">
        <w:rPr>
          <w:rFonts w:ascii="Palatino Linotype" w:eastAsia="Times New Roman" w:hAnsi="Palatino Linotype" w:cs="Times New Roman"/>
          <w:b/>
          <w:bCs/>
          <w:u w:val="single"/>
        </w:rPr>
        <w:t xml:space="preserve">ABOUT </w:t>
      </w:r>
      <w:r>
        <w:rPr>
          <w:rFonts w:ascii="Palatino Linotype" w:eastAsia="Times New Roman" w:hAnsi="Palatino Linotype" w:cs="Times New Roman"/>
          <w:b/>
          <w:bCs/>
          <w:i/>
          <w:u w:val="single"/>
        </w:rPr>
        <w:t>ALADDIN</w:t>
      </w:r>
      <w:r w:rsidRPr="00561620">
        <w:rPr>
          <w:rFonts w:ascii="Palatino Linotype" w:eastAsia="Times New Roman" w:hAnsi="Palatino Linotype" w:cs="Times New Roman"/>
        </w:rPr>
        <w:t xml:space="preserve"> </w:t>
      </w:r>
    </w:p>
    <w:p w14:paraId="7F03AD84" w14:textId="77777777" w:rsidR="003105E3" w:rsidRPr="003A37E9" w:rsidRDefault="003105E3" w:rsidP="003105E3">
      <w:pPr>
        <w:spacing w:after="0" w:line="240" w:lineRule="auto"/>
        <w:jc w:val="both"/>
        <w:rPr>
          <w:rFonts w:ascii="Palatino Linotype" w:eastAsia="MS Mincho" w:hAnsi="Palatino Linotype" w:cs="Times New Roman"/>
          <w:b/>
          <w:u w:val="single"/>
        </w:rPr>
      </w:pPr>
    </w:p>
    <w:p w14:paraId="413EB848" w14:textId="77777777" w:rsidR="00D30143" w:rsidRPr="003A37E9" w:rsidRDefault="00D30143" w:rsidP="00D30143">
      <w:pPr>
        <w:spacing w:after="0" w:line="240" w:lineRule="auto"/>
        <w:jc w:val="both"/>
        <w:rPr>
          <w:rFonts w:ascii="Palatino Linotype" w:eastAsia="MS Mincho" w:hAnsi="Palatino Linotype" w:cs="Times New Roman"/>
        </w:rPr>
      </w:pPr>
      <w:r w:rsidRPr="003A37E9">
        <w:rPr>
          <w:rFonts w:ascii="Palatino Linotype" w:eastAsia="MS Mincho" w:hAnsi="Palatino Linotype" w:cs="Times New Roman"/>
        </w:rPr>
        <w:t>Disney's </w:t>
      </w:r>
      <w:r w:rsidRPr="003A37E9">
        <w:rPr>
          <w:rFonts w:ascii="Palatino Linotype" w:eastAsia="MS Mincho" w:hAnsi="Palatino Linotype" w:cs="Times New Roman"/>
          <w:b/>
          <w:bCs/>
          <w:i/>
          <w:iCs/>
        </w:rPr>
        <w:t>Aladdin</w:t>
      </w:r>
      <w:r w:rsidRPr="003A37E9">
        <w:rPr>
          <w:rFonts w:ascii="Palatino Linotype" w:eastAsia="MS Mincho" w:hAnsi="Palatino Linotype" w:cs="Times New Roman"/>
        </w:rPr>
        <w:t>, the hit musical based on the Academy Award</w:t>
      </w:r>
      <w:r w:rsidRPr="003A37E9">
        <w:rPr>
          <w:rFonts w:ascii="Palatino Linotype" w:eastAsia="MS Mincho" w:hAnsi="Palatino Linotype" w:cs="Times New Roman"/>
          <w:vertAlign w:val="superscript"/>
        </w:rPr>
        <w:t>®</w:t>
      </w:r>
      <w:r w:rsidRPr="003A37E9">
        <w:rPr>
          <w:rFonts w:ascii="Palatino Linotype" w:eastAsia="MS Mincho" w:hAnsi="Palatino Linotype" w:cs="Times New Roman"/>
        </w:rPr>
        <w:t xml:space="preserve">-winning animated film, is now in its </w:t>
      </w:r>
      <w:r>
        <w:rPr>
          <w:rFonts w:ascii="Palatino Linotype" w:eastAsia="MS Mincho" w:hAnsi="Palatino Linotype" w:cs="Times New Roman"/>
        </w:rPr>
        <w:t>sixth</w:t>
      </w:r>
      <w:r w:rsidRPr="003A37E9">
        <w:rPr>
          <w:rFonts w:ascii="Palatino Linotype" w:eastAsia="MS Mincho" w:hAnsi="Palatino Linotype" w:cs="Times New Roman"/>
        </w:rPr>
        <w:t xml:space="preserve"> smash year on Broadway at the New Amsterdam Theatre (214 West 42</w:t>
      </w:r>
      <w:r w:rsidRPr="003A37E9">
        <w:rPr>
          <w:rFonts w:ascii="Palatino Linotype" w:eastAsia="MS Mincho" w:hAnsi="Palatino Linotype" w:cs="Times New Roman"/>
          <w:vertAlign w:val="superscript"/>
        </w:rPr>
        <w:t>nd</w:t>
      </w:r>
      <w:r w:rsidRPr="003A37E9">
        <w:rPr>
          <w:rFonts w:ascii="Palatino Linotype" w:eastAsia="MS Mincho" w:hAnsi="Palatino Linotype" w:cs="Times New Roman"/>
        </w:rPr>
        <w:t xml:space="preserve"> Street). </w:t>
      </w:r>
    </w:p>
    <w:p w14:paraId="1E306E96" w14:textId="77777777" w:rsidR="00D30143" w:rsidRPr="003A37E9" w:rsidRDefault="00D30143" w:rsidP="00D30143">
      <w:pPr>
        <w:spacing w:after="0" w:line="240" w:lineRule="auto"/>
        <w:jc w:val="both"/>
        <w:rPr>
          <w:rFonts w:ascii="Palatino Linotype" w:eastAsia="MS Mincho" w:hAnsi="Palatino Linotype" w:cs="Times New Roman"/>
        </w:rPr>
      </w:pPr>
    </w:p>
    <w:p w14:paraId="430F2E75" w14:textId="77777777" w:rsidR="00D30143" w:rsidRPr="003A37E9" w:rsidRDefault="00D30143" w:rsidP="00D30143">
      <w:pPr>
        <w:spacing w:line="240" w:lineRule="auto"/>
        <w:jc w:val="both"/>
      </w:pPr>
      <w:r w:rsidRPr="003A37E9">
        <w:rPr>
          <w:rFonts w:ascii="Palatino Linotype" w:hAnsi="Palatino Linotype"/>
          <w:b/>
          <w:bCs/>
          <w:i/>
          <w:iCs/>
        </w:rPr>
        <w:t>Aladdin</w:t>
      </w:r>
      <w:r w:rsidRPr="003A37E9">
        <w:rPr>
          <w:rFonts w:ascii="Palatino Linotype" w:hAnsi="Palatino Linotype"/>
        </w:rPr>
        <w:t xml:space="preserve"> opened to critical acclaim on March 20</w:t>
      </w:r>
      <w:r w:rsidRPr="003A37E9">
        <w:rPr>
          <w:rFonts w:ascii="Palatino Linotype" w:hAnsi="Palatino Linotype"/>
          <w:vertAlign w:val="superscript"/>
        </w:rPr>
        <w:t>th</w:t>
      </w:r>
      <w:r w:rsidRPr="003A37E9">
        <w:rPr>
          <w:rFonts w:ascii="Palatino Linotype" w:hAnsi="Palatino Linotype"/>
        </w:rPr>
        <w:t xml:space="preserve">, 2014 and quickly established itself as one of the biggest new blockbusters </w:t>
      </w:r>
      <w:r>
        <w:rPr>
          <w:rFonts w:ascii="Palatino Linotype" w:hAnsi="Palatino Linotype"/>
        </w:rPr>
        <w:t>of</w:t>
      </w:r>
      <w:r w:rsidRPr="003A37E9">
        <w:rPr>
          <w:rFonts w:ascii="Palatino Linotype" w:hAnsi="Palatino Linotype"/>
        </w:rPr>
        <w:t xml:space="preserve"> recent years, breaking 14 New Amsterdam Theatre house records</w:t>
      </w:r>
      <w:r>
        <w:rPr>
          <w:rFonts w:ascii="Palatino Linotype" w:hAnsi="Palatino Linotype"/>
        </w:rPr>
        <w:t>.</w:t>
      </w:r>
      <w:r w:rsidRPr="003A37E9">
        <w:rPr>
          <w:rFonts w:ascii="Palatino Linotype" w:hAnsi="Palatino Linotype"/>
        </w:rPr>
        <w:t xml:space="preserve"> </w:t>
      </w:r>
      <w:r>
        <w:rPr>
          <w:rFonts w:ascii="Palatino Linotype" w:hAnsi="Palatino Linotype"/>
        </w:rPr>
        <w:t>Worldwide i</w:t>
      </w:r>
      <w:r w:rsidRPr="003A37E9">
        <w:rPr>
          <w:rFonts w:ascii="Palatino Linotype" w:hAnsi="Palatino Linotype"/>
        </w:rPr>
        <w:t>t has expanded to include productions in</w:t>
      </w:r>
      <w:r>
        <w:rPr>
          <w:rFonts w:ascii="Palatino Linotype" w:hAnsi="Palatino Linotype"/>
        </w:rPr>
        <w:t xml:space="preserve"> Tokyo, Hamburg, London and </w:t>
      </w:r>
      <w:r w:rsidRPr="003A37E9">
        <w:rPr>
          <w:rFonts w:ascii="Palatino Linotype" w:hAnsi="Palatino Linotype"/>
        </w:rPr>
        <w:t xml:space="preserve">a tour across North America. </w:t>
      </w:r>
    </w:p>
    <w:p w14:paraId="387620A9" w14:textId="77777777" w:rsidR="00D30143" w:rsidRPr="003A37E9" w:rsidRDefault="00D30143" w:rsidP="00D30143">
      <w:pPr>
        <w:spacing w:after="0" w:line="240" w:lineRule="auto"/>
        <w:jc w:val="both"/>
        <w:rPr>
          <w:rFonts w:ascii="Palatino Linotype" w:eastAsia="MS Mincho" w:hAnsi="Palatino Linotype" w:cs="Times New Roman"/>
        </w:rPr>
      </w:pPr>
      <w:r w:rsidRPr="003A37E9">
        <w:rPr>
          <w:rFonts w:ascii="Palatino Linotype" w:eastAsia="MS Mincho" w:hAnsi="Palatino Linotype" w:cs="Times New Roman"/>
          <w:bCs/>
          <w:iCs/>
          <w:color w:val="000000"/>
        </w:rPr>
        <w:t>Produced by Disney Theatrical Productions, under the direction of Thomas Schumacher, the show</w:t>
      </w:r>
      <w:r w:rsidRPr="003A37E9">
        <w:rPr>
          <w:rFonts w:ascii="Palatino Linotype" w:eastAsia="MS Mincho" w:hAnsi="Palatino Linotype" w:cs="Times New Roman"/>
          <w:b/>
          <w:bCs/>
          <w:i/>
          <w:iCs/>
          <w:color w:val="000000"/>
        </w:rPr>
        <w:t xml:space="preserve"> </w:t>
      </w:r>
      <w:r w:rsidRPr="003A37E9">
        <w:rPr>
          <w:rFonts w:ascii="Palatino Linotype" w:eastAsia="MS Mincho" w:hAnsi="Palatino Linotype" w:cs="Times New Roman"/>
        </w:rPr>
        <w:t>features music by Tony Award</w:t>
      </w:r>
      <w:r w:rsidRPr="003A37E9">
        <w:rPr>
          <w:rFonts w:ascii="Palatino Linotype" w:eastAsia="MS Mincho" w:hAnsi="Palatino Linotype" w:cs="Times New Roman"/>
          <w:vertAlign w:val="superscript"/>
        </w:rPr>
        <w:t>®</w:t>
      </w:r>
      <w:r w:rsidRPr="003A37E9">
        <w:rPr>
          <w:rFonts w:ascii="Palatino Linotype" w:eastAsia="MS Mincho" w:hAnsi="Palatino Linotype" w:cs="Times New Roman"/>
        </w:rPr>
        <w:t xml:space="preserve"> and eight-time Oscar</w:t>
      </w:r>
      <w:r w:rsidRPr="003A37E9">
        <w:rPr>
          <w:rFonts w:ascii="Palatino Linotype" w:eastAsia="MS Mincho" w:hAnsi="Palatino Linotype" w:cs="Times New Roman"/>
          <w:vertAlign w:val="superscript"/>
        </w:rPr>
        <w:t>®</w:t>
      </w:r>
      <w:r w:rsidRPr="003A37E9">
        <w:rPr>
          <w:rFonts w:ascii="Palatino Linotype" w:eastAsia="MS Mincho" w:hAnsi="Palatino Linotype" w:cs="Times New Roman"/>
        </w:rPr>
        <w:t xml:space="preserve"> winner </w:t>
      </w:r>
      <w:r w:rsidRPr="003A37E9">
        <w:rPr>
          <w:rFonts w:ascii="Palatino Linotype" w:eastAsia="MS Mincho" w:hAnsi="Palatino Linotype" w:cs="Times New Roman"/>
          <w:b/>
        </w:rPr>
        <w:t>Alan Menken</w:t>
      </w:r>
      <w:r w:rsidRPr="003A37E9">
        <w:rPr>
          <w:rFonts w:ascii="Palatino Linotype" w:eastAsia="MS Mincho" w:hAnsi="Palatino Linotype" w:cs="Times New Roman"/>
        </w:rPr>
        <w:t xml:space="preserve"> (</w:t>
      </w:r>
      <w:r w:rsidRPr="003A37E9">
        <w:rPr>
          <w:rFonts w:ascii="Palatino Linotype" w:eastAsia="MS Mincho" w:hAnsi="Palatino Linotype" w:cs="Times New Roman"/>
          <w:i/>
        </w:rPr>
        <w:t xml:space="preserve">Beauty and the Beast, Newsies, </w:t>
      </w:r>
      <w:r>
        <w:rPr>
          <w:rFonts w:ascii="Palatino Linotype" w:eastAsia="MS Mincho" w:hAnsi="Palatino Linotype" w:cs="Times New Roman"/>
          <w:i/>
        </w:rPr>
        <w:t>Little Shop of Horrors</w:t>
      </w:r>
      <w:r w:rsidRPr="003A37E9">
        <w:rPr>
          <w:rFonts w:ascii="Palatino Linotype" w:eastAsia="MS Mincho" w:hAnsi="Palatino Linotype" w:cs="Times New Roman"/>
        </w:rPr>
        <w:t xml:space="preserve">), lyrics by two-time Oscar winner </w:t>
      </w:r>
      <w:r w:rsidRPr="003A37E9">
        <w:rPr>
          <w:rFonts w:ascii="Palatino Linotype" w:eastAsia="MS Mincho" w:hAnsi="Palatino Linotype" w:cs="Times New Roman"/>
          <w:b/>
        </w:rPr>
        <w:t xml:space="preserve">Howard Ashman </w:t>
      </w:r>
      <w:r w:rsidRPr="003A37E9">
        <w:rPr>
          <w:rFonts w:ascii="Palatino Linotype" w:eastAsia="MS Mincho" w:hAnsi="Palatino Linotype" w:cs="Times New Roman"/>
        </w:rPr>
        <w:t>(</w:t>
      </w:r>
      <w:r w:rsidRPr="003A37E9">
        <w:rPr>
          <w:rFonts w:ascii="Palatino Linotype" w:eastAsia="MS Mincho" w:hAnsi="Palatino Linotype" w:cs="Times New Roman"/>
          <w:i/>
        </w:rPr>
        <w:t>Beauty and the Beast</w:t>
      </w:r>
      <w:r w:rsidRPr="003A37E9">
        <w:rPr>
          <w:rFonts w:ascii="Palatino Linotype" w:eastAsia="MS Mincho" w:hAnsi="Palatino Linotype" w:cs="Times New Roman"/>
        </w:rPr>
        <w:t xml:space="preserve">, </w:t>
      </w:r>
      <w:r w:rsidRPr="003A37E9">
        <w:rPr>
          <w:rFonts w:ascii="Palatino Linotype" w:eastAsia="MS Mincho" w:hAnsi="Palatino Linotype" w:cs="Times New Roman"/>
          <w:i/>
        </w:rPr>
        <w:t>The Little Mermaid</w:t>
      </w:r>
      <w:r w:rsidRPr="003A37E9">
        <w:rPr>
          <w:rFonts w:ascii="Palatino Linotype" w:eastAsia="MS Mincho" w:hAnsi="Palatino Linotype" w:cs="Times New Roman"/>
        </w:rPr>
        <w:t xml:space="preserve">), three-time Tony Award and three-time Oscar winner </w:t>
      </w:r>
      <w:r w:rsidRPr="003A37E9">
        <w:rPr>
          <w:rFonts w:ascii="Palatino Linotype" w:eastAsia="MS Mincho" w:hAnsi="Palatino Linotype" w:cs="Times New Roman"/>
          <w:b/>
        </w:rPr>
        <w:t>Tim Rice</w:t>
      </w:r>
      <w:r w:rsidRPr="003A37E9">
        <w:rPr>
          <w:rFonts w:ascii="Palatino Linotype" w:eastAsia="MS Mincho" w:hAnsi="Palatino Linotype" w:cs="Times New Roman"/>
        </w:rPr>
        <w:t xml:space="preserve"> (</w:t>
      </w:r>
      <w:r w:rsidRPr="003A37E9">
        <w:rPr>
          <w:rFonts w:ascii="Palatino Linotype" w:eastAsia="MS Mincho" w:hAnsi="Palatino Linotype" w:cs="Times New Roman"/>
          <w:i/>
        </w:rPr>
        <w:t>Evita</w:t>
      </w:r>
      <w:r w:rsidRPr="003A37E9">
        <w:rPr>
          <w:rFonts w:ascii="Palatino Linotype" w:eastAsia="MS Mincho" w:hAnsi="Palatino Linotype" w:cs="Times New Roman"/>
        </w:rPr>
        <w:t xml:space="preserve">, </w:t>
      </w:r>
      <w:r w:rsidRPr="003A37E9">
        <w:rPr>
          <w:rFonts w:ascii="Palatino Linotype" w:eastAsia="MS Mincho" w:hAnsi="Palatino Linotype" w:cs="Times New Roman"/>
          <w:i/>
        </w:rPr>
        <w:t>Aida</w:t>
      </w:r>
      <w:r w:rsidRPr="003A37E9">
        <w:rPr>
          <w:rFonts w:ascii="Palatino Linotype" w:eastAsia="MS Mincho" w:hAnsi="Palatino Linotype" w:cs="Times New Roman"/>
        </w:rPr>
        <w:t xml:space="preserve">) </w:t>
      </w:r>
      <w:r w:rsidRPr="00B23B4D">
        <w:rPr>
          <w:rFonts w:ascii="Palatino Linotype" w:eastAsia="MS Mincho" w:hAnsi="Palatino Linotype" w:cs="Times New Roman"/>
        </w:rPr>
        <w:t xml:space="preserve">and six-time Tony Award nominee </w:t>
      </w:r>
      <w:r w:rsidRPr="00B23B4D">
        <w:rPr>
          <w:rFonts w:ascii="Palatino Linotype" w:eastAsia="MS Mincho" w:hAnsi="Palatino Linotype" w:cs="Times New Roman"/>
          <w:b/>
        </w:rPr>
        <w:t>Chad Beguelin</w:t>
      </w:r>
      <w:r w:rsidRPr="00B23B4D">
        <w:rPr>
          <w:rFonts w:ascii="Palatino Linotype" w:eastAsia="MS Mincho" w:hAnsi="Palatino Linotype" w:cs="Times New Roman"/>
        </w:rPr>
        <w:t xml:space="preserve"> (</w:t>
      </w:r>
      <w:r w:rsidRPr="00B23B4D">
        <w:rPr>
          <w:rFonts w:ascii="Palatino Linotype" w:eastAsia="MS Mincho" w:hAnsi="Palatino Linotype" w:cs="Times New Roman"/>
          <w:i/>
        </w:rPr>
        <w:t>The Wedding Singer</w:t>
      </w:r>
      <w:r w:rsidRPr="00B23B4D">
        <w:rPr>
          <w:rFonts w:ascii="Palatino Linotype" w:eastAsia="MS Mincho" w:hAnsi="Palatino Linotype" w:cs="Times New Roman"/>
        </w:rPr>
        <w:t xml:space="preserve">), with a book by Beguelin, and is directed and choreographed by Tony Award winner </w:t>
      </w:r>
      <w:r w:rsidRPr="00B23B4D">
        <w:rPr>
          <w:rFonts w:ascii="Palatino Linotype" w:eastAsia="MS Mincho" w:hAnsi="Palatino Linotype" w:cs="Times New Roman"/>
          <w:b/>
        </w:rPr>
        <w:t>Casey Nicholaw</w:t>
      </w:r>
      <w:r w:rsidRPr="00B23B4D">
        <w:rPr>
          <w:rFonts w:ascii="Palatino Linotype" w:eastAsia="MS Mincho" w:hAnsi="Palatino Linotype" w:cs="Times New Roman"/>
        </w:rPr>
        <w:t xml:space="preserve"> (</w:t>
      </w:r>
      <w:r w:rsidRPr="00B23B4D">
        <w:rPr>
          <w:rFonts w:ascii="Palatino Linotype" w:eastAsia="MS Mincho" w:hAnsi="Palatino Linotype" w:cs="Times New Roman"/>
          <w:i/>
        </w:rPr>
        <w:t>The Book of Mormon</w:t>
      </w:r>
      <w:r w:rsidRPr="00B23B4D">
        <w:rPr>
          <w:rFonts w:ascii="Palatino Linotype" w:eastAsia="MS Mincho" w:hAnsi="Palatino Linotype" w:cs="Times New Roman"/>
        </w:rPr>
        <w:t>).</w:t>
      </w:r>
      <w:r w:rsidRPr="003A37E9">
        <w:rPr>
          <w:rFonts w:ascii="Palatino Linotype" w:eastAsia="MS Mincho" w:hAnsi="Palatino Linotype" w:cs="Times New Roman"/>
          <w:i/>
        </w:rPr>
        <w:t xml:space="preserve"> </w:t>
      </w:r>
    </w:p>
    <w:p w14:paraId="26CFCB4A" w14:textId="77777777" w:rsidR="00D30143" w:rsidRPr="003A37E9" w:rsidRDefault="00D30143" w:rsidP="00D30143">
      <w:pPr>
        <w:spacing w:after="0" w:line="240" w:lineRule="auto"/>
        <w:jc w:val="both"/>
        <w:rPr>
          <w:rFonts w:ascii="Palatino Linotype" w:eastAsia="MS Mincho" w:hAnsi="Palatino Linotype" w:cs="Times New Roman"/>
        </w:rPr>
      </w:pPr>
    </w:p>
    <w:p w14:paraId="0CB68BD6" w14:textId="77777777" w:rsidR="00D30143" w:rsidRPr="003A37E9" w:rsidRDefault="00D30143" w:rsidP="00D30143">
      <w:pPr>
        <w:spacing w:after="0" w:line="240" w:lineRule="auto"/>
        <w:jc w:val="both"/>
        <w:rPr>
          <w:rFonts w:ascii="Calibri" w:eastAsia="MS Mincho" w:hAnsi="Calibri" w:cs="Times New Roman"/>
          <w:color w:val="000000"/>
        </w:rPr>
      </w:pPr>
      <w:r w:rsidRPr="003A37E9">
        <w:rPr>
          <w:rFonts w:ascii="Palatino Linotype" w:eastAsia="MS Mincho" w:hAnsi="Palatino Linotype" w:cs="Times New Roman"/>
          <w:b/>
          <w:i/>
          <w:color w:val="000000"/>
        </w:rPr>
        <w:lastRenderedPageBreak/>
        <w:t>Aladdin</w:t>
      </w:r>
      <w:r w:rsidRPr="003A37E9">
        <w:rPr>
          <w:rFonts w:ascii="Palatino Linotype" w:eastAsia="MS Mincho" w:hAnsi="Palatino Linotype" w:cs="Times New Roman"/>
          <w:color w:val="000000"/>
        </w:rPr>
        <w:t xml:space="preserve">, adapted from the Disney film and centuries-old folktales including “One Thousand and One Nights,” is brought to fresh theatrical </w:t>
      </w:r>
      <w:r>
        <w:rPr>
          <w:rFonts w:ascii="Palatino Linotype" w:eastAsia="MS Mincho" w:hAnsi="Palatino Linotype" w:cs="Times New Roman"/>
          <w:color w:val="000000"/>
        </w:rPr>
        <w:t xml:space="preserve">life in this bold new musical. </w:t>
      </w:r>
      <w:r w:rsidRPr="003A37E9">
        <w:rPr>
          <w:rFonts w:ascii="Palatino Linotype" w:eastAsia="MS Mincho" w:hAnsi="Palatino Linotype" w:cs="Times New Roman"/>
          <w:color w:val="000000"/>
        </w:rPr>
        <w:t>Aladdin’s journey sweeps audiences into an exotic world of daring adventure, classic comedy</w:t>
      </w:r>
      <w:r>
        <w:rPr>
          <w:rFonts w:ascii="Palatino Linotype" w:eastAsia="MS Mincho" w:hAnsi="Palatino Linotype" w:cs="Times New Roman"/>
          <w:color w:val="000000"/>
        </w:rPr>
        <w:t>,</w:t>
      </w:r>
      <w:r w:rsidRPr="003A37E9">
        <w:rPr>
          <w:rFonts w:ascii="Palatino Linotype" w:eastAsia="MS Mincho" w:hAnsi="Palatino Linotype" w:cs="Times New Roman"/>
          <w:color w:val="000000"/>
        </w:rPr>
        <w:t xml:space="preserve"> and timeless romance.  This new production features a full score, including the five cherished songs from the Academy Award-winning soundtrack and more written especially for the stage.</w:t>
      </w:r>
    </w:p>
    <w:p w14:paraId="521F3BD3" w14:textId="77777777" w:rsidR="00D30143" w:rsidRPr="003A37E9" w:rsidRDefault="00D30143" w:rsidP="00D30143">
      <w:pPr>
        <w:spacing w:after="0" w:line="240" w:lineRule="auto"/>
        <w:jc w:val="both"/>
        <w:rPr>
          <w:rFonts w:ascii="Calibri" w:eastAsia="MS Mincho" w:hAnsi="Calibri" w:cs="Times New Roman"/>
          <w:color w:val="000000"/>
        </w:rPr>
      </w:pPr>
      <w:r w:rsidRPr="003A37E9">
        <w:rPr>
          <w:rFonts w:ascii="Palatino Linotype" w:eastAsia="MS Mincho" w:hAnsi="Palatino Linotype" w:cs="Times New Roman"/>
          <w:color w:val="000000"/>
        </w:rPr>
        <w:t> </w:t>
      </w:r>
    </w:p>
    <w:p w14:paraId="1346F881" w14:textId="77777777" w:rsidR="00D30143" w:rsidRPr="003A37E9" w:rsidRDefault="00D30143" w:rsidP="00D30143">
      <w:pPr>
        <w:spacing w:after="0" w:line="240" w:lineRule="auto"/>
        <w:jc w:val="both"/>
        <w:rPr>
          <w:rFonts w:ascii="Calibri" w:eastAsia="MS Mincho" w:hAnsi="Calibri" w:cs="Times New Roman"/>
          <w:color w:val="000000"/>
        </w:rPr>
      </w:pPr>
      <w:r w:rsidRPr="003A37E9">
        <w:rPr>
          <w:rFonts w:ascii="Palatino Linotype" w:eastAsia="MS Mincho" w:hAnsi="Palatino Linotype" w:cs="Times New Roman"/>
          <w:color w:val="000000"/>
        </w:rPr>
        <w:t>The film won the Oscar for Best Original Score and introduced the hit song “A Whole New World,” which won the second of the film’s two Academy Awards as Best Original Song.  The Peabo Bryson/Regina Belle recording of the tune soared to #1 on the Billboard Hot 100 chart.</w:t>
      </w:r>
    </w:p>
    <w:p w14:paraId="24B82117" w14:textId="77777777" w:rsidR="00D30143" w:rsidRPr="003A37E9" w:rsidRDefault="00D30143" w:rsidP="00D30143">
      <w:pPr>
        <w:spacing w:after="0" w:line="240" w:lineRule="auto"/>
        <w:jc w:val="both"/>
        <w:rPr>
          <w:rFonts w:ascii="Calibri" w:eastAsia="MS Mincho" w:hAnsi="Calibri" w:cs="Times New Roman"/>
          <w:color w:val="000000"/>
        </w:rPr>
      </w:pPr>
      <w:r w:rsidRPr="003A37E9">
        <w:rPr>
          <w:rFonts w:ascii="Palatino Linotype" w:eastAsia="MS Mincho" w:hAnsi="Palatino Linotype" w:cs="Times New Roman"/>
          <w:color w:val="000000"/>
        </w:rPr>
        <w:t> </w:t>
      </w:r>
    </w:p>
    <w:p w14:paraId="46DA39FC" w14:textId="77777777" w:rsidR="00D30143" w:rsidRPr="003A37E9" w:rsidRDefault="00D30143" w:rsidP="00D30143">
      <w:pPr>
        <w:spacing w:after="0" w:line="240" w:lineRule="auto"/>
        <w:jc w:val="both"/>
        <w:rPr>
          <w:rFonts w:ascii="Calibri" w:eastAsia="MS Mincho" w:hAnsi="Calibri" w:cs="Times New Roman"/>
          <w:color w:val="000000"/>
        </w:rPr>
      </w:pPr>
      <w:r w:rsidRPr="003A37E9">
        <w:rPr>
          <w:rFonts w:ascii="Palatino Linotype" w:eastAsia="MS Mincho" w:hAnsi="Palatino Linotype" w:cs="Times New Roman"/>
          <w:b/>
          <w:bCs/>
          <w:i/>
          <w:iCs/>
          <w:color w:val="000000"/>
        </w:rPr>
        <w:t>Aladdin</w:t>
      </w:r>
      <w:r w:rsidRPr="003A37E9">
        <w:rPr>
          <w:rFonts w:ascii="Palatino Linotype" w:eastAsia="MS Mincho" w:hAnsi="Palatino Linotype" w:cs="Times New Roman"/>
          <w:color w:val="000000"/>
        </w:rPr>
        <w:t xml:space="preserve"> is designed by seven-time Tony-winning scenic designer </w:t>
      </w:r>
      <w:r w:rsidRPr="003A37E9">
        <w:rPr>
          <w:rFonts w:ascii="Palatino Linotype" w:eastAsia="MS Mincho" w:hAnsi="Palatino Linotype" w:cs="Times New Roman"/>
          <w:b/>
          <w:color w:val="000000"/>
        </w:rPr>
        <w:t>Bob Crowley</w:t>
      </w:r>
      <w:r w:rsidRPr="003A37E9">
        <w:rPr>
          <w:rFonts w:ascii="Palatino Linotype" w:eastAsia="MS Mincho" w:hAnsi="Palatino Linotype" w:cs="Times New Roman"/>
          <w:color w:val="000000"/>
        </w:rPr>
        <w:t xml:space="preserve">, six-time Tony-winning lighting designer </w:t>
      </w:r>
      <w:r w:rsidRPr="003A37E9">
        <w:rPr>
          <w:rFonts w:ascii="Palatino Linotype" w:eastAsia="MS Mincho" w:hAnsi="Palatino Linotype" w:cs="Times New Roman"/>
          <w:b/>
          <w:color w:val="000000"/>
        </w:rPr>
        <w:t>Natasha Katz</w:t>
      </w:r>
      <w:r w:rsidRPr="003A37E9">
        <w:rPr>
          <w:rFonts w:ascii="Palatino Linotype" w:eastAsia="MS Mincho" w:hAnsi="Palatino Linotype" w:cs="Times New Roman"/>
          <w:color w:val="000000"/>
        </w:rPr>
        <w:t xml:space="preserve">, two-time Tony-winning costume designer </w:t>
      </w:r>
      <w:r w:rsidRPr="003A37E9">
        <w:rPr>
          <w:rFonts w:ascii="Palatino Linotype" w:eastAsia="MS Mincho" w:hAnsi="Palatino Linotype" w:cs="Times New Roman"/>
          <w:b/>
          <w:color w:val="000000"/>
        </w:rPr>
        <w:t>Gregg Barnes</w:t>
      </w:r>
      <w:r w:rsidRPr="00A0773A">
        <w:rPr>
          <w:rFonts w:ascii="Palatino Linotype" w:eastAsia="MS Mincho" w:hAnsi="Palatino Linotype" w:cs="Times New Roman"/>
          <w:color w:val="000000"/>
        </w:rPr>
        <w:t>,</w:t>
      </w:r>
      <w:r w:rsidRPr="003A37E9">
        <w:rPr>
          <w:rFonts w:ascii="Palatino Linotype" w:eastAsia="MS Mincho" w:hAnsi="Palatino Linotype" w:cs="Times New Roman"/>
          <w:color w:val="000000"/>
        </w:rPr>
        <w:t xml:space="preserve"> and sound designer </w:t>
      </w:r>
      <w:r w:rsidRPr="003A37E9">
        <w:rPr>
          <w:rFonts w:ascii="Palatino Linotype" w:eastAsia="MS Mincho" w:hAnsi="Palatino Linotype" w:cs="Times New Roman"/>
          <w:b/>
          <w:color w:val="000000"/>
        </w:rPr>
        <w:t>Ken Travis</w:t>
      </w:r>
      <w:r w:rsidRPr="003A37E9">
        <w:rPr>
          <w:rFonts w:ascii="Palatino Linotype" w:eastAsia="MS Mincho" w:hAnsi="Palatino Linotype" w:cs="Times New Roman"/>
          <w:color w:val="000000"/>
        </w:rPr>
        <w:t>.</w:t>
      </w:r>
    </w:p>
    <w:p w14:paraId="3CEF4F17" w14:textId="77777777" w:rsidR="00D30143" w:rsidRPr="003A37E9" w:rsidRDefault="00D30143" w:rsidP="00D30143">
      <w:pPr>
        <w:spacing w:after="0" w:line="240" w:lineRule="auto"/>
        <w:jc w:val="both"/>
        <w:rPr>
          <w:rFonts w:ascii="Calibri" w:eastAsia="MS Mincho" w:hAnsi="Calibri" w:cs="Times New Roman"/>
          <w:color w:val="000000"/>
        </w:rPr>
      </w:pPr>
      <w:r w:rsidRPr="003A37E9">
        <w:rPr>
          <w:rFonts w:ascii="Palatino Linotype" w:eastAsia="MS Mincho" w:hAnsi="Palatino Linotype" w:cs="Times New Roman"/>
          <w:color w:val="000000"/>
        </w:rPr>
        <w:t> </w:t>
      </w:r>
    </w:p>
    <w:p w14:paraId="43B9F754" w14:textId="77777777" w:rsidR="00D30143" w:rsidRPr="003A37E9" w:rsidRDefault="00D30143" w:rsidP="00D30143">
      <w:pPr>
        <w:spacing w:after="0" w:line="240" w:lineRule="auto"/>
        <w:jc w:val="both"/>
      </w:pPr>
      <w:r w:rsidRPr="003A37E9">
        <w:rPr>
          <w:rFonts w:ascii="Palatino Linotype" w:eastAsia="MS Mincho" w:hAnsi="Palatino Linotype" w:cs="Times New Roman"/>
          <w:color w:val="000000"/>
        </w:rPr>
        <w:t xml:space="preserve">The production team also includes illusion designer </w:t>
      </w:r>
      <w:r w:rsidRPr="003A37E9">
        <w:rPr>
          <w:rFonts w:ascii="Palatino Linotype" w:eastAsia="MS Mincho" w:hAnsi="Palatino Linotype" w:cs="Times New Roman"/>
          <w:b/>
          <w:color w:val="000000"/>
        </w:rPr>
        <w:t>Jim Steinmeyer</w:t>
      </w:r>
      <w:r w:rsidRPr="003A37E9">
        <w:rPr>
          <w:rFonts w:ascii="Palatino Linotype" w:eastAsia="MS Mincho" w:hAnsi="Palatino Linotype" w:cs="Times New Roman"/>
          <w:color w:val="000000"/>
        </w:rPr>
        <w:t xml:space="preserve">, hair designer </w:t>
      </w:r>
      <w:r w:rsidRPr="003A37E9">
        <w:rPr>
          <w:rFonts w:ascii="Palatino Linotype" w:eastAsia="MS Mincho" w:hAnsi="Palatino Linotype" w:cs="Times New Roman"/>
          <w:b/>
          <w:color w:val="000000"/>
        </w:rPr>
        <w:t>Josh Marquette</w:t>
      </w:r>
      <w:r>
        <w:rPr>
          <w:rFonts w:ascii="Palatino Linotype" w:eastAsia="MS Mincho" w:hAnsi="Palatino Linotype" w:cs="Times New Roman"/>
          <w:b/>
          <w:color w:val="000000"/>
        </w:rPr>
        <w:t>,</w:t>
      </w:r>
      <w:r w:rsidRPr="003A37E9">
        <w:rPr>
          <w:rFonts w:ascii="Palatino Linotype" w:eastAsia="MS Mincho" w:hAnsi="Palatino Linotype" w:cs="Times New Roman"/>
          <w:color w:val="000000"/>
        </w:rPr>
        <w:t xml:space="preserve"> and makeup designer </w:t>
      </w:r>
      <w:r w:rsidRPr="003A37E9">
        <w:rPr>
          <w:rFonts w:ascii="Palatino Linotype" w:eastAsia="MS Mincho" w:hAnsi="Palatino Linotype" w:cs="Times New Roman"/>
          <w:b/>
          <w:color w:val="000000"/>
        </w:rPr>
        <w:t>Milagros Medina-Cerdeira</w:t>
      </w:r>
      <w:r w:rsidRPr="003A37E9">
        <w:rPr>
          <w:rFonts w:ascii="Palatino Linotype" w:eastAsia="MS Mincho" w:hAnsi="Palatino Linotype" w:cs="Times New Roman"/>
          <w:color w:val="000000"/>
        </w:rPr>
        <w:t xml:space="preserve">.  The music team is headed by music supervisor and music director </w:t>
      </w:r>
      <w:r w:rsidRPr="003A37E9">
        <w:rPr>
          <w:rFonts w:ascii="Palatino Linotype" w:eastAsia="MS Mincho" w:hAnsi="Palatino Linotype" w:cs="Times New Roman"/>
          <w:b/>
          <w:color w:val="000000"/>
        </w:rPr>
        <w:t>Michael Kosarin</w:t>
      </w:r>
      <w:r w:rsidRPr="003A37E9">
        <w:rPr>
          <w:rFonts w:ascii="Palatino Linotype" w:eastAsia="MS Mincho" w:hAnsi="Palatino Linotype" w:cs="Times New Roman"/>
          <w:color w:val="000000"/>
        </w:rPr>
        <w:t xml:space="preserve">, who also created the vocal and incidental music arrangements, joined by orchestrator </w:t>
      </w:r>
      <w:r w:rsidRPr="003A37E9">
        <w:rPr>
          <w:rFonts w:ascii="Palatino Linotype" w:eastAsia="MS Mincho" w:hAnsi="Palatino Linotype" w:cs="Times New Roman"/>
          <w:b/>
          <w:color w:val="000000"/>
        </w:rPr>
        <w:t>Danny Troob</w:t>
      </w:r>
      <w:r w:rsidRPr="00A0773A">
        <w:rPr>
          <w:rFonts w:ascii="Palatino Linotype" w:eastAsia="MS Mincho" w:hAnsi="Palatino Linotype" w:cs="Times New Roman"/>
          <w:color w:val="000000"/>
        </w:rPr>
        <w:t>,</w:t>
      </w:r>
      <w:r w:rsidRPr="003A37E9">
        <w:rPr>
          <w:rFonts w:ascii="Palatino Linotype" w:eastAsia="MS Mincho" w:hAnsi="Palatino Linotype" w:cs="Times New Roman"/>
          <w:color w:val="000000"/>
        </w:rPr>
        <w:t xml:space="preserve"> and dance music arranger </w:t>
      </w:r>
      <w:r w:rsidRPr="003A37E9">
        <w:rPr>
          <w:rFonts w:ascii="Palatino Linotype" w:eastAsia="MS Mincho" w:hAnsi="Palatino Linotype" w:cs="Times New Roman"/>
          <w:b/>
          <w:color w:val="000000"/>
        </w:rPr>
        <w:t>Glen Kelly</w:t>
      </w:r>
      <w:r w:rsidRPr="003A37E9">
        <w:rPr>
          <w:rFonts w:ascii="Palatino Linotype" w:eastAsia="MS Mincho" w:hAnsi="Palatino Linotype" w:cs="Times New Roman"/>
          <w:color w:val="000000"/>
        </w:rPr>
        <w:t>. </w:t>
      </w:r>
    </w:p>
    <w:p w14:paraId="5052206A" w14:textId="77777777" w:rsidR="00D30143" w:rsidRDefault="00D30143" w:rsidP="00D30143">
      <w:pPr>
        <w:spacing w:after="0" w:line="240" w:lineRule="auto"/>
        <w:jc w:val="both"/>
        <w:rPr>
          <w:rFonts w:ascii="Palatino Linotype" w:eastAsia="MS Mincho" w:hAnsi="Palatino Linotype" w:cs="Times New Roman"/>
          <w:color w:val="000000"/>
        </w:rPr>
      </w:pPr>
    </w:p>
    <w:p w14:paraId="79B2669C" w14:textId="5DB29BB9" w:rsidR="00D30143" w:rsidRPr="00EC1F88" w:rsidRDefault="00D30143" w:rsidP="00D30143">
      <w:pPr>
        <w:spacing w:after="0" w:line="240" w:lineRule="auto"/>
        <w:jc w:val="both"/>
        <w:rPr>
          <w:rStyle w:val="apple-style-span"/>
          <w:rFonts w:ascii="Palatino Linotype" w:hAnsi="Palatino Linotype"/>
          <w:color w:val="000000"/>
        </w:rPr>
      </w:pPr>
      <w:r w:rsidRPr="00EC1F88">
        <w:rPr>
          <w:rStyle w:val="apple-style-span"/>
          <w:rFonts w:ascii="Palatino Linotype" w:hAnsi="Palatino Linotype"/>
          <w:color w:val="000000"/>
        </w:rPr>
        <w:t xml:space="preserve">For more information, visit </w:t>
      </w:r>
      <w:hyperlink r:id="rId14" w:history="1">
        <w:r w:rsidRPr="001E4955">
          <w:rPr>
            <w:rStyle w:val="Hyperlink"/>
            <w:rFonts w:ascii="Palatino Linotype" w:hAnsi="Palatino Linotype"/>
          </w:rPr>
          <w:t>AladdinTheMusical.com</w:t>
        </w:r>
      </w:hyperlink>
      <w:r w:rsidRPr="00EC1F88">
        <w:rPr>
          <w:rFonts w:ascii="Palatino Linotype" w:hAnsi="Palatino Linotype"/>
        </w:rPr>
        <w:t xml:space="preserve">.  </w:t>
      </w:r>
    </w:p>
    <w:p w14:paraId="4C176249" w14:textId="77777777" w:rsidR="00D30143" w:rsidRPr="00EC1F88" w:rsidRDefault="00D30143" w:rsidP="00D30143">
      <w:pPr>
        <w:spacing w:after="0" w:line="240" w:lineRule="auto"/>
        <w:jc w:val="both"/>
        <w:rPr>
          <w:rStyle w:val="apple-style-span"/>
          <w:rFonts w:ascii="Palatino Linotype" w:hAnsi="Palatino Linotype"/>
          <w:color w:val="000000"/>
        </w:rPr>
      </w:pPr>
    </w:p>
    <w:p w14:paraId="38226ED9" w14:textId="77777777" w:rsidR="00D30143" w:rsidRPr="00EC1F88" w:rsidRDefault="00D30143" w:rsidP="00D30143">
      <w:pPr>
        <w:spacing w:after="0" w:line="240" w:lineRule="auto"/>
        <w:jc w:val="center"/>
        <w:rPr>
          <w:rFonts w:ascii="Palatino Linotype" w:hAnsi="Palatino Linotype"/>
        </w:rPr>
      </w:pPr>
      <w:r w:rsidRPr="00EC1F88">
        <w:rPr>
          <w:rStyle w:val="apple-style-span"/>
          <w:rFonts w:ascii="Palatino Linotype" w:hAnsi="Palatino Linotype"/>
          <w:color w:val="000000"/>
        </w:rPr>
        <w:t>#  #  #</w:t>
      </w:r>
    </w:p>
    <w:p w14:paraId="004DCA87" w14:textId="77777777" w:rsidR="00B516F5" w:rsidRPr="00EC1F88" w:rsidRDefault="00B516F5" w:rsidP="00DA2AA2">
      <w:pPr>
        <w:spacing w:after="0" w:line="240" w:lineRule="auto"/>
        <w:jc w:val="both"/>
        <w:rPr>
          <w:rStyle w:val="apple-style-span"/>
          <w:rFonts w:ascii="Palatino Linotype" w:hAnsi="Palatino Linotype"/>
          <w:color w:val="000000"/>
        </w:rPr>
      </w:pPr>
    </w:p>
    <w:p w14:paraId="1E3EAD84" w14:textId="77777777" w:rsidR="00182C03" w:rsidRPr="005F771A" w:rsidRDefault="00182C03" w:rsidP="005F771A">
      <w:pPr>
        <w:jc w:val="center"/>
        <w:rPr>
          <w:rFonts w:ascii="Georgia" w:hAnsi="Georgia"/>
        </w:rPr>
      </w:pPr>
      <w:bookmarkStart w:id="0" w:name="_GoBack"/>
      <w:bookmarkEnd w:id="0"/>
    </w:p>
    <w:sectPr w:rsidR="00182C03" w:rsidRPr="005F771A" w:rsidSect="003E77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46CD" w14:textId="77777777" w:rsidR="009F6AC1" w:rsidRDefault="009F6AC1" w:rsidP="00965B5F">
      <w:pPr>
        <w:spacing w:after="0" w:line="240" w:lineRule="auto"/>
      </w:pPr>
      <w:r>
        <w:separator/>
      </w:r>
    </w:p>
  </w:endnote>
  <w:endnote w:type="continuationSeparator" w:id="0">
    <w:p w14:paraId="5A5BB6C4" w14:textId="77777777" w:rsidR="009F6AC1" w:rsidRDefault="009F6AC1" w:rsidP="0096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34DFC" w14:textId="77777777" w:rsidR="009F6AC1" w:rsidRDefault="009F6AC1" w:rsidP="00965B5F">
      <w:pPr>
        <w:spacing w:after="0" w:line="240" w:lineRule="auto"/>
      </w:pPr>
      <w:r>
        <w:separator/>
      </w:r>
    </w:p>
  </w:footnote>
  <w:footnote w:type="continuationSeparator" w:id="0">
    <w:p w14:paraId="14BE395B" w14:textId="77777777" w:rsidR="009F6AC1" w:rsidRDefault="009F6AC1" w:rsidP="00965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F62EC"/>
    <w:multiLevelType w:val="hybridMultilevel"/>
    <w:tmpl w:val="8154065E"/>
    <w:lvl w:ilvl="0" w:tplc="7CF65AE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A6A02"/>
    <w:multiLevelType w:val="hybridMultilevel"/>
    <w:tmpl w:val="4EA4722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22"/>
    <w:rsid w:val="000018D6"/>
    <w:rsid w:val="00004023"/>
    <w:rsid w:val="0000524F"/>
    <w:rsid w:val="000056D4"/>
    <w:rsid w:val="00006332"/>
    <w:rsid w:val="00010097"/>
    <w:rsid w:val="00010993"/>
    <w:rsid w:val="00010C15"/>
    <w:rsid w:val="000131E3"/>
    <w:rsid w:val="0001536F"/>
    <w:rsid w:val="00017FDE"/>
    <w:rsid w:val="00024393"/>
    <w:rsid w:val="00025BF5"/>
    <w:rsid w:val="0002610A"/>
    <w:rsid w:val="000261B1"/>
    <w:rsid w:val="0002694A"/>
    <w:rsid w:val="00030A05"/>
    <w:rsid w:val="0003326A"/>
    <w:rsid w:val="00036643"/>
    <w:rsid w:val="00041248"/>
    <w:rsid w:val="00042FB3"/>
    <w:rsid w:val="000444CC"/>
    <w:rsid w:val="00050032"/>
    <w:rsid w:val="000514E3"/>
    <w:rsid w:val="0005176D"/>
    <w:rsid w:val="00053F17"/>
    <w:rsid w:val="00053F3C"/>
    <w:rsid w:val="00054244"/>
    <w:rsid w:val="000557E2"/>
    <w:rsid w:val="00055FEB"/>
    <w:rsid w:val="000569E4"/>
    <w:rsid w:val="000575A6"/>
    <w:rsid w:val="00057B87"/>
    <w:rsid w:val="00060095"/>
    <w:rsid w:val="00060A0B"/>
    <w:rsid w:val="00062343"/>
    <w:rsid w:val="0006256F"/>
    <w:rsid w:val="00062C99"/>
    <w:rsid w:val="000671C5"/>
    <w:rsid w:val="0006798B"/>
    <w:rsid w:val="00073545"/>
    <w:rsid w:val="00073810"/>
    <w:rsid w:val="00074450"/>
    <w:rsid w:val="00077D21"/>
    <w:rsid w:val="000800F9"/>
    <w:rsid w:val="000803C4"/>
    <w:rsid w:val="00080DB3"/>
    <w:rsid w:val="00083646"/>
    <w:rsid w:val="00084A02"/>
    <w:rsid w:val="00086090"/>
    <w:rsid w:val="00090806"/>
    <w:rsid w:val="00091B25"/>
    <w:rsid w:val="000935F0"/>
    <w:rsid w:val="0009369E"/>
    <w:rsid w:val="00095951"/>
    <w:rsid w:val="00095DCC"/>
    <w:rsid w:val="00096B86"/>
    <w:rsid w:val="000A20C8"/>
    <w:rsid w:val="000A749E"/>
    <w:rsid w:val="000B47A5"/>
    <w:rsid w:val="000B4FD9"/>
    <w:rsid w:val="000B7D9E"/>
    <w:rsid w:val="000C0CC1"/>
    <w:rsid w:val="000C1EC0"/>
    <w:rsid w:val="000C5B1B"/>
    <w:rsid w:val="000C737D"/>
    <w:rsid w:val="000D0255"/>
    <w:rsid w:val="000D0507"/>
    <w:rsid w:val="000D1851"/>
    <w:rsid w:val="000D5FB7"/>
    <w:rsid w:val="000D7A9B"/>
    <w:rsid w:val="000D7F8B"/>
    <w:rsid w:val="000E22EE"/>
    <w:rsid w:val="000E314E"/>
    <w:rsid w:val="000E3BE4"/>
    <w:rsid w:val="000E53BE"/>
    <w:rsid w:val="000F0401"/>
    <w:rsid w:val="000F32D6"/>
    <w:rsid w:val="000F32E9"/>
    <w:rsid w:val="000F7279"/>
    <w:rsid w:val="000F745E"/>
    <w:rsid w:val="000F765D"/>
    <w:rsid w:val="00100274"/>
    <w:rsid w:val="00100C8B"/>
    <w:rsid w:val="0010134E"/>
    <w:rsid w:val="00101804"/>
    <w:rsid w:val="00102C79"/>
    <w:rsid w:val="00103174"/>
    <w:rsid w:val="00103CE0"/>
    <w:rsid w:val="00104264"/>
    <w:rsid w:val="00104EF4"/>
    <w:rsid w:val="001054B6"/>
    <w:rsid w:val="001057B0"/>
    <w:rsid w:val="00106099"/>
    <w:rsid w:val="00106A55"/>
    <w:rsid w:val="0010772A"/>
    <w:rsid w:val="00107A92"/>
    <w:rsid w:val="001127C4"/>
    <w:rsid w:val="0011291A"/>
    <w:rsid w:val="00115878"/>
    <w:rsid w:val="00120F8C"/>
    <w:rsid w:val="00125232"/>
    <w:rsid w:val="00125A43"/>
    <w:rsid w:val="00130815"/>
    <w:rsid w:val="0013450C"/>
    <w:rsid w:val="0013547E"/>
    <w:rsid w:val="0013653D"/>
    <w:rsid w:val="00136FDD"/>
    <w:rsid w:val="00141EEB"/>
    <w:rsid w:val="00143CF0"/>
    <w:rsid w:val="0014408E"/>
    <w:rsid w:val="00146C09"/>
    <w:rsid w:val="001472F7"/>
    <w:rsid w:val="00150221"/>
    <w:rsid w:val="00150A1C"/>
    <w:rsid w:val="001532C5"/>
    <w:rsid w:val="00153AD0"/>
    <w:rsid w:val="00154420"/>
    <w:rsid w:val="0015571A"/>
    <w:rsid w:val="00155817"/>
    <w:rsid w:val="00155A5C"/>
    <w:rsid w:val="00161129"/>
    <w:rsid w:val="00161E16"/>
    <w:rsid w:val="00165AE8"/>
    <w:rsid w:val="001660D1"/>
    <w:rsid w:val="00167295"/>
    <w:rsid w:val="00167BD3"/>
    <w:rsid w:val="001706A3"/>
    <w:rsid w:val="00171BBE"/>
    <w:rsid w:val="00176868"/>
    <w:rsid w:val="0017758E"/>
    <w:rsid w:val="001801CC"/>
    <w:rsid w:val="0018022B"/>
    <w:rsid w:val="001809B8"/>
    <w:rsid w:val="00182C03"/>
    <w:rsid w:val="001843BB"/>
    <w:rsid w:val="001866B9"/>
    <w:rsid w:val="00190144"/>
    <w:rsid w:val="00190EFF"/>
    <w:rsid w:val="00193DAD"/>
    <w:rsid w:val="001963FA"/>
    <w:rsid w:val="00196B16"/>
    <w:rsid w:val="001A12F4"/>
    <w:rsid w:val="001A3DAF"/>
    <w:rsid w:val="001A3DC1"/>
    <w:rsid w:val="001A3F9E"/>
    <w:rsid w:val="001A58EF"/>
    <w:rsid w:val="001A67EE"/>
    <w:rsid w:val="001A6A02"/>
    <w:rsid w:val="001B2A36"/>
    <w:rsid w:val="001B4CAA"/>
    <w:rsid w:val="001B5736"/>
    <w:rsid w:val="001C0348"/>
    <w:rsid w:val="001C5433"/>
    <w:rsid w:val="001D0D5C"/>
    <w:rsid w:val="001D4FDC"/>
    <w:rsid w:val="001D508F"/>
    <w:rsid w:val="001D5C92"/>
    <w:rsid w:val="001D76BA"/>
    <w:rsid w:val="001D77C8"/>
    <w:rsid w:val="001D79B3"/>
    <w:rsid w:val="001E0FA3"/>
    <w:rsid w:val="001E180A"/>
    <w:rsid w:val="001E1ED6"/>
    <w:rsid w:val="001E4955"/>
    <w:rsid w:val="001E53C3"/>
    <w:rsid w:val="001E57B7"/>
    <w:rsid w:val="001E6409"/>
    <w:rsid w:val="0020047A"/>
    <w:rsid w:val="002023F6"/>
    <w:rsid w:val="00203145"/>
    <w:rsid w:val="0020381F"/>
    <w:rsid w:val="0020601D"/>
    <w:rsid w:val="00206755"/>
    <w:rsid w:val="00207282"/>
    <w:rsid w:val="002107B3"/>
    <w:rsid w:val="00213ADF"/>
    <w:rsid w:val="00220ED3"/>
    <w:rsid w:val="00224078"/>
    <w:rsid w:val="00225855"/>
    <w:rsid w:val="00225F09"/>
    <w:rsid w:val="00232C2D"/>
    <w:rsid w:val="00235970"/>
    <w:rsid w:val="00241070"/>
    <w:rsid w:val="0024263B"/>
    <w:rsid w:val="00246C13"/>
    <w:rsid w:val="002501EB"/>
    <w:rsid w:val="002551EB"/>
    <w:rsid w:val="00256772"/>
    <w:rsid w:val="00260ECB"/>
    <w:rsid w:val="00262BEC"/>
    <w:rsid w:val="00264101"/>
    <w:rsid w:val="00264A67"/>
    <w:rsid w:val="00266141"/>
    <w:rsid w:val="00267812"/>
    <w:rsid w:val="00270147"/>
    <w:rsid w:val="00272E64"/>
    <w:rsid w:val="0027325E"/>
    <w:rsid w:val="00276B6D"/>
    <w:rsid w:val="00277089"/>
    <w:rsid w:val="0028170D"/>
    <w:rsid w:val="00283B3F"/>
    <w:rsid w:val="00283D5A"/>
    <w:rsid w:val="00284D18"/>
    <w:rsid w:val="00284E72"/>
    <w:rsid w:val="0028789B"/>
    <w:rsid w:val="00290C54"/>
    <w:rsid w:val="00291A8F"/>
    <w:rsid w:val="0029441D"/>
    <w:rsid w:val="00297043"/>
    <w:rsid w:val="002A358D"/>
    <w:rsid w:val="002A505E"/>
    <w:rsid w:val="002B1764"/>
    <w:rsid w:val="002B2900"/>
    <w:rsid w:val="002B4DC6"/>
    <w:rsid w:val="002B5A3A"/>
    <w:rsid w:val="002B5AB3"/>
    <w:rsid w:val="002C1204"/>
    <w:rsid w:val="002C1A63"/>
    <w:rsid w:val="002C2178"/>
    <w:rsid w:val="002C5984"/>
    <w:rsid w:val="002D0B43"/>
    <w:rsid w:val="002D0E09"/>
    <w:rsid w:val="002D3454"/>
    <w:rsid w:val="002D6A02"/>
    <w:rsid w:val="002E2D1F"/>
    <w:rsid w:val="002E4BEB"/>
    <w:rsid w:val="002E514B"/>
    <w:rsid w:val="002F0707"/>
    <w:rsid w:val="002F243B"/>
    <w:rsid w:val="002F6026"/>
    <w:rsid w:val="002F649E"/>
    <w:rsid w:val="002F7A00"/>
    <w:rsid w:val="0030143E"/>
    <w:rsid w:val="00301AB0"/>
    <w:rsid w:val="003020FE"/>
    <w:rsid w:val="00303732"/>
    <w:rsid w:val="00305833"/>
    <w:rsid w:val="003063EF"/>
    <w:rsid w:val="00306D47"/>
    <w:rsid w:val="00307310"/>
    <w:rsid w:val="00307542"/>
    <w:rsid w:val="00307A81"/>
    <w:rsid w:val="0031056C"/>
    <w:rsid w:val="003105E3"/>
    <w:rsid w:val="003106FD"/>
    <w:rsid w:val="00313672"/>
    <w:rsid w:val="00317FC7"/>
    <w:rsid w:val="00321209"/>
    <w:rsid w:val="00322E1E"/>
    <w:rsid w:val="0032445D"/>
    <w:rsid w:val="00327337"/>
    <w:rsid w:val="00330204"/>
    <w:rsid w:val="0033070F"/>
    <w:rsid w:val="0033222D"/>
    <w:rsid w:val="003406ED"/>
    <w:rsid w:val="0034084B"/>
    <w:rsid w:val="0034175B"/>
    <w:rsid w:val="00342743"/>
    <w:rsid w:val="003433DF"/>
    <w:rsid w:val="00343E2F"/>
    <w:rsid w:val="00344096"/>
    <w:rsid w:val="00350AAD"/>
    <w:rsid w:val="00350C8B"/>
    <w:rsid w:val="003527B5"/>
    <w:rsid w:val="00353B78"/>
    <w:rsid w:val="00355F0B"/>
    <w:rsid w:val="00357B11"/>
    <w:rsid w:val="0036068C"/>
    <w:rsid w:val="00362C04"/>
    <w:rsid w:val="00364499"/>
    <w:rsid w:val="00365E62"/>
    <w:rsid w:val="00366333"/>
    <w:rsid w:val="0036708B"/>
    <w:rsid w:val="0036775D"/>
    <w:rsid w:val="00367FEE"/>
    <w:rsid w:val="003708AF"/>
    <w:rsid w:val="00372890"/>
    <w:rsid w:val="00374A57"/>
    <w:rsid w:val="00380909"/>
    <w:rsid w:val="00384AF2"/>
    <w:rsid w:val="003850A3"/>
    <w:rsid w:val="003907CC"/>
    <w:rsid w:val="00392F43"/>
    <w:rsid w:val="00393985"/>
    <w:rsid w:val="0039565C"/>
    <w:rsid w:val="003A10E2"/>
    <w:rsid w:val="003A390E"/>
    <w:rsid w:val="003A4DFF"/>
    <w:rsid w:val="003A57B2"/>
    <w:rsid w:val="003A6DE5"/>
    <w:rsid w:val="003B11AF"/>
    <w:rsid w:val="003B1AA3"/>
    <w:rsid w:val="003C1396"/>
    <w:rsid w:val="003C27FD"/>
    <w:rsid w:val="003C2CD7"/>
    <w:rsid w:val="003C2ECD"/>
    <w:rsid w:val="003C3D3B"/>
    <w:rsid w:val="003C4614"/>
    <w:rsid w:val="003C5A0C"/>
    <w:rsid w:val="003C6E16"/>
    <w:rsid w:val="003C7348"/>
    <w:rsid w:val="003D12C3"/>
    <w:rsid w:val="003D2FAD"/>
    <w:rsid w:val="003D3D10"/>
    <w:rsid w:val="003D3D58"/>
    <w:rsid w:val="003D5BA1"/>
    <w:rsid w:val="003D5EA7"/>
    <w:rsid w:val="003D67B8"/>
    <w:rsid w:val="003D6F6F"/>
    <w:rsid w:val="003E2232"/>
    <w:rsid w:val="003E28AF"/>
    <w:rsid w:val="003E37D2"/>
    <w:rsid w:val="003E7795"/>
    <w:rsid w:val="003F0DF1"/>
    <w:rsid w:val="003F1075"/>
    <w:rsid w:val="003F22AC"/>
    <w:rsid w:val="003F3B3D"/>
    <w:rsid w:val="003F436E"/>
    <w:rsid w:val="003F68AB"/>
    <w:rsid w:val="004003AE"/>
    <w:rsid w:val="004068FC"/>
    <w:rsid w:val="00407CA9"/>
    <w:rsid w:val="004117AC"/>
    <w:rsid w:val="004158FB"/>
    <w:rsid w:val="00415E1E"/>
    <w:rsid w:val="00415F13"/>
    <w:rsid w:val="00416058"/>
    <w:rsid w:val="00416E15"/>
    <w:rsid w:val="00417000"/>
    <w:rsid w:val="00417A45"/>
    <w:rsid w:val="00420201"/>
    <w:rsid w:val="004212A7"/>
    <w:rsid w:val="00421D05"/>
    <w:rsid w:val="00422431"/>
    <w:rsid w:val="00430246"/>
    <w:rsid w:val="0043200C"/>
    <w:rsid w:val="00432414"/>
    <w:rsid w:val="004357EA"/>
    <w:rsid w:val="00436E52"/>
    <w:rsid w:val="0044116E"/>
    <w:rsid w:val="0044292A"/>
    <w:rsid w:val="00446DC8"/>
    <w:rsid w:val="00450195"/>
    <w:rsid w:val="004528AA"/>
    <w:rsid w:val="00454B48"/>
    <w:rsid w:val="0045511F"/>
    <w:rsid w:val="00455D07"/>
    <w:rsid w:val="0045636C"/>
    <w:rsid w:val="00457418"/>
    <w:rsid w:val="00462AE3"/>
    <w:rsid w:val="00463B10"/>
    <w:rsid w:val="004645BC"/>
    <w:rsid w:val="004653E9"/>
    <w:rsid w:val="00466D7F"/>
    <w:rsid w:val="00471EDD"/>
    <w:rsid w:val="00473465"/>
    <w:rsid w:val="004744C9"/>
    <w:rsid w:val="0047593F"/>
    <w:rsid w:val="00481951"/>
    <w:rsid w:val="00482118"/>
    <w:rsid w:val="004829CE"/>
    <w:rsid w:val="00485C67"/>
    <w:rsid w:val="004920B7"/>
    <w:rsid w:val="004942CB"/>
    <w:rsid w:val="00494A70"/>
    <w:rsid w:val="00494ED4"/>
    <w:rsid w:val="00496BEE"/>
    <w:rsid w:val="004A1615"/>
    <w:rsid w:val="004A228B"/>
    <w:rsid w:val="004A268B"/>
    <w:rsid w:val="004A5487"/>
    <w:rsid w:val="004A61C7"/>
    <w:rsid w:val="004B195C"/>
    <w:rsid w:val="004B6722"/>
    <w:rsid w:val="004B702F"/>
    <w:rsid w:val="004B7BD1"/>
    <w:rsid w:val="004B7E4A"/>
    <w:rsid w:val="004C2303"/>
    <w:rsid w:val="004C2341"/>
    <w:rsid w:val="004C2F99"/>
    <w:rsid w:val="004C6B48"/>
    <w:rsid w:val="004D0276"/>
    <w:rsid w:val="004D5442"/>
    <w:rsid w:val="004D54BD"/>
    <w:rsid w:val="004E026A"/>
    <w:rsid w:val="004E082A"/>
    <w:rsid w:val="004E137F"/>
    <w:rsid w:val="004E6592"/>
    <w:rsid w:val="004E6B7D"/>
    <w:rsid w:val="004E7CAA"/>
    <w:rsid w:val="004F0E51"/>
    <w:rsid w:val="004F0E8B"/>
    <w:rsid w:val="004F28C6"/>
    <w:rsid w:val="004F28ED"/>
    <w:rsid w:val="004F75FC"/>
    <w:rsid w:val="0050045A"/>
    <w:rsid w:val="0050133F"/>
    <w:rsid w:val="005016E1"/>
    <w:rsid w:val="00501E56"/>
    <w:rsid w:val="0050292C"/>
    <w:rsid w:val="00502B86"/>
    <w:rsid w:val="005059B2"/>
    <w:rsid w:val="00505F40"/>
    <w:rsid w:val="005065DB"/>
    <w:rsid w:val="00507B15"/>
    <w:rsid w:val="0051054B"/>
    <w:rsid w:val="0051058B"/>
    <w:rsid w:val="00513283"/>
    <w:rsid w:val="00514FD8"/>
    <w:rsid w:val="00515118"/>
    <w:rsid w:val="00515CEB"/>
    <w:rsid w:val="00517229"/>
    <w:rsid w:val="005179AD"/>
    <w:rsid w:val="00517B08"/>
    <w:rsid w:val="005200D8"/>
    <w:rsid w:val="00521476"/>
    <w:rsid w:val="00521AB7"/>
    <w:rsid w:val="00522689"/>
    <w:rsid w:val="005245C0"/>
    <w:rsid w:val="005247EE"/>
    <w:rsid w:val="00527E30"/>
    <w:rsid w:val="00530049"/>
    <w:rsid w:val="00535F7E"/>
    <w:rsid w:val="00544576"/>
    <w:rsid w:val="00550945"/>
    <w:rsid w:val="00553014"/>
    <w:rsid w:val="005534AC"/>
    <w:rsid w:val="005548D8"/>
    <w:rsid w:val="00554B51"/>
    <w:rsid w:val="0055613C"/>
    <w:rsid w:val="0056098D"/>
    <w:rsid w:val="005609A2"/>
    <w:rsid w:val="00560A23"/>
    <w:rsid w:val="005642AE"/>
    <w:rsid w:val="00564E06"/>
    <w:rsid w:val="0056521A"/>
    <w:rsid w:val="00566EA4"/>
    <w:rsid w:val="0057070E"/>
    <w:rsid w:val="00574B05"/>
    <w:rsid w:val="0057633D"/>
    <w:rsid w:val="005803BA"/>
    <w:rsid w:val="005805E0"/>
    <w:rsid w:val="00582E22"/>
    <w:rsid w:val="0058335B"/>
    <w:rsid w:val="005869AE"/>
    <w:rsid w:val="00590B4B"/>
    <w:rsid w:val="00593D13"/>
    <w:rsid w:val="005948FE"/>
    <w:rsid w:val="00594CF8"/>
    <w:rsid w:val="00594DE2"/>
    <w:rsid w:val="005A1508"/>
    <w:rsid w:val="005A15E5"/>
    <w:rsid w:val="005A242D"/>
    <w:rsid w:val="005A49B8"/>
    <w:rsid w:val="005A5C72"/>
    <w:rsid w:val="005A6D12"/>
    <w:rsid w:val="005B02C7"/>
    <w:rsid w:val="005B06FB"/>
    <w:rsid w:val="005B10D6"/>
    <w:rsid w:val="005B1524"/>
    <w:rsid w:val="005B2238"/>
    <w:rsid w:val="005B3200"/>
    <w:rsid w:val="005B349D"/>
    <w:rsid w:val="005B4BD8"/>
    <w:rsid w:val="005B53A2"/>
    <w:rsid w:val="005B6C35"/>
    <w:rsid w:val="005B761C"/>
    <w:rsid w:val="005B7AAA"/>
    <w:rsid w:val="005B7EEF"/>
    <w:rsid w:val="005C0439"/>
    <w:rsid w:val="005C2A2E"/>
    <w:rsid w:val="005C3043"/>
    <w:rsid w:val="005D275F"/>
    <w:rsid w:val="005D28D1"/>
    <w:rsid w:val="005D49AC"/>
    <w:rsid w:val="005D572E"/>
    <w:rsid w:val="005D6B13"/>
    <w:rsid w:val="005E020A"/>
    <w:rsid w:val="005E05FF"/>
    <w:rsid w:val="005E1377"/>
    <w:rsid w:val="005E1C57"/>
    <w:rsid w:val="005E1D5C"/>
    <w:rsid w:val="005E37EC"/>
    <w:rsid w:val="005E48C2"/>
    <w:rsid w:val="005E4FB5"/>
    <w:rsid w:val="005E75CD"/>
    <w:rsid w:val="005F65FC"/>
    <w:rsid w:val="005F771A"/>
    <w:rsid w:val="006010DC"/>
    <w:rsid w:val="006016F9"/>
    <w:rsid w:val="00601EA7"/>
    <w:rsid w:val="0060276F"/>
    <w:rsid w:val="0060361B"/>
    <w:rsid w:val="00603CAA"/>
    <w:rsid w:val="00605256"/>
    <w:rsid w:val="00607D05"/>
    <w:rsid w:val="00610B5C"/>
    <w:rsid w:val="0061267A"/>
    <w:rsid w:val="00612F8C"/>
    <w:rsid w:val="00613098"/>
    <w:rsid w:val="006130F5"/>
    <w:rsid w:val="00613C30"/>
    <w:rsid w:val="0061710A"/>
    <w:rsid w:val="00620913"/>
    <w:rsid w:val="006234EB"/>
    <w:rsid w:val="006256CB"/>
    <w:rsid w:val="00627A8F"/>
    <w:rsid w:val="0063406C"/>
    <w:rsid w:val="006351D5"/>
    <w:rsid w:val="00640298"/>
    <w:rsid w:val="006413A7"/>
    <w:rsid w:val="00647291"/>
    <w:rsid w:val="00650463"/>
    <w:rsid w:val="00650CDC"/>
    <w:rsid w:val="00654BD5"/>
    <w:rsid w:val="006553F0"/>
    <w:rsid w:val="006570DC"/>
    <w:rsid w:val="006645D3"/>
    <w:rsid w:val="00666C3F"/>
    <w:rsid w:val="00670F3F"/>
    <w:rsid w:val="00673D26"/>
    <w:rsid w:val="00674D0F"/>
    <w:rsid w:val="00682D54"/>
    <w:rsid w:val="00685B7E"/>
    <w:rsid w:val="00686809"/>
    <w:rsid w:val="006870EE"/>
    <w:rsid w:val="00687CA1"/>
    <w:rsid w:val="006912D6"/>
    <w:rsid w:val="006923C8"/>
    <w:rsid w:val="006926D9"/>
    <w:rsid w:val="0069615E"/>
    <w:rsid w:val="00697E14"/>
    <w:rsid w:val="006A04A1"/>
    <w:rsid w:val="006A1C76"/>
    <w:rsid w:val="006A20D7"/>
    <w:rsid w:val="006A2406"/>
    <w:rsid w:val="006A4394"/>
    <w:rsid w:val="006A4808"/>
    <w:rsid w:val="006A5AA8"/>
    <w:rsid w:val="006A6CF0"/>
    <w:rsid w:val="006B145A"/>
    <w:rsid w:val="006B2C00"/>
    <w:rsid w:val="006B6424"/>
    <w:rsid w:val="006B6818"/>
    <w:rsid w:val="006B6D08"/>
    <w:rsid w:val="006B728D"/>
    <w:rsid w:val="006B77D5"/>
    <w:rsid w:val="006B7BFA"/>
    <w:rsid w:val="006B7DAE"/>
    <w:rsid w:val="006C08F6"/>
    <w:rsid w:val="006C1F7A"/>
    <w:rsid w:val="006C4272"/>
    <w:rsid w:val="006C6499"/>
    <w:rsid w:val="006D36F9"/>
    <w:rsid w:val="006D5A8B"/>
    <w:rsid w:val="006D6324"/>
    <w:rsid w:val="006D68B1"/>
    <w:rsid w:val="006D6920"/>
    <w:rsid w:val="006D792A"/>
    <w:rsid w:val="006E0FAE"/>
    <w:rsid w:val="006E191E"/>
    <w:rsid w:val="006E46C7"/>
    <w:rsid w:val="006E6EAD"/>
    <w:rsid w:val="006F0142"/>
    <w:rsid w:val="006F038E"/>
    <w:rsid w:val="006F0848"/>
    <w:rsid w:val="006F2308"/>
    <w:rsid w:val="006F3399"/>
    <w:rsid w:val="006F342C"/>
    <w:rsid w:val="006F50BE"/>
    <w:rsid w:val="006F5647"/>
    <w:rsid w:val="006F5B53"/>
    <w:rsid w:val="006F6763"/>
    <w:rsid w:val="006F7FBE"/>
    <w:rsid w:val="007001D7"/>
    <w:rsid w:val="00702B85"/>
    <w:rsid w:val="00703BBE"/>
    <w:rsid w:val="00706819"/>
    <w:rsid w:val="0070684A"/>
    <w:rsid w:val="00713E27"/>
    <w:rsid w:val="00713F48"/>
    <w:rsid w:val="007154B0"/>
    <w:rsid w:val="0071645E"/>
    <w:rsid w:val="007228D0"/>
    <w:rsid w:val="00724E6C"/>
    <w:rsid w:val="00725B77"/>
    <w:rsid w:val="007309DA"/>
    <w:rsid w:val="00731716"/>
    <w:rsid w:val="00731816"/>
    <w:rsid w:val="007365EF"/>
    <w:rsid w:val="007373B0"/>
    <w:rsid w:val="00737FAF"/>
    <w:rsid w:val="00740FF7"/>
    <w:rsid w:val="007422F9"/>
    <w:rsid w:val="00744493"/>
    <w:rsid w:val="00744F62"/>
    <w:rsid w:val="00745460"/>
    <w:rsid w:val="00746C0F"/>
    <w:rsid w:val="007549F2"/>
    <w:rsid w:val="00754FB6"/>
    <w:rsid w:val="007550E1"/>
    <w:rsid w:val="0075640A"/>
    <w:rsid w:val="00756FBC"/>
    <w:rsid w:val="007617E1"/>
    <w:rsid w:val="00762C95"/>
    <w:rsid w:val="00764E1C"/>
    <w:rsid w:val="00771B65"/>
    <w:rsid w:val="00772F65"/>
    <w:rsid w:val="00772F67"/>
    <w:rsid w:val="0077369C"/>
    <w:rsid w:val="00775157"/>
    <w:rsid w:val="007752A6"/>
    <w:rsid w:val="00776BA0"/>
    <w:rsid w:val="007777A8"/>
    <w:rsid w:val="00782A97"/>
    <w:rsid w:val="0078390C"/>
    <w:rsid w:val="00783A5E"/>
    <w:rsid w:val="007871C9"/>
    <w:rsid w:val="00790DBC"/>
    <w:rsid w:val="007930FE"/>
    <w:rsid w:val="00794ACF"/>
    <w:rsid w:val="007A4702"/>
    <w:rsid w:val="007A55A1"/>
    <w:rsid w:val="007A79EC"/>
    <w:rsid w:val="007B0DDD"/>
    <w:rsid w:val="007B2C3C"/>
    <w:rsid w:val="007B3CC4"/>
    <w:rsid w:val="007B673E"/>
    <w:rsid w:val="007B68B8"/>
    <w:rsid w:val="007B7643"/>
    <w:rsid w:val="007C148D"/>
    <w:rsid w:val="007C4388"/>
    <w:rsid w:val="007C7DFC"/>
    <w:rsid w:val="007D0936"/>
    <w:rsid w:val="007D1925"/>
    <w:rsid w:val="007D39C0"/>
    <w:rsid w:val="007D41E2"/>
    <w:rsid w:val="007D5147"/>
    <w:rsid w:val="007E28DF"/>
    <w:rsid w:val="007E79C9"/>
    <w:rsid w:val="007F2099"/>
    <w:rsid w:val="007F362F"/>
    <w:rsid w:val="007F43D7"/>
    <w:rsid w:val="007F5B2C"/>
    <w:rsid w:val="007F5F40"/>
    <w:rsid w:val="007F75AB"/>
    <w:rsid w:val="008001F9"/>
    <w:rsid w:val="008027F8"/>
    <w:rsid w:val="0080664D"/>
    <w:rsid w:val="00806E40"/>
    <w:rsid w:val="00810B3B"/>
    <w:rsid w:val="008128E5"/>
    <w:rsid w:val="00814E44"/>
    <w:rsid w:val="0081707D"/>
    <w:rsid w:val="00823223"/>
    <w:rsid w:val="008255A9"/>
    <w:rsid w:val="008260F4"/>
    <w:rsid w:val="0082791A"/>
    <w:rsid w:val="00831E49"/>
    <w:rsid w:val="008371BE"/>
    <w:rsid w:val="008423A3"/>
    <w:rsid w:val="008463F9"/>
    <w:rsid w:val="0084650C"/>
    <w:rsid w:val="00846B4D"/>
    <w:rsid w:val="00847572"/>
    <w:rsid w:val="0085055F"/>
    <w:rsid w:val="00850F2C"/>
    <w:rsid w:val="008536DD"/>
    <w:rsid w:val="008542AB"/>
    <w:rsid w:val="0085435D"/>
    <w:rsid w:val="008555BD"/>
    <w:rsid w:val="00856787"/>
    <w:rsid w:val="00857896"/>
    <w:rsid w:val="00860168"/>
    <w:rsid w:val="00860633"/>
    <w:rsid w:val="008619E0"/>
    <w:rsid w:val="0086259D"/>
    <w:rsid w:val="00865225"/>
    <w:rsid w:val="008679BD"/>
    <w:rsid w:val="00870D2E"/>
    <w:rsid w:val="008725DC"/>
    <w:rsid w:val="0087676B"/>
    <w:rsid w:val="00883EEE"/>
    <w:rsid w:val="00887685"/>
    <w:rsid w:val="0088771C"/>
    <w:rsid w:val="0089047C"/>
    <w:rsid w:val="008905B0"/>
    <w:rsid w:val="00890BCC"/>
    <w:rsid w:val="00891C64"/>
    <w:rsid w:val="00891D61"/>
    <w:rsid w:val="00892551"/>
    <w:rsid w:val="008926F2"/>
    <w:rsid w:val="00892B82"/>
    <w:rsid w:val="00893B94"/>
    <w:rsid w:val="0089590A"/>
    <w:rsid w:val="008963A1"/>
    <w:rsid w:val="008A2ED9"/>
    <w:rsid w:val="008A3451"/>
    <w:rsid w:val="008A3875"/>
    <w:rsid w:val="008A793D"/>
    <w:rsid w:val="008B0435"/>
    <w:rsid w:val="008B2BA0"/>
    <w:rsid w:val="008B2C10"/>
    <w:rsid w:val="008B30CE"/>
    <w:rsid w:val="008B3868"/>
    <w:rsid w:val="008B4949"/>
    <w:rsid w:val="008B56D8"/>
    <w:rsid w:val="008B79FF"/>
    <w:rsid w:val="008C0FDA"/>
    <w:rsid w:val="008C26AA"/>
    <w:rsid w:val="008C2D0A"/>
    <w:rsid w:val="008C39DE"/>
    <w:rsid w:val="008C50E3"/>
    <w:rsid w:val="008C66D0"/>
    <w:rsid w:val="008C7E0B"/>
    <w:rsid w:val="008D1D76"/>
    <w:rsid w:val="008D304D"/>
    <w:rsid w:val="008D632E"/>
    <w:rsid w:val="008E0394"/>
    <w:rsid w:val="008E0F2E"/>
    <w:rsid w:val="008E18BE"/>
    <w:rsid w:val="008E50C8"/>
    <w:rsid w:val="008F00F0"/>
    <w:rsid w:val="008F60A9"/>
    <w:rsid w:val="008F65D2"/>
    <w:rsid w:val="008F7B81"/>
    <w:rsid w:val="00900A4B"/>
    <w:rsid w:val="00903343"/>
    <w:rsid w:val="00903532"/>
    <w:rsid w:val="0090361E"/>
    <w:rsid w:val="0090500B"/>
    <w:rsid w:val="009070B8"/>
    <w:rsid w:val="0090795E"/>
    <w:rsid w:val="00907E27"/>
    <w:rsid w:val="00910DBB"/>
    <w:rsid w:val="0091231F"/>
    <w:rsid w:val="0091397A"/>
    <w:rsid w:val="00914858"/>
    <w:rsid w:val="0091792C"/>
    <w:rsid w:val="009232C9"/>
    <w:rsid w:val="00926F78"/>
    <w:rsid w:val="00930017"/>
    <w:rsid w:val="00931E71"/>
    <w:rsid w:val="00932242"/>
    <w:rsid w:val="00932936"/>
    <w:rsid w:val="009345AE"/>
    <w:rsid w:val="00936CC2"/>
    <w:rsid w:val="00943243"/>
    <w:rsid w:val="00943406"/>
    <w:rsid w:val="00943DAF"/>
    <w:rsid w:val="009459AC"/>
    <w:rsid w:val="00945A04"/>
    <w:rsid w:val="00951549"/>
    <w:rsid w:val="0095157B"/>
    <w:rsid w:val="00953C10"/>
    <w:rsid w:val="00953FE9"/>
    <w:rsid w:val="0096007F"/>
    <w:rsid w:val="0096038A"/>
    <w:rsid w:val="00965B5F"/>
    <w:rsid w:val="009725AF"/>
    <w:rsid w:val="009753D8"/>
    <w:rsid w:val="00976D41"/>
    <w:rsid w:val="00981208"/>
    <w:rsid w:val="00981891"/>
    <w:rsid w:val="00983333"/>
    <w:rsid w:val="00983C63"/>
    <w:rsid w:val="00983CB6"/>
    <w:rsid w:val="00987353"/>
    <w:rsid w:val="0098745A"/>
    <w:rsid w:val="00993EF3"/>
    <w:rsid w:val="0099654B"/>
    <w:rsid w:val="009A19E1"/>
    <w:rsid w:val="009A296D"/>
    <w:rsid w:val="009A2ED0"/>
    <w:rsid w:val="009A676E"/>
    <w:rsid w:val="009A67B0"/>
    <w:rsid w:val="009A7289"/>
    <w:rsid w:val="009A7C4D"/>
    <w:rsid w:val="009B34BB"/>
    <w:rsid w:val="009B6C6C"/>
    <w:rsid w:val="009B79AF"/>
    <w:rsid w:val="009C2BE6"/>
    <w:rsid w:val="009C44DE"/>
    <w:rsid w:val="009C4D1A"/>
    <w:rsid w:val="009C5008"/>
    <w:rsid w:val="009D0FBD"/>
    <w:rsid w:val="009D23CE"/>
    <w:rsid w:val="009D63DC"/>
    <w:rsid w:val="009E1B70"/>
    <w:rsid w:val="009E290B"/>
    <w:rsid w:val="009E42C8"/>
    <w:rsid w:val="009E448D"/>
    <w:rsid w:val="009E5464"/>
    <w:rsid w:val="009E6495"/>
    <w:rsid w:val="009E6C84"/>
    <w:rsid w:val="009F136C"/>
    <w:rsid w:val="009F199C"/>
    <w:rsid w:val="009F1E60"/>
    <w:rsid w:val="009F431B"/>
    <w:rsid w:val="009F4522"/>
    <w:rsid w:val="009F6AC1"/>
    <w:rsid w:val="00A006F2"/>
    <w:rsid w:val="00A052EF"/>
    <w:rsid w:val="00A057A8"/>
    <w:rsid w:val="00A05CE7"/>
    <w:rsid w:val="00A0773A"/>
    <w:rsid w:val="00A117DE"/>
    <w:rsid w:val="00A11B10"/>
    <w:rsid w:val="00A15408"/>
    <w:rsid w:val="00A201D8"/>
    <w:rsid w:val="00A235E3"/>
    <w:rsid w:val="00A2698F"/>
    <w:rsid w:val="00A302C2"/>
    <w:rsid w:val="00A30F2C"/>
    <w:rsid w:val="00A32927"/>
    <w:rsid w:val="00A356A2"/>
    <w:rsid w:val="00A40882"/>
    <w:rsid w:val="00A40A14"/>
    <w:rsid w:val="00A446DB"/>
    <w:rsid w:val="00A4704B"/>
    <w:rsid w:val="00A472C6"/>
    <w:rsid w:val="00A51D49"/>
    <w:rsid w:val="00A54B97"/>
    <w:rsid w:val="00A54CEB"/>
    <w:rsid w:val="00A551AE"/>
    <w:rsid w:val="00A565C6"/>
    <w:rsid w:val="00A57EF9"/>
    <w:rsid w:val="00A618A0"/>
    <w:rsid w:val="00A636FB"/>
    <w:rsid w:val="00A64774"/>
    <w:rsid w:val="00A66D37"/>
    <w:rsid w:val="00A673F0"/>
    <w:rsid w:val="00A67471"/>
    <w:rsid w:val="00A67F28"/>
    <w:rsid w:val="00A70E1B"/>
    <w:rsid w:val="00A72565"/>
    <w:rsid w:val="00A733CC"/>
    <w:rsid w:val="00A7348F"/>
    <w:rsid w:val="00A73C50"/>
    <w:rsid w:val="00A75C52"/>
    <w:rsid w:val="00A76F22"/>
    <w:rsid w:val="00A8029D"/>
    <w:rsid w:val="00A83A42"/>
    <w:rsid w:val="00A958C9"/>
    <w:rsid w:val="00A961B7"/>
    <w:rsid w:val="00A964B3"/>
    <w:rsid w:val="00A967EE"/>
    <w:rsid w:val="00AA02EB"/>
    <w:rsid w:val="00AA25AF"/>
    <w:rsid w:val="00AA456D"/>
    <w:rsid w:val="00AA4DC8"/>
    <w:rsid w:val="00AA64C4"/>
    <w:rsid w:val="00AA7407"/>
    <w:rsid w:val="00AA76E0"/>
    <w:rsid w:val="00AB2B8F"/>
    <w:rsid w:val="00AB581E"/>
    <w:rsid w:val="00AB6326"/>
    <w:rsid w:val="00AC13FC"/>
    <w:rsid w:val="00AC2F09"/>
    <w:rsid w:val="00AC6B44"/>
    <w:rsid w:val="00AC793B"/>
    <w:rsid w:val="00AD05F2"/>
    <w:rsid w:val="00AD1749"/>
    <w:rsid w:val="00AD20AA"/>
    <w:rsid w:val="00AD31A7"/>
    <w:rsid w:val="00AD5841"/>
    <w:rsid w:val="00AD6A2C"/>
    <w:rsid w:val="00AD6EF9"/>
    <w:rsid w:val="00AE13B0"/>
    <w:rsid w:val="00AE1B07"/>
    <w:rsid w:val="00AE3245"/>
    <w:rsid w:val="00AE3709"/>
    <w:rsid w:val="00AE5BE5"/>
    <w:rsid w:val="00AF0532"/>
    <w:rsid w:val="00AF053F"/>
    <w:rsid w:val="00AF06B2"/>
    <w:rsid w:val="00AF133D"/>
    <w:rsid w:val="00AF1A19"/>
    <w:rsid w:val="00AF25C5"/>
    <w:rsid w:val="00AF2649"/>
    <w:rsid w:val="00AF39FF"/>
    <w:rsid w:val="00AF3C91"/>
    <w:rsid w:val="00AF4599"/>
    <w:rsid w:val="00AF596D"/>
    <w:rsid w:val="00B013F5"/>
    <w:rsid w:val="00B019D9"/>
    <w:rsid w:val="00B0532C"/>
    <w:rsid w:val="00B05B04"/>
    <w:rsid w:val="00B05DE3"/>
    <w:rsid w:val="00B06BB1"/>
    <w:rsid w:val="00B10264"/>
    <w:rsid w:val="00B12710"/>
    <w:rsid w:val="00B12C47"/>
    <w:rsid w:val="00B134BB"/>
    <w:rsid w:val="00B13EFF"/>
    <w:rsid w:val="00B14CEE"/>
    <w:rsid w:val="00B15156"/>
    <w:rsid w:val="00B15ABF"/>
    <w:rsid w:val="00B15C2D"/>
    <w:rsid w:val="00B15CDA"/>
    <w:rsid w:val="00B20E09"/>
    <w:rsid w:val="00B2128B"/>
    <w:rsid w:val="00B26796"/>
    <w:rsid w:val="00B27389"/>
    <w:rsid w:val="00B27656"/>
    <w:rsid w:val="00B32470"/>
    <w:rsid w:val="00B3328B"/>
    <w:rsid w:val="00B34C8D"/>
    <w:rsid w:val="00B34E7E"/>
    <w:rsid w:val="00B35D82"/>
    <w:rsid w:val="00B40B52"/>
    <w:rsid w:val="00B40F8D"/>
    <w:rsid w:val="00B419C0"/>
    <w:rsid w:val="00B41D83"/>
    <w:rsid w:val="00B41FDB"/>
    <w:rsid w:val="00B44528"/>
    <w:rsid w:val="00B466C4"/>
    <w:rsid w:val="00B47026"/>
    <w:rsid w:val="00B47411"/>
    <w:rsid w:val="00B47980"/>
    <w:rsid w:val="00B5107B"/>
    <w:rsid w:val="00B516F5"/>
    <w:rsid w:val="00B52D94"/>
    <w:rsid w:val="00B52F8C"/>
    <w:rsid w:val="00B544C9"/>
    <w:rsid w:val="00B562E2"/>
    <w:rsid w:val="00B5693A"/>
    <w:rsid w:val="00B60385"/>
    <w:rsid w:val="00B60C67"/>
    <w:rsid w:val="00B61020"/>
    <w:rsid w:val="00B625CF"/>
    <w:rsid w:val="00B638F6"/>
    <w:rsid w:val="00B64549"/>
    <w:rsid w:val="00B64DBE"/>
    <w:rsid w:val="00B65541"/>
    <w:rsid w:val="00B65EF4"/>
    <w:rsid w:val="00B671C3"/>
    <w:rsid w:val="00B67CBA"/>
    <w:rsid w:val="00B727B2"/>
    <w:rsid w:val="00B730CB"/>
    <w:rsid w:val="00B73AC7"/>
    <w:rsid w:val="00B76840"/>
    <w:rsid w:val="00B77845"/>
    <w:rsid w:val="00B77FB9"/>
    <w:rsid w:val="00B81215"/>
    <w:rsid w:val="00B81F5D"/>
    <w:rsid w:val="00B84886"/>
    <w:rsid w:val="00B87B26"/>
    <w:rsid w:val="00B87F9E"/>
    <w:rsid w:val="00B9319C"/>
    <w:rsid w:val="00B9394D"/>
    <w:rsid w:val="00B94AD1"/>
    <w:rsid w:val="00B953FD"/>
    <w:rsid w:val="00B968B1"/>
    <w:rsid w:val="00BA226B"/>
    <w:rsid w:val="00BA3FBC"/>
    <w:rsid w:val="00BA4C31"/>
    <w:rsid w:val="00BA669E"/>
    <w:rsid w:val="00BA69E2"/>
    <w:rsid w:val="00BB0F73"/>
    <w:rsid w:val="00BB2E5E"/>
    <w:rsid w:val="00BB4204"/>
    <w:rsid w:val="00BB43F2"/>
    <w:rsid w:val="00BB47DB"/>
    <w:rsid w:val="00BB4A9E"/>
    <w:rsid w:val="00BB4F5C"/>
    <w:rsid w:val="00BB6A53"/>
    <w:rsid w:val="00BC1DB7"/>
    <w:rsid w:val="00BC1FE5"/>
    <w:rsid w:val="00BC299C"/>
    <w:rsid w:val="00BC550C"/>
    <w:rsid w:val="00BC55FD"/>
    <w:rsid w:val="00BD04CE"/>
    <w:rsid w:val="00BD0633"/>
    <w:rsid w:val="00BD3480"/>
    <w:rsid w:val="00BD3C1C"/>
    <w:rsid w:val="00BD3C73"/>
    <w:rsid w:val="00BD6486"/>
    <w:rsid w:val="00BE00B5"/>
    <w:rsid w:val="00BE06A1"/>
    <w:rsid w:val="00BE0ECD"/>
    <w:rsid w:val="00BE2A98"/>
    <w:rsid w:val="00BF1BEB"/>
    <w:rsid w:val="00BF58D1"/>
    <w:rsid w:val="00BF7FAB"/>
    <w:rsid w:val="00C02908"/>
    <w:rsid w:val="00C0429A"/>
    <w:rsid w:val="00C04379"/>
    <w:rsid w:val="00C04460"/>
    <w:rsid w:val="00C06072"/>
    <w:rsid w:val="00C1101D"/>
    <w:rsid w:val="00C112A1"/>
    <w:rsid w:val="00C11CC1"/>
    <w:rsid w:val="00C133E2"/>
    <w:rsid w:val="00C15260"/>
    <w:rsid w:val="00C155D0"/>
    <w:rsid w:val="00C16037"/>
    <w:rsid w:val="00C16B91"/>
    <w:rsid w:val="00C21717"/>
    <w:rsid w:val="00C21A16"/>
    <w:rsid w:val="00C21A6D"/>
    <w:rsid w:val="00C224FF"/>
    <w:rsid w:val="00C24AAE"/>
    <w:rsid w:val="00C24B71"/>
    <w:rsid w:val="00C26011"/>
    <w:rsid w:val="00C26140"/>
    <w:rsid w:val="00C26941"/>
    <w:rsid w:val="00C26E07"/>
    <w:rsid w:val="00C2739B"/>
    <w:rsid w:val="00C32515"/>
    <w:rsid w:val="00C34544"/>
    <w:rsid w:val="00C34EF4"/>
    <w:rsid w:val="00C36EEA"/>
    <w:rsid w:val="00C370A9"/>
    <w:rsid w:val="00C408E1"/>
    <w:rsid w:val="00C40A45"/>
    <w:rsid w:val="00C40B10"/>
    <w:rsid w:val="00C43793"/>
    <w:rsid w:val="00C43BA6"/>
    <w:rsid w:val="00C45A0A"/>
    <w:rsid w:val="00C45FF8"/>
    <w:rsid w:val="00C46256"/>
    <w:rsid w:val="00C46EF6"/>
    <w:rsid w:val="00C47B88"/>
    <w:rsid w:val="00C5254C"/>
    <w:rsid w:val="00C543D8"/>
    <w:rsid w:val="00C578A5"/>
    <w:rsid w:val="00C608F3"/>
    <w:rsid w:val="00C60CE4"/>
    <w:rsid w:val="00C62870"/>
    <w:rsid w:val="00C6348D"/>
    <w:rsid w:val="00C63C2F"/>
    <w:rsid w:val="00C66618"/>
    <w:rsid w:val="00C70FF1"/>
    <w:rsid w:val="00C71097"/>
    <w:rsid w:val="00C733D0"/>
    <w:rsid w:val="00C743AB"/>
    <w:rsid w:val="00C743E5"/>
    <w:rsid w:val="00C804E1"/>
    <w:rsid w:val="00C83EC7"/>
    <w:rsid w:val="00C84BC2"/>
    <w:rsid w:val="00C8501F"/>
    <w:rsid w:val="00C901BD"/>
    <w:rsid w:val="00C912F8"/>
    <w:rsid w:val="00C919D2"/>
    <w:rsid w:val="00C92FA6"/>
    <w:rsid w:val="00C93E3B"/>
    <w:rsid w:val="00C94203"/>
    <w:rsid w:val="00C94885"/>
    <w:rsid w:val="00C94CDD"/>
    <w:rsid w:val="00C97111"/>
    <w:rsid w:val="00CA1403"/>
    <w:rsid w:val="00CA324E"/>
    <w:rsid w:val="00CA4A6B"/>
    <w:rsid w:val="00CA58C2"/>
    <w:rsid w:val="00CA7D06"/>
    <w:rsid w:val="00CB4CD8"/>
    <w:rsid w:val="00CB5A78"/>
    <w:rsid w:val="00CC04BF"/>
    <w:rsid w:val="00CC0C5A"/>
    <w:rsid w:val="00CC3F43"/>
    <w:rsid w:val="00CD088D"/>
    <w:rsid w:val="00CD484A"/>
    <w:rsid w:val="00CD681F"/>
    <w:rsid w:val="00CE685F"/>
    <w:rsid w:val="00CF0668"/>
    <w:rsid w:val="00CF1280"/>
    <w:rsid w:val="00CF26AD"/>
    <w:rsid w:val="00CF4479"/>
    <w:rsid w:val="00CF451E"/>
    <w:rsid w:val="00CF72F6"/>
    <w:rsid w:val="00D006DF"/>
    <w:rsid w:val="00D01F96"/>
    <w:rsid w:val="00D03997"/>
    <w:rsid w:val="00D05B66"/>
    <w:rsid w:val="00D06C30"/>
    <w:rsid w:val="00D07BB3"/>
    <w:rsid w:val="00D10928"/>
    <w:rsid w:val="00D11D07"/>
    <w:rsid w:val="00D11EE0"/>
    <w:rsid w:val="00D144D0"/>
    <w:rsid w:val="00D173D3"/>
    <w:rsid w:val="00D20FCD"/>
    <w:rsid w:val="00D239A5"/>
    <w:rsid w:val="00D267C0"/>
    <w:rsid w:val="00D26D32"/>
    <w:rsid w:val="00D30143"/>
    <w:rsid w:val="00D3444A"/>
    <w:rsid w:val="00D34F29"/>
    <w:rsid w:val="00D3565B"/>
    <w:rsid w:val="00D35A0A"/>
    <w:rsid w:val="00D36406"/>
    <w:rsid w:val="00D4147D"/>
    <w:rsid w:val="00D4675C"/>
    <w:rsid w:val="00D50258"/>
    <w:rsid w:val="00D5224A"/>
    <w:rsid w:val="00D55332"/>
    <w:rsid w:val="00D558BC"/>
    <w:rsid w:val="00D57ACE"/>
    <w:rsid w:val="00D613D5"/>
    <w:rsid w:val="00D631CC"/>
    <w:rsid w:val="00D64145"/>
    <w:rsid w:val="00D644BB"/>
    <w:rsid w:val="00D646ED"/>
    <w:rsid w:val="00D65110"/>
    <w:rsid w:val="00D70B57"/>
    <w:rsid w:val="00D71F1D"/>
    <w:rsid w:val="00D74034"/>
    <w:rsid w:val="00D74923"/>
    <w:rsid w:val="00D775AA"/>
    <w:rsid w:val="00D85BBA"/>
    <w:rsid w:val="00D86729"/>
    <w:rsid w:val="00D86BC8"/>
    <w:rsid w:val="00D9043F"/>
    <w:rsid w:val="00D936FE"/>
    <w:rsid w:val="00D93BE5"/>
    <w:rsid w:val="00D93CB5"/>
    <w:rsid w:val="00D95B5B"/>
    <w:rsid w:val="00D95EAB"/>
    <w:rsid w:val="00DA0375"/>
    <w:rsid w:val="00DA0576"/>
    <w:rsid w:val="00DA1F9F"/>
    <w:rsid w:val="00DA25AE"/>
    <w:rsid w:val="00DA2AA2"/>
    <w:rsid w:val="00DA3F4D"/>
    <w:rsid w:val="00DA6E15"/>
    <w:rsid w:val="00DB089D"/>
    <w:rsid w:val="00DB1169"/>
    <w:rsid w:val="00DB16D1"/>
    <w:rsid w:val="00DB2EC7"/>
    <w:rsid w:val="00DB4F2B"/>
    <w:rsid w:val="00DC1F51"/>
    <w:rsid w:val="00DC3339"/>
    <w:rsid w:val="00DC61F3"/>
    <w:rsid w:val="00DC7705"/>
    <w:rsid w:val="00DD0295"/>
    <w:rsid w:val="00DD10C5"/>
    <w:rsid w:val="00DD15E3"/>
    <w:rsid w:val="00DD67D9"/>
    <w:rsid w:val="00DD7760"/>
    <w:rsid w:val="00DD7A45"/>
    <w:rsid w:val="00DE3355"/>
    <w:rsid w:val="00DE347D"/>
    <w:rsid w:val="00DE49D9"/>
    <w:rsid w:val="00DE56A2"/>
    <w:rsid w:val="00DF0EAB"/>
    <w:rsid w:val="00DF48B5"/>
    <w:rsid w:val="00DF4E49"/>
    <w:rsid w:val="00DF5729"/>
    <w:rsid w:val="00DF5D15"/>
    <w:rsid w:val="00DF618A"/>
    <w:rsid w:val="00E00693"/>
    <w:rsid w:val="00E00C3F"/>
    <w:rsid w:val="00E015FE"/>
    <w:rsid w:val="00E01AC5"/>
    <w:rsid w:val="00E0276B"/>
    <w:rsid w:val="00E02D09"/>
    <w:rsid w:val="00E03569"/>
    <w:rsid w:val="00E115C6"/>
    <w:rsid w:val="00E158E1"/>
    <w:rsid w:val="00E209CA"/>
    <w:rsid w:val="00E21DE5"/>
    <w:rsid w:val="00E220E4"/>
    <w:rsid w:val="00E22664"/>
    <w:rsid w:val="00E226CA"/>
    <w:rsid w:val="00E22CC3"/>
    <w:rsid w:val="00E249B3"/>
    <w:rsid w:val="00E24CB0"/>
    <w:rsid w:val="00E2760F"/>
    <w:rsid w:val="00E30A78"/>
    <w:rsid w:val="00E3171A"/>
    <w:rsid w:val="00E31833"/>
    <w:rsid w:val="00E325CD"/>
    <w:rsid w:val="00E3503F"/>
    <w:rsid w:val="00E3648B"/>
    <w:rsid w:val="00E37837"/>
    <w:rsid w:val="00E4189E"/>
    <w:rsid w:val="00E41911"/>
    <w:rsid w:val="00E427AF"/>
    <w:rsid w:val="00E4469C"/>
    <w:rsid w:val="00E545C5"/>
    <w:rsid w:val="00E6069D"/>
    <w:rsid w:val="00E63406"/>
    <w:rsid w:val="00E6359C"/>
    <w:rsid w:val="00E63E89"/>
    <w:rsid w:val="00E63FE8"/>
    <w:rsid w:val="00E67869"/>
    <w:rsid w:val="00E70F66"/>
    <w:rsid w:val="00E723DC"/>
    <w:rsid w:val="00E80431"/>
    <w:rsid w:val="00E81CB9"/>
    <w:rsid w:val="00E910E7"/>
    <w:rsid w:val="00E94965"/>
    <w:rsid w:val="00E96123"/>
    <w:rsid w:val="00E97B99"/>
    <w:rsid w:val="00EA0010"/>
    <w:rsid w:val="00EA3838"/>
    <w:rsid w:val="00EA3E1D"/>
    <w:rsid w:val="00EA67AB"/>
    <w:rsid w:val="00EB1AB9"/>
    <w:rsid w:val="00EB240E"/>
    <w:rsid w:val="00EB77C8"/>
    <w:rsid w:val="00EC0E5D"/>
    <w:rsid w:val="00EC1F88"/>
    <w:rsid w:val="00EC5AE5"/>
    <w:rsid w:val="00EC5E71"/>
    <w:rsid w:val="00EC61F1"/>
    <w:rsid w:val="00EC7084"/>
    <w:rsid w:val="00ED0371"/>
    <w:rsid w:val="00ED55DD"/>
    <w:rsid w:val="00ED5CE8"/>
    <w:rsid w:val="00ED5E7C"/>
    <w:rsid w:val="00EE3BBA"/>
    <w:rsid w:val="00EF5744"/>
    <w:rsid w:val="00EF5F07"/>
    <w:rsid w:val="00EF6DDF"/>
    <w:rsid w:val="00F06125"/>
    <w:rsid w:val="00F11106"/>
    <w:rsid w:val="00F11FA0"/>
    <w:rsid w:val="00F1549B"/>
    <w:rsid w:val="00F15556"/>
    <w:rsid w:val="00F1626B"/>
    <w:rsid w:val="00F1758A"/>
    <w:rsid w:val="00F17851"/>
    <w:rsid w:val="00F202F3"/>
    <w:rsid w:val="00F211AF"/>
    <w:rsid w:val="00F2187C"/>
    <w:rsid w:val="00F25027"/>
    <w:rsid w:val="00F25D08"/>
    <w:rsid w:val="00F264C7"/>
    <w:rsid w:val="00F2706B"/>
    <w:rsid w:val="00F2752C"/>
    <w:rsid w:val="00F33165"/>
    <w:rsid w:val="00F3525F"/>
    <w:rsid w:val="00F365B0"/>
    <w:rsid w:val="00F40FAB"/>
    <w:rsid w:val="00F42DF6"/>
    <w:rsid w:val="00F545CA"/>
    <w:rsid w:val="00F54A40"/>
    <w:rsid w:val="00F55087"/>
    <w:rsid w:val="00F6252C"/>
    <w:rsid w:val="00F62B74"/>
    <w:rsid w:val="00F6596E"/>
    <w:rsid w:val="00F6697B"/>
    <w:rsid w:val="00F67856"/>
    <w:rsid w:val="00F67D29"/>
    <w:rsid w:val="00F71FC0"/>
    <w:rsid w:val="00F720D1"/>
    <w:rsid w:val="00F74F93"/>
    <w:rsid w:val="00F764A0"/>
    <w:rsid w:val="00F77492"/>
    <w:rsid w:val="00F77BE1"/>
    <w:rsid w:val="00F8169C"/>
    <w:rsid w:val="00F8336E"/>
    <w:rsid w:val="00F84208"/>
    <w:rsid w:val="00F86280"/>
    <w:rsid w:val="00F87117"/>
    <w:rsid w:val="00F934B6"/>
    <w:rsid w:val="00F9607E"/>
    <w:rsid w:val="00FA2F97"/>
    <w:rsid w:val="00FA348C"/>
    <w:rsid w:val="00FA3A9C"/>
    <w:rsid w:val="00FA4502"/>
    <w:rsid w:val="00FA62E0"/>
    <w:rsid w:val="00FA737B"/>
    <w:rsid w:val="00FB248D"/>
    <w:rsid w:val="00FB6EFE"/>
    <w:rsid w:val="00FB746F"/>
    <w:rsid w:val="00FB7D45"/>
    <w:rsid w:val="00FC2BE8"/>
    <w:rsid w:val="00FD2087"/>
    <w:rsid w:val="00FD63DF"/>
    <w:rsid w:val="00FE380F"/>
    <w:rsid w:val="00FF0053"/>
    <w:rsid w:val="00FF04D5"/>
    <w:rsid w:val="00FF04F1"/>
    <w:rsid w:val="00FF2ED7"/>
    <w:rsid w:val="00FF56F9"/>
    <w:rsid w:val="00FF62C9"/>
    <w:rsid w:val="00FF7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33210"/>
  <w15:docId w15:val="{E6587B87-A90B-4A29-8BEC-C04C197E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22"/>
    <w:rPr>
      <w:rFonts w:ascii="Tahoma" w:hAnsi="Tahoma" w:cs="Tahoma"/>
      <w:sz w:val="16"/>
      <w:szCs w:val="16"/>
    </w:rPr>
  </w:style>
  <w:style w:type="character" w:styleId="Hyperlink">
    <w:name w:val="Hyperlink"/>
    <w:basedOn w:val="DefaultParagraphFont"/>
    <w:uiPriority w:val="99"/>
    <w:unhideWhenUsed/>
    <w:rsid w:val="00C543D8"/>
    <w:rPr>
      <w:color w:val="0000FF" w:themeColor="hyperlink"/>
      <w:u w:val="single"/>
    </w:rPr>
  </w:style>
  <w:style w:type="table" w:styleId="TableGrid">
    <w:name w:val="Table Grid"/>
    <w:basedOn w:val="TableNormal"/>
    <w:uiPriority w:val="59"/>
    <w:rsid w:val="00602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F771A"/>
  </w:style>
  <w:style w:type="character" w:customStyle="1" w:styleId="il">
    <w:name w:val="il"/>
    <w:basedOn w:val="DefaultParagraphFont"/>
    <w:rsid w:val="005F771A"/>
  </w:style>
  <w:style w:type="character" w:styleId="Strong">
    <w:name w:val="Strong"/>
    <w:basedOn w:val="DefaultParagraphFont"/>
    <w:uiPriority w:val="22"/>
    <w:qFormat/>
    <w:rsid w:val="005F771A"/>
    <w:rPr>
      <w:b/>
      <w:bCs/>
    </w:rPr>
  </w:style>
  <w:style w:type="character" w:styleId="FollowedHyperlink">
    <w:name w:val="FollowedHyperlink"/>
    <w:basedOn w:val="DefaultParagraphFont"/>
    <w:uiPriority w:val="99"/>
    <w:semiHidden/>
    <w:unhideWhenUsed/>
    <w:rsid w:val="003907CC"/>
    <w:rPr>
      <w:color w:val="800080" w:themeColor="followedHyperlink"/>
      <w:u w:val="single"/>
    </w:rPr>
  </w:style>
  <w:style w:type="character" w:customStyle="1" w:styleId="apple-converted-space">
    <w:name w:val="apple-converted-space"/>
    <w:basedOn w:val="DefaultParagraphFont"/>
    <w:rsid w:val="005B6C35"/>
    <w:rPr>
      <w:rFonts w:ascii="Times New Roman" w:hAnsi="Times New Roman" w:cs="Times New Roman" w:hint="default"/>
    </w:rPr>
  </w:style>
  <w:style w:type="paragraph" w:styleId="ListParagraph">
    <w:name w:val="List Paragraph"/>
    <w:basedOn w:val="Normal"/>
    <w:uiPriority w:val="34"/>
    <w:qFormat/>
    <w:rsid w:val="000E53BE"/>
    <w:pPr>
      <w:ind w:left="720"/>
      <w:contextualSpacing/>
    </w:pPr>
  </w:style>
  <w:style w:type="paragraph" w:styleId="Header">
    <w:name w:val="header"/>
    <w:basedOn w:val="Normal"/>
    <w:link w:val="HeaderChar"/>
    <w:uiPriority w:val="99"/>
    <w:unhideWhenUsed/>
    <w:rsid w:val="00965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5F"/>
  </w:style>
  <w:style w:type="paragraph" w:styleId="Footer">
    <w:name w:val="footer"/>
    <w:basedOn w:val="Normal"/>
    <w:link w:val="FooterChar"/>
    <w:uiPriority w:val="99"/>
    <w:unhideWhenUsed/>
    <w:rsid w:val="00965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5F"/>
  </w:style>
  <w:style w:type="paragraph" w:styleId="NoSpacing">
    <w:name w:val="No Spacing"/>
    <w:uiPriority w:val="1"/>
    <w:qFormat/>
    <w:rsid w:val="0089590A"/>
    <w:pPr>
      <w:spacing w:after="0" w:line="240" w:lineRule="auto"/>
    </w:pPr>
  </w:style>
  <w:style w:type="character" w:styleId="CommentReference">
    <w:name w:val="annotation reference"/>
    <w:basedOn w:val="DefaultParagraphFont"/>
    <w:uiPriority w:val="99"/>
    <w:semiHidden/>
    <w:unhideWhenUsed/>
    <w:rsid w:val="003E37D2"/>
    <w:rPr>
      <w:sz w:val="16"/>
      <w:szCs w:val="16"/>
    </w:rPr>
  </w:style>
  <w:style w:type="paragraph" w:styleId="CommentText">
    <w:name w:val="annotation text"/>
    <w:basedOn w:val="Normal"/>
    <w:link w:val="CommentTextChar"/>
    <w:uiPriority w:val="99"/>
    <w:semiHidden/>
    <w:unhideWhenUsed/>
    <w:rsid w:val="003E37D2"/>
    <w:pPr>
      <w:spacing w:line="240" w:lineRule="auto"/>
    </w:pPr>
    <w:rPr>
      <w:sz w:val="20"/>
      <w:szCs w:val="20"/>
    </w:rPr>
  </w:style>
  <w:style w:type="character" w:customStyle="1" w:styleId="CommentTextChar">
    <w:name w:val="Comment Text Char"/>
    <w:basedOn w:val="DefaultParagraphFont"/>
    <w:link w:val="CommentText"/>
    <w:uiPriority w:val="99"/>
    <w:semiHidden/>
    <w:rsid w:val="003E37D2"/>
    <w:rPr>
      <w:sz w:val="20"/>
      <w:szCs w:val="20"/>
    </w:rPr>
  </w:style>
  <w:style w:type="paragraph" w:styleId="CommentSubject">
    <w:name w:val="annotation subject"/>
    <w:basedOn w:val="CommentText"/>
    <w:next w:val="CommentText"/>
    <w:link w:val="CommentSubjectChar"/>
    <w:uiPriority w:val="99"/>
    <w:semiHidden/>
    <w:unhideWhenUsed/>
    <w:rsid w:val="003E37D2"/>
    <w:rPr>
      <w:b/>
      <w:bCs/>
    </w:rPr>
  </w:style>
  <w:style w:type="character" w:customStyle="1" w:styleId="CommentSubjectChar">
    <w:name w:val="Comment Subject Char"/>
    <w:basedOn w:val="CommentTextChar"/>
    <w:link w:val="CommentSubject"/>
    <w:uiPriority w:val="99"/>
    <w:semiHidden/>
    <w:rsid w:val="003E37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867">
      <w:bodyDiv w:val="1"/>
      <w:marLeft w:val="0"/>
      <w:marRight w:val="0"/>
      <w:marTop w:val="0"/>
      <w:marBottom w:val="0"/>
      <w:divBdr>
        <w:top w:val="none" w:sz="0" w:space="0" w:color="auto"/>
        <w:left w:val="none" w:sz="0" w:space="0" w:color="auto"/>
        <w:bottom w:val="none" w:sz="0" w:space="0" w:color="auto"/>
        <w:right w:val="none" w:sz="0" w:space="0" w:color="auto"/>
      </w:divBdr>
    </w:div>
    <w:div w:id="78185577">
      <w:bodyDiv w:val="1"/>
      <w:marLeft w:val="0"/>
      <w:marRight w:val="0"/>
      <w:marTop w:val="0"/>
      <w:marBottom w:val="0"/>
      <w:divBdr>
        <w:top w:val="none" w:sz="0" w:space="0" w:color="auto"/>
        <w:left w:val="none" w:sz="0" w:space="0" w:color="auto"/>
        <w:bottom w:val="none" w:sz="0" w:space="0" w:color="auto"/>
        <w:right w:val="none" w:sz="0" w:space="0" w:color="auto"/>
      </w:divBdr>
    </w:div>
    <w:div w:id="673998604">
      <w:bodyDiv w:val="1"/>
      <w:marLeft w:val="0"/>
      <w:marRight w:val="0"/>
      <w:marTop w:val="0"/>
      <w:marBottom w:val="0"/>
      <w:divBdr>
        <w:top w:val="none" w:sz="0" w:space="0" w:color="auto"/>
        <w:left w:val="none" w:sz="0" w:space="0" w:color="auto"/>
        <w:bottom w:val="none" w:sz="0" w:space="0" w:color="auto"/>
        <w:right w:val="none" w:sz="0" w:space="0" w:color="auto"/>
      </w:divBdr>
    </w:div>
    <w:div w:id="783886547">
      <w:bodyDiv w:val="1"/>
      <w:marLeft w:val="0"/>
      <w:marRight w:val="0"/>
      <w:marTop w:val="0"/>
      <w:marBottom w:val="0"/>
      <w:divBdr>
        <w:top w:val="none" w:sz="0" w:space="0" w:color="auto"/>
        <w:left w:val="none" w:sz="0" w:space="0" w:color="auto"/>
        <w:bottom w:val="none" w:sz="0" w:space="0" w:color="auto"/>
        <w:right w:val="none" w:sz="0" w:space="0" w:color="auto"/>
      </w:divBdr>
    </w:div>
    <w:div w:id="983896585">
      <w:bodyDiv w:val="1"/>
      <w:marLeft w:val="0"/>
      <w:marRight w:val="0"/>
      <w:marTop w:val="0"/>
      <w:marBottom w:val="0"/>
      <w:divBdr>
        <w:top w:val="none" w:sz="0" w:space="0" w:color="auto"/>
        <w:left w:val="none" w:sz="0" w:space="0" w:color="auto"/>
        <w:bottom w:val="none" w:sz="0" w:space="0" w:color="auto"/>
        <w:right w:val="none" w:sz="0" w:space="0" w:color="auto"/>
      </w:divBdr>
    </w:div>
    <w:div w:id="999888601">
      <w:bodyDiv w:val="1"/>
      <w:marLeft w:val="0"/>
      <w:marRight w:val="0"/>
      <w:marTop w:val="0"/>
      <w:marBottom w:val="0"/>
      <w:divBdr>
        <w:top w:val="none" w:sz="0" w:space="0" w:color="auto"/>
        <w:left w:val="none" w:sz="0" w:space="0" w:color="auto"/>
        <w:bottom w:val="none" w:sz="0" w:space="0" w:color="auto"/>
        <w:right w:val="none" w:sz="0" w:space="0" w:color="auto"/>
      </w:divBdr>
    </w:div>
    <w:div w:id="124159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laddinthemusic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atoday.com/story/life/theater/2014/03/20/broadway-review-aladdin/65287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ielle.e.ruff@disney.com" TargetMode="External"/><Relationship Id="rId4" Type="http://schemas.openxmlformats.org/officeDocument/2006/relationships/settings" Target="settings.xml"/><Relationship Id="rId9" Type="http://schemas.openxmlformats.org/officeDocument/2006/relationships/hyperlink" Target="mailto:dennis.m.crowley@disney.com" TargetMode="External"/><Relationship Id="rId14" Type="http://schemas.openxmlformats.org/officeDocument/2006/relationships/hyperlink" Target="https://www.aladdinthemus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20B9E-EEFF-4C8F-972B-7A24544B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BERGM051</dc:creator>
  <cp:lastModifiedBy>Boilard, Gregory M.</cp:lastModifiedBy>
  <cp:revision>3</cp:revision>
  <cp:lastPrinted>2019-03-05T20:30:00Z</cp:lastPrinted>
  <dcterms:created xsi:type="dcterms:W3CDTF">2019-06-12T17:58:00Z</dcterms:created>
  <dcterms:modified xsi:type="dcterms:W3CDTF">2019-06-28T19:04:00Z</dcterms:modified>
</cp:coreProperties>
</file>