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FF6" w:rsidRDefault="00F32FF6">
      <w:r>
        <w:t>PRODUCE OPS   -   May, 2014</w:t>
      </w:r>
    </w:p>
    <w:p w:rsidR="00F32FF6" w:rsidRDefault="00F32FF6"/>
    <w:p w:rsidR="0018210D" w:rsidRDefault="0018210D">
      <w:r>
        <w:t>Produce Magic Software and Today’s Processing Software</w:t>
      </w:r>
    </w:p>
    <w:p w:rsidR="0018210D" w:rsidRDefault="0018210D"/>
    <w:p w:rsidR="00C7014D" w:rsidRDefault="005F6178">
      <w:r>
        <w:t xml:space="preserve">With the challenges of today’s Produce Industry, processing technology must keep up both with the times and needs.  Produce Magic Software has rolled out extensive “Fresh Cut” features: </w:t>
      </w:r>
      <w:r w:rsidR="00EC4F05">
        <w:t xml:space="preserve"> </w:t>
      </w:r>
      <w:r>
        <w:t>packaging Bill of Materials with automatic Inventory Tracking and Product Input Recipe features, as well as state-of-the-art</w:t>
      </w:r>
      <w:r w:rsidR="00F32FF6">
        <w:t xml:space="preserve"> “</w:t>
      </w:r>
      <w:r>
        <w:t>Pack</w:t>
      </w:r>
      <w:r w:rsidR="00F32FF6">
        <w:t>-</w:t>
      </w:r>
      <w:r>
        <w:t>out</w:t>
      </w:r>
      <w:r w:rsidR="00F32FF6">
        <w:t>”</w:t>
      </w:r>
      <w:r>
        <w:t xml:space="preserve"> and </w:t>
      </w:r>
      <w:r w:rsidR="00F32FF6">
        <w:t>“</w:t>
      </w:r>
      <w:r>
        <w:t>Processing</w:t>
      </w:r>
      <w:r w:rsidR="00F32FF6">
        <w:t>”</w:t>
      </w:r>
      <w:r>
        <w:t xml:space="preserve"> programs.  Using our Input Product Recipes, it’s simple to create “kits” for salad, vegetable, or fruit mixes or blended products like salsa, etc.  Planned product yields are factored into quantity needed for each input product. Therefore, packaging material and input product can be planned, allocated and picked before production starts on Work Orders.  Actual labor cost, automatic average labor cost and automatic allocated overhead costs can be linked to </w:t>
      </w:r>
      <w:r w:rsidR="00EC4F05">
        <w:t>Work Orders</w:t>
      </w:r>
      <w:r>
        <w:t>.</w:t>
      </w:r>
    </w:p>
    <w:p w:rsidR="00EC4F05" w:rsidRDefault="005F6178">
      <w:r>
        <w:t>Complex input product</w:t>
      </w:r>
      <w:r w:rsidR="00EC4F05">
        <w:t>s</w:t>
      </w:r>
      <w:r>
        <w:t xml:space="preserve"> </w:t>
      </w:r>
      <w:r w:rsidR="00EC4F05">
        <w:t>reworking</w:t>
      </w:r>
      <w:r>
        <w:t xml:space="preserve"> </w:t>
      </w:r>
      <w:r w:rsidR="00EC4F05">
        <w:t xml:space="preserve">numerous </w:t>
      </w:r>
      <w:r>
        <w:t xml:space="preserve">times and using </w:t>
      </w:r>
      <w:r w:rsidR="00EC4F05">
        <w:t xml:space="preserve">the same </w:t>
      </w:r>
      <w:r>
        <w:t>Work-in-Progress (WIP) in many work orders can easily be handled in Produce Magic Software’s Fresh Cut programs.</w:t>
      </w:r>
      <w:r w:rsidR="00495311">
        <w:t xml:space="preserve">  </w:t>
      </w:r>
      <w:r w:rsidR="009A5260">
        <w:t xml:space="preserve"> Complete traceability is retained.  Original Lots permanently linked to finished product lots are crucial for food safety tracking.</w:t>
      </w:r>
    </w:p>
    <w:p w:rsidR="005F6178" w:rsidRDefault="005F6178">
      <w:r>
        <w:t>Detailed Recall Reports (backwards and forwards) can be displayed on screen</w:t>
      </w:r>
      <w:r w:rsidR="009A5260">
        <w:t>s</w:t>
      </w:r>
      <w:r>
        <w:t xml:space="preserve"> INSTANTLY and printed with the press of one button.  Th</w:t>
      </w:r>
      <w:r w:rsidR="00EC4F05">
        <w:t>ese</w:t>
      </w:r>
      <w:r>
        <w:t xml:space="preserve"> Report</w:t>
      </w:r>
      <w:r w:rsidR="00EC4F05">
        <w:t>s</w:t>
      </w:r>
      <w:r>
        <w:t xml:space="preserve"> include company name, contact person, and phone for each customer receiving the recalled product.</w:t>
      </w:r>
      <w:r w:rsidR="00972DD2">
        <w:t xml:space="preserve"> </w:t>
      </w:r>
    </w:p>
    <w:p w:rsidR="0018210D" w:rsidRDefault="0018210D"/>
    <w:p w:rsidR="0018210D" w:rsidRDefault="0018210D"/>
    <w:p w:rsidR="0018210D" w:rsidRDefault="0018210D">
      <w:r>
        <w:t>Violet Kiss</w:t>
      </w:r>
      <w:bookmarkStart w:id="0" w:name="_GoBack"/>
      <w:bookmarkEnd w:id="0"/>
    </w:p>
    <w:p w:rsidR="0018210D" w:rsidRDefault="0018210D"/>
    <w:p w:rsidR="0018210D" w:rsidRPr="0018210D" w:rsidRDefault="0018210D" w:rsidP="0018210D">
      <w:pPr>
        <w:spacing w:after="0" w:line="240" w:lineRule="auto"/>
        <w:rPr>
          <w:rFonts w:ascii="Times New Roman" w:eastAsia="Times New Roman" w:hAnsi="Times New Roman" w:cs="Times New Roman"/>
          <w:sz w:val="24"/>
          <w:szCs w:val="24"/>
        </w:rPr>
      </w:pPr>
      <w:r w:rsidRPr="0018210D">
        <w:rPr>
          <w:rFonts w:ascii="Arial Narrow" w:eastAsia="Times New Roman" w:hAnsi="Arial Narrow" w:cs="Times New Roman"/>
          <w:sz w:val="15"/>
          <w:szCs w:val="15"/>
        </w:rPr>
        <w:t>Violet Kiss</w:t>
      </w:r>
      <w:r w:rsidRPr="0018210D">
        <w:rPr>
          <w:rFonts w:ascii="Arial Narrow" w:eastAsia="Times New Roman" w:hAnsi="Arial Narrow" w:cs="Times New Roman"/>
          <w:sz w:val="15"/>
          <w:szCs w:val="15"/>
        </w:rPr>
        <w:br/>
        <w:t>CFO - VP Sales/Mktg</w:t>
      </w:r>
    </w:p>
    <w:p w:rsidR="0018210D" w:rsidRPr="0018210D" w:rsidRDefault="0018210D" w:rsidP="0018210D">
      <w:pPr>
        <w:spacing w:after="0" w:line="240" w:lineRule="auto"/>
        <w:rPr>
          <w:rFonts w:ascii="Times New Roman" w:eastAsia="Times New Roman" w:hAnsi="Times New Roman" w:cs="Times New Roman"/>
          <w:b/>
          <w:sz w:val="18"/>
          <w:szCs w:val="18"/>
        </w:rPr>
      </w:pPr>
    </w:p>
    <w:p w:rsidR="0018210D" w:rsidRPr="0018210D" w:rsidRDefault="0018210D" w:rsidP="0018210D">
      <w:pPr>
        <w:spacing w:after="0" w:line="240" w:lineRule="auto"/>
        <w:rPr>
          <w:rFonts w:ascii="Times New Roman" w:eastAsia="Times New Roman" w:hAnsi="Times New Roman" w:cs="Times New Roman"/>
          <w:sz w:val="24"/>
          <w:szCs w:val="24"/>
        </w:rPr>
      </w:pPr>
      <w:r w:rsidRPr="0018210D">
        <w:rPr>
          <w:rFonts w:ascii="Arial Narrow" w:eastAsia="Times New Roman" w:hAnsi="Arial Narrow" w:cs="Times New Roman"/>
          <w:b/>
          <w:sz w:val="18"/>
          <w:szCs w:val="18"/>
        </w:rPr>
        <w:t>Produce Magic Software</w:t>
      </w:r>
      <w:r w:rsidRPr="0018210D">
        <w:rPr>
          <w:rFonts w:ascii="Arial Narrow" w:eastAsia="Times New Roman" w:hAnsi="Arial Narrow" w:cs="Times New Roman"/>
          <w:b/>
          <w:sz w:val="18"/>
          <w:szCs w:val="18"/>
        </w:rPr>
        <w:br/>
      </w:r>
      <w:r w:rsidRPr="0018210D">
        <w:rPr>
          <w:rFonts w:ascii="Arial Narrow" w:eastAsia="Times New Roman" w:hAnsi="Arial Narrow" w:cs="Times New Roman"/>
          <w:sz w:val="15"/>
          <w:szCs w:val="15"/>
        </w:rPr>
        <w:t>by Advanced Technology Marketing Inc</w:t>
      </w:r>
      <w:proofErr w:type="gramStart"/>
      <w:r w:rsidRPr="0018210D">
        <w:rPr>
          <w:rFonts w:ascii="Arial Narrow" w:eastAsia="Times New Roman" w:hAnsi="Arial Narrow" w:cs="Times New Roman"/>
          <w:sz w:val="15"/>
          <w:szCs w:val="15"/>
        </w:rPr>
        <w:t>.</w:t>
      </w:r>
      <w:proofErr w:type="gramEnd"/>
      <w:r w:rsidRPr="0018210D">
        <w:rPr>
          <w:rFonts w:ascii="Arial Narrow" w:eastAsia="Times New Roman" w:hAnsi="Arial Narrow" w:cs="Times New Roman"/>
          <w:sz w:val="15"/>
          <w:szCs w:val="15"/>
        </w:rPr>
        <w:br/>
        <w:t>Arizona - California</w:t>
      </w:r>
    </w:p>
    <w:p w:rsidR="0018210D" w:rsidRPr="0018210D" w:rsidRDefault="0018210D" w:rsidP="0018210D">
      <w:pPr>
        <w:spacing w:after="0" w:line="240" w:lineRule="auto"/>
        <w:rPr>
          <w:rFonts w:ascii="Times New Roman" w:eastAsia="Times New Roman" w:hAnsi="Times New Roman" w:cs="Times New Roman"/>
          <w:sz w:val="24"/>
          <w:szCs w:val="24"/>
        </w:rPr>
      </w:pPr>
    </w:p>
    <w:p w:rsidR="0018210D" w:rsidRPr="0018210D" w:rsidRDefault="0018210D" w:rsidP="0018210D">
      <w:pPr>
        <w:spacing w:after="0" w:line="240" w:lineRule="auto"/>
        <w:rPr>
          <w:rFonts w:ascii="Calibri" w:eastAsia="Times New Roman" w:hAnsi="Calibri" w:cs="Times New Roman"/>
        </w:rPr>
      </w:pPr>
      <w:proofErr w:type="gramStart"/>
      <w:r w:rsidRPr="0018210D">
        <w:rPr>
          <w:rFonts w:ascii="Arial Narrow" w:eastAsia="Times New Roman" w:hAnsi="Arial Narrow" w:cs="Times New Roman"/>
          <w:sz w:val="15"/>
          <w:szCs w:val="15"/>
        </w:rPr>
        <w:t>direct</w:t>
      </w:r>
      <w:proofErr w:type="gramEnd"/>
      <w:r w:rsidRPr="0018210D">
        <w:rPr>
          <w:rFonts w:ascii="Arial Narrow" w:eastAsia="Times New Roman" w:hAnsi="Arial Narrow" w:cs="Times New Roman"/>
          <w:sz w:val="15"/>
          <w:szCs w:val="15"/>
        </w:rPr>
        <w:t xml:space="preserve">: </w:t>
      </w:r>
      <w:r w:rsidR="00F32FF6">
        <w:rPr>
          <w:rFonts w:ascii="Arial Narrow" w:eastAsia="Times New Roman" w:hAnsi="Arial Narrow" w:cs="Times New Roman"/>
          <w:sz w:val="15"/>
          <w:szCs w:val="15"/>
        </w:rPr>
        <w:t xml:space="preserve">      619-693-5680</w:t>
      </w:r>
      <w:r w:rsidRPr="0018210D">
        <w:rPr>
          <w:rFonts w:ascii="Arial Narrow" w:eastAsia="Times New Roman" w:hAnsi="Arial Narrow" w:cs="Times New Roman"/>
          <w:sz w:val="15"/>
          <w:szCs w:val="15"/>
        </w:rPr>
        <w:br/>
        <w:t>facsimile: 760-454-4532</w:t>
      </w:r>
      <w:r w:rsidRPr="0018210D">
        <w:rPr>
          <w:rFonts w:ascii="Arial Narrow" w:eastAsia="Times New Roman" w:hAnsi="Arial Narrow" w:cs="Times New Roman"/>
          <w:sz w:val="15"/>
          <w:szCs w:val="15"/>
        </w:rPr>
        <w:br/>
      </w:r>
    </w:p>
    <w:p w:rsidR="0018210D" w:rsidRDefault="0018210D"/>
    <w:sectPr w:rsidR="0018210D" w:rsidSect="00C701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5F6178"/>
    <w:rsid w:val="0018210D"/>
    <w:rsid w:val="00495311"/>
    <w:rsid w:val="005F6178"/>
    <w:rsid w:val="00972DD2"/>
    <w:rsid w:val="009A5260"/>
    <w:rsid w:val="00AB1477"/>
    <w:rsid w:val="00C7014D"/>
    <w:rsid w:val="00EC4F05"/>
    <w:rsid w:val="00F32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01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53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31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742446">
      <w:bodyDiv w:val="1"/>
      <w:marLeft w:val="0"/>
      <w:marRight w:val="0"/>
      <w:marTop w:val="0"/>
      <w:marBottom w:val="0"/>
      <w:divBdr>
        <w:top w:val="none" w:sz="0" w:space="0" w:color="auto"/>
        <w:left w:val="none" w:sz="0" w:space="0" w:color="auto"/>
        <w:bottom w:val="none" w:sz="0" w:space="0" w:color="auto"/>
        <w:right w:val="none" w:sz="0" w:space="0" w:color="auto"/>
      </w:divBdr>
      <w:divsChild>
        <w:div w:id="15010194">
          <w:marLeft w:val="0"/>
          <w:marRight w:val="0"/>
          <w:marTop w:val="0"/>
          <w:marBottom w:val="0"/>
          <w:divBdr>
            <w:top w:val="none" w:sz="0" w:space="0" w:color="auto"/>
            <w:left w:val="none" w:sz="0" w:space="0" w:color="auto"/>
            <w:bottom w:val="none" w:sz="0" w:space="0" w:color="auto"/>
            <w:right w:val="none" w:sz="0" w:space="0" w:color="auto"/>
          </w:divBdr>
        </w:div>
        <w:div w:id="672336132">
          <w:marLeft w:val="0"/>
          <w:marRight w:val="0"/>
          <w:marTop w:val="0"/>
          <w:marBottom w:val="0"/>
          <w:divBdr>
            <w:top w:val="none" w:sz="0" w:space="0" w:color="auto"/>
            <w:left w:val="none" w:sz="0" w:space="0" w:color="auto"/>
            <w:bottom w:val="none" w:sz="0" w:space="0" w:color="auto"/>
            <w:right w:val="none" w:sz="0" w:space="0" w:color="auto"/>
          </w:divBdr>
        </w:div>
        <w:div w:id="1938099560">
          <w:marLeft w:val="0"/>
          <w:marRight w:val="0"/>
          <w:marTop w:val="0"/>
          <w:marBottom w:val="0"/>
          <w:divBdr>
            <w:top w:val="none" w:sz="0" w:space="0" w:color="auto"/>
            <w:left w:val="none" w:sz="0" w:space="0" w:color="auto"/>
            <w:bottom w:val="none" w:sz="0" w:space="0" w:color="auto"/>
            <w:right w:val="none" w:sz="0" w:space="0" w:color="auto"/>
          </w:divBdr>
        </w:div>
        <w:div w:id="1391997613">
          <w:marLeft w:val="0"/>
          <w:marRight w:val="0"/>
          <w:marTop w:val="0"/>
          <w:marBottom w:val="0"/>
          <w:divBdr>
            <w:top w:val="none" w:sz="0" w:space="0" w:color="auto"/>
            <w:left w:val="none" w:sz="0" w:space="0" w:color="auto"/>
            <w:bottom w:val="none" w:sz="0" w:space="0" w:color="auto"/>
            <w:right w:val="none" w:sz="0" w:space="0" w:color="auto"/>
          </w:divBdr>
        </w:div>
        <w:div w:id="1007561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244</Words>
  <Characters>1395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Violet Kiss</dc:creator>
  <cp:lastModifiedBy>Violet</cp:lastModifiedBy>
  <cp:revision>4</cp:revision>
  <cp:lastPrinted>2014-05-12T22:37:00Z</cp:lastPrinted>
  <dcterms:created xsi:type="dcterms:W3CDTF">2014-05-12T22:17:00Z</dcterms:created>
  <dcterms:modified xsi:type="dcterms:W3CDTF">2016-06-15T23:24:00Z</dcterms:modified>
</cp:coreProperties>
</file>