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E6C" w:rsidRDefault="00DF0E6C" w:rsidP="005864AE">
      <w:pPr>
        <w:jc w:val="both"/>
        <w:rPr>
          <w:bCs/>
          <w:sz w:val="28"/>
          <w:szCs w:val="28"/>
        </w:rPr>
      </w:pPr>
      <w:r>
        <w:rPr>
          <w:b/>
          <w:bCs/>
          <w:sz w:val="28"/>
          <w:szCs w:val="28"/>
          <w:u w:val="single"/>
        </w:rPr>
        <w:t>Title</w:t>
      </w:r>
      <w:r w:rsidRPr="00DF0E6C">
        <w:rPr>
          <w:b/>
          <w:bCs/>
          <w:sz w:val="28"/>
          <w:szCs w:val="28"/>
        </w:rPr>
        <w:t>:</w:t>
      </w:r>
      <w:r>
        <w:rPr>
          <w:bCs/>
          <w:sz w:val="28"/>
          <w:szCs w:val="28"/>
        </w:rPr>
        <w:tab/>
      </w:r>
    </w:p>
    <w:p w:rsidR="00DF0E6C" w:rsidRPr="003D5B02" w:rsidRDefault="00DF0E6C" w:rsidP="005864AE">
      <w:pPr>
        <w:jc w:val="both"/>
        <w:rPr>
          <w:sz w:val="24"/>
          <w:szCs w:val="24"/>
        </w:rPr>
      </w:pPr>
      <w:r w:rsidRPr="003D5B02">
        <w:rPr>
          <w:sz w:val="24"/>
          <w:szCs w:val="24"/>
        </w:rPr>
        <w:t>Lack of Resource Visibility &amp; Coordination</w:t>
      </w:r>
    </w:p>
    <w:p w:rsidR="00DF0E6C" w:rsidRDefault="00DF0E6C" w:rsidP="005864AE">
      <w:pPr>
        <w:jc w:val="both"/>
        <w:rPr>
          <w:bCs/>
          <w:sz w:val="28"/>
          <w:szCs w:val="28"/>
        </w:rPr>
      </w:pPr>
    </w:p>
    <w:p w:rsidR="00DF0E6C" w:rsidRPr="00DF0E6C" w:rsidRDefault="00DF0E6C" w:rsidP="005864AE">
      <w:pPr>
        <w:jc w:val="both"/>
        <w:rPr>
          <w:b/>
          <w:bCs/>
          <w:sz w:val="28"/>
          <w:szCs w:val="28"/>
          <w:u w:val="single"/>
        </w:rPr>
      </w:pPr>
      <w:r w:rsidRPr="00DF0E6C">
        <w:rPr>
          <w:b/>
          <w:bCs/>
          <w:sz w:val="28"/>
          <w:szCs w:val="28"/>
          <w:u w:val="single"/>
        </w:rPr>
        <w:t>Summary</w:t>
      </w:r>
    </w:p>
    <w:p w:rsidR="00DF0E6C" w:rsidRPr="00DF0E6C" w:rsidRDefault="00DF0E6C" w:rsidP="005864AE">
      <w:pPr>
        <w:jc w:val="both"/>
        <w:rPr>
          <w:sz w:val="24"/>
          <w:szCs w:val="24"/>
        </w:rPr>
      </w:pPr>
      <w:r>
        <w:rPr>
          <w:sz w:val="24"/>
          <w:szCs w:val="24"/>
        </w:rPr>
        <w:t xml:space="preserve">Absence of centrally accessible database of resources </w:t>
      </w:r>
      <w:r w:rsidR="003D5B02">
        <w:rPr>
          <w:sz w:val="24"/>
          <w:szCs w:val="24"/>
        </w:rPr>
        <w:t>&amp;</w:t>
      </w:r>
      <w:r>
        <w:rPr>
          <w:sz w:val="24"/>
          <w:szCs w:val="24"/>
        </w:rPr>
        <w:t xml:space="preserve"> their profiles leads to inefficiency, miscommunication and </w:t>
      </w:r>
      <w:r w:rsidR="003D5B02">
        <w:rPr>
          <w:sz w:val="24"/>
          <w:szCs w:val="24"/>
        </w:rPr>
        <w:t xml:space="preserve">improper resourcing of projects. Project get delayed and resources remain underutilized due of lack of effective coordination in a matrix organization. </w:t>
      </w:r>
    </w:p>
    <w:p w:rsidR="00DF0E6C" w:rsidRPr="00DF0E6C" w:rsidRDefault="00DF0E6C" w:rsidP="005864AE">
      <w:pPr>
        <w:jc w:val="both"/>
        <w:rPr>
          <w:bCs/>
          <w:sz w:val="28"/>
          <w:szCs w:val="28"/>
          <w:u w:val="single"/>
        </w:rPr>
      </w:pPr>
      <w:r w:rsidRPr="00DF0E6C">
        <w:rPr>
          <w:bCs/>
          <w:sz w:val="28"/>
          <w:szCs w:val="28"/>
        </w:rPr>
        <w:tab/>
      </w:r>
    </w:p>
    <w:p w:rsidR="00CE5B5E" w:rsidRDefault="009A7286" w:rsidP="005864AE">
      <w:pPr>
        <w:jc w:val="both"/>
        <w:rPr>
          <w:b/>
          <w:bCs/>
          <w:sz w:val="28"/>
          <w:szCs w:val="28"/>
          <w:u w:val="single"/>
        </w:rPr>
      </w:pPr>
      <w:bookmarkStart w:id="0" w:name="_GoBack"/>
      <w:r w:rsidRPr="009A7286">
        <w:rPr>
          <w:b/>
          <w:bCs/>
          <w:sz w:val="28"/>
          <w:szCs w:val="28"/>
          <w:u w:val="single"/>
        </w:rPr>
        <w:t>Company Background</w:t>
      </w:r>
      <w:bookmarkEnd w:id="0"/>
    </w:p>
    <w:p w:rsidR="00C61610" w:rsidRDefault="009A7286" w:rsidP="005864AE">
      <w:pPr>
        <w:jc w:val="both"/>
        <w:rPr>
          <w:sz w:val="24"/>
          <w:szCs w:val="24"/>
        </w:rPr>
      </w:pPr>
      <w:r>
        <w:rPr>
          <w:sz w:val="24"/>
          <w:szCs w:val="24"/>
        </w:rPr>
        <w:t>XYZ (Name Changed) is a multi-national engineering and electronics company</w:t>
      </w:r>
      <w:r w:rsidR="005864AE">
        <w:rPr>
          <w:sz w:val="24"/>
          <w:szCs w:val="24"/>
        </w:rPr>
        <w:t>, one of the largest in the world</w:t>
      </w:r>
      <w:r>
        <w:rPr>
          <w:sz w:val="24"/>
          <w:szCs w:val="24"/>
        </w:rPr>
        <w:t xml:space="preserve">. </w:t>
      </w:r>
      <w:r w:rsidR="005864AE">
        <w:rPr>
          <w:sz w:val="24"/>
          <w:szCs w:val="24"/>
        </w:rPr>
        <w:t xml:space="preserve">It has production units across different countries that supply electronic appliances </w:t>
      </w:r>
      <w:r w:rsidR="006D47B6">
        <w:rPr>
          <w:sz w:val="24"/>
          <w:szCs w:val="24"/>
        </w:rPr>
        <w:t>all over the world</w:t>
      </w:r>
      <w:r w:rsidR="00CC0B6A">
        <w:rPr>
          <w:sz w:val="24"/>
          <w:szCs w:val="24"/>
        </w:rPr>
        <w:t>. The</w:t>
      </w:r>
      <w:r w:rsidR="00325B6B">
        <w:rPr>
          <w:sz w:val="24"/>
          <w:szCs w:val="24"/>
        </w:rPr>
        <w:t xml:space="preserve">ir revenues are in the range of </w:t>
      </w:r>
      <w:r w:rsidR="005864AE">
        <w:rPr>
          <w:sz w:val="24"/>
          <w:szCs w:val="24"/>
        </w:rPr>
        <w:t>15</w:t>
      </w:r>
      <w:r w:rsidR="00325B6B">
        <w:rPr>
          <w:sz w:val="24"/>
          <w:szCs w:val="24"/>
        </w:rPr>
        <w:t xml:space="preserve"> - </w:t>
      </w:r>
      <w:r w:rsidR="005864AE">
        <w:rPr>
          <w:sz w:val="24"/>
          <w:szCs w:val="24"/>
        </w:rPr>
        <w:t>20</w:t>
      </w:r>
      <w:r w:rsidR="00CC0B6A">
        <w:rPr>
          <w:sz w:val="24"/>
          <w:szCs w:val="24"/>
        </w:rPr>
        <w:t xml:space="preserve"> billion Euros. </w:t>
      </w:r>
      <w:r w:rsidR="00325B6B">
        <w:rPr>
          <w:sz w:val="24"/>
          <w:szCs w:val="24"/>
        </w:rPr>
        <w:t xml:space="preserve">More than 50,000 </w:t>
      </w:r>
      <w:r w:rsidR="005864AE">
        <w:rPr>
          <w:sz w:val="24"/>
          <w:szCs w:val="24"/>
        </w:rPr>
        <w:t>employees</w:t>
      </w:r>
      <w:r w:rsidR="00325B6B">
        <w:rPr>
          <w:sz w:val="24"/>
          <w:szCs w:val="24"/>
        </w:rPr>
        <w:t xml:space="preserve"> are spread across the globe between different regions, offices, departments and teams.</w:t>
      </w:r>
    </w:p>
    <w:p w:rsidR="00325B6B" w:rsidRDefault="00325B6B" w:rsidP="005864AE">
      <w:pPr>
        <w:jc w:val="both"/>
        <w:rPr>
          <w:b/>
          <w:bCs/>
          <w:sz w:val="28"/>
          <w:szCs w:val="28"/>
          <w:u w:val="single"/>
        </w:rPr>
      </w:pPr>
    </w:p>
    <w:p w:rsidR="00C61610" w:rsidRDefault="00325B6B" w:rsidP="005864AE">
      <w:pPr>
        <w:jc w:val="both"/>
        <w:rPr>
          <w:b/>
          <w:bCs/>
          <w:sz w:val="28"/>
          <w:szCs w:val="28"/>
          <w:u w:val="single"/>
        </w:rPr>
      </w:pPr>
      <w:r>
        <w:rPr>
          <w:b/>
          <w:bCs/>
          <w:sz w:val="28"/>
          <w:szCs w:val="28"/>
          <w:u w:val="single"/>
        </w:rPr>
        <w:t>Challenge</w:t>
      </w:r>
      <w:r w:rsidR="00C61610" w:rsidRPr="00C61610">
        <w:rPr>
          <w:b/>
          <w:bCs/>
          <w:sz w:val="28"/>
          <w:szCs w:val="28"/>
          <w:u w:val="single"/>
        </w:rPr>
        <w:t xml:space="preserve"> </w:t>
      </w:r>
    </w:p>
    <w:p w:rsidR="007B564C" w:rsidRDefault="00C61610" w:rsidP="005864AE">
      <w:pPr>
        <w:jc w:val="both"/>
        <w:rPr>
          <w:sz w:val="24"/>
          <w:szCs w:val="24"/>
        </w:rPr>
      </w:pPr>
      <w:r>
        <w:rPr>
          <w:sz w:val="24"/>
          <w:szCs w:val="24"/>
        </w:rPr>
        <w:t xml:space="preserve">XYZ handles </w:t>
      </w:r>
      <w:r w:rsidR="005864AE">
        <w:rPr>
          <w:sz w:val="24"/>
          <w:szCs w:val="24"/>
        </w:rPr>
        <w:t>large</w:t>
      </w:r>
      <w:r>
        <w:rPr>
          <w:sz w:val="24"/>
          <w:szCs w:val="24"/>
        </w:rPr>
        <w:t xml:space="preserve"> number of projects </w:t>
      </w:r>
      <w:r w:rsidR="007B564C">
        <w:rPr>
          <w:sz w:val="24"/>
          <w:szCs w:val="24"/>
        </w:rPr>
        <w:t>simultaneously in different offices. Resource coordinators are responsible for coordinating with project managers and assign the right resource to their projects.</w:t>
      </w:r>
      <w:r w:rsidR="00380493">
        <w:rPr>
          <w:sz w:val="24"/>
          <w:szCs w:val="24"/>
        </w:rPr>
        <w:t xml:space="preserve"> Resources are assigned to different projects for a certain number of days and once the project is complete, they </w:t>
      </w:r>
      <w:r w:rsidR="00A75924">
        <w:rPr>
          <w:sz w:val="24"/>
          <w:szCs w:val="24"/>
        </w:rPr>
        <w:t xml:space="preserve">get </w:t>
      </w:r>
      <w:r w:rsidR="00DD06DE">
        <w:rPr>
          <w:sz w:val="24"/>
          <w:szCs w:val="24"/>
        </w:rPr>
        <w:t>re</w:t>
      </w:r>
      <w:r w:rsidR="00380493">
        <w:rPr>
          <w:sz w:val="24"/>
          <w:szCs w:val="24"/>
        </w:rPr>
        <w:t xml:space="preserve">assigned to a new project. </w:t>
      </w:r>
      <w:r w:rsidR="00DD06DE">
        <w:rPr>
          <w:sz w:val="24"/>
          <w:szCs w:val="24"/>
        </w:rPr>
        <w:t>In this matrix environment, r</w:t>
      </w:r>
      <w:r w:rsidR="00380493">
        <w:rPr>
          <w:sz w:val="24"/>
          <w:szCs w:val="24"/>
        </w:rPr>
        <w:t>esource coordinators face the following issues…</w:t>
      </w:r>
    </w:p>
    <w:p w:rsidR="00380493" w:rsidRDefault="00380493" w:rsidP="00380493">
      <w:pPr>
        <w:pStyle w:val="ListParagraph"/>
        <w:numPr>
          <w:ilvl w:val="0"/>
          <w:numId w:val="3"/>
        </w:numPr>
        <w:jc w:val="both"/>
        <w:rPr>
          <w:sz w:val="24"/>
          <w:szCs w:val="24"/>
        </w:rPr>
      </w:pPr>
      <w:r>
        <w:rPr>
          <w:sz w:val="24"/>
          <w:szCs w:val="24"/>
        </w:rPr>
        <w:t xml:space="preserve">Resource coordinators do not have a central database of resources </w:t>
      </w:r>
      <w:r w:rsidR="00DD06DE">
        <w:rPr>
          <w:sz w:val="24"/>
          <w:szCs w:val="24"/>
        </w:rPr>
        <w:t>by offices &amp; teams and need to have weekly meeting with office / department managers to know their resource capacity / status.</w:t>
      </w:r>
    </w:p>
    <w:p w:rsidR="00380493" w:rsidRDefault="00380493" w:rsidP="00380493">
      <w:pPr>
        <w:pStyle w:val="ListParagraph"/>
        <w:numPr>
          <w:ilvl w:val="0"/>
          <w:numId w:val="3"/>
        </w:numPr>
        <w:jc w:val="both"/>
        <w:rPr>
          <w:sz w:val="24"/>
          <w:szCs w:val="24"/>
        </w:rPr>
      </w:pPr>
      <w:r>
        <w:rPr>
          <w:sz w:val="24"/>
          <w:szCs w:val="24"/>
        </w:rPr>
        <w:t xml:space="preserve">Difficulty in find the right resource as resources are not profiled and their skill sets and attributes (e.g. languages, qualifications, preferences etc.) are not </w:t>
      </w:r>
      <w:r w:rsidR="00A75924">
        <w:rPr>
          <w:sz w:val="24"/>
          <w:szCs w:val="24"/>
        </w:rPr>
        <w:t xml:space="preserve">centrally </w:t>
      </w:r>
      <w:r w:rsidR="00DD06DE">
        <w:rPr>
          <w:sz w:val="24"/>
          <w:szCs w:val="24"/>
        </w:rPr>
        <w:t>available to resource coordinators. Resource coordinators have to communicate via emails to office managers and ask for resources with specific skill sets and experience.</w:t>
      </w:r>
      <w:r>
        <w:rPr>
          <w:sz w:val="24"/>
          <w:szCs w:val="24"/>
        </w:rPr>
        <w:t xml:space="preserve"> </w:t>
      </w:r>
      <w:r w:rsidR="00A75924">
        <w:rPr>
          <w:sz w:val="24"/>
          <w:szCs w:val="24"/>
        </w:rPr>
        <w:t>This often leads to miscommunication.</w:t>
      </w:r>
    </w:p>
    <w:p w:rsidR="00A75924" w:rsidRDefault="00A75924" w:rsidP="00380493">
      <w:pPr>
        <w:pStyle w:val="ListParagraph"/>
        <w:numPr>
          <w:ilvl w:val="0"/>
          <w:numId w:val="3"/>
        </w:numPr>
        <w:jc w:val="both"/>
        <w:rPr>
          <w:sz w:val="24"/>
          <w:szCs w:val="24"/>
        </w:rPr>
      </w:pPr>
      <w:r>
        <w:rPr>
          <w:sz w:val="24"/>
          <w:szCs w:val="24"/>
        </w:rPr>
        <w:lastRenderedPageBreak/>
        <w:t>Resource coordinators have to act as middle men communicating with project managers for their requirement and allocations and office managers. This time consuming and simple allocations can take days if not weeks.</w:t>
      </w:r>
    </w:p>
    <w:p w:rsidR="00A75924" w:rsidRDefault="00A75924" w:rsidP="00380493">
      <w:pPr>
        <w:pStyle w:val="ListParagraph"/>
        <w:numPr>
          <w:ilvl w:val="0"/>
          <w:numId w:val="3"/>
        </w:numPr>
        <w:jc w:val="both"/>
        <w:rPr>
          <w:sz w:val="24"/>
          <w:szCs w:val="24"/>
        </w:rPr>
      </w:pPr>
      <w:r>
        <w:rPr>
          <w:sz w:val="24"/>
          <w:szCs w:val="24"/>
        </w:rPr>
        <w:t>Office managers are not sure when the resources will get released from their ongoing project commitments and hence have visibility issues of their own.</w:t>
      </w:r>
    </w:p>
    <w:p w:rsidR="00A75924" w:rsidRPr="00380493" w:rsidRDefault="00A75924" w:rsidP="00380493">
      <w:pPr>
        <w:pStyle w:val="ListParagraph"/>
        <w:numPr>
          <w:ilvl w:val="0"/>
          <w:numId w:val="3"/>
        </w:numPr>
        <w:jc w:val="both"/>
        <w:rPr>
          <w:sz w:val="24"/>
          <w:szCs w:val="24"/>
        </w:rPr>
      </w:pPr>
      <w:r>
        <w:rPr>
          <w:sz w:val="24"/>
          <w:szCs w:val="24"/>
        </w:rPr>
        <w:t xml:space="preserve">Project managers often don’t have medium and long time visibility of allocations on their projects as resources can be pulled off from their projects for other high priority assignments. </w:t>
      </w:r>
    </w:p>
    <w:p w:rsidR="007B564C" w:rsidRDefault="007B564C" w:rsidP="005864AE">
      <w:pPr>
        <w:jc w:val="both"/>
        <w:rPr>
          <w:sz w:val="24"/>
          <w:szCs w:val="24"/>
        </w:rPr>
      </w:pPr>
    </w:p>
    <w:p w:rsidR="00A75924" w:rsidRDefault="00A75924" w:rsidP="005864AE">
      <w:pPr>
        <w:jc w:val="both"/>
        <w:rPr>
          <w:sz w:val="24"/>
          <w:szCs w:val="24"/>
        </w:rPr>
      </w:pPr>
      <w:r>
        <w:rPr>
          <w:sz w:val="24"/>
          <w:szCs w:val="24"/>
        </w:rPr>
        <w:t>All of the above resulted in project delays, miscommunication and underutilization of resources.</w:t>
      </w:r>
    </w:p>
    <w:p w:rsidR="0008263C" w:rsidRDefault="0008263C" w:rsidP="005864AE">
      <w:pPr>
        <w:jc w:val="both"/>
        <w:rPr>
          <w:sz w:val="24"/>
          <w:szCs w:val="24"/>
        </w:rPr>
      </w:pPr>
      <w:r>
        <w:rPr>
          <w:sz w:val="24"/>
          <w:szCs w:val="24"/>
        </w:rPr>
        <w:t xml:space="preserve">  </w:t>
      </w:r>
    </w:p>
    <w:p w:rsidR="00D01E3E" w:rsidRDefault="00D01E3E" w:rsidP="005864AE">
      <w:pPr>
        <w:jc w:val="both"/>
        <w:rPr>
          <w:b/>
          <w:bCs/>
          <w:sz w:val="28"/>
          <w:szCs w:val="28"/>
          <w:u w:val="single"/>
        </w:rPr>
      </w:pPr>
      <w:r>
        <w:rPr>
          <w:b/>
          <w:bCs/>
          <w:sz w:val="28"/>
          <w:szCs w:val="28"/>
          <w:u w:val="single"/>
        </w:rPr>
        <w:t>Solution</w:t>
      </w:r>
    </w:p>
    <w:p w:rsidR="00A75924" w:rsidRDefault="00F65377" w:rsidP="005864AE">
      <w:pPr>
        <w:jc w:val="both"/>
        <w:rPr>
          <w:sz w:val="24"/>
          <w:szCs w:val="24"/>
        </w:rPr>
      </w:pPr>
      <w:r>
        <w:rPr>
          <w:sz w:val="24"/>
          <w:szCs w:val="24"/>
        </w:rPr>
        <w:t xml:space="preserve">XYZ started </w:t>
      </w:r>
      <w:r w:rsidR="00A75924">
        <w:rPr>
          <w:sz w:val="24"/>
          <w:szCs w:val="24"/>
        </w:rPr>
        <w:t>evaluated eResource Scheduler in September 2012 and installed the production version in November 2012.</w:t>
      </w:r>
    </w:p>
    <w:p w:rsidR="00A75924" w:rsidRDefault="00413386" w:rsidP="005864AE">
      <w:pPr>
        <w:jc w:val="both"/>
        <w:rPr>
          <w:sz w:val="24"/>
          <w:szCs w:val="24"/>
        </w:rPr>
      </w:pPr>
      <w:r>
        <w:rPr>
          <w:sz w:val="24"/>
          <w:szCs w:val="24"/>
        </w:rPr>
        <w:t>All resources were uploaded in eResource Scheduler along with their applicable office, team, managers etc. This import was done using the provided excel template. In addition to provided fields, administrator defined custom attributes / fields such as ‘Educational Qualification’, ‘Language Skills’, ‘Software Skills’ and ‘Experience’</w:t>
      </w:r>
      <w:r w:rsidR="007228E2">
        <w:rPr>
          <w:sz w:val="24"/>
          <w:szCs w:val="24"/>
        </w:rPr>
        <w:t xml:space="preserve"> among others. These</w:t>
      </w:r>
      <w:r>
        <w:rPr>
          <w:sz w:val="24"/>
          <w:szCs w:val="24"/>
        </w:rPr>
        <w:t xml:space="preserve"> additional fields allowed capturing all possible information about all resources in a central database.</w:t>
      </w:r>
    </w:p>
    <w:p w:rsidR="00413386" w:rsidRDefault="007228E2" w:rsidP="005864AE">
      <w:pPr>
        <w:jc w:val="both"/>
        <w:rPr>
          <w:sz w:val="24"/>
          <w:szCs w:val="24"/>
        </w:rPr>
      </w:pPr>
      <w:r>
        <w:rPr>
          <w:sz w:val="24"/>
          <w:szCs w:val="24"/>
        </w:rPr>
        <w:t>By using access rights feature, office managers were given rights to view resources in their offices (Berlin, Frankfurt etc.) and their allocations (</w:t>
      </w:r>
      <w:proofErr w:type="spellStart"/>
      <w:r>
        <w:rPr>
          <w:sz w:val="24"/>
          <w:szCs w:val="24"/>
        </w:rPr>
        <w:t>not</w:t>
      </w:r>
      <w:proofErr w:type="spellEnd"/>
      <w:r>
        <w:rPr>
          <w:sz w:val="24"/>
          <w:szCs w:val="24"/>
        </w:rPr>
        <w:t xml:space="preserve"> other offices). Resource coordinators were given the rights to view and allocate resources from all the offices from a particular region (e.g. Germany, France etc.)</w:t>
      </w:r>
    </w:p>
    <w:p w:rsidR="007228E2" w:rsidRPr="007228E2" w:rsidRDefault="007228E2" w:rsidP="005864AE">
      <w:pPr>
        <w:jc w:val="both"/>
        <w:rPr>
          <w:b/>
          <w:sz w:val="24"/>
          <w:szCs w:val="24"/>
        </w:rPr>
      </w:pPr>
      <w:r w:rsidRPr="007228E2">
        <w:rPr>
          <w:b/>
          <w:sz w:val="24"/>
          <w:szCs w:val="24"/>
        </w:rPr>
        <w:t>New Scheduling Process…</w:t>
      </w:r>
    </w:p>
    <w:p w:rsidR="007228E2" w:rsidRDefault="007228E2" w:rsidP="007228E2">
      <w:pPr>
        <w:pStyle w:val="ListParagraph"/>
        <w:numPr>
          <w:ilvl w:val="0"/>
          <w:numId w:val="4"/>
        </w:numPr>
        <w:jc w:val="both"/>
        <w:rPr>
          <w:sz w:val="24"/>
          <w:szCs w:val="24"/>
        </w:rPr>
      </w:pPr>
      <w:r>
        <w:rPr>
          <w:sz w:val="24"/>
          <w:szCs w:val="24"/>
        </w:rPr>
        <w:t>R</w:t>
      </w:r>
      <w:r w:rsidRPr="007228E2">
        <w:rPr>
          <w:sz w:val="24"/>
          <w:szCs w:val="24"/>
        </w:rPr>
        <w:t xml:space="preserve">esource </w:t>
      </w:r>
      <w:r>
        <w:rPr>
          <w:sz w:val="24"/>
          <w:szCs w:val="24"/>
        </w:rPr>
        <w:t>coordinator receives the resource request from project managers.</w:t>
      </w:r>
    </w:p>
    <w:p w:rsidR="007228E2" w:rsidRDefault="007228E2" w:rsidP="007228E2">
      <w:pPr>
        <w:pStyle w:val="ListParagraph"/>
        <w:numPr>
          <w:ilvl w:val="0"/>
          <w:numId w:val="4"/>
        </w:numPr>
        <w:jc w:val="both"/>
        <w:rPr>
          <w:sz w:val="24"/>
          <w:szCs w:val="24"/>
        </w:rPr>
      </w:pPr>
      <w:r>
        <w:rPr>
          <w:sz w:val="24"/>
          <w:szCs w:val="24"/>
        </w:rPr>
        <w:t>R</w:t>
      </w:r>
      <w:r w:rsidRPr="007228E2">
        <w:rPr>
          <w:sz w:val="24"/>
          <w:szCs w:val="24"/>
        </w:rPr>
        <w:t>esource coordinator use</w:t>
      </w:r>
      <w:r>
        <w:rPr>
          <w:sz w:val="24"/>
          <w:szCs w:val="24"/>
        </w:rPr>
        <w:t>s</w:t>
      </w:r>
      <w:r w:rsidRPr="007228E2">
        <w:rPr>
          <w:sz w:val="24"/>
          <w:szCs w:val="24"/>
        </w:rPr>
        <w:t xml:space="preserve"> resource filters </w:t>
      </w:r>
      <w:r>
        <w:rPr>
          <w:sz w:val="24"/>
          <w:szCs w:val="24"/>
        </w:rPr>
        <w:t xml:space="preserve">in eResource Scheduler </w:t>
      </w:r>
      <w:r w:rsidRPr="007228E2">
        <w:rPr>
          <w:sz w:val="24"/>
          <w:szCs w:val="24"/>
        </w:rPr>
        <w:t>to identify the right resource on the basis of req</w:t>
      </w:r>
      <w:r>
        <w:rPr>
          <w:sz w:val="24"/>
          <w:szCs w:val="24"/>
        </w:rPr>
        <w:t xml:space="preserve">uired skill sets, </w:t>
      </w:r>
      <w:r w:rsidRPr="007228E2">
        <w:rPr>
          <w:sz w:val="24"/>
          <w:szCs w:val="24"/>
        </w:rPr>
        <w:t>experience</w:t>
      </w:r>
      <w:r>
        <w:rPr>
          <w:sz w:val="24"/>
          <w:szCs w:val="24"/>
        </w:rPr>
        <w:t xml:space="preserve"> and other requirements</w:t>
      </w:r>
      <w:r w:rsidRPr="007228E2">
        <w:rPr>
          <w:sz w:val="24"/>
          <w:szCs w:val="24"/>
        </w:rPr>
        <w:t xml:space="preserve">. </w:t>
      </w:r>
    </w:p>
    <w:p w:rsidR="007228E2" w:rsidRDefault="007228E2" w:rsidP="007228E2">
      <w:pPr>
        <w:pStyle w:val="ListParagraph"/>
        <w:numPr>
          <w:ilvl w:val="0"/>
          <w:numId w:val="4"/>
        </w:numPr>
        <w:jc w:val="both"/>
        <w:rPr>
          <w:sz w:val="24"/>
          <w:szCs w:val="24"/>
        </w:rPr>
      </w:pPr>
      <w:r w:rsidRPr="007228E2">
        <w:rPr>
          <w:sz w:val="24"/>
          <w:szCs w:val="24"/>
        </w:rPr>
        <w:t>Once the resources with right skill sets are identified, resource coordinators are able to view</w:t>
      </w:r>
      <w:r>
        <w:rPr>
          <w:sz w:val="24"/>
          <w:szCs w:val="24"/>
        </w:rPr>
        <w:t xml:space="preserve"> their existing commitments on other projects.</w:t>
      </w:r>
    </w:p>
    <w:p w:rsidR="007228E2" w:rsidRDefault="007228E2" w:rsidP="007228E2">
      <w:pPr>
        <w:pStyle w:val="ListParagraph"/>
        <w:numPr>
          <w:ilvl w:val="0"/>
          <w:numId w:val="4"/>
        </w:numPr>
        <w:jc w:val="both"/>
        <w:rPr>
          <w:sz w:val="24"/>
          <w:szCs w:val="24"/>
        </w:rPr>
      </w:pPr>
      <w:r>
        <w:rPr>
          <w:sz w:val="24"/>
          <w:szCs w:val="24"/>
        </w:rPr>
        <w:t>Available resources are allocated to projects by a simple drag and drop in eResource Scheduler.</w:t>
      </w:r>
    </w:p>
    <w:p w:rsidR="007228E2" w:rsidRDefault="007228E2" w:rsidP="007228E2">
      <w:pPr>
        <w:pStyle w:val="ListParagraph"/>
        <w:numPr>
          <w:ilvl w:val="0"/>
          <w:numId w:val="4"/>
        </w:numPr>
        <w:jc w:val="both"/>
        <w:rPr>
          <w:sz w:val="24"/>
          <w:szCs w:val="24"/>
        </w:rPr>
      </w:pPr>
      <w:r>
        <w:rPr>
          <w:sz w:val="24"/>
          <w:szCs w:val="24"/>
        </w:rPr>
        <w:t>Office managers use eResource Scheduler to get a real time view of their resources.</w:t>
      </w:r>
    </w:p>
    <w:p w:rsidR="007228E2" w:rsidRDefault="007228E2" w:rsidP="007228E2">
      <w:pPr>
        <w:pStyle w:val="ListParagraph"/>
        <w:numPr>
          <w:ilvl w:val="0"/>
          <w:numId w:val="4"/>
        </w:numPr>
        <w:jc w:val="both"/>
        <w:rPr>
          <w:sz w:val="24"/>
          <w:szCs w:val="24"/>
        </w:rPr>
      </w:pPr>
      <w:r>
        <w:rPr>
          <w:sz w:val="24"/>
          <w:szCs w:val="24"/>
        </w:rPr>
        <w:t xml:space="preserve">Project </w:t>
      </w:r>
      <w:proofErr w:type="gramStart"/>
      <w:r>
        <w:rPr>
          <w:sz w:val="24"/>
          <w:szCs w:val="24"/>
        </w:rPr>
        <w:t>managers</w:t>
      </w:r>
      <w:proofErr w:type="gramEnd"/>
      <w:r>
        <w:rPr>
          <w:sz w:val="24"/>
          <w:szCs w:val="24"/>
        </w:rPr>
        <w:t xml:space="preserve"> user eResource Scheduler to see resources allocated on their projects.</w:t>
      </w:r>
    </w:p>
    <w:p w:rsidR="007228E2" w:rsidRPr="007228E2" w:rsidRDefault="00D958FD" w:rsidP="007228E2">
      <w:pPr>
        <w:pStyle w:val="ListParagraph"/>
        <w:numPr>
          <w:ilvl w:val="0"/>
          <w:numId w:val="4"/>
        </w:numPr>
        <w:jc w:val="both"/>
        <w:rPr>
          <w:sz w:val="24"/>
          <w:szCs w:val="24"/>
        </w:rPr>
      </w:pPr>
      <w:r>
        <w:rPr>
          <w:sz w:val="24"/>
          <w:szCs w:val="24"/>
        </w:rPr>
        <w:lastRenderedPageBreak/>
        <w:t xml:space="preserve">Mainly resource coordinators are responsible to assigning resources on projects but in certain condition, project managers are also allowed to extend the existing allocations. Changes are easily visible to all the authorized users. </w:t>
      </w:r>
      <w:r w:rsidR="007228E2">
        <w:rPr>
          <w:sz w:val="24"/>
          <w:szCs w:val="24"/>
        </w:rPr>
        <w:t xml:space="preserve"> </w:t>
      </w:r>
    </w:p>
    <w:p w:rsidR="00D958FD" w:rsidRDefault="000B7284" w:rsidP="005864AE">
      <w:pPr>
        <w:jc w:val="both"/>
        <w:rPr>
          <w:sz w:val="24"/>
          <w:szCs w:val="24"/>
        </w:rPr>
      </w:pPr>
      <w:r>
        <w:rPr>
          <w:sz w:val="24"/>
          <w:szCs w:val="24"/>
        </w:rPr>
        <w:t>Benefits of new process</w:t>
      </w:r>
      <w:r w:rsidR="00D958FD">
        <w:rPr>
          <w:sz w:val="24"/>
          <w:szCs w:val="24"/>
        </w:rPr>
        <w:t>…</w:t>
      </w:r>
    </w:p>
    <w:p w:rsidR="00D958FD" w:rsidRDefault="00D958FD" w:rsidP="00D958FD">
      <w:pPr>
        <w:pStyle w:val="ListParagraph"/>
        <w:numPr>
          <w:ilvl w:val="0"/>
          <w:numId w:val="3"/>
        </w:numPr>
        <w:jc w:val="both"/>
        <w:rPr>
          <w:sz w:val="24"/>
          <w:szCs w:val="24"/>
        </w:rPr>
      </w:pPr>
      <w:r>
        <w:rPr>
          <w:sz w:val="24"/>
          <w:szCs w:val="24"/>
        </w:rPr>
        <w:t>Proper profiling of resources</w:t>
      </w:r>
    </w:p>
    <w:p w:rsidR="00D958FD" w:rsidRDefault="00D958FD" w:rsidP="00D958FD">
      <w:pPr>
        <w:pStyle w:val="ListParagraph"/>
        <w:numPr>
          <w:ilvl w:val="0"/>
          <w:numId w:val="3"/>
        </w:numPr>
        <w:jc w:val="both"/>
        <w:rPr>
          <w:sz w:val="24"/>
          <w:szCs w:val="24"/>
        </w:rPr>
      </w:pPr>
      <w:r>
        <w:rPr>
          <w:sz w:val="24"/>
          <w:szCs w:val="24"/>
        </w:rPr>
        <w:t>Easy identification of resources</w:t>
      </w:r>
    </w:p>
    <w:p w:rsidR="00D958FD" w:rsidRDefault="00D958FD" w:rsidP="00D958FD">
      <w:pPr>
        <w:pStyle w:val="ListParagraph"/>
        <w:numPr>
          <w:ilvl w:val="0"/>
          <w:numId w:val="3"/>
        </w:numPr>
        <w:jc w:val="both"/>
        <w:rPr>
          <w:sz w:val="24"/>
          <w:szCs w:val="24"/>
        </w:rPr>
      </w:pPr>
      <w:r>
        <w:rPr>
          <w:sz w:val="24"/>
          <w:szCs w:val="24"/>
        </w:rPr>
        <w:t>Effort less allocation of resources on projects</w:t>
      </w:r>
    </w:p>
    <w:p w:rsidR="00D958FD" w:rsidRDefault="00D958FD" w:rsidP="00D958FD">
      <w:pPr>
        <w:pStyle w:val="ListParagraph"/>
        <w:numPr>
          <w:ilvl w:val="0"/>
          <w:numId w:val="3"/>
        </w:numPr>
        <w:jc w:val="both"/>
        <w:rPr>
          <w:sz w:val="24"/>
          <w:szCs w:val="24"/>
        </w:rPr>
      </w:pPr>
      <w:r>
        <w:rPr>
          <w:sz w:val="24"/>
          <w:szCs w:val="24"/>
        </w:rPr>
        <w:t xml:space="preserve">Real-time visibility and effective communication among resource coordinators, project managers and office managers. </w:t>
      </w:r>
    </w:p>
    <w:p w:rsidR="00B34C03" w:rsidRPr="00D958FD" w:rsidRDefault="00D958FD" w:rsidP="00100D95">
      <w:pPr>
        <w:pStyle w:val="ListParagraph"/>
        <w:numPr>
          <w:ilvl w:val="0"/>
          <w:numId w:val="3"/>
        </w:numPr>
        <w:jc w:val="both"/>
        <w:rPr>
          <w:sz w:val="24"/>
          <w:szCs w:val="24"/>
        </w:rPr>
      </w:pPr>
      <w:r w:rsidRPr="00D958FD">
        <w:rPr>
          <w:sz w:val="24"/>
          <w:szCs w:val="24"/>
        </w:rPr>
        <w:t xml:space="preserve">Facilitates proper resourcing of projects. </w:t>
      </w:r>
      <w:r w:rsidR="005268A1" w:rsidRPr="00D958FD">
        <w:rPr>
          <w:sz w:val="24"/>
          <w:szCs w:val="24"/>
        </w:rPr>
        <w:t xml:space="preserve"> </w:t>
      </w:r>
    </w:p>
    <w:sectPr w:rsidR="00B34C03" w:rsidRPr="00D958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D4D0C"/>
    <w:multiLevelType w:val="hybridMultilevel"/>
    <w:tmpl w:val="176A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D7B1392"/>
    <w:multiLevelType w:val="hybridMultilevel"/>
    <w:tmpl w:val="FA7AA0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632BAF"/>
    <w:multiLevelType w:val="hybridMultilevel"/>
    <w:tmpl w:val="EC6A2518"/>
    <w:lvl w:ilvl="0" w:tplc="0C243C0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206A29"/>
    <w:multiLevelType w:val="hybridMultilevel"/>
    <w:tmpl w:val="08AAA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286"/>
    <w:rsid w:val="0008263C"/>
    <w:rsid w:val="000B7284"/>
    <w:rsid w:val="001B0E3A"/>
    <w:rsid w:val="001C0A4A"/>
    <w:rsid w:val="002A0F9A"/>
    <w:rsid w:val="002B0567"/>
    <w:rsid w:val="002B6C87"/>
    <w:rsid w:val="002E2A7A"/>
    <w:rsid w:val="00303C76"/>
    <w:rsid w:val="00325B6B"/>
    <w:rsid w:val="00380493"/>
    <w:rsid w:val="00387397"/>
    <w:rsid w:val="00391870"/>
    <w:rsid w:val="003B285B"/>
    <w:rsid w:val="003D5B02"/>
    <w:rsid w:val="00413386"/>
    <w:rsid w:val="0045050A"/>
    <w:rsid w:val="00480A5E"/>
    <w:rsid w:val="004A39FA"/>
    <w:rsid w:val="004E56E1"/>
    <w:rsid w:val="004E6B7E"/>
    <w:rsid w:val="00503B9F"/>
    <w:rsid w:val="005268A1"/>
    <w:rsid w:val="00534790"/>
    <w:rsid w:val="0055544E"/>
    <w:rsid w:val="00562F4F"/>
    <w:rsid w:val="00567EC6"/>
    <w:rsid w:val="005864AE"/>
    <w:rsid w:val="005864B6"/>
    <w:rsid w:val="005B2B3B"/>
    <w:rsid w:val="005B7771"/>
    <w:rsid w:val="00606162"/>
    <w:rsid w:val="006421F8"/>
    <w:rsid w:val="00681A3C"/>
    <w:rsid w:val="006B0EA3"/>
    <w:rsid w:val="006B6D52"/>
    <w:rsid w:val="006D47B6"/>
    <w:rsid w:val="006D6B1E"/>
    <w:rsid w:val="006F3B0E"/>
    <w:rsid w:val="0071578C"/>
    <w:rsid w:val="007228E2"/>
    <w:rsid w:val="00731AC4"/>
    <w:rsid w:val="007518F0"/>
    <w:rsid w:val="00794380"/>
    <w:rsid w:val="007B2B1A"/>
    <w:rsid w:val="007B564C"/>
    <w:rsid w:val="007D6D16"/>
    <w:rsid w:val="00803AA3"/>
    <w:rsid w:val="00805E8E"/>
    <w:rsid w:val="00821F0A"/>
    <w:rsid w:val="00845583"/>
    <w:rsid w:val="008E25A6"/>
    <w:rsid w:val="008F0CCC"/>
    <w:rsid w:val="008F78FA"/>
    <w:rsid w:val="00980DFE"/>
    <w:rsid w:val="009A7286"/>
    <w:rsid w:val="009D0CBF"/>
    <w:rsid w:val="00A618B3"/>
    <w:rsid w:val="00A65B4E"/>
    <w:rsid w:val="00A75924"/>
    <w:rsid w:val="00A81D20"/>
    <w:rsid w:val="00AD2FA3"/>
    <w:rsid w:val="00AE622E"/>
    <w:rsid w:val="00B34C03"/>
    <w:rsid w:val="00B40E0A"/>
    <w:rsid w:val="00B842F9"/>
    <w:rsid w:val="00C24B1A"/>
    <w:rsid w:val="00C61610"/>
    <w:rsid w:val="00C80E04"/>
    <w:rsid w:val="00C91AEA"/>
    <w:rsid w:val="00CC0B6A"/>
    <w:rsid w:val="00D01E3E"/>
    <w:rsid w:val="00D42CF7"/>
    <w:rsid w:val="00D430DA"/>
    <w:rsid w:val="00D71072"/>
    <w:rsid w:val="00D72529"/>
    <w:rsid w:val="00D958FD"/>
    <w:rsid w:val="00DD06DE"/>
    <w:rsid w:val="00DF0E6C"/>
    <w:rsid w:val="00E3187E"/>
    <w:rsid w:val="00EF5A09"/>
    <w:rsid w:val="00F25C60"/>
    <w:rsid w:val="00F3092C"/>
    <w:rsid w:val="00F65377"/>
    <w:rsid w:val="00FA2508"/>
    <w:rsid w:val="00FA7B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5D32CE-1B8D-40BE-8B96-EEE1D82E5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B67AD-5041-4044-BC22-1D2E91A44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Enbraun</dc:creator>
  <cp:lastModifiedBy>Enbraun</cp:lastModifiedBy>
  <cp:revision>7</cp:revision>
  <dcterms:created xsi:type="dcterms:W3CDTF">2013-09-27T14:56:00Z</dcterms:created>
  <dcterms:modified xsi:type="dcterms:W3CDTF">2013-09-28T13:20:00Z</dcterms:modified>
</cp:coreProperties>
</file>