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EF9123" w14:textId="7C48502A" w:rsidR="00F350D7" w:rsidRDefault="00B85A60" w:rsidP="00B85A60">
      <w:r>
        <w:t>Name</w:t>
      </w:r>
      <w:r w:rsidR="00AF1EDF">
        <w:t>:</w:t>
      </w:r>
    </w:p>
    <w:p w14:paraId="22660167" w14:textId="687F7728" w:rsidR="009C6798" w:rsidRDefault="00C87D50" w:rsidP="008F3DC3">
      <w:pPr>
        <w:spacing w:after="0" w:line="36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3CFA6524" wp14:editId="3BC601B1">
                <wp:simplePos x="0" y="0"/>
                <wp:positionH relativeFrom="column">
                  <wp:posOffset>1266825</wp:posOffset>
                </wp:positionH>
                <wp:positionV relativeFrom="paragraph">
                  <wp:posOffset>200025</wp:posOffset>
                </wp:positionV>
                <wp:extent cx="464820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54FDB" w14:textId="49BF1010" w:rsidR="00960E3B" w:rsidRPr="00960E3B" w:rsidRDefault="00845D50" w:rsidP="00960E3B">
                            <w:pPr>
                              <w:spacing w:after="0"/>
                              <w:rPr>
                                <w:b/>
                                <w:color w:val="24003D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24003D"/>
                                <w:sz w:val="40"/>
                                <w:szCs w:val="40"/>
                              </w:rPr>
                              <w:t>Half-Life Research Activity</w:t>
                            </w:r>
                          </w:p>
                          <w:p w14:paraId="2A97CB05" w14:textId="071712E2" w:rsidR="00960E3B" w:rsidRDefault="00C87D50" w:rsidP="00960E3B">
                            <w:pPr>
                              <w:spacing w:after="0"/>
                            </w:pPr>
                            <w:r>
                              <w:t xml:space="preserve">Directions: </w:t>
                            </w:r>
                            <w:r w:rsidR="00845D50">
                              <w:t>Complete the exploratory activity below. Then, research and answer the questions that follow.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FA65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9.75pt;margin-top:15.75pt;width:366pt;height:110.6pt;z-index:2516618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" filled="f" stroked="f">
                <v:textbox style="mso-fit-shape-to-text:t">
                  <w:txbxContent>
                    <w:p w14:paraId="0E454FDB" w14:textId="49BF1010" w:rsidR="00960E3B" w:rsidRPr="00960E3B" w:rsidRDefault="00845D50" w:rsidP="00960E3B">
                      <w:pPr>
                        <w:spacing w:after="0"/>
                        <w:rPr>
                          <w:b/>
                          <w:color w:val="24003D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24003D"/>
                          <w:sz w:val="40"/>
                          <w:szCs w:val="40"/>
                        </w:rPr>
                        <w:t>Half-Life Research Activity</w:t>
                      </w:r>
                    </w:p>
                    <w:p w14:paraId="2A97CB05" w14:textId="071712E2" w:rsidR="00960E3B" w:rsidRDefault="00C87D50" w:rsidP="00960E3B">
                      <w:pPr>
                        <w:spacing w:after="0"/>
                      </w:pPr>
                      <w:r>
                        <w:t xml:space="preserve">Directions: </w:t>
                      </w:r>
                      <w:r w:rsidR="00845D50">
                        <w:t>Complete the exploratory activity below. Then, research and answer the questions that follow.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442B2">
        <w:rPr>
          <w:noProof/>
        </w:rPr>
        <w:drawing>
          <wp:anchor distT="0" distB="0" distL="114300" distR="114300" simplePos="0" relativeHeight="251655680" behindDoc="1" locked="0" layoutInCell="1" allowOverlap="1" wp14:anchorId="7E6AD32D" wp14:editId="6F15D7E6">
            <wp:simplePos x="0" y="0"/>
            <wp:positionH relativeFrom="column">
              <wp:posOffset>1167765</wp:posOffset>
            </wp:positionH>
            <wp:positionV relativeFrom="paragraph">
              <wp:posOffset>19050</wp:posOffset>
            </wp:positionV>
            <wp:extent cx="1910472" cy="1141095"/>
            <wp:effectExtent l="0" t="0" r="0" b="190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dien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3854" cy="1143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6798">
        <w:rPr>
          <w:noProof/>
        </w:rPr>
        <w:drawing>
          <wp:anchor distT="0" distB="0" distL="114300" distR="114300" simplePos="0" relativeHeight="251657728" behindDoc="1" locked="1" layoutInCell="1" allowOverlap="1" wp14:anchorId="754D8B0B" wp14:editId="24D1AF26">
            <wp:simplePos x="0" y="0"/>
            <wp:positionH relativeFrom="column">
              <wp:posOffset>9525</wp:posOffset>
            </wp:positionH>
            <wp:positionV relativeFrom="paragraph">
              <wp:posOffset>9525</wp:posOffset>
            </wp:positionV>
            <wp:extent cx="1160780" cy="1160780"/>
            <wp:effectExtent l="0" t="0" r="1270" b="127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0780" cy="1160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6798"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7ECBE234" wp14:editId="7C0070D9">
                <wp:simplePos x="0" y="0"/>
                <wp:positionH relativeFrom="column">
                  <wp:posOffset>9525</wp:posOffset>
                </wp:positionH>
                <wp:positionV relativeFrom="paragraph">
                  <wp:posOffset>19050</wp:posOffset>
                </wp:positionV>
                <wp:extent cx="587692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69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4003D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75CCD5" id="Straight Connector 3" o:spid="_x0000_s1026" style="position:absolute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.5pt" to="463.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" strokecolor="#24003d" strokeweight="1pt">
                <v:stroke joinstyle="miter"/>
              </v:line>
            </w:pict>
          </mc:Fallback>
        </mc:AlternateContent>
      </w:r>
      <w:r w:rsidR="009C6798">
        <w:tab/>
      </w:r>
      <w:r w:rsidR="009C6798">
        <w:tab/>
      </w:r>
    </w:p>
    <w:p w14:paraId="660475EF" w14:textId="4017B4CA" w:rsidR="00813426" w:rsidRDefault="00813426" w:rsidP="00813426">
      <w:pPr>
        <w:spacing w:after="0" w:line="240" w:lineRule="auto"/>
        <w:rPr>
          <w:b/>
          <w:color w:val="24003D"/>
          <w:sz w:val="32"/>
          <w:szCs w:val="32"/>
        </w:rPr>
      </w:pPr>
    </w:p>
    <w:p w14:paraId="6996C960" w14:textId="0D3B94C0" w:rsidR="00813426" w:rsidRDefault="00813426" w:rsidP="00813426">
      <w:pPr>
        <w:spacing w:after="0" w:line="240" w:lineRule="auto"/>
      </w:pPr>
    </w:p>
    <w:p w14:paraId="542D99E7" w14:textId="73F25877" w:rsidR="009C6798" w:rsidRDefault="004442B2" w:rsidP="00813426">
      <w:pPr>
        <w:spacing w:after="0" w:line="240" w:lineRule="auto"/>
      </w:pPr>
      <w:r>
        <w:tab/>
      </w:r>
      <w:r w:rsidR="009C6798">
        <w:tab/>
      </w:r>
    </w:p>
    <w:p w14:paraId="012CC2E8" w14:textId="209EC44A" w:rsidR="009C6798" w:rsidRDefault="009C6798" w:rsidP="009C6798">
      <w:pPr>
        <w:tabs>
          <w:tab w:val="left" w:pos="1665"/>
        </w:tabs>
      </w:pPr>
    </w:p>
    <w:p w14:paraId="3F52EB50" w14:textId="19DC2420" w:rsidR="003D03A2" w:rsidRDefault="00813426" w:rsidP="009C6798">
      <w:pPr>
        <w:tabs>
          <w:tab w:val="left" w:pos="166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4BA0C32A" wp14:editId="478E52AD">
                <wp:simplePos x="0" y="0"/>
                <wp:positionH relativeFrom="column">
                  <wp:posOffset>10795</wp:posOffset>
                </wp:positionH>
                <wp:positionV relativeFrom="paragraph">
                  <wp:posOffset>31115</wp:posOffset>
                </wp:positionV>
                <wp:extent cx="5934075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40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4003D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A2AD65" id="Straight Connector 4" o:spid="_x0000_s1026" style="position:absolute;z-index:-251657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85pt,2.45pt" to="468.1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" strokecolor="#24003d" strokeweight="1pt">
                <v:stroke joinstyle="miter"/>
              </v:line>
            </w:pict>
          </mc:Fallback>
        </mc:AlternateContent>
      </w:r>
    </w:p>
    <w:p w14:paraId="736475FA" w14:textId="682EBC5D" w:rsidR="00C45B6B" w:rsidRPr="00C45B6B" w:rsidRDefault="00C45B6B" w:rsidP="00C45B6B">
      <w:pPr>
        <w:pStyle w:val="NoSpacing"/>
        <w:rPr>
          <w:b/>
          <w:sz w:val="28"/>
        </w:rPr>
      </w:pPr>
      <w:r w:rsidRPr="00C45B6B">
        <w:rPr>
          <w:b/>
          <w:sz w:val="28"/>
        </w:rPr>
        <w:t>Materials</w:t>
      </w:r>
    </w:p>
    <w:p w14:paraId="700EFDA4" w14:textId="77777777" w:rsidR="00C45B6B" w:rsidRDefault="00C45B6B" w:rsidP="00C45B6B">
      <w:pPr>
        <w:pStyle w:val="NoSpacing"/>
        <w:numPr>
          <w:ilvl w:val="0"/>
          <w:numId w:val="4"/>
        </w:numPr>
      </w:pPr>
      <w:r>
        <w:t>50 pennies or other coins</w:t>
      </w:r>
    </w:p>
    <w:p w14:paraId="0A25664E" w14:textId="77777777" w:rsidR="00C45B6B" w:rsidRDefault="00C45B6B" w:rsidP="00C45B6B">
      <w:pPr>
        <w:pStyle w:val="NoSpacing"/>
        <w:numPr>
          <w:ilvl w:val="0"/>
          <w:numId w:val="4"/>
        </w:numPr>
      </w:pPr>
      <w:r>
        <w:t>Cup or other container (that can hold all 50 coins)</w:t>
      </w:r>
    </w:p>
    <w:p w14:paraId="57D27D33" w14:textId="77777777" w:rsidR="00C45B6B" w:rsidRDefault="00C45B6B" w:rsidP="00C45B6B">
      <w:pPr>
        <w:pStyle w:val="NoSpacing"/>
      </w:pPr>
    </w:p>
    <w:p w14:paraId="4119F694" w14:textId="77777777" w:rsidR="00C45B6B" w:rsidRPr="00C45B6B" w:rsidRDefault="00C45B6B" w:rsidP="00C45B6B">
      <w:pPr>
        <w:pStyle w:val="NoSpacing"/>
        <w:rPr>
          <w:b/>
          <w:sz w:val="28"/>
        </w:rPr>
      </w:pPr>
      <w:r w:rsidRPr="00C45B6B">
        <w:rPr>
          <w:b/>
          <w:sz w:val="28"/>
        </w:rPr>
        <w:t>Prediction</w:t>
      </w:r>
    </w:p>
    <w:p w14:paraId="1C155892" w14:textId="77777777" w:rsidR="00C45B6B" w:rsidRDefault="00C45B6B" w:rsidP="00C45B6B">
      <w:pPr>
        <w:pStyle w:val="NoSpacing"/>
      </w:pPr>
      <w:r>
        <w:t>Read through the procedures below. Prior to performing the activity, write down how many rolls you think it will take to be left with 25 pennies.</w:t>
      </w:r>
    </w:p>
    <w:p w14:paraId="79F3937B" w14:textId="77777777" w:rsidR="00C45B6B" w:rsidRPr="005719B4" w:rsidRDefault="00C45B6B" w:rsidP="00C45B6B">
      <w:pPr>
        <w:pStyle w:val="NoSpacing"/>
      </w:pPr>
    </w:p>
    <w:p w14:paraId="421743B8" w14:textId="77777777" w:rsidR="00C45B6B" w:rsidRDefault="00C45B6B" w:rsidP="00C45B6B">
      <w:pPr>
        <w:pStyle w:val="NoSpacing"/>
      </w:pPr>
    </w:p>
    <w:p w14:paraId="5EDBCC6B" w14:textId="77777777" w:rsidR="00C45B6B" w:rsidRPr="00C45B6B" w:rsidRDefault="00C45B6B" w:rsidP="00C45B6B">
      <w:pPr>
        <w:pStyle w:val="NoSpacing"/>
        <w:rPr>
          <w:b/>
          <w:sz w:val="28"/>
        </w:rPr>
      </w:pPr>
      <w:r w:rsidRPr="00C45B6B">
        <w:rPr>
          <w:b/>
          <w:sz w:val="28"/>
        </w:rPr>
        <w:t>Procedures</w:t>
      </w:r>
    </w:p>
    <w:p w14:paraId="313E1CE8" w14:textId="77777777" w:rsidR="00C45B6B" w:rsidRDefault="00C45B6B" w:rsidP="00C45B6B">
      <w:pPr>
        <w:pStyle w:val="NoSpacing"/>
        <w:numPr>
          <w:ilvl w:val="0"/>
          <w:numId w:val="1"/>
        </w:numPr>
      </w:pPr>
      <w:r>
        <w:t>Take the 50 pennies and place them in the cup or container.</w:t>
      </w:r>
    </w:p>
    <w:p w14:paraId="36E7C9AC" w14:textId="77777777" w:rsidR="00C45B6B" w:rsidRDefault="00C45B6B" w:rsidP="00C45B6B">
      <w:pPr>
        <w:pStyle w:val="NoSpacing"/>
        <w:numPr>
          <w:ilvl w:val="0"/>
          <w:numId w:val="1"/>
        </w:numPr>
      </w:pPr>
      <w:r>
        <w:t>Shake the pennies and then dump them onto the table.</w:t>
      </w:r>
    </w:p>
    <w:p w14:paraId="753099B5" w14:textId="77777777" w:rsidR="00C45B6B" w:rsidRDefault="00C45B6B" w:rsidP="00C45B6B">
      <w:pPr>
        <w:pStyle w:val="NoSpacing"/>
        <w:numPr>
          <w:ilvl w:val="0"/>
          <w:numId w:val="1"/>
        </w:numPr>
      </w:pPr>
      <w:r>
        <w:t xml:space="preserve">Remove and set aside all the pennies that are heads-up. </w:t>
      </w:r>
    </w:p>
    <w:p w14:paraId="6485A6DE" w14:textId="77777777" w:rsidR="00C45B6B" w:rsidRDefault="00C45B6B" w:rsidP="00C45B6B">
      <w:pPr>
        <w:pStyle w:val="NoSpacing"/>
        <w:numPr>
          <w:ilvl w:val="0"/>
          <w:numId w:val="1"/>
        </w:numPr>
      </w:pPr>
      <w:r>
        <w:t>Record the number of pennies remaining in the data chart.</w:t>
      </w:r>
    </w:p>
    <w:p w14:paraId="765F8510" w14:textId="77777777" w:rsidR="00C45B6B" w:rsidRDefault="00C45B6B" w:rsidP="00C45B6B">
      <w:pPr>
        <w:pStyle w:val="NoSpacing"/>
        <w:numPr>
          <w:ilvl w:val="0"/>
          <w:numId w:val="1"/>
        </w:numPr>
      </w:pPr>
      <w:r>
        <w:t>Take the remaining pennies and place them in the cup or container.</w:t>
      </w:r>
    </w:p>
    <w:p w14:paraId="49809EAA" w14:textId="77777777" w:rsidR="00C45B6B" w:rsidRDefault="00C45B6B" w:rsidP="00C45B6B">
      <w:pPr>
        <w:pStyle w:val="NoSpacing"/>
        <w:numPr>
          <w:ilvl w:val="0"/>
          <w:numId w:val="1"/>
        </w:numPr>
      </w:pPr>
      <w:r>
        <w:t>Repeat steps 2-5 until there are no remaining pennies.</w:t>
      </w:r>
    </w:p>
    <w:p w14:paraId="6653B04E" w14:textId="77777777" w:rsidR="00C45B6B" w:rsidRDefault="00C45B6B" w:rsidP="00C45B6B">
      <w:pPr>
        <w:pStyle w:val="NoSpacing"/>
      </w:pPr>
    </w:p>
    <w:p w14:paraId="53F6E6A5" w14:textId="77777777" w:rsidR="00C45B6B" w:rsidRPr="00C45B6B" w:rsidRDefault="00C45B6B" w:rsidP="00C45B6B">
      <w:pPr>
        <w:pStyle w:val="NoSpacing"/>
        <w:rPr>
          <w:b/>
          <w:sz w:val="28"/>
        </w:rPr>
      </w:pPr>
      <w:r w:rsidRPr="00C45B6B">
        <w:rPr>
          <w:b/>
          <w:sz w:val="28"/>
        </w:rPr>
        <w:t>Data</w:t>
      </w:r>
    </w:p>
    <w:p w14:paraId="339F844B" w14:textId="0DEBBD14" w:rsidR="00C45B6B" w:rsidRPr="00B530FF" w:rsidRDefault="00C45B6B" w:rsidP="00C45B6B">
      <w:pPr>
        <w:pStyle w:val="NoSpacing"/>
        <w:rPr>
          <w:b/>
        </w:rPr>
      </w:pPr>
      <w:r>
        <w:rPr>
          <w:b/>
        </w:rPr>
        <w:t xml:space="preserve">10 points </w:t>
      </w:r>
      <w:r w:rsidRPr="00B530FF">
        <w:rPr>
          <w:i/>
        </w:rPr>
        <w:t>(add rows if needed)</w:t>
      </w:r>
      <w:r>
        <w:rPr>
          <w:i/>
        </w:rPr>
        <w:t xml:space="preserve"> </w:t>
      </w:r>
      <w:r w:rsidR="00A35C76">
        <w:rPr>
          <w:i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4"/>
        <w:gridCol w:w="2737"/>
      </w:tblGrid>
      <w:tr w:rsidR="00C45B6B" w14:paraId="7C1311D9" w14:textId="77777777" w:rsidTr="00316EF4">
        <w:trPr>
          <w:trHeight w:val="396"/>
        </w:trPr>
        <w:tc>
          <w:tcPr>
            <w:tcW w:w="1584" w:type="dxa"/>
          </w:tcPr>
          <w:p w14:paraId="09A2F090" w14:textId="77777777" w:rsidR="00C45B6B" w:rsidRPr="00B530FF" w:rsidRDefault="00C45B6B" w:rsidP="00316EF4">
            <w:pPr>
              <w:pStyle w:val="NoSpacing"/>
              <w:jc w:val="center"/>
              <w:rPr>
                <w:b/>
              </w:rPr>
            </w:pPr>
            <w:r w:rsidRPr="00B530FF">
              <w:rPr>
                <w:b/>
              </w:rPr>
              <w:t>Roll Number</w:t>
            </w:r>
          </w:p>
        </w:tc>
        <w:tc>
          <w:tcPr>
            <w:tcW w:w="2737" w:type="dxa"/>
          </w:tcPr>
          <w:p w14:paraId="4AF38A72" w14:textId="77777777" w:rsidR="00C45B6B" w:rsidRPr="00B530FF" w:rsidRDefault="00C45B6B" w:rsidP="00316EF4">
            <w:pPr>
              <w:pStyle w:val="NoSpacing"/>
              <w:jc w:val="center"/>
              <w:rPr>
                <w:b/>
              </w:rPr>
            </w:pPr>
            <w:r w:rsidRPr="00B530FF">
              <w:rPr>
                <w:b/>
              </w:rPr>
              <w:t>Pennies Remaining</w:t>
            </w:r>
          </w:p>
        </w:tc>
      </w:tr>
      <w:tr w:rsidR="00884323" w14:paraId="07029B3D" w14:textId="77777777" w:rsidTr="00316EF4">
        <w:trPr>
          <w:trHeight w:val="415"/>
        </w:trPr>
        <w:tc>
          <w:tcPr>
            <w:tcW w:w="1584" w:type="dxa"/>
          </w:tcPr>
          <w:p w14:paraId="02A0BB41" w14:textId="77777777" w:rsidR="00884323" w:rsidRDefault="00884323" w:rsidP="00884323">
            <w:pPr>
              <w:pStyle w:val="NoSpacing"/>
              <w:jc w:val="center"/>
            </w:pPr>
            <w:r>
              <w:t>0</w:t>
            </w:r>
          </w:p>
        </w:tc>
        <w:tc>
          <w:tcPr>
            <w:tcW w:w="2737" w:type="dxa"/>
          </w:tcPr>
          <w:p w14:paraId="6B3C652F" w14:textId="27C16A5B" w:rsidR="00884323" w:rsidRPr="00B626CF" w:rsidRDefault="00884323" w:rsidP="00884323">
            <w:pPr>
              <w:pStyle w:val="NoSpacing"/>
              <w:jc w:val="center"/>
              <w:rPr>
                <w:color w:val="FF0000"/>
              </w:rPr>
            </w:pPr>
          </w:p>
        </w:tc>
      </w:tr>
      <w:tr w:rsidR="00884323" w14:paraId="1D189DE5" w14:textId="77777777" w:rsidTr="00316EF4">
        <w:trPr>
          <w:trHeight w:val="396"/>
        </w:trPr>
        <w:tc>
          <w:tcPr>
            <w:tcW w:w="1584" w:type="dxa"/>
          </w:tcPr>
          <w:p w14:paraId="0A0A3194" w14:textId="77777777" w:rsidR="00884323" w:rsidRDefault="00884323" w:rsidP="00884323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2737" w:type="dxa"/>
          </w:tcPr>
          <w:p w14:paraId="441CBA01" w14:textId="4219E07A" w:rsidR="00884323" w:rsidRPr="00B626CF" w:rsidRDefault="00884323" w:rsidP="00884323">
            <w:pPr>
              <w:pStyle w:val="NoSpacing"/>
              <w:jc w:val="center"/>
              <w:rPr>
                <w:color w:val="FF0000"/>
              </w:rPr>
            </w:pPr>
          </w:p>
        </w:tc>
      </w:tr>
      <w:tr w:rsidR="00884323" w14:paraId="0D3D9640" w14:textId="77777777" w:rsidTr="00316EF4">
        <w:trPr>
          <w:trHeight w:val="415"/>
        </w:trPr>
        <w:tc>
          <w:tcPr>
            <w:tcW w:w="1584" w:type="dxa"/>
          </w:tcPr>
          <w:p w14:paraId="546E1263" w14:textId="77777777" w:rsidR="00884323" w:rsidRDefault="00884323" w:rsidP="00884323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2737" w:type="dxa"/>
          </w:tcPr>
          <w:p w14:paraId="1DC442A6" w14:textId="75C583BB" w:rsidR="00884323" w:rsidRPr="00B626CF" w:rsidRDefault="00884323" w:rsidP="00884323">
            <w:pPr>
              <w:pStyle w:val="NoSpacing"/>
              <w:jc w:val="center"/>
              <w:rPr>
                <w:color w:val="FF0000"/>
              </w:rPr>
            </w:pPr>
          </w:p>
        </w:tc>
      </w:tr>
      <w:tr w:rsidR="00884323" w14:paraId="5FACA76B" w14:textId="77777777" w:rsidTr="00316EF4">
        <w:trPr>
          <w:trHeight w:val="396"/>
        </w:trPr>
        <w:tc>
          <w:tcPr>
            <w:tcW w:w="1584" w:type="dxa"/>
          </w:tcPr>
          <w:p w14:paraId="0EB9D4B8" w14:textId="77777777" w:rsidR="00884323" w:rsidRDefault="00884323" w:rsidP="00884323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2737" w:type="dxa"/>
          </w:tcPr>
          <w:p w14:paraId="0A22448E" w14:textId="355B8DDA" w:rsidR="00884323" w:rsidRPr="00B626CF" w:rsidRDefault="00884323" w:rsidP="00884323">
            <w:pPr>
              <w:pStyle w:val="NoSpacing"/>
              <w:jc w:val="center"/>
              <w:rPr>
                <w:color w:val="FF0000"/>
              </w:rPr>
            </w:pPr>
          </w:p>
        </w:tc>
      </w:tr>
      <w:tr w:rsidR="00884323" w14:paraId="5719324E" w14:textId="77777777" w:rsidTr="00316EF4">
        <w:trPr>
          <w:trHeight w:val="396"/>
        </w:trPr>
        <w:tc>
          <w:tcPr>
            <w:tcW w:w="1584" w:type="dxa"/>
          </w:tcPr>
          <w:p w14:paraId="7D9F97AC" w14:textId="77777777" w:rsidR="00884323" w:rsidRDefault="00884323" w:rsidP="00884323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2737" w:type="dxa"/>
          </w:tcPr>
          <w:p w14:paraId="6E8A9F96" w14:textId="145DB3D9" w:rsidR="00884323" w:rsidRPr="00B626CF" w:rsidRDefault="00884323" w:rsidP="00884323">
            <w:pPr>
              <w:pStyle w:val="NoSpacing"/>
              <w:jc w:val="center"/>
              <w:rPr>
                <w:color w:val="FF0000"/>
              </w:rPr>
            </w:pPr>
          </w:p>
        </w:tc>
      </w:tr>
      <w:tr w:rsidR="00884323" w14:paraId="6C8B4B4B" w14:textId="77777777" w:rsidTr="00316EF4">
        <w:trPr>
          <w:trHeight w:val="415"/>
        </w:trPr>
        <w:tc>
          <w:tcPr>
            <w:tcW w:w="1584" w:type="dxa"/>
          </w:tcPr>
          <w:p w14:paraId="7CABBB11" w14:textId="77777777" w:rsidR="00884323" w:rsidRDefault="00884323" w:rsidP="00884323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2737" w:type="dxa"/>
          </w:tcPr>
          <w:p w14:paraId="6334681F" w14:textId="77777777" w:rsidR="00884323" w:rsidRPr="00B530FF" w:rsidRDefault="00884323" w:rsidP="00884323">
            <w:pPr>
              <w:pStyle w:val="NoSpacing"/>
              <w:jc w:val="center"/>
            </w:pPr>
          </w:p>
        </w:tc>
      </w:tr>
      <w:tr w:rsidR="00884323" w14:paraId="4F973A34" w14:textId="77777777" w:rsidTr="00316EF4">
        <w:trPr>
          <w:trHeight w:val="396"/>
        </w:trPr>
        <w:tc>
          <w:tcPr>
            <w:tcW w:w="1584" w:type="dxa"/>
          </w:tcPr>
          <w:p w14:paraId="36D47AE0" w14:textId="77777777" w:rsidR="00884323" w:rsidRDefault="00884323" w:rsidP="00884323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2737" w:type="dxa"/>
          </w:tcPr>
          <w:p w14:paraId="107ABC51" w14:textId="77777777" w:rsidR="00884323" w:rsidRPr="00B530FF" w:rsidRDefault="00884323" w:rsidP="00884323">
            <w:pPr>
              <w:pStyle w:val="NoSpacing"/>
              <w:jc w:val="center"/>
            </w:pPr>
          </w:p>
        </w:tc>
      </w:tr>
      <w:tr w:rsidR="00884323" w14:paraId="117FD12D" w14:textId="77777777" w:rsidTr="00316EF4">
        <w:trPr>
          <w:trHeight w:val="415"/>
        </w:trPr>
        <w:tc>
          <w:tcPr>
            <w:tcW w:w="1584" w:type="dxa"/>
          </w:tcPr>
          <w:p w14:paraId="77A0C15E" w14:textId="77777777" w:rsidR="00884323" w:rsidRDefault="00884323" w:rsidP="00884323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2737" w:type="dxa"/>
          </w:tcPr>
          <w:p w14:paraId="6D27233D" w14:textId="77777777" w:rsidR="00884323" w:rsidRPr="00B530FF" w:rsidRDefault="00884323" w:rsidP="00884323">
            <w:pPr>
              <w:pStyle w:val="NoSpacing"/>
              <w:jc w:val="center"/>
            </w:pPr>
          </w:p>
        </w:tc>
      </w:tr>
      <w:tr w:rsidR="00884323" w14:paraId="686FFAE1" w14:textId="77777777" w:rsidTr="00316EF4">
        <w:trPr>
          <w:trHeight w:val="396"/>
        </w:trPr>
        <w:tc>
          <w:tcPr>
            <w:tcW w:w="1584" w:type="dxa"/>
          </w:tcPr>
          <w:p w14:paraId="6F88621E" w14:textId="77777777" w:rsidR="00884323" w:rsidRDefault="00884323" w:rsidP="00884323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2737" w:type="dxa"/>
          </w:tcPr>
          <w:p w14:paraId="5E2910A2" w14:textId="77777777" w:rsidR="00884323" w:rsidRPr="00B530FF" w:rsidRDefault="00884323" w:rsidP="00884323">
            <w:pPr>
              <w:pStyle w:val="NoSpacing"/>
              <w:jc w:val="center"/>
            </w:pPr>
          </w:p>
        </w:tc>
      </w:tr>
      <w:tr w:rsidR="00884323" w14:paraId="42D4D2A2" w14:textId="77777777" w:rsidTr="00316EF4">
        <w:trPr>
          <w:trHeight w:val="396"/>
        </w:trPr>
        <w:tc>
          <w:tcPr>
            <w:tcW w:w="1584" w:type="dxa"/>
          </w:tcPr>
          <w:p w14:paraId="2AF87663" w14:textId="77777777" w:rsidR="00884323" w:rsidRDefault="00884323" w:rsidP="00884323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2737" w:type="dxa"/>
          </w:tcPr>
          <w:p w14:paraId="18E275FB" w14:textId="77777777" w:rsidR="00884323" w:rsidRPr="00B530FF" w:rsidRDefault="00884323" w:rsidP="00884323">
            <w:pPr>
              <w:pStyle w:val="NoSpacing"/>
              <w:jc w:val="center"/>
            </w:pPr>
          </w:p>
        </w:tc>
      </w:tr>
    </w:tbl>
    <w:p w14:paraId="1649FCF9" w14:textId="77777777" w:rsidR="00C45B6B" w:rsidRDefault="00C45B6B" w:rsidP="00C45B6B">
      <w:pPr>
        <w:pStyle w:val="NoSpacing"/>
      </w:pPr>
    </w:p>
    <w:p w14:paraId="419C0F90" w14:textId="7D6C9362" w:rsidR="007355C1" w:rsidRPr="007355C1" w:rsidRDefault="00C45B6B" w:rsidP="00C45B6B">
      <w:pPr>
        <w:pStyle w:val="NoSpacing"/>
        <w:rPr>
          <w:b/>
          <w:sz w:val="28"/>
        </w:rPr>
      </w:pPr>
      <w:r w:rsidRPr="007355C1">
        <w:rPr>
          <w:b/>
          <w:sz w:val="28"/>
        </w:rPr>
        <w:lastRenderedPageBreak/>
        <w:t>Analysis</w:t>
      </w:r>
    </w:p>
    <w:p w14:paraId="522C99E7" w14:textId="690A25CF" w:rsidR="00EC7C88" w:rsidRPr="00B530FF" w:rsidRDefault="00C45B6B" w:rsidP="00EC7C88">
      <w:pPr>
        <w:pStyle w:val="NoSpacing"/>
        <w:rPr>
          <w:b/>
        </w:rPr>
      </w:pPr>
      <w:r>
        <w:rPr>
          <w:b/>
        </w:rPr>
        <w:t xml:space="preserve">8 points  </w:t>
      </w:r>
    </w:p>
    <w:p w14:paraId="0D40E65E" w14:textId="77777777" w:rsidR="00C45B6B" w:rsidRDefault="00C45B6B" w:rsidP="00C45B6B">
      <w:pPr>
        <w:pStyle w:val="NoSpacing"/>
        <w:numPr>
          <w:ilvl w:val="0"/>
          <w:numId w:val="2"/>
        </w:numPr>
      </w:pPr>
      <w:r>
        <w:t xml:space="preserve">How many rolls did it take for </w:t>
      </w:r>
      <w:proofErr w:type="gramStart"/>
      <w:r>
        <w:t>all of</w:t>
      </w:r>
      <w:proofErr w:type="gramEnd"/>
      <w:r>
        <w:t xml:space="preserve"> the pennies to be removed?</w:t>
      </w:r>
    </w:p>
    <w:p w14:paraId="0DD267BD" w14:textId="45595E33" w:rsidR="00C45B6B" w:rsidRPr="00EC7C88" w:rsidRDefault="00C45B6B" w:rsidP="00EC7C88">
      <w:pPr>
        <w:pStyle w:val="NoSpacing"/>
        <w:ind w:left="720"/>
        <w:rPr>
          <w:color w:val="FF0000"/>
        </w:rPr>
      </w:pPr>
    </w:p>
    <w:p w14:paraId="5BE26AFE" w14:textId="77777777" w:rsidR="00C45B6B" w:rsidRDefault="00C45B6B" w:rsidP="00C45B6B">
      <w:pPr>
        <w:pStyle w:val="NoSpacing"/>
      </w:pPr>
    </w:p>
    <w:p w14:paraId="182F67FF" w14:textId="77777777" w:rsidR="00C45B6B" w:rsidRDefault="00C45B6B" w:rsidP="00C45B6B">
      <w:pPr>
        <w:pStyle w:val="NoSpacing"/>
      </w:pPr>
    </w:p>
    <w:p w14:paraId="6DB54D51" w14:textId="77777777" w:rsidR="00C45B6B" w:rsidRDefault="00C45B6B" w:rsidP="00C45B6B">
      <w:pPr>
        <w:pStyle w:val="NoSpacing"/>
        <w:numPr>
          <w:ilvl w:val="0"/>
          <w:numId w:val="2"/>
        </w:numPr>
      </w:pPr>
      <w:r>
        <w:t>How many rolls did it take for approximately half of pennies to remain?</w:t>
      </w:r>
    </w:p>
    <w:p w14:paraId="5F6418A8" w14:textId="107FA8DE" w:rsidR="00C45B6B" w:rsidRDefault="00C45B6B" w:rsidP="00EC7C88">
      <w:pPr>
        <w:pStyle w:val="NoSpacing"/>
        <w:ind w:left="720"/>
        <w:rPr>
          <w:color w:val="FF0000"/>
        </w:rPr>
      </w:pPr>
    </w:p>
    <w:p w14:paraId="1E12C52B" w14:textId="77777777" w:rsidR="00C45B6B" w:rsidRDefault="00C45B6B" w:rsidP="00C45B6B">
      <w:pPr>
        <w:pStyle w:val="NoSpacing"/>
      </w:pPr>
    </w:p>
    <w:p w14:paraId="5122B7D2" w14:textId="77777777" w:rsidR="00C45B6B" w:rsidRDefault="00C45B6B" w:rsidP="00C45B6B">
      <w:pPr>
        <w:pStyle w:val="NoSpacing"/>
      </w:pPr>
    </w:p>
    <w:p w14:paraId="3BF2CBC8" w14:textId="77777777" w:rsidR="00C45B6B" w:rsidRDefault="00C45B6B" w:rsidP="00C45B6B">
      <w:pPr>
        <w:pStyle w:val="NoSpacing"/>
        <w:numPr>
          <w:ilvl w:val="0"/>
          <w:numId w:val="2"/>
        </w:numPr>
      </w:pPr>
      <w:r>
        <w:t>How many rolls did it take for approximately half of half of the pennies to remain?</w:t>
      </w:r>
    </w:p>
    <w:p w14:paraId="6C807EFC" w14:textId="0C7DF410" w:rsidR="00C45B6B" w:rsidRDefault="00C45B6B" w:rsidP="00EC7C88">
      <w:pPr>
        <w:pStyle w:val="NoSpacing"/>
        <w:ind w:left="720"/>
        <w:rPr>
          <w:color w:val="FF0000"/>
        </w:rPr>
      </w:pPr>
    </w:p>
    <w:p w14:paraId="189486C1" w14:textId="77777777" w:rsidR="00C45B6B" w:rsidRDefault="00C45B6B" w:rsidP="00C45B6B">
      <w:pPr>
        <w:pStyle w:val="NoSpacing"/>
      </w:pPr>
    </w:p>
    <w:p w14:paraId="150261AC" w14:textId="77777777" w:rsidR="00C45B6B" w:rsidRDefault="00C45B6B" w:rsidP="00C45B6B">
      <w:pPr>
        <w:pStyle w:val="NoSpacing"/>
      </w:pPr>
    </w:p>
    <w:p w14:paraId="1769C8DF" w14:textId="77777777" w:rsidR="00C45B6B" w:rsidRDefault="00C45B6B" w:rsidP="00C45B6B">
      <w:pPr>
        <w:pStyle w:val="NoSpacing"/>
        <w:numPr>
          <w:ilvl w:val="0"/>
          <w:numId w:val="2"/>
        </w:numPr>
      </w:pPr>
      <w:r>
        <w:t>Did you notice any type of pattern in your results? Explain.</w:t>
      </w:r>
    </w:p>
    <w:p w14:paraId="072FADE5" w14:textId="0C1DCB95" w:rsidR="00C45B6B" w:rsidRDefault="00C45B6B" w:rsidP="00C45B6B">
      <w:pPr>
        <w:pStyle w:val="NoSpacing"/>
        <w:rPr>
          <w:color w:val="FF0000"/>
        </w:rPr>
      </w:pPr>
    </w:p>
    <w:p w14:paraId="6E17D669" w14:textId="77777777" w:rsidR="00624703" w:rsidRDefault="00624703" w:rsidP="00C45B6B">
      <w:pPr>
        <w:pStyle w:val="NoSpacing"/>
      </w:pPr>
    </w:p>
    <w:p w14:paraId="4B2EDEDE" w14:textId="77777777" w:rsidR="00C45B6B" w:rsidRDefault="00C45B6B" w:rsidP="00C45B6B">
      <w:pPr>
        <w:pStyle w:val="NoSpacing"/>
      </w:pPr>
    </w:p>
    <w:p w14:paraId="6028B8B9" w14:textId="77777777" w:rsidR="00C45B6B" w:rsidRDefault="00C45B6B" w:rsidP="00C45B6B">
      <w:pPr>
        <w:pStyle w:val="NoSpacing"/>
      </w:pPr>
    </w:p>
    <w:p w14:paraId="1B50B030" w14:textId="77777777" w:rsidR="007355C1" w:rsidRPr="007355C1" w:rsidRDefault="00C45B6B" w:rsidP="00C45B6B">
      <w:pPr>
        <w:pStyle w:val="NoSpacing"/>
        <w:rPr>
          <w:b/>
          <w:sz w:val="28"/>
        </w:rPr>
      </w:pPr>
      <w:r w:rsidRPr="007355C1">
        <w:rPr>
          <w:b/>
          <w:sz w:val="28"/>
        </w:rPr>
        <w:t>Application Questions</w:t>
      </w:r>
    </w:p>
    <w:p w14:paraId="15437564" w14:textId="29AE35BF" w:rsidR="00C45B6B" w:rsidRPr="00B530FF" w:rsidRDefault="00C45B6B" w:rsidP="00C45B6B">
      <w:pPr>
        <w:pStyle w:val="NoSpacing"/>
        <w:rPr>
          <w:b/>
        </w:rPr>
      </w:pPr>
      <w:r>
        <w:rPr>
          <w:b/>
        </w:rPr>
        <w:t>10 points</w:t>
      </w:r>
    </w:p>
    <w:p w14:paraId="57FB2B2F" w14:textId="77777777" w:rsidR="00C45B6B" w:rsidRDefault="00C45B6B" w:rsidP="00C45B6B">
      <w:pPr>
        <w:pStyle w:val="NoSpacing"/>
        <w:numPr>
          <w:ilvl w:val="0"/>
          <w:numId w:val="3"/>
        </w:numPr>
      </w:pPr>
      <w:r>
        <w:t>In physics, there is a term called “Half-Life.” What is the definition of that term?</w:t>
      </w:r>
    </w:p>
    <w:p w14:paraId="7E26EED0" w14:textId="3D772F48" w:rsidR="00C45B6B" w:rsidRDefault="00C45B6B" w:rsidP="00C45B6B">
      <w:pPr>
        <w:pStyle w:val="NoSpacing"/>
        <w:rPr>
          <w:color w:val="FF0000"/>
        </w:rPr>
      </w:pPr>
    </w:p>
    <w:p w14:paraId="205DBCFE" w14:textId="77777777" w:rsidR="00624703" w:rsidRDefault="00624703" w:rsidP="00C45B6B">
      <w:pPr>
        <w:pStyle w:val="NoSpacing"/>
      </w:pPr>
    </w:p>
    <w:p w14:paraId="36A4A06B" w14:textId="77777777" w:rsidR="00C45B6B" w:rsidRDefault="00C45B6B" w:rsidP="00C45B6B">
      <w:pPr>
        <w:pStyle w:val="NoSpacing"/>
      </w:pPr>
    </w:p>
    <w:p w14:paraId="64AAF047" w14:textId="77777777" w:rsidR="00C45B6B" w:rsidRDefault="00C45B6B" w:rsidP="00C45B6B">
      <w:pPr>
        <w:pStyle w:val="NoSpacing"/>
      </w:pPr>
    </w:p>
    <w:p w14:paraId="0CD0B19B" w14:textId="77777777" w:rsidR="00C45B6B" w:rsidRDefault="00C45B6B" w:rsidP="00C45B6B">
      <w:pPr>
        <w:pStyle w:val="NoSpacing"/>
        <w:numPr>
          <w:ilvl w:val="0"/>
          <w:numId w:val="3"/>
        </w:numPr>
      </w:pPr>
      <w:r>
        <w:t>How is half-life related to nuclear reactions?</w:t>
      </w:r>
    </w:p>
    <w:p w14:paraId="0139CA84" w14:textId="7EFF16CC" w:rsidR="00C45B6B" w:rsidRDefault="00C45B6B" w:rsidP="00C45B6B">
      <w:pPr>
        <w:pStyle w:val="NoSpacing"/>
        <w:rPr>
          <w:color w:val="FF0000"/>
        </w:rPr>
      </w:pPr>
    </w:p>
    <w:p w14:paraId="1B1A9B67" w14:textId="66C88BAB" w:rsidR="00624703" w:rsidRDefault="00624703" w:rsidP="00C45B6B">
      <w:pPr>
        <w:pStyle w:val="NoSpacing"/>
      </w:pPr>
    </w:p>
    <w:p w14:paraId="36A30360" w14:textId="77777777" w:rsidR="00624703" w:rsidRDefault="00624703" w:rsidP="00C45B6B">
      <w:pPr>
        <w:pStyle w:val="NoSpacing"/>
      </w:pPr>
    </w:p>
    <w:p w14:paraId="211AD484" w14:textId="77777777" w:rsidR="00C45B6B" w:rsidRDefault="00C45B6B" w:rsidP="00C45B6B">
      <w:pPr>
        <w:pStyle w:val="NoSpacing"/>
      </w:pPr>
    </w:p>
    <w:p w14:paraId="1D579466" w14:textId="77777777" w:rsidR="00C45B6B" w:rsidRDefault="00C45B6B" w:rsidP="00C45B6B">
      <w:pPr>
        <w:pStyle w:val="NoSpacing"/>
        <w:numPr>
          <w:ilvl w:val="0"/>
          <w:numId w:val="3"/>
        </w:numPr>
      </w:pPr>
      <w:r>
        <w:t xml:space="preserve">What equation do physicists use to calculate the number of atoms remain after time </w:t>
      </w:r>
      <w:r w:rsidRPr="00B530FF">
        <w:rPr>
          <w:i/>
        </w:rPr>
        <w:t>t</w:t>
      </w:r>
      <w:r>
        <w:t xml:space="preserve"> (i.e. what equation represents half-life)?</w:t>
      </w:r>
    </w:p>
    <w:p w14:paraId="43E4CDF1" w14:textId="77777777" w:rsidR="00C45B6B" w:rsidRPr="004F572D" w:rsidRDefault="00C45B6B" w:rsidP="00C45B6B">
      <w:pPr>
        <w:pStyle w:val="NoSpacing"/>
        <w:rPr>
          <w:rFonts w:eastAsiaTheme="minorEastAsia"/>
          <w:color w:val="FF0000"/>
        </w:rPr>
      </w:pPr>
    </w:p>
    <w:p w14:paraId="3BBD7BEE" w14:textId="7588090C" w:rsidR="00C45B6B" w:rsidRDefault="00C45B6B" w:rsidP="00624703">
      <w:pPr>
        <w:pStyle w:val="NoSpacing"/>
        <w:ind w:left="720"/>
        <w:rPr>
          <w:rFonts w:eastAsiaTheme="minorEastAsia"/>
        </w:rPr>
      </w:pPr>
    </w:p>
    <w:p w14:paraId="7ED014EE" w14:textId="77777777" w:rsidR="00624703" w:rsidRPr="004F572D" w:rsidRDefault="00624703" w:rsidP="00624703">
      <w:pPr>
        <w:pStyle w:val="NoSpacing"/>
        <w:ind w:left="720"/>
        <w:rPr>
          <w:rFonts w:eastAsiaTheme="minorEastAsia"/>
        </w:rPr>
      </w:pPr>
    </w:p>
    <w:p w14:paraId="6F482A15" w14:textId="77777777" w:rsidR="00C45B6B" w:rsidRDefault="00C45B6B" w:rsidP="00C45B6B">
      <w:pPr>
        <w:pStyle w:val="NoSpacing"/>
      </w:pPr>
    </w:p>
    <w:p w14:paraId="3E83528D" w14:textId="77777777" w:rsidR="00C45B6B" w:rsidRDefault="00C45B6B" w:rsidP="00C45B6B">
      <w:pPr>
        <w:pStyle w:val="NoSpacing"/>
        <w:numPr>
          <w:ilvl w:val="0"/>
          <w:numId w:val="3"/>
        </w:numPr>
      </w:pPr>
      <w:r>
        <w:t xml:space="preserve">How is half-life useful in the “real world”? </w:t>
      </w:r>
    </w:p>
    <w:p w14:paraId="0E091B12" w14:textId="6B0BC0D4" w:rsidR="00C45B6B" w:rsidRDefault="00C45B6B" w:rsidP="00C45B6B">
      <w:pPr>
        <w:pStyle w:val="NoSpacing"/>
        <w:rPr>
          <w:color w:val="FF0000"/>
        </w:rPr>
      </w:pPr>
    </w:p>
    <w:p w14:paraId="3CF17F26" w14:textId="17A7B1A5" w:rsidR="00624703" w:rsidRDefault="00624703" w:rsidP="00C45B6B">
      <w:pPr>
        <w:pStyle w:val="NoSpacing"/>
      </w:pPr>
    </w:p>
    <w:p w14:paraId="1756BC71" w14:textId="77777777" w:rsidR="00624703" w:rsidRDefault="00624703" w:rsidP="00C45B6B">
      <w:pPr>
        <w:pStyle w:val="NoSpacing"/>
      </w:pPr>
    </w:p>
    <w:p w14:paraId="0E602A01" w14:textId="77777777" w:rsidR="00C45B6B" w:rsidRDefault="00C45B6B" w:rsidP="00C45B6B">
      <w:pPr>
        <w:pStyle w:val="NoSpacing"/>
      </w:pPr>
    </w:p>
    <w:p w14:paraId="1A381F23" w14:textId="77777777" w:rsidR="00C45B6B" w:rsidRDefault="00C45B6B" w:rsidP="00C45B6B">
      <w:pPr>
        <w:pStyle w:val="NoSpacing"/>
        <w:numPr>
          <w:ilvl w:val="0"/>
          <w:numId w:val="3"/>
        </w:numPr>
      </w:pPr>
      <w:r>
        <w:t>In the penny activity, what represents the “half-life” of the quantity of pennies? Explain.</w:t>
      </w:r>
    </w:p>
    <w:p w14:paraId="760F5316" w14:textId="2C130C69" w:rsidR="00C45B6B" w:rsidRDefault="00C45B6B" w:rsidP="00A60FE7">
      <w:pPr>
        <w:pStyle w:val="NoSpacing"/>
        <w:ind w:left="720"/>
        <w:rPr>
          <w:color w:val="FF0000"/>
        </w:rPr>
      </w:pPr>
    </w:p>
    <w:p w14:paraId="71CFDAC1" w14:textId="77777777" w:rsidR="00624703" w:rsidRDefault="00624703" w:rsidP="00A60FE7">
      <w:pPr>
        <w:pStyle w:val="NoSpacing"/>
        <w:ind w:left="720"/>
        <w:rPr>
          <w:color w:val="FF0000"/>
        </w:rPr>
      </w:pPr>
      <w:bookmarkStart w:id="0" w:name="_GoBack"/>
      <w:bookmarkEnd w:id="0"/>
    </w:p>
    <w:p w14:paraId="372F8921" w14:textId="6E55E194" w:rsidR="00935EE8" w:rsidRDefault="00A60FE7" w:rsidP="009C6798">
      <w:pPr>
        <w:tabs>
          <w:tab w:val="left" w:pos="1665"/>
        </w:tabs>
      </w:pPr>
      <w:r>
        <w:tab/>
      </w:r>
    </w:p>
    <w:sectPr w:rsidR="00935EE8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877F6" w14:textId="77777777" w:rsidR="00961CA2" w:rsidRDefault="00961CA2" w:rsidP="00B85A60">
      <w:pPr>
        <w:spacing w:after="0" w:line="240" w:lineRule="auto"/>
      </w:pPr>
      <w:r>
        <w:separator/>
      </w:r>
    </w:p>
  </w:endnote>
  <w:endnote w:type="continuationSeparator" w:id="0">
    <w:p w14:paraId="66A70C38" w14:textId="77777777" w:rsidR="00961CA2" w:rsidRDefault="00961CA2" w:rsidP="00B85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C63A49" w14:textId="77777777" w:rsidR="00961CA2" w:rsidRDefault="00961CA2" w:rsidP="00B85A60">
      <w:pPr>
        <w:spacing w:after="0" w:line="240" w:lineRule="auto"/>
      </w:pPr>
      <w:r>
        <w:separator/>
      </w:r>
    </w:p>
  </w:footnote>
  <w:footnote w:type="continuationSeparator" w:id="0">
    <w:p w14:paraId="67395237" w14:textId="77777777" w:rsidR="00961CA2" w:rsidRDefault="00961CA2" w:rsidP="00B85A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C85DE4" w14:textId="77777777" w:rsidR="00DD4FB8" w:rsidRDefault="00DD4F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CC1B1D"/>
    <w:multiLevelType w:val="hybridMultilevel"/>
    <w:tmpl w:val="1ED669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5E5BA8"/>
    <w:multiLevelType w:val="hybridMultilevel"/>
    <w:tmpl w:val="A4CCD3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F5262A"/>
    <w:multiLevelType w:val="hybridMultilevel"/>
    <w:tmpl w:val="A25C0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9D3F58"/>
    <w:multiLevelType w:val="hybridMultilevel"/>
    <w:tmpl w:val="A838F9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A60"/>
    <w:rsid w:val="000D1896"/>
    <w:rsid w:val="0017782B"/>
    <w:rsid w:val="00185901"/>
    <w:rsid w:val="001E0DEC"/>
    <w:rsid w:val="0022297C"/>
    <w:rsid w:val="002769AA"/>
    <w:rsid w:val="003404EB"/>
    <w:rsid w:val="003A1118"/>
    <w:rsid w:val="003D03A2"/>
    <w:rsid w:val="004442B2"/>
    <w:rsid w:val="00457EE4"/>
    <w:rsid w:val="00553A93"/>
    <w:rsid w:val="00624703"/>
    <w:rsid w:val="00643548"/>
    <w:rsid w:val="00685AD1"/>
    <w:rsid w:val="00705CC6"/>
    <w:rsid w:val="00733577"/>
    <w:rsid w:val="007355C1"/>
    <w:rsid w:val="007B59CA"/>
    <w:rsid w:val="00813426"/>
    <w:rsid w:val="00845D50"/>
    <w:rsid w:val="00884323"/>
    <w:rsid w:val="00894207"/>
    <w:rsid w:val="008C41B8"/>
    <w:rsid w:val="008F3DC3"/>
    <w:rsid w:val="00906B43"/>
    <w:rsid w:val="00935EE8"/>
    <w:rsid w:val="00960E3B"/>
    <w:rsid w:val="00961CA2"/>
    <w:rsid w:val="009C6798"/>
    <w:rsid w:val="00A34015"/>
    <w:rsid w:val="00A35C76"/>
    <w:rsid w:val="00A60FE7"/>
    <w:rsid w:val="00AF1EDF"/>
    <w:rsid w:val="00B65A98"/>
    <w:rsid w:val="00B85A60"/>
    <w:rsid w:val="00C45B6B"/>
    <w:rsid w:val="00C87D50"/>
    <w:rsid w:val="00D20BC4"/>
    <w:rsid w:val="00D65BD4"/>
    <w:rsid w:val="00D75176"/>
    <w:rsid w:val="00DD4FB8"/>
    <w:rsid w:val="00E5635F"/>
    <w:rsid w:val="00EC7C88"/>
    <w:rsid w:val="00F05081"/>
    <w:rsid w:val="00F245AC"/>
    <w:rsid w:val="00F350D7"/>
    <w:rsid w:val="00FA0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EAF7BA4"/>
  <w15:chartTrackingRefBased/>
  <w15:docId w15:val="{8F706418-402B-4D7E-BAF9-96F4F84A2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5A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5A60"/>
  </w:style>
  <w:style w:type="paragraph" w:styleId="Footer">
    <w:name w:val="footer"/>
    <w:basedOn w:val="Normal"/>
    <w:link w:val="FooterChar"/>
    <w:uiPriority w:val="99"/>
    <w:unhideWhenUsed/>
    <w:rsid w:val="00B85A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5A60"/>
  </w:style>
  <w:style w:type="paragraph" w:styleId="NoSpacing">
    <w:name w:val="No Spacing"/>
    <w:uiPriority w:val="1"/>
    <w:qFormat/>
    <w:rsid w:val="00C45B6B"/>
    <w:pPr>
      <w:spacing w:after="0" w:line="240" w:lineRule="auto"/>
    </w:pPr>
  </w:style>
  <w:style w:type="table" w:styleId="TableGrid">
    <w:name w:val="Table Grid"/>
    <w:basedOn w:val="TableNormal"/>
    <w:uiPriority w:val="59"/>
    <w:rsid w:val="00C45B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247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F69DA3-62C4-4F96-B5CB-93CF86244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Ward</dc:creator>
  <cp:keywords/>
  <dc:description/>
  <cp:lastModifiedBy>Miki Merritt</cp:lastModifiedBy>
  <cp:revision>3</cp:revision>
  <cp:lastPrinted>2018-11-27T16:51:00Z</cp:lastPrinted>
  <dcterms:created xsi:type="dcterms:W3CDTF">2018-11-27T16:51:00Z</dcterms:created>
  <dcterms:modified xsi:type="dcterms:W3CDTF">2018-11-27T16:52:00Z</dcterms:modified>
</cp:coreProperties>
</file>