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519E2" w14:textId="6410C4B5" w:rsidR="00CB4591" w:rsidRDefault="00797351">
      <w:pPr>
        <w:pStyle w:val="BodyText"/>
        <w:tabs>
          <w:tab w:val="left" w:pos="9360"/>
        </w:tabs>
        <w:spacing w:line="324" w:lineRule="exact"/>
        <w:ind w:left="100"/>
      </w:pPr>
      <w:r>
        <w:pict w14:anchorId="4AC53DB4">
          <v:group id="docshapegroup1" o:spid="_x0000_s1034" alt="" style="position:absolute;left:0;text-align:left;margin-left:485.65pt;margin-top:10in;width:126.4pt;height:16.95pt;z-index:15729152;mso-position-horizontal-relative:page;mso-position-vertical-relative:page" coordorigin="9713,14400" coordsize="2528,339">
            <v:rect id="docshape2" o:spid="_x0000_s1035" alt="" style="position:absolute;left:9712;top:14400;width:2528;height:339" fillcolor="#24003d" stroked="f"/>
            <v:shape id="docshape3" o:spid="_x0000_s1036" alt="" style="position:absolute;left:9790;top:14525;width:141;height:87" coordorigin="9791,14526" coordsize="141,87" path="m9915,14526r-54,54l9807,14526r-16,16l9861,14612r70,-70l9915,14526xe" fillcolor="#febf3e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4" o:spid="_x0000_s1037" type="#_x0000_t202" alt="" style="position:absolute;left:9712;top:14400;width:2528;height:339;mso-wrap-style:square;v-text-anchor:top" filled="f" stroked="f">
              <v:textbox inset="0,0,0,0">
                <w:txbxContent>
                  <w:p w14:paraId="5DC19846" w14:textId="77777777" w:rsidR="00CB4591" w:rsidRDefault="00000000">
                    <w:pPr>
                      <w:spacing w:before="40"/>
                      <w:ind w:left="287"/>
                      <w:rPr>
                        <w:sz w:val="16"/>
                      </w:rPr>
                    </w:pPr>
                    <w:r>
                      <w:rPr>
                        <w:color w:val="FFFFFF"/>
                        <w:sz w:val="16"/>
                      </w:rPr>
                      <w:t>NEXT</w:t>
                    </w:r>
                    <w:r>
                      <w:rPr>
                        <w:color w:val="FFFFFF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color w:val="FFFFFF"/>
                        <w:sz w:val="16"/>
                      </w:rPr>
                      <w:t>PAGE</w:t>
                    </w:r>
                  </w:p>
                </w:txbxContent>
              </v:textbox>
            </v:shape>
            <w10:wrap anchorx="page" anchory="page"/>
          </v:group>
        </w:pict>
      </w:r>
      <w:r w:rsidR="00000000">
        <w:t>Name</w:t>
      </w:r>
      <w:r w:rsidR="00611115">
        <w:t xml:space="preserve">:   </w:t>
      </w:r>
    </w:p>
    <w:p w14:paraId="6EDEA394" w14:textId="77777777" w:rsidR="00CB4591" w:rsidRDefault="00797351">
      <w:pPr>
        <w:pStyle w:val="BodyText"/>
        <w:spacing w:before="9"/>
        <w:rPr>
          <w:sz w:val="8"/>
        </w:rPr>
      </w:pPr>
      <w:r>
        <w:pict w14:anchorId="3912A61B">
          <v:group id="docshapegroup5" o:spid="_x0000_s1026" alt="" style="position:absolute;margin-left:1in;margin-top:7.9pt;width:468.5pt;height:73.55pt;z-index:-15728640;mso-wrap-distance-left:0;mso-wrap-distance-right:0;mso-position-horizontal-relative:page" coordorigin="1440,158" coordsize="9370,147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6" o:spid="_x0000_s1027" type="#_x0000_t75" alt="" style="position:absolute;left:3290;top:158;width:3010;height:1471">
              <v:imagedata r:id="rId5" o:title=""/>
            </v:shape>
            <v:rect id="docshape7" o:spid="_x0000_s1028" alt="" style="position:absolute;left:1440;top:158;width:1871;height:1471" fillcolor="#250b3d" stroked="f"/>
            <v:line id="_x0000_s1029" alt="" style="position:absolute" from="1440,1619" to="10800,1619" strokecolor="#24003d" strokeweight="1pt"/>
            <v:line id="_x0000_s1030" alt="" style="position:absolute" from="1440,168" to="10800,168" strokecolor="#24003d" strokeweight="1pt"/>
            <v:line id="_x0000_s1031" alt="" style="position:absolute" from="10800,158" to="10800,1614" strokecolor="#26073c" strokeweight="1pt"/>
            <v:shape id="docshape8" o:spid="_x0000_s1032" type="#_x0000_t75" alt="" style="position:absolute;left:1660;top:178;width:1431;height:1431">
              <v:imagedata r:id="rId6" o:title=""/>
            </v:shape>
            <v:shape id="docshape9" o:spid="_x0000_s1033" type="#_x0000_t202" alt="" style="position:absolute;left:1440;top:178;width:9360;height:1431;mso-wrap-style:square;v-text-anchor:top" filled="f" stroked="f">
              <v:textbox inset="0,0,0,0">
                <w:txbxContent>
                  <w:p w14:paraId="5B9D1CC6" w14:textId="77777777" w:rsidR="00CB4591" w:rsidRDefault="00000000">
                    <w:pPr>
                      <w:spacing w:before="321" w:line="434" w:lineRule="exact"/>
                      <w:ind w:left="2250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24003D"/>
                        <w:sz w:val="36"/>
                      </w:rPr>
                      <w:t>Assignment:</w:t>
                    </w:r>
                  </w:p>
                  <w:p w14:paraId="3565ABED" w14:textId="77777777" w:rsidR="00CB4591" w:rsidRDefault="00000000">
                    <w:pPr>
                      <w:spacing w:line="341" w:lineRule="exact"/>
                      <w:ind w:left="225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Specific</w:t>
                    </w:r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Heat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Online</w:t>
                    </w:r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Lab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E36529C" w14:textId="77777777" w:rsidR="00CB4591" w:rsidRDefault="00CB4591">
      <w:pPr>
        <w:pStyle w:val="BodyText"/>
        <w:spacing w:before="5"/>
        <w:rPr>
          <w:sz w:val="14"/>
        </w:rPr>
      </w:pPr>
    </w:p>
    <w:p w14:paraId="350C0F9A" w14:textId="77777777" w:rsidR="00CB4591" w:rsidRDefault="00000000">
      <w:pPr>
        <w:pStyle w:val="Heading1"/>
        <w:spacing w:before="100"/>
        <w:ind w:left="110"/>
      </w:pPr>
      <w:r>
        <w:t>Part</w:t>
      </w:r>
      <w:r>
        <w:rPr>
          <w:spacing w:val="-5"/>
        </w:rPr>
        <w:t xml:space="preserve"> </w:t>
      </w:r>
      <w:r>
        <w:t>1:</w:t>
      </w:r>
      <w:r>
        <w:rPr>
          <w:spacing w:val="-4"/>
        </w:rPr>
        <w:t xml:space="preserve"> </w:t>
      </w:r>
      <w:r>
        <w:t>Calculating</w:t>
      </w:r>
      <w:r>
        <w:rPr>
          <w:spacing w:val="-5"/>
        </w:rPr>
        <w:t xml:space="preserve"> </w:t>
      </w:r>
      <w:r>
        <w:t>Mass</w:t>
      </w:r>
    </w:p>
    <w:p w14:paraId="2ABF5433" w14:textId="77777777" w:rsidR="00CB4591" w:rsidRDefault="00000000">
      <w:pPr>
        <w:pStyle w:val="ListParagraph"/>
        <w:numPr>
          <w:ilvl w:val="0"/>
          <w:numId w:val="1"/>
        </w:numPr>
        <w:tabs>
          <w:tab w:val="left" w:pos="337"/>
        </w:tabs>
        <w:spacing w:before="110"/>
        <w:rPr>
          <w:sz w:val="24"/>
        </w:rPr>
      </w:pPr>
      <w:r>
        <w:rPr>
          <w:sz w:val="24"/>
        </w:rPr>
        <w:t>Mass</w:t>
      </w:r>
      <w:r>
        <w:rPr>
          <w:spacing w:val="-8"/>
          <w:sz w:val="24"/>
        </w:rPr>
        <w:t xml:space="preserve"> </w:t>
      </w:r>
      <w:r>
        <w:rPr>
          <w:sz w:val="24"/>
        </w:rPr>
        <w:t>Data</w:t>
      </w:r>
      <w:r>
        <w:rPr>
          <w:spacing w:val="-8"/>
          <w:sz w:val="24"/>
        </w:rPr>
        <w:t xml:space="preserve"> </w:t>
      </w:r>
      <w:r>
        <w:rPr>
          <w:sz w:val="24"/>
        </w:rPr>
        <w:t>Table</w:t>
      </w:r>
    </w:p>
    <w:p w14:paraId="090DE66C" w14:textId="77777777" w:rsidR="00CB4591" w:rsidRDefault="00CB4591">
      <w:pPr>
        <w:pStyle w:val="BodyText"/>
        <w:spacing w:before="7"/>
        <w:rPr>
          <w:sz w:val="8"/>
        </w:rPr>
      </w:pPr>
    </w:p>
    <w:tbl>
      <w:tblPr>
        <w:tblW w:w="0" w:type="auto"/>
        <w:tblInd w:w="1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64"/>
        <w:gridCol w:w="1864"/>
        <w:gridCol w:w="1864"/>
        <w:gridCol w:w="1864"/>
        <w:gridCol w:w="1864"/>
      </w:tblGrid>
      <w:tr w:rsidR="00CB4591" w14:paraId="3DB7C0D1" w14:textId="77777777">
        <w:trPr>
          <w:trHeight w:val="603"/>
        </w:trPr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250B3D"/>
          </w:tcPr>
          <w:p w14:paraId="754D720E" w14:textId="77777777" w:rsidR="00CB4591" w:rsidRDefault="00000000">
            <w:pPr>
              <w:pStyle w:val="TableParagraph"/>
              <w:spacing w:before="163"/>
              <w:ind w:left="153" w:right="134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Material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250B3D"/>
          </w:tcPr>
          <w:p w14:paraId="371D8576" w14:textId="77777777" w:rsidR="00CB4591" w:rsidRDefault="00000000">
            <w:pPr>
              <w:pStyle w:val="TableParagraph"/>
              <w:spacing w:before="163"/>
              <w:ind w:left="407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Volume</w:t>
            </w:r>
            <w:r>
              <w:rPr>
                <w:b/>
                <w:color w:val="FFFFFF"/>
                <w:spacing w:val="-5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(L)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250B3D"/>
          </w:tcPr>
          <w:p w14:paraId="0295DBCF" w14:textId="77777777" w:rsidR="00CB4591" w:rsidRDefault="00000000">
            <w:pPr>
              <w:pStyle w:val="TableParagraph"/>
              <w:spacing w:before="163"/>
              <w:ind w:left="275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Volume</w:t>
            </w:r>
            <w:r>
              <w:rPr>
                <w:b/>
                <w:color w:val="FFFFFF"/>
                <w:spacing w:val="-7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(cm</w:t>
            </w:r>
            <w:r>
              <w:rPr>
                <w:b/>
                <w:color w:val="FFFFFF"/>
                <w:position w:val="8"/>
                <w:sz w:val="14"/>
              </w:rPr>
              <w:t>3</w:t>
            </w:r>
            <w:r>
              <w:rPr>
                <w:b/>
                <w:color w:val="FFFFFF"/>
                <w:sz w:val="24"/>
              </w:rPr>
              <w:t>)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250B3D"/>
          </w:tcPr>
          <w:p w14:paraId="4A1E42CE" w14:textId="77777777" w:rsidR="00CB4591" w:rsidRDefault="00000000">
            <w:pPr>
              <w:pStyle w:val="TableParagraph"/>
              <w:spacing w:before="163"/>
              <w:ind w:left="153" w:right="134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Density</w:t>
            </w:r>
            <w:r>
              <w:rPr>
                <w:b/>
                <w:color w:val="FFFFFF"/>
                <w:spacing w:val="-3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(g/cm</w:t>
            </w:r>
            <w:r>
              <w:rPr>
                <w:b/>
                <w:color w:val="FFFFFF"/>
                <w:position w:val="8"/>
                <w:sz w:val="14"/>
              </w:rPr>
              <w:t>3</w:t>
            </w:r>
            <w:r>
              <w:rPr>
                <w:b/>
                <w:color w:val="FFFFFF"/>
                <w:sz w:val="24"/>
              </w:rPr>
              <w:t>)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250B3D"/>
          </w:tcPr>
          <w:p w14:paraId="05F5B1EF" w14:textId="77777777" w:rsidR="00CB4591" w:rsidRDefault="00000000">
            <w:pPr>
              <w:pStyle w:val="TableParagraph"/>
              <w:spacing w:before="163"/>
              <w:ind w:left="52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Mass</w:t>
            </w:r>
            <w:r>
              <w:rPr>
                <w:b/>
                <w:color w:val="FFFFFF"/>
                <w:spacing w:val="-3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(g)</w:t>
            </w:r>
          </w:p>
        </w:tc>
      </w:tr>
      <w:tr w:rsidR="00CB4591" w14:paraId="6003C6A7" w14:textId="77777777">
        <w:trPr>
          <w:trHeight w:val="563"/>
        </w:trPr>
        <w:tc>
          <w:tcPr>
            <w:tcW w:w="1864" w:type="dxa"/>
            <w:tcBorders>
              <w:top w:val="nil"/>
            </w:tcBorders>
          </w:tcPr>
          <w:p w14:paraId="4D6CE518" w14:textId="77777777" w:rsidR="00CB4591" w:rsidRDefault="00000000">
            <w:pPr>
              <w:pStyle w:val="TableParagraph"/>
              <w:spacing w:before="90"/>
              <w:ind w:left="503" w:right="483"/>
              <w:jc w:val="center"/>
              <w:rPr>
                <w:sz w:val="24"/>
              </w:rPr>
            </w:pPr>
            <w:r>
              <w:rPr>
                <w:sz w:val="24"/>
              </w:rPr>
              <w:t>Water</w:t>
            </w:r>
          </w:p>
        </w:tc>
        <w:tc>
          <w:tcPr>
            <w:tcW w:w="1864" w:type="dxa"/>
            <w:tcBorders>
              <w:top w:val="nil"/>
            </w:tcBorders>
          </w:tcPr>
          <w:p w14:paraId="659DBB62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64" w:type="dxa"/>
            <w:tcBorders>
              <w:top w:val="nil"/>
            </w:tcBorders>
          </w:tcPr>
          <w:p w14:paraId="6F2A8D7E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64" w:type="dxa"/>
            <w:tcBorders>
              <w:top w:val="nil"/>
            </w:tcBorders>
          </w:tcPr>
          <w:p w14:paraId="4E831462" w14:textId="77777777" w:rsidR="00CB4591" w:rsidRDefault="00000000">
            <w:pPr>
              <w:pStyle w:val="TableParagraph"/>
              <w:spacing w:before="90"/>
              <w:ind w:left="503" w:right="483"/>
              <w:jc w:val="center"/>
              <w:rPr>
                <w:sz w:val="24"/>
              </w:rPr>
            </w:pPr>
            <w:r>
              <w:rPr>
                <w:sz w:val="24"/>
              </w:rPr>
              <w:t>1.0</w:t>
            </w:r>
          </w:p>
        </w:tc>
        <w:tc>
          <w:tcPr>
            <w:tcW w:w="1864" w:type="dxa"/>
            <w:tcBorders>
              <w:top w:val="nil"/>
            </w:tcBorders>
          </w:tcPr>
          <w:p w14:paraId="15B1C5F3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CB4591" w14:paraId="01042695" w14:textId="77777777">
        <w:trPr>
          <w:trHeight w:val="563"/>
        </w:trPr>
        <w:tc>
          <w:tcPr>
            <w:tcW w:w="1864" w:type="dxa"/>
          </w:tcPr>
          <w:p w14:paraId="0BE8EA89" w14:textId="77777777" w:rsidR="00CB4591" w:rsidRDefault="00000000">
            <w:pPr>
              <w:pStyle w:val="TableParagraph"/>
              <w:spacing w:before="90"/>
              <w:ind w:left="503" w:right="483"/>
              <w:jc w:val="center"/>
              <w:rPr>
                <w:sz w:val="24"/>
              </w:rPr>
            </w:pPr>
            <w:r>
              <w:rPr>
                <w:sz w:val="24"/>
              </w:rPr>
              <w:t>Olive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Oil</w:t>
            </w:r>
          </w:p>
        </w:tc>
        <w:tc>
          <w:tcPr>
            <w:tcW w:w="1864" w:type="dxa"/>
          </w:tcPr>
          <w:p w14:paraId="017A3289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64" w:type="dxa"/>
          </w:tcPr>
          <w:p w14:paraId="47F15E0D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64" w:type="dxa"/>
          </w:tcPr>
          <w:p w14:paraId="11B1FFFA" w14:textId="77777777" w:rsidR="00CB4591" w:rsidRDefault="00000000">
            <w:pPr>
              <w:pStyle w:val="TableParagraph"/>
              <w:spacing w:before="90"/>
              <w:ind w:left="503" w:right="483"/>
              <w:jc w:val="center"/>
              <w:rPr>
                <w:sz w:val="24"/>
              </w:rPr>
            </w:pPr>
            <w:r>
              <w:rPr>
                <w:sz w:val="24"/>
              </w:rPr>
              <w:t>0.9</w:t>
            </w:r>
          </w:p>
        </w:tc>
        <w:tc>
          <w:tcPr>
            <w:tcW w:w="1864" w:type="dxa"/>
          </w:tcPr>
          <w:p w14:paraId="74B5E44C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CB4591" w14:paraId="16CC6703" w14:textId="77777777">
        <w:trPr>
          <w:trHeight w:val="563"/>
        </w:trPr>
        <w:tc>
          <w:tcPr>
            <w:tcW w:w="1864" w:type="dxa"/>
          </w:tcPr>
          <w:p w14:paraId="1748D60F" w14:textId="77777777" w:rsidR="00CB4591" w:rsidRDefault="00000000">
            <w:pPr>
              <w:pStyle w:val="TableParagraph"/>
              <w:spacing w:before="90"/>
              <w:ind w:left="502" w:right="483"/>
              <w:jc w:val="center"/>
              <w:rPr>
                <w:sz w:val="24"/>
              </w:rPr>
            </w:pPr>
            <w:r>
              <w:rPr>
                <w:sz w:val="24"/>
              </w:rPr>
              <w:t>Iron</w:t>
            </w:r>
          </w:p>
        </w:tc>
        <w:tc>
          <w:tcPr>
            <w:tcW w:w="1864" w:type="dxa"/>
            <w:shd w:val="clear" w:color="auto" w:fill="250B3D"/>
          </w:tcPr>
          <w:p w14:paraId="6048AC34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64" w:type="dxa"/>
          </w:tcPr>
          <w:p w14:paraId="5F03396B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64" w:type="dxa"/>
          </w:tcPr>
          <w:p w14:paraId="19BE9D08" w14:textId="77777777" w:rsidR="00CB4591" w:rsidRDefault="00000000">
            <w:pPr>
              <w:pStyle w:val="TableParagraph"/>
              <w:spacing w:before="90"/>
              <w:ind w:left="503" w:right="483"/>
              <w:jc w:val="center"/>
              <w:rPr>
                <w:sz w:val="24"/>
              </w:rPr>
            </w:pPr>
            <w:r>
              <w:rPr>
                <w:sz w:val="24"/>
              </w:rPr>
              <w:t>7.8</w:t>
            </w:r>
          </w:p>
        </w:tc>
        <w:tc>
          <w:tcPr>
            <w:tcW w:w="1864" w:type="dxa"/>
          </w:tcPr>
          <w:p w14:paraId="409B099B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CB4591" w14:paraId="78F37987" w14:textId="77777777">
        <w:trPr>
          <w:trHeight w:val="563"/>
        </w:trPr>
        <w:tc>
          <w:tcPr>
            <w:tcW w:w="1864" w:type="dxa"/>
          </w:tcPr>
          <w:p w14:paraId="3A98A08D" w14:textId="77777777" w:rsidR="00CB4591" w:rsidRDefault="00000000">
            <w:pPr>
              <w:pStyle w:val="TableParagraph"/>
              <w:spacing w:before="90"/>
              <w:ind w:left="503" w:right="483"/>
              <w:jc w:val="center"/>
              <w:rPr>
                <w:sz w:val="24"/>
              </w:rPr>
            </w:pPr>
            <w:r>
              <w:rPr>
                <w:sz w:val="24"/>
              </w:rPr>
              <w:t>Brick</w:t>
            </w:r>
          </w:p>
        </w:tc>
        <w:tc>
          <w:tcPr>
            <w:tcW w:w="1864" w:type="dxa"/>
            <w:shd w:val="clear" w:color="auto" w:fill="250B3D"/>
          </w:tcPr>
          <w:p w14:paraId="0C541F7C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64" w:type="dxa"/>
          </w:tcPr>
          <w:p w14:paraId="12489EDB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64" w:type="dxa"/>
          </w:tcPr>
          <w:p w14:paraId="070303FD" w14:textId="77777777" w:rsidR="00CB4591" w:rsidRDefault="00000000">
            <w:pPr>
              <w:pStyle w:val="TableParagraph"/>
              <w:spacing w:before="90"/>
              <w:ind w:left="503" w:right="483"/>
              <w:jc w:val="center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1864" w:type="dxa"/>
          </w:tcPr>
          <w:p w14:paraId="19BCBEE1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2F8A2E4C" w14:textId="77777777" w:rsidR="00CB4591" w:rsidRDefault="00CB4591">
      <w:pPr>
        <w:pStyle w:val="BodyText"/>
        <w:spacing w:before="3"/>
        <w:rPr>
          <w:sz w:val="35"/>
        </w:rPr>
      </w:pPr>
    </w:p>
    <w:p w14:paraId="631EF5FF" w14:textId="77777777" w:rsidR="00CB4591" w:rsidRDefault="00000000">
      <w:pPr>
        <w:pStyle w:val="Heading1"/>
        <w:ind w:left="112"/>
      </w:pPr>
      <w:r>
        <w:t>Part</w:t>
      </w:r>
      <w:r>
        <w:rPr>
          <w:spacing w:val="-12"/>
        </w:rPr>
        <w:t xml:space="preserve"> </w:t>
      </w:r>
      <w:r>
        <w:t>2:</w:t>
      </w:r>
      <w:r>
        <w:rPr>
          <w:spacing w:val="-12"/>
        </w:rPr>
        <w:t xml:space="preserve"> </w:t>
      </w:r>
      <w:r>
        <w:t>Calculating</w:t>
      </w:r>
      <w:r>
        <w:rPr>
          <w:spacing w:val="-12"/>
        </w:rPr>
        <w:t xml:space="preserve"> </w:t>
      </w:r>
      <w:r>
        <w:t>Temperature</w:t>
      </w:r>
      <w:r>
        <w:rPr>
          <w:spacing w:val="-12"/>
        </w:rPr>
        <w:t xml:space="preserve"> </w:t>
      </w:r>
      <w:r>
        <w:t>Change</w:t>
      </w:r>
    </w:p>
    <w:p w14:paraId="35D0100E" w14:textId="77777777" w:rsidR="00CB4591" w:rsidRDefault="00000000">
      <w:pPr>
        <w:pStyle w:val="ListParagraph"/>
        <w:numPr>
          <w:ilvl w:val="0"/>
          <w:numId w:val="1"/>
        </w:numPr>
        <w:tabs>
          <w:tab w:val="left" w:pos="340"/>
        </w:tabs>
        <w:spacing w:before="110"/>
        <w:ind w:left="339" w:hanging="238"/>
        <w:rPr>
          <w:sz w:val="24"/>
        </w:rPr>
      </w:pPr>
      <w:r>
        <w:rPr>
          <w:spacing w:val="-2"/>
          <w:sz w:val="24"/>
        </w:rPr>
        <w:t>Temperature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Data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Table</w:t>
      </w:r>
    </w:p>
    <w:p w14:paraId="0A04A974" w14:textId="77777777" w:rsidR="00CB4591" w:rsidRDefault="00CB4591">
      <w:pPr>
        <w:pStyle w:val="BodyText"/>
        <w:spacing w:before="7"/>
        <w:rPr>
          <w:sz w:val="8"/>
        </w:rPr>
      </w:pPr>
    </w:p>
    <w:tbl>
      <w:tblPr>
        <w:tblW w:w="0" w:type="auto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30"/>
        <w:gridCol w:w="2330"/>
        <w:gridCol w:w="2330"/>
        <w:gridCol w:w="2330"/>
      </w:tblGrid>
      <w:tr w:rsidR="00CB4591" w14:paraId="3188BD27" w14:textId="77777777">
        <w:trPr>
          <w:trHeight w:val="845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250B3D"/>
          </w:tcPr>
          <w:p w14:paraId="6FE57BBD" w14:textId="77777777" w:rsidR="00CB4591" w:rsidRDefault="00CB4591">
            <w:pPr>
              <w:pStyle w:val="TableParagraph"/>
              <w:spacing w:before="10"/>
              <w:rPr>
                <w:sz w:val="19"/>
              </w:rPr>
            </w:pPr>
          </w:p>
          <w:p w14:paraId="51C8EF21" w14:textId="77777777" w:rsidR="00CB4591" w:rsidRDefault="00000000">
            <w:pPr>
              <w:pStyle w:val="TableParagraph"/>
              <w:ind w:left="727" w:right="708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Material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250B3D"/>
          </w:tcPr>
          <w:p w14:paraId="248AAD5E" w14:textId="77777777" w:rsidR="00CB4591" w:rsidRDefault="00000000">
            <w:pPr>
              <w:pStyle w:val="TableParagraph"/>
              <w:spacing w:before="145" w:line="235" w:lineRule="auto"/>
              <w:ind w:left="995" w:right="192" w:hanging="771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sz w:val="24"/>
              </w:rPr>
              <w:t>Initial Temperature</w:t>
            </w:r>
            <w:r>
              <w:rPr>
                <w:b/>
                <w:color w:val="FFFFFF"/>
                <w:spacing w:val="-52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(°C)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250B3D"/>
          </w:tcPr>
          <w:p w14:paraId="7729A398" w14:textId="77777777" w:rsidR="00CB4591" w:rsidRDefault="00000000">
            <w:pPr>
              <w:pStyle w:val="TableParagraph"/>
              <w:spacing w:before="145" w:line="235" w:lineRule="auto"/>
              <w:ind w:left="995" w:right="237" w:hanging="724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sz w:val="24"/>
              </w:rPr>
              <w:t>Final Temperature</w:t>
            </w:r>
            <w:r>
              <w:rPr>
                <w:b/>
                <w:color w:val="FFFFFF"/>
                <w:spacing w:val="-52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(°C)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250B3D"/>
          </w:tcPr>
          <w:p w14:paraId="1376041E" w14:textId="77777777" w:rsidR="00CB4591" w:rsidRDefault="00000000">
            <w:pPr>
              <w:pStyle w:val="TableParagraph"/>
              <w:spacing w:before="145" w:line="235" w:lineRule="auto"/>
              <w:ind w:left="995" w:right="105" w:hanging="853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sz w:val="24"/>
              </w:rPr>
              <w:t>Temperature Change</w:t>
            </w:r>
            <w:r>
              <w:rPr>
                <w:b/>
                <w:color w:val="FFFFFF"/>
                <w:spacing w:val="-52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(°C)</w:t>
            </w:r>
          </w:p>
        </w:tc>
      </w:tr>
      <w:tr w:rsidR="00CB4591" w14:paraId="01BBEF71" w14:textId="77777777">
        <w:trPr>
          <w:trHeight w:val="563"/>
        </w:trPr>
        <w:tc>
          <w:tcPr>
            <w:tcW w:w="2330" w:type="dxa"/>
            <w:tcBorders>
              <w:top w:val="nil"/>
            </w:tcBorders>
          </w:tcPr>
          <w:p w14:paraId="65CD5B3B" w14:textId="77777777" w:rsidR="00CB4591" w:rsidRDefault="00000000">
            <w:pPr>
              <w:pStyle w:val="TableParagraph"/>
              <w:spacing w:before="90"/>
              <w:ind w:left="736" w:right="716"/>
              <w:jc w:val="center"/>
              <w:rPr>
                <w:sz w:val="24"/>
              </w:rPr>
            </w:pPr>
            <w:r>
              <w:rPr>
                <w:sz w:val="24"/>
              </w:rPr>
              <w:t>Water</w:t>
            </w:r>
          </w:p>
        </w:tc>
        <w:tc>
          <w:tcPr>
            <w:tcW w:w="2330" w:type="dxa"/>
            <w:tcBorders>
              <w:top w:val="nil"/>
            </w:tcBorders>
          </w:tcPr>
          <w:p w14:paraId="1231CD03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30" w:type="dxa"/>
            <w:tcBorders>
              <w:top w:val="nil"/>
            </w:tcBorders>
          </w:tcPr>
          <w:p w14:paraId="1B92B91E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30" w:type="dxa"/>
            <w:tcBorders>
              <w:top w:val="nil"/>
            </w:tcBorders>
          </w:tcPr>
          <w:p w14:paraId="66D4833F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CB4591" w14:paraId="18075684" w14:textId="77777777">
        <w:trPr>
          <w:trHeight w:val="563"/>
        </w:trPr>
        <w:tc>
          <w:tcPr>
            <w:tcW w:w="2330" w:type="dxa"/>
          </w:tcPr>
          <w:p w14:paraId="21DD7694" w14:textId="77777777" w:rsidR="00CB4591" w:rsidRDefault="00000000">
            <w:pPr>
              <w:pStyle w:val="TableParagraph"/>
              <w:spacing w:before="90"/>
              <w:ind w:left="736" w:right="716"/>
              <w:jc w:val="center"/>
              <w:rPr>
                <w:sz w:val="24"/>
              </w:rPr>
            </w:pPr>
            <w:r>
              <w:rPr>
                <w:sz w:val="24"/>
              </w:rPr>
              <w:t>Olive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Oil</w:t>
            </w:r>
          </w:p>
        </w:tc>
        <w:tc>
          <w:tcPr>
            <w:tcW w:w="2330" w:type="dxa"/>
          </w:tcPr>
          <w:p w14:paraId="481ACBE8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30" w:type="dxa"/>
          </w:tcPr>
          <w:p w14:paraId="470D6058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30" w:type="dxa"/>
          </w:tcPr>
          <w:p w14:paraId="6735DA5F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CB4591" w14:paraId="4C74416C" w14:textId="77777777">
        <w:trPr>
          <w:trHeight w:val="563"/>
        </w:trPr>
        <w:tc>
          <w:tcPr>
            <w:tcW w:w="2330" w:type="dxa"/>
          </w:tcPr>
          <w:p w14:paraId="6C8EBDEC" w14:textId="77777777" w:rsidR="00CB4591" w:rsidRDefault="00000000">
            <w:pPr>
              <w:pStyle w:val="TableParagraph"/>
              <w:spacing w:before="90"/>
              <w:ind w:left="735" w:right="716"/>
              <w:jc w:val="center"/>
              <w:rPr>
                <w:sz w:val="24"/>
              </w:rPr>
            </w:pPr>
            <w:r>
              <w:rPr>
                <w:sz w:val="24"/>
              </w:rPr>
              <w:t>Iron</w:t>
            </w:r>
          </w:p>
        </w:tc>
        <w:tc>
          <w:tcPr>
            <w:tcW w:w="2330" w:type="dxa"/>
          </w:tcPr>
          <w:p w14:paraId="3B18FAE0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30" w:type="dxa"/>
          </w:tcPr>
          <w:p w14:paraId="485D2BD5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30" w:type="dxa"/>
          </w:tcPr>
          <w:p w14:paraId="396756A8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CB4591" w14:paraId="73C575C1" w14:textId="77777777">
        <w:trPr>
          <w:trHeight w:val="563"/>
        </w:trPr>
        <w:tc>
          <w:tcPr>
            <w:tcW w:w="2330" w:type="dxa"/>
          </w:tcPr>
          <w:p w14:paraId="22FEB6A2" w14:textId="77777777" w:rsidR="00CB4591" w:rsidRDefault="00000000">
            <w:pPr>
              <w:pStyle w:val="TableParagraph"/>
              <w:spacing w:before="90"/>
              <w:ind w:left="736" w:right="716"/>
              <w:jc w:val="center"/>
              <w:rPr>
                <w:sz w:val="24"/>
              </w:rPr>
            </w:pPr>
            <w:r>
              <w:rPr>
                <w:sz w:val="24"/>
              </w:rPr>
              <w:t>Brick</w:t>
            </w:r>
          </w:p>
        </w:tc>
        <w:tc>
          <w:tcPr>
            <w:tcW w:w="2330" w:type="dxa"/>
          </w:tcPr>
          <w:p w14:paraId="20B13BFF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30" w:type="dxa"/>
          </w:tcPr>
          <w:p w14:paraId="4A5762A1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30" w:type="dxa"/>
          </w:tcPr>
          <w:p w14:paraId="156F8EC9" w14:textId="77777777" w:rsidR="00CB4591" w:rsidRDefault="00CB4591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79436AEA" w14:textId="77777777" w:rsidR="00CB4591" w:rsidRDefault="00CB4591">
      <w:pPr>
        <w:rPr>
          <w:rFonts w:ascii="Times New Roman"/>
          <w:sz w:val="24"/>
        </w:rPr>
        <w:sectPr w:rsidR="00CB4591">
          <w:type w:val="continuous"/>
          <w:pgSz w:w="12240" w:h="15840"/>
          <w:pgMar w:top="1360" w:right="1320" w:bottom="280" w:left="1340" w:header="720" w:footer="720" w:gutter="0"/>
          <w:cols w:space="720"/>
        </w:sectPr>
      </w:pPr>
    </w:p>
    <w:p w14:paraId="2A699250" w14:textId="77777777" w:rsidR="00CB4591" w:rsidRDefault="00000000">
      <w:pPr>
        <w:pStyle w:val="Heading1"/>
        <w:spacing w:before="71"/>
      </w:pPr>
      <w:r>
        <w:lastRenderedPageBreak/>
        <w:t>Part</w:t>
      </w:r>
      <w:r>
        <w:rPr>
          <w:spacing w:val="-5"/>
        </w:rPr>
        <w:t xml:space="preserve"> </w:t>
      </w:r>
      <w:r>
        <w:t>3:</w:t>
      </w:r>
      <w:r>
        <w:rPr>
          <w:spacing w:val="-4"/>
        </w:rPr>
        <w:t xml:space="preserve"> </w:t>
      </w:r>
      <w:r>
        <w:t>Calculating</w:t>
      </w:r>
      <w:r>
        <w:rPr>
          <w:spacing w:val="-5"/>
        </w:rPr>
        <w:t xml:space="preserve"> </w:t>
      </w:r>
      <w:r>
        <w:t>Specific</w:t>
      </w:r>
      <w:r>
        <w:rPr>
          <w:spacing w:val="-5"/>
        </w:rPr>
        <w:t xml:space="preserve"> </w:t>
      </w:r>
      <w:r>
        <w:t>Heat</w:t>
      </w:r>
    </w:p>
    <w:p w14:paraId="2F1ED1EB" w14:textId="77777777" w:rsidR="00CB4591" w:rsidRDefault="00000000">
      <w:pPr>
        <w:pStyle w:val="ListParagraph"/>
        <w:numPr>
          <w:ilvl w:val="0"/>
          <w:numId w:val="1"/>
        </w:numPr>
        <w:tabs>
          <w:tab w:val="left" w:pos="345"/>
        </w:tabs>
        <w:spacing w:before="128"/>
        <w:ind w:left="344" w:hanging="238"/>
        <w:rPr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amount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thermal</w:t>
      </w:r>
      <w:r>
        <w:rPr>
          <w:spacing w:val="-3"/>
          <w:sz w:val="24"/>
        </w:rPr>
        <w:t xml:space="preserve"> </w:t>
      </w:r>
      <w:r>
        <w:rPr>
          <w:sz w:val="24"/>
        </w:rPr>
        <w:t>energy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absorbed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water?</w:t>
      </w:r>
      <w:r>
        <w:rPr>
          <w:spacing w:val="-3"/>
          <w:sz w:val="24"/>
        </w:rPr>
        <w:t xml:space="preserve"> </w:t>
      </w:r>
      <w:r>
        <w:rPr>
          <w:sz w:val="24"/>
        </w:rPr>
        <w:t>Show</w:t>
      </w:r>
      <w:r>
        <w:rPr>
          <w:spacing w:val="-2"/>
          <w:sz w:val="24"/>
        </w:rPr>
        <w:t xml:space="preserve"> </w:t>
      </w:r>
      <w:r>
        <w:rPr>
          <w:sz w:val="24"/>
        </w:rPr>
        <w:t>your</w:t>
      </w:r>
      <w:r>
        <w:rPr>
          <w:spacing w:val="-4"/>
          <w:sz w:val="24"/>
        </w:rPr>
        <w:t xml:space="preserve"> </w:t>
      </w:r>
      <w:r>
        <w:rPr>
          <w:sz w:val="24"/>
        </w:rPr>
        <w:t>work.</w:t>
      </w:r>
    </w:p>
    <w:p w14:paraId="4C67E974" w14:textId="77777777" w:rsidR="00CB4591" w:rsidRDefault="00CB4591">
      <w:pPr>
        <w:pStyle w:val="BodyText"/>
      </w:pPr>
    </w:p>
    <w:p w14:paraId="4973F31D" w14:textId="77777777" w:rsidR="00CB4591" w:rsidRDefault="00CB4591">
      <w:pPr>
        <w:pStyle w:val="BodyText"/>
      </w:pPr>
    </w:p>
    <w:p w14:paraId="00426F90" w14:textId="77777777" w:rsidR="00CB4591" w:rsidRDefault="00CB4591">
      <w:pPr>
        <w:pStyle w:val="BodyText"/>
      </w:pPr>
    </w:p>
    <w:p w14:paraId="0FBE9A7E" w14:textId="77777777" w:rsidR="00CB4591" w:rsidRDefault="00CB4591">
      <w:pPr>
        <w:pStyle w:val="BodyText"/>
      </w:pPr>
    </w:p>
    <w:p w14:paraId="1E398993" w14:textId="77777777" w:rsidR="00CB4591" w:rsidRDefault="00CB4591">
      <w:pPr>
        <w:pStyle w:val="BodyText"/>
      </w:pPr>
    </w:p>
    <w:p w14:paraId="205F9E48" w14:textId="77777777" w:rsidR="00CB4591" w:rsidRDefault="00CB4591">
      <w:pPr>
        <w:pStyle w:val="BodyText"/>
      </w:pPr>
    </w:p>
    <w:p w14:paraId="0F47FFF5" w14:textId="77777777" w:rsidR="00CB4591" w:rsidRDefault="00CB4591">
      <w:pPr>
        <w:pStyle w:val="BodyText"/>
      </w:pPr>
    </w:p>
    <w:p w14:paraId="58331EA3" w14:textId="77777777" w:rsidR="00CB4591" w:rsidRDefault="00CB4591">
      <w:pPr>
        <w:pStyle w:val="BodyText"/>
        <w:spacing w:before="13"/>
        <w:rPr>
          <w:sz w:val="18"/>
        </w:rPr>
      </w:pPr>
    </w:p>
    <w:p w14:paraId="3C2B3BBE" w14:textId="77777777" w:rsidR="00CB4591" w:rsidRDefault="00000000">
      <w:pPr>
        <w:pStyle w:val="ListParagraph"/>
        <w:numPr>
          <w:ilvl w:val="0"/>
          <w:numId w:val="1"/>
        </w:numPr>
        <w:tabs>
          <w:tab w:val="left" w:pos="346"/>
        </w:tabs>
        <w:spacing w:before="0"/>
        <w:ind w:left="345" w:hanging="238"/>
        <w:rPr>
          <w:sz w:val="24"/>
        </w:rPr>
      </w:pPr>
      <w:r>
        <w:rPr>
          <w:sz w:val="24"/>
        </w:rPr>
        <w:t>Show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calculations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specific</w:t>
      </w:r>
      <w:r>
        <w:rPr>
          <w:spacing w:val="-5"/>
          <w:sz w:val="24"/>
        </w:rPr>
        <w:t xml:space="preserve"> </w:t>
      </w:r>
      <w:r>
        <w:rPr>
          <w:sz w:val="24"/>
        </w:rPr>
        <w:t>heat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each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other</w:t>
      </w:r>
      <w:r>
        <w:rPr>
          <w:spacing w:val="-4"/>
          <w:sz w:val="24"/>
        </w:rPr>
        <w:t xml:space="preserve"> </w:t>
      </w:r>
      <w:r>
        <w:rPr>
          <w:sz w:val="24"/>
        </w:rPr>
        <w:t>substances.</w:t>
      </w:r>
    </w:p>
    <w:p w14:paraId="619FAA68" w14:textId="77777777" w:rsidR="00CB4591" w:rsidRDefault="00CB4591">
      <w:pPr>
        <w:pStyle w:val="BodyText"/>
      </w:pPr>
    </w:p>
    <w:p w14:paraId="45595570" w14:textId="77777777" w:rsidR="00CB4591" w:rsidRDefault="00CB4591">
      <w:pPr>
        <w:pStyle w:val="BodyText"/>
      </w:pPr>
    </w:p>
    <w:p w14:paraId="0F2F749E" w14:textId="77777777" w:rsidR="00CB4591" w:rsidRDefault="00CB4591">
      <w:pPr>
        <w:pStyle w:val="BodyText"/>
      </w:pPr>
    </w:p>
    <w:p w14:paraId="2A999D74" w14:textId="77777777" w:rsidR="00CB4591" w:rsidRDefault="00CB4591">
      <w:pPr>
        <w:pStyle w:val="BodyText"/>
      </w:pPr>
    </w:p>
    <w:p w14:paraId="623A2CA0" w14:textId="77777777" w:rsidR="00CB4591" w:rsidRDefault="00CB4591">
      <w:pPr>
        <w:pStyle w:val="BodyText"/>
      </w:pPr>
    </w:p>
    <w:p w14:paraId="6CCEECE2" w14:textId="77777777" w:rsidR="00CB4591" w:rsidRDefault="00CB4591">
      <w:pPr>
        <w:pStyle w:val="BodyText"/>
      </w:pPr>
    </w:p>
    <w:p w14:paraId="5962967B" w14:textId="77777777" w:rsidR="00CB4591" w:rsidRDefault="00CB4591">
      <w:pPr>
        <w:pStyle w:val="BodyText"/>
      </w:pPr>
    </w:p>
    <w:p w14:paraId="3633DA9B" w14:textId="77777777" w:rsidR="00CB4591" w:rsidRDefault="00CB4591">
      <w:pPr>
        <w:pStyle w:val="BodyText"/>
      </w:pPr>
    </w:p>
    <w:p w14:paraId="7E5631B0" w14:textId="77777777" w:rsidR="00CB4591" w:rsidRDefault="00CB4591">
      <w:pPr>
        <w:pStyle w:val="BodyText"/>
      </w:pPr>
    </w:p>
    <w:p w14:paraId="4BBD34C8" w14:textId="77777777" w:rsidR="00CB4591" w:rsidRDefault="00CB4591">
      <w:pPr>
        <w:pStyle w:val="BodyText"/>
      </w:pPr>
    </w:p>
    <w:p w14:paraId="349EC2A2" w14:textId="77777777" w:rsidR="00CB4591" w:rsidRDefault="00CB4591">
      <w:pPr>
        <w:pStyle w:val="BodyText"/>
      </w:pPr>
    </w:p>
    <w:p w14:paraId="499DA2DC" w14:textId="77777777" w:rsidR="00CB4591" w:rsidRDefault="00CB4591">
      <w:pPr>
        <w:pStyle w:val="BodyText"/>
        <w:spacing w:before="2"/>
        <w:rPr>
          <w:sz w:val="30"/>
        </w:rPr>
      </w:pPr>
    </w:p>
    <w:p w14:paraId="3F7D9BE0" w14:textId="77777777" w:rsidR="00CB4591" w:rsidRDefault="00000000">
      <w:pPr>
        <w:pStyle w:val="ListParagraph"/>
        <w:numPr>
          <w:ilvl w:val="0"/>
          <w:numId w:val="1"/>
        </w:numPr>
        <w:tabs>
          <w:tab w:val="left" w:pos="346"/>
        </w:tabs>
        <w:ind w:left="345" w:hanging="238"/>
        <w:rPr>
          <w:sz w:val="24"/>
        </w:rPr>
      </w:pPr>
      <w:r>
        <w:rPr>
          <w:sz w:val="24"/>
        </w:rPr>
        <w:t>List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substances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order</w:t>
      </w:r>
      <w:r>
        <w:rPr>
          <w:spacing w:val="-6"/>
          <w:sz w:val="24"/>
        </w:rPr>
        <w:t xml:space="preserve"> </w:t>
      </w:r>
      <w:r>
        <w:rPr>
          <w:sz w:val="24"/>
        </w:rPr>
        <w:t>from</w:t>
      </w:r>
      <w:r>
        <w:rPr>
          <w:spacing w:val="-7"/>
          <w:sz w:val="24"/>
        </w:rPr>
        <w:t xml:space="preserve"> </w:t>
      </w:r>
      <w:r>
        <w:rPr>
          <w:sz w:val="24"/>
        </w:rPr>
        <w:t>smallest</w:t>
      </w:r>
      <w:r>
        <w:rPr>
          <w:spacing w:val="-5"/>
          <w:sz w:val="24"/>
        </w:rPr>
        <w:t xml:space="preserve"> </w:t>
      </w:r>
      <w:r>
        <w:rPr>
          <w:sz w:val="24"/>
        </w:rPr>
        <w:t>specific</w:t>
      </w:r>
      <w:r>
        <w:rPr>
          <w:spacing w:val="-7"/>
          <w:sz w:val="24"/>
        </w:rPr>
        <w:t xml:space="preserve"> </w:t>
      </w:r>
      <w:r>
        <w:rPr>
          <w:sz w:val="24"/>
        </w:rPr>
        <w:t>heat</w:t>
      </w:r>
      <w:r>
        <w:rPr>
          <w:spacing w:val="-5"/>
          <w:sz w:val="24"/>
        </w:rPr>
        <w:t xml:space="preserve"> </w:t>
      </w:r>
      <w:r>
        <w:rPr>
          <w:sz w:val="24"/>
        </w:rPr>
        <w:t>capacity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largest.</w:t>
      </w:r>
    </w:p>
    <w:p w14:paraId="50D1C4EE" w14:textId="77777777" w:rsidR="00CB4591" w:rsidRDefault="00CB4591">
      <w:pPr>
        <w:pStyle w:val="BodyText"/>
      </w:pPr>
    </w:p>
    <w:p w14:paraId="1A7CAF29" w14:textId="77777777" w:rsidR="00CB4591" w:rsidRDefault="00CB4591">
      <w:pPr>
        <w:pStyle w:val="BodyText"/>
      </w:pPr>
    </w:p>
    <w:p w14:paraId="3C58836C" w14:textId="77777777" w:rsidR="00CB4591" w:rsidRDefault="00CB4591">
      <w:pPr>
        <w:pStyle w:val="BodyText"/>
      </w:pPr>
    </w:p>
    <w:p w14:paraId="2AB6A3AC" w14:textId="77777777" w:rsidR="00CB4591" w:rsidRDefault="00CB4591">
      <w:pPr>
        <w:pStyle w:val="BodyText"/>
      </w:pPr>
    </w:p>
    <w:p w14:paraId="3BB1C45E" w14:textId="77777777" w:rsidR="00CB4591" w:rsidRDefault="00CB4591">
      <w:pPr>
        <w:pStyle w:val="BodyText"/>
        <w:rPr>
          <w:sz w:val="20"/>
        </w:rPr>
      </w:pPr>
    </w:p>
    <w:p w14:paraId="2DC71D8C" w14:textId="77777777" w:rsidR="00CB4591" w:rsidRDefault="00000000">
      <w:pPr>
        <w:pStyle w:val="ListParagraph"/>
        <w:numPr>
          <w:ilvl w:val="0"/>
          <w:numId w:val="1"/>
        </w:numPr>
        <w:tabs>
          <w:tab w:val="left" w:pos="356"/>
        </w:tabs>
        <w:spacing w:line="199" w:lineRule="auto"/>
        <w:ind w:left="118" w:right="418" w:firstLine="0"/>
        <w:rPr>
          <w:sz w:val="24"/>
        </w:rPr>
      </w:pPr>
      <w:r>
        <w:rPr>
          <w:sz w:val="24"/>
        </w:rPr>
        <w:t>Based</w:t>
      </w:r>
      <w:r>
        <w:rPr>
          <w:spacing w:val="-6"/>
          <w:sz w:val="24"/>
        </w:rPr>
        <w:t xml:space="preserve"> </w:t>
      </w:r>
      <w:r>
        <w:rPr>
          <w:sz w:val="24"/>
        </w:rPr>
        <w:t>on</w:t>
      </w:r>
      <w:r>
        <w:rPr>
          <w:spacing w:val="-7"/>
          <w:sz w:val="24"/>
        </w:rPr>
        <w:t xml:space="preserve"> </w:t>
      </w:r>
      <w:r>
        <w:rPr>
          <w:sz w:val="24"/>
        </w:rPr>
        <w:t>their</w:t>
      </w:r>
      <w:r>
        <w:rPr>
          <w:spacing w:val="-5"/>
          <w:sz w:val="24"/>
        </w:rPr>
        <w:t xml:space="preserve"> </w:t>
      </w:r>
      <w:r>
        <w:rPr>
          <w:sz w:val="24"/>
        </w:rPr>
        <w:t>specific</w:t>
      </w:r>
      <w:r>
        <w:rPr>
          <w:spacing w:val="-7"/>
          <w:sz w:val="24"/>
        </w:rPr>
        <w:t xml:space="preserve"> </w:t>
      </w:r>
      <w:r>
        <w:rPr>
          <w:sz w:val="24"/>
        </w:rPr>
        <w:t>heat</w:t>
      </w:r>
      <w:r>
        <w:rPr>
          <w:spacing w:val="-5"/>
          <w:sz w:val="24"/>
        </w:rPr>
        <w:t xml:space="preserve"> </w:t>
      </w:r>
      <w:r>
        <w:rPr>
          <w:sz w:val="24"/>
        </w:rPr>
        <w:t>capacity,</w:t>
      </w:r>
      <w:r>
        <w:rPr>
          <w:spacing w:val="-6"/>
          <w:sz w:val="24"/>
        </w:rPr>
        <w:t xml:space="preserve"> </w:t>
      </w:r>
      <w:r>
        <w:rPr>
          <w:sz w:val="24"/>
        </w:rPr>
        <w:t>which</w:t>
      </w:r>
      <w:r>
        <w:rPr>
          <w:spacing w:val="-6"/>
          <w:sz w:val="24"/>
        </w:rPr>
        <w:t xml:space="preserve"> </w:t>
      </w:r>
      <w:r>
        <w:rPr>
          <w:sz w:val="24"/>
        </w:rPr>
        <w:t>substance</w:t>
      </w:r>
      <w:r>
        <w:rPr>
          <w:spacing w:val="-6"/>
          <w:sz w:val="24"/>
        </w:rPr>
        <w:t xml:space="preserve"> </w:t>
      </w:r>
      <w:r>
        <w:rPr>
          <w:sz w:val="24"/>
        </w:rPr>
        <w:t>will</w:t>
      </w:r>
      <w:r>
        <w:rPr>
          <w:spacing w:val="-6"/>
          <w:sz w:val="24"/>
        </w:rPr>
        <w:t xml:space="preserve"> </w:t>
      </w:r>
      <w:r>
        <w:rPr>
          <w:sz w:val="24"/>
        </w:rPr>
        <w:t>increase</w:t>
      </w:r>
      <w:r>
        <w:rPr>
          <w:spacing w:val="-6"/>
          <w:sz w:val="24"/>
        </w:rPr>
        <w:t xml:space="preserve"> </w:t>
      </w:r>
      <w:r>
        <w:rPr>
          <w:sz w:val="24"/>
        </w:rPr>
        <w:t>temperature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LEAST</w:t>
      </w:r>
      <w:r>
        <w:rPr>
          <w:spacing w:val="-51"/>
          <w:sz w:val="24"/>
        </w:rPr>
        <w:t xml:space="preserve"> </w:t>
      </w:r>
      <w:r>
        <w:rPr>
          <w:sz w:val="24"/>
        </w:rPr>
        <w:t>when heat is added to the same amount of each of the substances? Which one will increase</w:t>
      </w:r>
      <w:r>
        <w:rPr>
          <w:spacing w:val="1"/>
          <w:sz w:val="24"/>
        </w:rPr>
        <w:t xml:space="preserve"> </w:t>
      </w:r>
      <w:r>
        <w:rPr>
          <w:sz w:val="24"/>
        </w:rPr>
        <w:t>temperature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MOST</w:t>
      </w:r>
      <w:r>
        <w:rPr>
          <w:spacing w:val="-4"/>
          <w:sz w:val="24"/>
        </w:rPr>
        <w:t xml:space="preserve"> </w:t>
      </w:r>
      <w:r>
        <w:rPr>
          <w:sz w:val="24"/>
        </w:rPr>
        <w:t>when</w:t>
      </w:r>
      <w:r>
        <w:rPr>
          <w:spacing w:val="-2"/>
          <w:sz w:val="24"/>
        </w:rPr>
        <w:t xml:space="preserve"> </w:t>
      </w:r>
      <w:r>
        <w:rPr>
          <w:sz w:val="24"/>
        </w:rPr>
        <w:t>heat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added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same</w:t>
      </w:r>
      <w:r>
        <w:rPr>
          <w:spacing w:val="-3"/>
          <w:sz w:val="24"/>
        </w:rPr>
        <w:t xml:space="preserve"> </w:t>
      </w:r>
      <w:r>
        <w:rPr>
          <w:sz w:val="24"/>
        </w:rPr>
        <w:t>amount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each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substances?</w:t>
      </w:r>
    </w:p>
    <w:sectPr w:rsidR="00CB4591">
      <w:pgSz w:w="12240" w:h="15840"/>
      <w:pgMar w:top="132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70A97"/>
    <w:multiLevelType w:val="hybridMultilevel"/>
    <w:tmpl w:val="D2B0606A"/>
    <w:lvl w:ilvl="0" w:tplc="49968F9E">
      <w:start w:val="1"/>
      <w:numFmt w:val="decimal"/>
      <w:lvlText w:val="%1."/>
      <w:lvlJc w:val="left"/>
      <w:pPr>
        <w:ind w:left="336" w:hanging="23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24D8DEC2">
      <w:numFmt w:val="bullet"/>
      <w:lvlText w:val="•"/>
      <w:lvlJc w:val="left"/>
      <w:pPr>
        <w:ind w:left="1264" w:hanging="237"/>
      </w:pPr>
      <w:rPr>
        <w:rFonts w:hint="default"/>
        <w:lang w:val="en-US" w:eastAsia="en-US" w:bidi="ar-SA"/>
      </w:rPr>
    </w:lvl>
    <w:lvl w:ilvl="2" w:tplc="4D88EE58">
      <w:numFmt w:val="bullet"/>
      <w:lvlText w:val="•"/>
      <w:lvlJc w:val="left"/>
      <w:pPr>
        <w:ind w:left="2188" w:hanging="237"/>
      </w:pPr>
      <w:rPr>
        <w:rFonts w:hint="default"/>
        <w:lang w:val="en-US" w:eastAsia="en-US" w:bidi="ar-SA"/>
      </w:rPr>
    </w:lvl>
    <w:lvl w:ilvl="3" w:tplc="591AB352">
      <w:numFmt w:val="bullet"/>
      <w:lvlText w:val="•"/>
      <w:lvlJc w:val="left"/>
      <w:pPr>
        <w:ind w:left="3112" w:hanging="237"/>
      </w:pPr>
      <w:rPr>
        <w:rFonts w:hint="default"/>
        <w:lang w:val="en-US" w:eastAsia="en-US" w:bidi="ar-SA"/>
      </w:rPr>
    </w:lvl>
    <w:lvl w:ilvl="4" w:tplc="CC7C578E">
      <w:numFmt w:val="bullet"/>
      <w:lvlText w:val="•"/>
      <w:lvlJc w:val="left"/>
      <w:pPr>
        <w:ind w:left="4036" w:hanging="237"/>
      </w:pPr>
      <w:rPr>
        <w:rFonts w:hint="default"/>
        <w:lang w:val="en-US" w:eastAsia="en-US" w:bidi="ar-SA"/>
      </w:rPr>
    </w:lvl>
    <w:lvl w:ilvl="5" w:tplc="68B2CCB4">
      <w:numFmt w:val="bullet"/>
      <w:lvlText w:val="•"/>
      <w:lvlJc w:val="left"/>
      <w:pPr>
        <w:ind w:left="4960" w:hanging="237"/>
      </w:pPr>
      <w:rPr>
        <w:rFonts w:hint="default"/>
        <w:lang w:val="en-US" w:eastAsia="en-US" w:bidi="ar-SA"/>
      </w:rPr>
    </w:lvl>
    <w:lvl w:ilvl="6" w:tplc="89589DF8">
      <w:numFmt w:val="bullet"/>
      <w:lvlText w:val="•"/>
      <w:lvlJc w:val="left"/>
      <w:pPr>
        <w:ind w:left="5884" w:hanging="237"/>
      </w:pPr>
      <w:rPr>
        <w:rFonts w:hint="default"/>
        <w:lang w:val="en-US" w:eastAsia="en-US" w:bidi="ar-SA"/>
      </w:rPr>
    </w:lvl>
    <w:lvl w:ilvl="7" w:tplc="B1EEA1AA">
      <w:numFmt w:val="bullet"/>
      <w:lvlText w:val="•"/>
      <w:lvlJc w:val="left"/>
      <w:pPr>
        <w:ind w:left="6808" w:hanging="237"/>
      </w:pPr>
      <w:rPr>
        <w:rFonts w:hint="default"/>
        <w:lang w:val="en-US" w:eastAsia="en-US" w:bidi="ar-SA"/>
      </w:rPr>
    </w:lvl>
    <w:lvl w:ilvl="8" w:tplc="952ADBE4">
      <w:numFmt w:val="bullet"/>
      <w:lvlText w:val="•"/>
      <w:lvlJc w:val="left"/>
      <w:pPr>
        <w:ind w:left="7732" w:hanging="237"/>
      </w:pPr>
      <w:rPr>
        <w:rFonts w:hint="default"/>
        <w:lang w:val="en-US" w:eastAsia="en-US" w:bidi="ar-SA"/>
      </w:rPr>
    </w:lvl>
  </w:abstractNum>
  <w:num w:numId="1" w16cid:durableId="6511787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B4591"/>
    <w:rsid w:val="00611115"/>
    <w:rsid w:val="00797351"/>
    <w:rsid w:val="00CB4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  <w14:docId w14:val="30FF14C0"/>
  <w15:docId w15:val="{EB42C590-4575-EB45-99B9-DA7780C74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07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"/>
      <w:ind w:left="345" w:hanging="23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Jesse Ward</cp:lastModifiedBy>
  <cp:revision>2</cp:revision>
  <dcterms:created xsi:type="dcterms:W3CDTF">2022-07-12T16:51:00Z</dcterms:created>
  <dcterms:modified xsi:type="dcterms:W3CDTF">2022-07-12T16:51:00Z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2022-07-12T00:00:00Z</vt:filetime>
  </property>
  <property fmtid="{D5CDD505-2E9C-101B-9397-08002B2CF9AE}" pid="3" name="Creator">
    <vt:lpwstr>Adobe InDesign 17.3 (Macintosh)</vt:lpwstr>
  </property>
  <property fmtid="{D5CDD505-2E9C-101B-9397-08002B2CF9AE}" pid="4" name="LastSaved">
    <vt:filetime>2022-07-12T00:00:00Z</vt:filetime>
  </property>
</Properties>
</file>