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E4C69" w14:textId="14FB361D" w:rsidR="00B02BD7" w:rsidRPr="00526529" w:rsidRDefault="00413DFC" w:rsidP="00F65098">
      <w:pPr>
        <w:jc w:val="center"/>
        <w:rPr>
          <w:rFonts w:ascii="Times New Roman" w:hAnsi="Times New Roman" w:cs="Times New Roman"/>
          <w:b/>
          <w:bCs/>
          <w:color w:val="6C70B7"/>
          <w:u w:val="single"/>
        </w:rPr>
      </w:pPr>
      <w:r>
        <w:rPr>
          <w:rFonts w:ascii="Times New Roman" w:hAnsi="Times New Roman" w:cs="Times New Roman"/>
          <w:b/>
          <w:bCs/>
          <w:color w:val="6C70B7"/>
          <w:u w:val="single"/>
        </w:rPr>
        <w:br/>
      </w:r>
      <w:r w:rsidR="00C41B75" w:rsidRPr="00526529">
        <w:rPr>
          <w:rFonts w:ascii="Times New Roman" w:hAnsi="Times New Roman" w:cs="Times New Roman"/>
          <w:b/>
          <w:bCs/>
          <w:color w:val="6C70B7"/>
          <w:u w:val="single"/>
        </w:rPr>
        <w:t>Types of Angles</w:t>
      </w:r>
    </w:p>
    <w:p w14:paraId="47C62060" w14:textId="1D6428D3" w:rsidR="00B02BD7" w:rsidRPr="00526529" w:rsidRDefault="00C41B75" w:rsidP="00B02BD7">
      <w:pPr>
        <w:rPr>
          <w:rFonts w:ascii="Times New Roman" w:eastAsiaTheme="minorEastAsia" w:hAnsi="Times New Roman" w:cs="Times New Roman"/>
        </w:rPr>
      </w:pPr>
      <w:r w:rsidRPr="00526529">
        <w:rPr>
          <w:rFonts w:ascii="Times New Roman" w:hAnsi="Times New Roman" w:cs="Times New Roman"/>
        </w:rPr>
        <w:t>Solve each problem.  For some problems, you will be solving the actual angle measurement.  For others, you will be solving for the value of the variable.</w:t>
      </w:r>
      <w:r w:rsidR="00D83585" w:rsidRPr="00526529">
        <w:rPr>
          <w:rFonts w:ascii="Times New Roman" w:hAnsi="Times New Roman" w:cs="Times New Roman"/>
        </w:rPr>
        <w:t xml:space="preserve"> </w:t>
      </w:r>
      <w:r w:rsidR="00B02BD7" w:rsidRPr="00526529">
        <w:rPr>
          <w:rFonts w:ascii="Times New Roman" w:eastAsiaTheme="minorEastAsia" w:hAnsi="Times New Roman" w:cs="Times New Roman"/>
        </w:rPr>
        <w:t xml:space="preserve"> Make sure to show all your work.  </w:t>
      </w:r>
    </w:p>
    <w:p w14:paraId="200B91E1" w14:textId="77777777" w:rsidR="00FF4320" w:rsidRDefault="00C41B75" w:rsidP="00526529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bookmarkStart w:id="0" w:name="_Hlk71207298"/>
      <w:r w:rsidRPr="00526529">
        <w:rPr>
          <w:rFonts w:ascii="Times New Roman" w:eastAsiaTheme="minorEastAsia" w:hAnsi="Times New Roman" w:cs="Times New Roman"/>
        </w:rPr>
        <w:t xml:space="preserve">Angle 1 and Angle 4 are vertical angles.  If the measure of angle 1 equals </w:t>
      </w:r>
      <m:oMath>
        <m:r>
          <w:rPr>
            <w:rFonts w:ascii="Cambria Math" w:eastAsiaTheme="minorEastAsia" w:hAnsi="Cambria Math" w:cs="Times New Roman"/>
          </w:rPr>
          <m:t>3x+14</m:t>
        </m:r>
      </m:oMath>
      <w:r w:rsidRPr="00526529">
        <w:rPr>
          <w:rFonts w:ascii="Times New Roman" w:eastAsiaTheme="minorEastAsia" w:hAnsi="Times New Roman" w:cs="Times New Roman"/>
        </w:rPr>
        <w:t xml:space="preserve"> and the measure of angle 4 equals </w:t>
      </w:r>
      <m:oMath>
        <m:r>
          <w:rPr>
            <w:rFonts w:ascii="Cambria Math" w:eastAsiaTheme="minorEastAsia" w:hAnsi="Cambria Math" w:cs="Times New Roman"/>
          </w:rPr>
          <m:t>5x-52,</m:t>
        </m:r>
      </m:oMath>
      <w:r w:rsidRPr="00526529">
        <w:rPr>
          <w:rFonts w:ascii="Times New Roman" w:eastAsiaTheme="minorEastAsia" w:hAnsi="Times New Roman" w:cs="Times New Roman"/>
        </w:rPr>
        <w:t xml:space="preserve"> what is the measure of Angle 1?</w:t>
      </w:r>
      <w:r w:rsidR="00FF4320">
        <w:rPr>
          <w:rFonts w:ascii="Times New Roman" w:eastAsiaTheme="minorEastAsia" w:hAnsi="Times New Roman" w:cs="Times New Roman"/>
        </w:rPr>
        <w:br/>
      </w:r>
      <w:r w:rsidR="00FF4320">
        <w:rPr>
          <w:rFonts w:ascii="Times New Roman" w:eastAsiaTheme="minorEastAsia" w:hAnsi="Times New Roman" w:cs="Times New Roman"/>
        </w:rPr>
        <w:br/>
      </w:r>
      <w:r w:rsidR="00FF4320">
        <w:rPr>
          <w:rFonts w:ascii="Times New Roman" w:eastAsiaTheme="minorEastAsia" w:hAnsi="Times New Roman" w:cs="Times New Roman"/>
        </w:rPr>
        <w:br/>
      </w:r>
    </w:p>
    <w:p w14:paraId="3A0F0FEE" w14:textId="0B5A3E10" w:rsidR="00C41B75" w:rsidRPr="00FF4320" w:rsidRDefault="00FF4320" w:rsidP="00FF4320">
      <w:pPr>
        <w:rPr>
          <w:rFonts w:ascii="Times New Roman" w:eastAsiaTheme="minorEastAsia" w:hAnsi="Times New Roman" w:cs="Times New Roman"/>
        </w:rPr>
      </w:pPr>
      <w:r w:rsidRPr="00FF4320">
        <w:rPr>
          <w:rFonts w:ascii="Times New Roman" w:eastAsiaTheme="minorEastAsia" w:hAnsi="Times New Roman" w:cs="Times New Roman"/>
        </w:rPr>
        <w:br/>
      </w:r>
      <w:r w:rsidRPr="00FF4320">
        <w:rPr>
          <w:rFonts w:ascii="Times New Roman" w:eastAsiaTheme="minorEastAsia" w:hAnsi="Times New Roman" w:cs="Times New Roman"/>
        </w:rPr>
        <w:br/>
      </w:r>
      <w:r w:rsidRPr="00FF4320">
        <w:rPr>
          <w:rFonts w:ascii="Times New Roman" w:eastAsiaTheme="minorEastAsia" w:hAnsi="Times New Roman" w:cs="Times New Roman"/>
        </w:rPr>
        <w:br/>
      </w:r>
    </w:p>
    <w:p w14:paraId="19D1F4F7" w14:textId="77777777" w:rsidR="00FF4320" w:rsidRDefault="001C15EA" w:rsidP="00526529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∠A</m:t>
        </m:r>
      </m:oMath>
      <w:r w:rsidRPr="00526529">
        <w:rPr>
          <w:rFonts w:ascii="Times New Roman" w:eastAsiaTheme="minorEastAsia" w:hAnsi="Times New Roman" w:cs="Times New Roman"/>
        </w:rPr>
        <w:t xml:space="preserve"> and </w:t>
      </w:r>
      <m:oMath>
        <m:r>
          <w:rPr>
            <w:rFonts w:ascii="Cambria Math" w:eastAsiaTheme="minorEastAsia" w:hAnsi="Cambria Math" w:cs="Times New Roman"/>
          </w:rPr>
          <m:t>∠B</m:t>
        </m:r>
      </m:oMath>
      <w:r w:rsidRPr="00526529">
        <w:rPr>
          <w:rFonts w:ascii="Times New Roman" w:eastAsiaTheme="minorEastAsia" w:hAnsi="Times New Roman" w:cs="Times New Roman"/>
        </w:rPr>
        <w:t xml:space="preserve"> are complementary angles.  If the measure of </w:t>
      </w:r>
      <m:oMath>
        <m:r>
          <w:rPr>
            <w:rFonts w:ascii="Cambria Math" w:hAnsi="Cambria Math" w:cs="Times New Roman"/>
          </w:rPr>
          <m:t>∠A</m:t>
        </m:r>
      </m:oMath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3x+40</m:t>
        </m:r>
      </m:oMath>
      <w:r w:rsidRPr="00526529">
        <w:rPr>
          <w:rFonts w:ascii="Times New Roman" w:eastAsiaTheme="minorEastAsia" w:hAnsi="Times New Roman" w:cs="Times New Roman"/>
        </w:rPr>
        <w:t xml:space="preserve"> and the measure of </w:t>
      </w:r>
      <m:oMath>
        <m:r>
          <w:rPr>
            <w:rFonts w:ascii="Cambria Math" w:hAnsi="Cambria Math" w:cs="Times New Roman"/>
          </w:rPr>
          <m:t>∠B</m:t>
        </m:r>
      </m:oMath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2x+35</m:t>
        </m:r>
      </m:oMath>
      <w:r w:rsidRPr="00526529">
        <w:rPr>
          <w:rFonts w:ascii="Times New Roman" w:eastAsiaTheme="minorEastAsia" w:hAnsi="Times New Roman" w:cs="Times New Roman"/>
        </w:rPr>
        <w:t xml:space="preserve">, what is the value of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26529">
        <w:rPr>
          <w:rFonts w:ascii="Times New Roman" w:eastAsiaTheme="minorEastAsia" w:hAnsi="Times New Roman" w:cs="Times New Roman"/>
        </w:rPr>
        <w:t>?</w:t>
      </w:r>
      <w:r w:rsidR="00FF4320">
        <w:rPr>
          <w:rFonts w:ascii="Times New Roman" w:eastAsiaTheme="minorEastAsia" w:hAnsi="Times New Roman" w:cs="Times New Roman"/>
        </w:rPr>
        <w:br/>
      </w:r>
      <w:r w:rsidR="00FF4320">
        <w:rPr>
          <w:rFonts w:ascii="Times New Roman" w:eastAsiaTheme="minorEastAsia" w:hAnsi="Times New Roman" w:cs="Times New Roman"/>
        </w:rPr>
        <w:br/>
      </w:r>
      <w:r w:rsidR="00FF4320">
        <w:rPr>
          <w:rFonts w:ascii="Times New Roman" w:eastAsiaTheme="minorEastAsia" w:hAnsi="Times New Roman" w:cs="Times New Roman"/>
        </w:rPr>
        <w:br/>
      </w:r>
      <w:r w:rsidR="00FF4320">
        <w:rPr>
          <w:rFonts w:ascii="Times New Roman" w:eastAsiaTheme="minorEastAsia" w:hAnsi="Times New Roman" w:cs="Times New Roman"/>
        </w:rPr>
        <w:br/>
      </w:r>
    </w:p>
    <w:p w14:paraId="2B0094B0" w14:textId="20027868" w:rsidR="00BC2B61" w:rsidRPr="00FF4320" w:rsidRDefault="00FF4320" w:rsidP="00FF4320">
      <w:pPr>
        <w:rPr>
          <w:rFonts w:ascii="Times New Roman" w:eastAsiaTheme="minorEastAsia" w:hAnsi="Times New Roman" w:cs="Times New Roman"/>
        </w:rPr>
      </w:pPr>
      <w:r w:rsidRPr="00FF4320">
        <w:rPr>
          <w:rFonts w:ascii="Times New Roman" w:eastAsiaTheme="minorEastAsia" w:hAnsi="Times New Roman" w:cs="Times New Roman"/>
        </w:rPr>
        <w:br/>
      </w:r>
    </w:p>
    <w:p w14:paraId="4E9A2208" w14:textId="708457FC" w:rsidR="000849AC" w:rsidRDefault="000849AC" w:rsidP="00526529">
      <w:pPr>
        <w:pStyle w:val="ListParagraph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526529">
        <w:rPr>
          <w:rFonts w:ascii="Times New Roman" w:eastAsiaTheme="minorEastAsia" w:hAnsi="Times New Roman" w:cs="Times New Roman"/>
          <w:color w:val="000000" w:themeColor="text1"/>
        </w:rPr>
        <w:t xml:space="preserve">Suppose that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 xml:space="preserve">m∠ABC=3x+8 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</w:rPr>
          <m:t>and</m:t>
        </m:r>
        <m:r>
          <w:rPr>
            <w:rFonts w:ascii="Cambria Math" w:eastAsiaTheme="minorEastAsia" w:hAnsi="Cambria Math" w:cs="Times New Roman"/>
            <w:color w:val="000000" w:themeColor="text1"/>
          </w:rPr>
          <m:t xml:space="preserve"> m∠XYZ=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</w:rPr>
              <m:t>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</w:rPr>
          <m:t>x+62</m:t>
        </m:r>
      </m:oMath>
      <w:r w:rsidRPr="00526529">
        <w:rPr>
          <w:rFonts w:ascii="Times New Roman" w:eastAsiaTheme="minorEastAsia" w:hAnsi="Times New Roman" w:cs="Times New Roman"/>
          <w:color w:val="000000" w:themeColor="text1"/>
        </w:rPr>
        <w:t xml:space="preserve">.  If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∠ABC</m:t>
        </m:r>
      </m:oMath>
      <w:r w:rsidRPr="00526529">
        <w:rPr>
          <w:rFonts w:ascii="Times New Roman" w:eastAsiaTheme="minorEastAsia" w:hAnsi="Times New Roman" w:cs="Times New Roman"/>
          <w:color w:val="000000" w:themeColor="text1"/>
        </w:rPr>
        <w:t xml:space="preserve"> and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∠XYZ</m:t>
        </m:r>
      </m:oMath>
      <w:r w:rsidRPr="00526529">
        <w:rPr>
          <w:rFonts w:ascii="Times New Roman" w:eastAsiaTheme="minorEastAsia" w:hAnsi="Times New Roman" w:cs="Times New Roman"/>
          <w:color w:val="000000" w:themeColor="text1"/>
        </w:rPr>
        <w:t xml:space="preserve"> are supplementary angles, what is the measure of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∠XYZ</m:t>
        </m:r>
      </m:oMath>
      <w:r w:rsidRPr="00526529">
        <w:rPr>
          <w:rFonts w:ascii="Times New Roman" w:eastAsiaTheme="minorEastAsia" w:hAnsi="Times New Roman" w:cs="Times New Roman"/>
          <w:color w:val="000000" w:themeColor="text1"/>
        </w:rPr>
        <w:t>?</w:t>
      </w:r>
    </w:p>
    <w:p w14:paraId="203045A7" w14:textId="3BFFDF8D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622FE8EE" w14:textId="6307E1F4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40743245" w14:textId="49F8D021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6955603F" w14:textId="77777777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158DEBB5" w14:textId="77777777" w:rsidR="00FF4320" w:rsidRP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6CD58D0F" w14:textId="68B494D9" w:rsidR="00704EF1" w:rsidRPr="00526529" w:rsidRDefault="00015104" w:rsidP="00526529">
      <w:pPr>
        <w:pStyle w:val="ListParagraph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∠X</m:t>
        </m:r>
      </m:oMath>
      <w:r w:rsidR="00C9012B" w:rsidRPr="00526529">
        <w:rPr>
          <w:rFonts w:ascii="Times New Roman" w:eastAsiaTheme="minorEastAsia" w:hAnsi="Times New Roman" w:cs="Times New Roman"/>
        </w:rPr>
        <w:t xml:space="preserve"> and </w:t>
      </w:r>
      <m:oMath>
        <m:r>
          <w:rPr>
            <w:rFonts w:ascii="Cambria Math" w:eastAsiaTheme="minorEastAsia" w:hAnsi="Cambria Math" w:cs="Times New Roman"/>
          </w:rPr>
          <m:t>∠Y</m:t>
        </m:r>
      </m:oMath>
      <w:r w:rsidR="00C9012B" w:rsidRPr="00526529">
        <w:rPr>
          <w:rFonts w:ascii="Times New Roman" w:eastAsiaTheme="minorEastAsia" w:hAnsi="Times New Roman" w:cs="Times New Roman"/>
        </w:rPr>
        <w:t xml:space="preserve"> </w:t>
      </w:r>
      <w:r w:rsidR="004F6582" w:rsidRPr="00526529">
        <w:rPr>
          <w:rFonts w:ascii="Times New Roman" w:eastAsiaTheme="minorEastAsia" w:hAnsi="Times New Roman" w:cs="Times New Roman"/>
        </w:rPr>
        <w:t>form a linear pair.</w:t>
      </w:r>
      <w:r w:rsidR="00C9012B" w:rsidRPr="00526529">
        <w:rPr>
          <w:rFonts w:ascii="Times New Roman" w:eastAsiaTheme="minorEastAsia" w:hAnsi="Times New Roman" w:cs="Times New Roman"/>
        </w:rPr>
        <w:t xml:space="preserve">  If the measure of </w:t>
      </w:r>
      <m:oMath>
        <m:r>
          <w:rPr>
            <w:rFonts w:ascii="Cambria Math" w:hAnsi="Cambria Math" w:cs="Times New Roman"/>
          </w:rPr>
          <m:t>∠X</m:t>
        </m:r>
      </m:oMath>
      <w:r w:rsidR="00C9012B"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5x+45</m:t>
        </m:r>
      </m:oMath>
      <w:r w:rsidR="00C9012B" w:rsidRPr="00526529">
        <w:rPr>
          <w:rFonts w:ascii="Times New Roman" w:eastAsiaTheme="minorEastAsia" w:hAnsi="Times New Roman" w:cs="Times New Roman"/>
        </w:rPr>
        <w:t xml:space="preserve"> and the measure of </w:t>
      </w:r>
      <m:oMath>
        <m:r>
          <w:rPr>
            <w:rFonts w:ascii="Cambria Math" w:hAnsi="Cambria Math" w:cs="Times New Roman"/>
          </w:rPr>
          <m:t>∠Y</m:t>
        </m:r>
      </m:oMath>
      <w:r w:rsidR="00C9012B"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10x-15</m:t>
        </m:r>
      </m:oMath>
      <w:r w:rsidR="00C9012B" w:rsidRPr="00526529">
        <w:rPr>
          <w:rFonts w:ascii="Times New Roman" w:eastAsiaTheme="minorEastAsia" w:hAnsi="Times New Roman" w:cs="Times New Roman"/>
        </w:rPr>
        <w:t xml:space="preserve">, what is the measure of  </w:t>
      </w:r>
      <m:oMath>
        <m:r>
          <w:rPr>
            <w:rFonts w:ascii="Cambria Math" w:hAnsi="Cambria Math" w:cs="Times New Roman"/>
          </w:rPr>
          <m:t>∠X</m:t>
        </m:r>
      </m:oMath>
      <w:r w:rsidR="00C9012B" w:rsidRPr="00526529">
        <w:rPr>
          <w:rFonts w:ascii="Times New Roman" w:eastAsiaTheme="minorEastAsia" w:hAnsi="Times New Roman" w:cs="Times New Roman"/>
        </w:rPr>
        <w:t>?</w:t>
      </w:r>
    </w:p>
    <w:p w14:paraId="1A1EF8BE" w14:textId="1AFA277D" w:rsidR="00C9012B" w:rsidRDefault="00FF4320" w:rsidP="00526529">
      <w:pPr>
        <w:pStyle w:val="ListParagraph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column"/>
      </w:r>
      <w:r w:rsidR="009008ED" w:rsidRPr="00526529">
        <w:rPr>
          <w:rFonts w:ascii="Times New Roman" w:eastAsiaTheme="minorEastAsia" w:hAnsi="Times New Roman" w:cs="Times New Roman"/>
        </w:rPr>
        <w:lastRenderedPageBreak/>
        <w:t>In the diagram below, the measure of angle CA</w:t>
      </w:r>
      <w:r w:rsidR="00EF0DCA">
        <w:rPr>
          <w:rFonts w:ascii="Times New Roman" w:eastAsiaTheme="minorEastAsia" w:hAnsi="Times New Roman" w:cs="Times New Roman"/>
        </w:rPr>
        <w:t>D</w:t>
      </w:r>
      <w:r w:rsidR="009008ED" w:rsidRPr="00526529">
        <w:rPr>
          <w:rFonts w:ascii="Times New Roman" w:eastAsiaTheme="minorEastAsia" w:hAnsi="Times New Roman" w:cs="Times New Roman"/>
        </w:rPr>
        <w:t xml:space="preserve"> is equal to </w:t>
      </w:r>
      <m:oMath>
        <m:r>
          <w:rPr>
            <w:rFonts w:ascii="Cambria Math" w:eastAsiaTheme="minorEastAsia" w:hAnsi="Cambria Math" w:cs="Times New Roman"/>
          </w:rPr>
          <m:t>3x + 17</m:t>
        </m:r>
      </m:oMath>
      <w:r w:rsidR="009008ED" w:rsidRPr="00526529">
        <w:rPr>
          <w:rFonts w:ascii="Times New Roman" w:eastAsiaTheme="minorEastAsia" w:hAnsi="Times New Roman" w:cs="Times New Roman"/>
        </w:rPr>
        <w:t xml:space="preserve"> and the measure of angle DAB is equal to </w:t>
      </w:r>
      <m:oMath>
        <m:r>
          <w:rPr>
            <w:rFonts w:ascii="Cambria Math" w:eastAsiaTheme="minorEastAsia" w:hAnsi="Cambria Math" w:cs="Times New Roman"/>
          </w:rPr>
          <m:t>2x + 12</m:t>
        </m:r>
      </m:oMath>
      <w:r w:rsidR="009008ED" w:rsidRPr="00526529">
        <w:rPr>
          <w:rFonts w:ascii="Times New Roman" w:eastAsiaTheme="minorEastAsia" w:hAnsi="Times New Roman" w:cs="Times New Roman"/>
        </w:rPr>
        <w:t xml:space="preserve">.  If the measure of angle CAB is </w:t>
      </w:r>
      <m:oMath>
        <m:r>
          <w:rPr>
            <w:rFonts w:ascii="Cambria Math" w:eastAsiaTheme="minorEastAsia" w:hAnsi="Cambria Math" w:cs="Times New Roman"/>
          </w:rPr>
          <m:t>119°</m:t>
        </m:r>
      </m:oMath>
      <w:r w:rsidR="009008ED" w:rsidRPr="00526529">
        <w:rPr>
          <w:rFonts w:ascii="Times New Roman" w:eastAsiaTheme="minorEastAsia" w:hAnsi="Times New Roman" w:cs="Times New Roman"/>
        </w:rPr>
        <w:t xml:space="preserve">, what is the value of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="009008ED" w:rsidRPr="00526529">
        <w:rPr>
          <w:rFonts w:ascii="Times New Roman" w:eastAsiaTheme="minorEastAsia" w:hAnsi="Times New Roman" w:cs="Times New Roman"/>
        </w:rPr>
        <w:t>?</w:t>
      </w:r>
      <w:r w:rsidR="001D5B61" w:rsidRPr="00526529">
        <w:rPr>
          <w:rFonts w:ascii="Times New Roman" w:eastAsiaTheme="minorEastAsia" w:hAnsi="Times New Roman" w:cs="Times New Roman"/>
        </w:rPr>
        <w:t xml:space="preserve">  </w:t>
      </w:r>
    </w:p>
    <w:p w14:paraId="1329086F" w14:textId="6EEFBAF8" w:rsidR="00C9012B" w:rsidRDefault="00526529" w:rsidP="00C625AA">
      <w:pPr>
        <w:jc w:val="center"/>
        <w:rPr>
          <w:rFonts w:ascii="Times New Roman" w:eastAsiaTheme="minorEastAsia" w:hAnsi="Times New Roman" w:cs="Times New Roman"/>
        </w:rPr>
      </w:pPr>
      <w:r w:rsidRPr="00526529">
        <w:rPr>
          <w:noProof/>
        </w:rPr>
        <w:drawing>
          <wp:inline distT="0" distB="0" distL="0" distR="0" wp14:anchorId="79AC9220" wp14:editId="265F2063">
            <wp:extent cx="4479181" cy="2246290"/>
            <wp:effectExtent l="0" t="0" r="4445" b="1905"/>
            <wp:docPr id="5" name="Picture 5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polyg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2333" cy="22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ADC2" w14:textId="2B042141" w:rsidR="00FF4320" w:rsidRDefault="00FF4320" w:rsidP="00C625AA">
      <w:pPr>
        <w:jc w:val="center"/>
        <w:rPr>
          <w:rFonts w:ascii="Times New Roman" w:eastAsiaTheme="minorEastAsia" w:hAnsi="Times New Roman" w:cs="Times New Roman"/>
        </w:rPr>
      </w:pPr>
    </w:p>
    <w:p w14:paraId="587C8B16" w14:textId="13EF9886" w:rsidR="00FF4320" w:rsidRDefault="00FF4320" w:rsidP="00C625AA">
      <w:pPr>
        <w:jc w:val="center"/>
        <w:rPr>
          <w:rFonts w:ascii="Times New Roman" w:eastAsiaTheme="minorEastAsia" w:hAnsi="Times New Roman" w:cs="Times New Roman"/>
        </w:rPr>
      </w:pPr>
    </w:p>
    <w:p w14:paraId="69BB0459" w14:textId="389D07BD" w:rsidR="00FF4320" w:rsidRDefault="00FF4320" w:rsidP="00C625AA">
      <w:pPr>
        <w:jc w:val="center"/>
        <w:rPr>
          <w:rFonts w:ascii="Times New Roman" w:eastAsiaTheme="minorEastAsia" w:hAnsi="Times New Roman" w:cs="Times New Roman"/>
        </w:rPr>
      </w:pPr>
    </w:p>
    <w:p w14:paraId="7B3EA404" w14:textId="22C71C20" w:rsidR="00FF4320" w:rsidRDefault="00FF4320" w:rsidP="00C625AA">
      <w:pPr>
        <w:jc w:val="center"/>
        <w:rPr>
          <w:rFonts w:ascii="Times New Roman" w:eastAsiaTheme="minorEastAsia" w:hAnsi="Times New Roman" w:cs="Times New Roman"/>
        </w:rPr>
      </w:pPr>
    </w:p>
    <w:p w14:paraId="4B8EB60A" w14:textId="6596A0B6" w:rsidR="00FF4320" w:rsidRDefault="00FF4320" w:rsidP="00C625AA">
      <w:pPr>
        <w:jc w:val="center"/>
        <w:rPr>
          <w:rFonts w:ascii="Times New Roman" w:eastAsiaTheme="minorEastAsia" w:hAnsi="Times New Roman" w:cs="Times New Roman"/>
        </w:rPr>
      </w:pPr>
    </w:p>
    <w:p w14:paraId="5EA048CC" w14:textId="1961DB50" w:rsidR="00FF4320" w:rsidRDefault="00FF4320" w:rsidP="00C625AA">
      <w:pPr>
        <w:jc w:val="center"/>
        <w:rPr>
          <w:rFonts w:ascii="Times New Roman" w:eastAsiaTheme="minorEastAsia" w:hAnsi="Times New Roman" w:cs="Times New Roman"/>
        </w:rPr>
      </w:pPr>
    </w:p>
    <w:p w14:paraId="5A275E42" w14:textId="77777777" w:rsidR="00FF4320" w:rsidRPr="00526529" w:rsidRDefault="00FF4320" w:rsidP="00C625AA">
      <w:pPr>
        <w:jc w:val="center"/>
        <w:rPr>
          <w:rFonts w:ascii="Times New Roman" w:eastAsiaTheme="minorEastAsia" w:hAnsi="Times New Roman" w:cs="Times New Roman"/>
        </w:rPr>
      </w:pPr>
    </w:p>
    <w:bookmarkEnd w:id="0"/>
    <w:p w14:paraId="3929B256" w14:textId="618BBC6E" w:rsidR="009008ED" w:rsidRDefault="009008ED" w:rsidP="00526529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526529">
        <w:rPr>
          <w:rFonts w:ascii="Times New Roman" w:eastAsiaTheme="minorEastAsia" w:hAnsi="Times New Roman" w:cs="Times New Roman"/>
        </w:rPr>
        <w:t xml:space="preserve">Angle </w:t>
      </w:r>
      <w:r w:rsidR="004F6582" w:rsidRPr="00526529">
        <w:rPr>
          <w:rFonts w:ascii="Times New Roman" w:eastAsiaTheme="minorEastAsia" w:hAnsi="Times New Roman" w:cs="Times New Roman"/>
        </w:rPr>
        <w:t xml:space="preserve">2 </w:t>
      </w:r>
      <w:r w:rsidRPr="00526529">
        <w:rPr>
          <w:rFonts w:ascii="Times New Roman" w:eastAsiaTheme="minorEastAsia" w:hAnsi="Times New Roman" w:cs="Times New Roman"/>
        </w:rPr>
        <w:t xml:space="preserve">and Angle </w:t>
      </w:r>
      <w:r w:rsidR="004F6582" w:rsidRPr="00526529">
        <w:rPr>
          <w:rFonts w:ascii="Times New Roman" w:eastAsiaTheme="minorEastAsia" w:hAnsi="Times New Roman" w:cs="Times New Roman"/>
        </w:rPr>
        <w:t>3</w:t>
      </w:r>
      <w:r w:rsidRPr="00526529">
        <w:rPr>
          <w:rFonts w:ascii="Times New Roman" w:eastAsiaTheme="minorEastAsia" w:hAnsi="Times New Roman" w:cs="Times New Roman"/>
        </w:rPr>
        <w:t xml:space="preserve"> are vertical angles.  If the measure of angle </w:t>
      </w:r>
      <w:r w:rsidR="004F6582" w:rsidRPr="00526529">
        <w:rPr>
          <w:rFonts w:ascii="Times New Roman" w:eastAsiaTheme="minorEastAsia" w:hAnsi="Times New Roman" w:cs="Times New Roman"/>
        </w:rPr>
        <w:t>2</w:t>
      </w:r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13x+27</m:t>
        </m:r>
      </m:oMath>
      <w:r w:rsidRPr="00526529">
        <w:rPr>
          <w:rFonts w:ascii="Times New Roman" w:eastAsiaTheme="minorEastAsia" w:hAnsi="Times New Roman" w:cs="Times New Roman"/>
        </w:rPr>
        <w:t xml:space="preserve"> and the measure of angle </w:t>
      </w:r>
      <w:r w:rsidR="004F6582" w:rsidRPr="00526529">
        <w:rPr>
          <w:rFonts w:ascii="Times New Roman" w:eastAsiaTheme="minorEastAsia" w:hAnsi="Times New Roman" w:cs="Times New Roman"/>
        </w:rPr>
        <w:t>3</w:t>
      </w:r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9x+59,</m:t>
        </m:r>
      </m:oMath>
      <w:r w:rsidRPr="00526529">
        <w:rPr>
          <w:rFonts w:ascii="Times New Roman" w:eastAsiaTheme="minorEastAsia" w:hAnsi="Times New Roman" w:cs="Times New Roman"/>
        </w:rPr>
        <w:t xml:space="preserve"> </w:t>
      </w:r>
      <w:r w:rsidR="004F6582" w:rsidRPr="00526529">
        <w:rPr>
          <w:rFonts w:ascii="Times New Roman" w:eastAsiaTheme="minorEastAsia" w:hAnsi="Times New Roman" w:cs="Times New Roman"/>
        </w:rPr>
        <w:t xml:space="preserve">find the value of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="004F6582" w:rsidRPr="00526529">
        <w:rPr>
          <w:rFonts w:ascii="Times New Roman" w:eastAsiaTheme="minorEastAsia" w:hAnsi="Times New Roman" w:cs="Times New Roman"/>
        </w:rPr>
        <w:t>.</w:t>
      </w:r>
    </w:p>
    <w:p w14:paraId="48C8A1A6" w14:textId="35645033" w:rsidR="00FF4320" w:rsidRDefault="00FF4320" w:rsidP="00FF4320">
      <w:pPr>
        <w:rPr>
          <w:rFonts w:ascii="Times New Roman" w:eastAsiaTheme="minorEastAsia" w:hAnsi="Times New Roman" w:cs="Times New Roman"/>
        </w:rPr>
      </w:pPr>
    </w:p>
    <w:p w14:paraId="64657437" w14:textId="23284AF5" w:rsidR="00FF4320" w:rsidRDefault="00FF4320" w:rsidP="00FF4320">
      <w:pPr>
        <w:rPr>
          <w:rFonts w:ascii="Times New Roman" w:eastAsiaTheme="minorEastAsia" w:hAnsi="Times New Roman" w:cs="Times New Roman"/>
        </w:rPr>
      </w:pPr>
    </w:p>
    <w:p w14:paraId="5BD05ED6" w14:textId="63D31CAB" w:rsidR="00FF4320" w:rsidRDefault="00FF4320" w:rsidP="00FF4320">
      <w:pPr>
        <w:rPr>
          <w:rFonts w:ascii="Times New Roman" w:eastAsiaTheme="minorEastAsia" w:hAnsi="Times New Roman" w:cs="Times New Roman"/>
        </w:rPr>
      </w:pPr>
    </w:p>
    <w:p w14:paraId="34FFBFA9" w14:textId="526893AE" w:rsidR="00FF4320" w:rsidRDefault="00FF4320" w:rsidP="00FF4320">
      <w:pPr>
        <w:rPr>
          <w:rFonts w:ascii="Times New Roman" w:eastAsiaTheme="minorEastAsia" w:hAnsi="Times New Roman" w:cs="Times New Roman"/>
        </w:rPr>
      </w:pPr>
    </w:p>
    <w:p w14:paraId="10F65986" w14:textId="77777777" w:rsidR="00FF4320" w:rsidRPr="00FF4320" w:rsidRDefault="00FF4320" w:rsidP="00FF4320">
      <w:pPr>
        <w:rPr>
          <w:rFonts w:ascii="Times New Roman" w:eastAsiaTheme="minorEastAsia" w:hAnsi="Times New Roman" w:cs="Times New Roman"/>
        </w:rPr>
      </w:pPr>
    </w:p>
    <w:p w14:paraId="3732BC76" w14:textId="7DB0C9EB" w:rsidR="009008ED" w:rsidRPr="00526529" w:rsidRDefault="009008ED" w:rsidP="009008ED">
      <w:pPr>
        <w:pStyle w:val="ListParagraph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∠A</m:t>
        </m:r>
      </m:oMath>
      <w:r w:rsidRPr="00526529">
        <w:rPr>
          <w:rFonts w:ascii="Times New Roman" w:eastAsiaTheme="minorEastAsia" w:hAnsi="Times New Roman" w:cs="Times New Roman"/>
        </w:rPr>
        <w:t xml:space="preserve"> and </w:t>
      </w:r>
      <m:oMath>
        <m:r>
          <w:rPr>
            <w:rFonts w:ascii="Cambria Math" w:eastAsiaTheme="minorEastAsia" w:hAnsi="Cambria Math" w:cs="Times New Roman"/>
          </w:rPr>
          <m:t>∠B</m:t>
        </m:r>
      </m:oMath>
      <w:r w:rsidRPr="00526529">
        <w:rPr>
          <w:rFonts w:ascii="Times New Roman" w:eastAsiaTheme="minorEastAsia" w:hAnsi="Times New Roman" w:cs="Times New Roman"/>
        </w:rPr>
        <w:t xml:space="preserve"> are complementary angles.  If the measure of </w:t>
      </w:r>
      <m:oMath>
        <m:r>
          <w:rPr>
            <w:rFonts w:ascii="Cambria Math" w:hAnsi="Cambria Math" w:cs="Times New Roman"/>
          </w:rPr>
          <m:t>∠A</m:t>
        </m:r>
      </m:oMath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3x-22</m:t>
        </m:r>
      </m:oMath>
      <w:r w:rsidRPr="00526529">
        <w:rPr>
          <w:rFonts w:ascii="Times New Roman" w:eastAsiaTheme="minorEastAsia" w:hAnsi="Times New Roman" w:cs="Times New Roman"/>
        </w:rPr>
        <w:t xml:space="preserve"> and the measure of </w:t>
      </w:r>
      <m:oMath>
        <m:r>
          <w:rPr>
            <w:rFonts w:ascii="Cambria Math" w:hAnsi="Cambria Math" w:cs="Times New Roman"/>
          </w:rPr>
          <m:t>∠B</m:t>
        </m:r>
      </m:oMath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5x+40</m:t>
        </m:r>
      </m:oMath>
      <w:r w:rsidRPr="00526529">
        <w:rPr>
          <w:rFonts w:ascii="Times New Roman" w:eastAsiaTheme="minorEastAsia" w:hAnsi="Times New Roman" w:cs="Times New Roman"/>
        </w:rPr>
        <w:t xml:space="preserve">, what is the </w:t>
      </w:r>
      <w:r w:rsidR="00EF1D8A" w:rsidRPr="00526529">
        <w:rPr>
          <w:rFonts w:ascii="Times New Roman" w:eastAsiaTheme="minorEastAsia" w:hAnsi="Times New Roman" w:cs="Times New Roman"/>
        </w:rPr>
        <w:t xml:space="preserve">measure of  </w:t>
      </w:r>
      <m:oMath>
        <m:r>
          <w:rPr>
            <w:rFonts w:ascii="Cambria Math" w:eastAsiaTheme="minorEastAsia" w:hAnsi="Cambria Math" w:cs="Times New Roman"/>
          </w:rPr>
          <m:t>∠B</m:t>
        </m:r>
      </m:oMath>
      <w:r w:rsidRPr="00526529">
        <w:rPr>
          <w:rFonts w:ascii="Times New Roman" w:eastAsiaTheme="minorEastAsia" w:hAnsi="Times New Roman" w:cs="Times New Roman"/>
        </w:rPr>
        <w:t>?</w:t>
      </w:r>
    </w:p>
    <w:p w14:paraId="04BFF395" w14:textId="6C115619" w:rsidR="009008ED" w:rsidRDefault="00FF4320" w:rsidP="00526529">
      <w:pPr>
        <w:pStyle w:val="ListParagraph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color w:val="000000" w:themeColor="text1"/>
        </w:rPr>
        <w:br w:type="column"/>
      </w:r>
      <w:r w:rsidR="009008ED" w:rsidRPr="00526529">
        <w:rPr>
          <w:rFonts w:ascii="Times New Roman" w:eastAsiaTheme="minorEastAsia" w:hAnsi="Times New Roman" w:cs="Times New Roman"/>
          <w:color w:val="000000" w:themeColor="text1"/>
        </w:rPr>
        <w:lastRenderedPageBreak/>
        <w:t xml:space="preserve">Suppose that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 xml:space="preserve">m∠ABC=163°  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</w:rPr>
          <m:t>and</m:t>
        </m:r>
        <m:r>
          <w:rPr>
            <w:rFonts w:ascii="Cambria Math" w:eastAsiaTheme="minorEastAsia" w:hAnsi="Cambria Math" w:cs="Times New Roman"/>
            <w:color w:val="000000" w:themeColor="text1"/>
          </w:rPr>
          <m:t xml:space="preserve"> m∠XYZ=5x+2</m:t>
        </m:r>
      </m:oMath>
      <w:r w:rsidR="009008ED" w:rsidRPr="00526529">
        <w:rPr>
          <w:rFonts w:ascii="Times New Roman" w:eastAsiaTheme="minorEastAsia" w:hAnsi="Times New Roman" w:cs="Times New Roman"/>
          <w:color w:val="000000" w:themeColor="text1"/>
        </w:rPr>
        <w:t xml:space="preserve">.  If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∠ABC</m:t>
        </m:r>
      </m:oMath>
      <w:r w:rsidR="009008ED" w:rsidRPr="00526529">
        <w:rPr>
          <w:rFonts w:ascii="Times New Roman" w:eastAsiaTheme="minorEastAsia" w:hAnsi="Times New Roman" w:cs="Times New Roman"/>
          <w:color w:val="000000" w:themeColor="text1"/>
        </w:rPr>
        <w:t xml:space="preserve"> and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∠XYZ</m:t>
        </m:r>
      </m:oMath>
      <w:r w:rsidR="009008ED" w:rsidRPr="00526529">
        <w:rPr>
          <w:rFonts w:ascii="Times New Roman" w:eastAsiaTheme="minorEastAsia" w:hAnsi="Times New Roman" w:cs="Times New Roman"/>
          <w:color w:val="000000" w:themeColor="text1"/>
        </w:rPr>
        <w:t xml:space="preserve"> are </w:t>
      </w:r>
      <w:r w:rsidR="00FD72B2" w:rsidRPr="00526529">
        <w:rPr>
          <w:rFonts w:ascii="Times New Roman" w:eastAsiaTheme="minorEastAsia" w:hAnsi="Times New Roman" w:cs="Times New Roman"/>
          <w:color w:val="000000" w:themeColor="text1"/>
        </w:rPr>
        <w:t xml:space="preserve">supplementary </w:t>
      </w:r>
      <w:r w:rsidR="009008ED" w:rsidRPr="00526529">
        <w:rPr>
          <w:rFonts w:ascii="Times New Roman" w:eastAsiaTheme="minorEastAsia" w:hAnsi="Times New Roman" w:cs="Times New Roman"/>
          <w:color w:val="000000" w:themeColor="text1"/>
        </w:rPr>
        <w:t xml:space="preserve">angles, </w:t>
      </w:r>
      <w:r w:rsidR="00FD72B2" w:rsidRPr="00526529">
        <w:rPr>
          <w:rFonts w:ascii="Times New Roman" w:eastAsiaTheme="minorEastAsia" w:hAnsi="Times New Roman" w:cs="Times New Roman"/>
          <w:color w:val="000000" w:themeColor="text1"/>
        </w:rPr>
        <w:t xml:space="preserve">determine the value of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x</m:t>
        </m:r>
      </m:oMath>
      <w:r w:rsidR="00FD72B2" w:rsidRPr="00526529">
        <w:rPr>
          <w:rFonts w:ascii="Times New Roman" w:eastAsiaTheme="minorEastAsia" w:hAnsi="Times New Roman" w:cs="Times New Roman"/>
          <w:color w:val="000000" w:themeColor="text1"/>
        </w:rPr>
        <w:t>.</w:t>
      </w:r>
    </w:p>
    <w:p w14:paraId="7020E6A7" w14:textId="4C508001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474B7FAD" w14:textId="366DFD78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34A1B478" w14:textId="3A952B32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07A70192" w14:textId="2CF400CD" w:rsid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27CF8C3F" w14:textId="77777777" w:rsidR="00FF4320" w:rsidRPr="00FF4320" w:rsidRDefault="00FF4320" w:rsidP="00FF4320">
      <w:pPr>
        <w:jc w:val="both"/>
        <w:rPr>
          <w:rFonts w:ascii="Times New Roman" w:eastAsiaTheme="minorEastAsia" w:hAnsi="Times New Roman" w:cs="Times New Roman"/>
          <w:color w:val="000000" w:themeColor="text1"/>
        </w:rPr>
      </w:pPr>
    </w:p>
    <w:p w14:paraId="521FD511" w14:textId="60440335" w:rsidR="00FD72B2" w:rsidRDefault="009008ED" w:rsidP="00FD72B2">
      <w:pPr>
        <w:pStyle w:val="ListParagraph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∠X</m:t>
        </m:r>
      </m:oMath>
      <w:r w:rsidRPr="00526529">
        <w:rPr>
          <w:rFonts w:ascii="Times New Roman" w:eastAsiaTheme="minorEastAsia" w:hAnsi="Times New Roman" w:cs="Times New Roman"/>
        </w:rPr>
        <w:t xml:space="preserve"> and </w:t>
      </w:r>
      <m:oMath>
        <m:r>
          <w:rPr>
            <w:rFonts w:ascii="Cambria Math" w:eastAsiaTheme="minorEastAsia" w:hAnsi="Cambria Math" w:cs="Times New Roman"/>
          </w:rPr>
          <m:t>∠Y</m:t>
        </m:r>
      </m:oMath>
      <w:r w:rsidRPr="00526529">
        <w:rPr>
          <w:rFonts w:ascii="Times New Roman" w:eastAsiaTheme="minorEastAsia" w:hAnsi="Times New Roman" w:cs="Times New Roman"/>
        </w:rPr>
        <w:t xml:space="preserve"> </w:t>
      </w:r>
      <w:r w:rsidR="00FD0EF2" w:rsidRPr="00526529">
        <w:rPr>
          <w:rFonts w:ascii="Times New Roman" w:eastAsiaTheme="minorEastAsia" w:hAnsi="Times New Roman" w:cs="Times New Roman"/>
        </w:rPr>
        <w:t>form a linear pair</w:t>
      </w:r>
      <w:r w:rsidRPr="00526529">
        <w:rPr>
          <w:rFonts w:ascii="Times New Roman" w:eastAsiaTheme="minorEastAsia" w:hAnsi="Times New Roman" w:cs="Times New Roman"/>
        </w:rPr>
        <w:t xml:space="preserve">.  If the measure of </w:t>
      </w:r>
      <m:oMath>
        <m:r>
          <w:rPr>
            <w:rFonts w:ascii="Cambria Math" w:hAnsi="Cambria Math" w:cs="Times New Roman"/>
          </w:rPr>
          <m:t>∠X</m:t>
        </m:r>
      </m:oMath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 xml:space="preserve"> 24x-36°</m:t>
        </m:r>
      </m:oMath>
      <w:r w:rsidRPr="00526529">
        <w:rPr>
          <w:rFonts w:ascii="Times New Roman" w:eastAsiaTheme="minorEastAsia" w:hAnsi="Times New Roman" w:cs="Times New Roman"/>
        </w:rPr>
        <w:t xml:space="preserve"> and the measure of </w:t>
      </w:r>
      <m:oMath>
        <m:r>
          <w:rPr>
            <w:rFonts w:ascii="Cambria Math" w:hAnsi="Cambria Math" w:cs="Times New Roman"/>
          </w:rPr>
          <m:t>∠Y</m:t>
        </m:r>
      </m:oMath>
      <w:r w:rsidRPr="00526529">
        <w:rPr>
          <w:rFonts w:ascii="Times New Roman" w:eastAsiaTheme="minorEastAsia" w:hAnsi="Times New Roman" w:cs="Times New Roman"/>
        </w:rPr>
        <w:t xml:space="preserve"> equals </w:t>
      </w:r>
      <m:oMath>
        <m:r>
          <w:rPr>
            <w:rFonts w:ascii="Cambria Math" w:eastAsiaTheme="minorEastAsia" w:hAnsi="Cambria Math" w:cs="Times New Roman"/>
          </w:rPr>
          <m:t>12x</m:t>
        </m:r>
      </m:oMath>
      <w:r w:rsidRPr="00526529">
        <w:rPr>
          <w:rFonts w:ascii="Times New Roman" w:eastAsiaTheme="minorEastAsia" w:hAnsi="Times New Roman" w:cs="Times New Roman"/>
        </w:rPr>
        <w:t xml:space="preserve">, </w:t>
      </w:r>
      <w:r w:rsidR="00FD72B2" w:rsidRPr="00526529">
        <w:rPr>
          <w:rFonts w:ascii="Times New Roman" w:eastAsiaTheme="minorEastAsia" w:hAnsi="Times New Roman" w:cs="Times New Roman"/>
        </w:rPr>
        <w:t xml:space="preserve">how much is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26529">
        <w:rPr>
          <w:rFonts w:ascii="Times New Roman" w:eastAsiaTheme="minorEastAsia" w:hAnsi="Times New Roman" w:cs="Times New Roman"/>
        </w:rPr>
        <w:t>?</w:t>
      </w:r>
    </w:p>
    <w:p w14:paraId="2C3BFC8B" w14:textId="61BB13FF" w:rsidR="00FF4320" w:rsidRDefault="00FF4320" w:rsidP="00FF4320">
      <w:pPr>
        <w:jc w:val="both"/>
        <w:rPr>
          <w:rFonts w:ascii="Times New Roman" w:eastAsiaTheme="minorEastAsia" w:hAnsi="Times New Roman" w:cs="Times New Roman"/>
        </w:rPr>
      </w:pPr>
    </w:p>
    <w:p w14:paraId="60FAFFB7" w14:textId="183106C5" w:rsidR="00FF4320" w:rsidRDefault="00FF4320" w:rsidP="00FF4320">
      <w:pPr>
        <w:jc w:val="both"/>
        <w:rPr>
          <w:rFonts w:ascii="Times New Roman" w:eastAsiaTheme="minorEastAsia" w:hAnsi="Times New Roman" w:cs="Times New Roman"/>
        </w:rPr>
      </w:pPr>
    </w:p>
    <w:p w14:paraId="2BDD6DA3" w14:textId="68C3D749" w:rsidR="00FF4320" w:rsidRDefault="00FF4320" w:rsidP="00FF4320">
      <w:pPr>
        <w:jc w:val="both"/>
        <w:rPr>
          <w:rFonts w:ascii="Times New Roman" w:eastAsiaTheme="minorEastAsia" w:hAnsi="Times New Roman" w:cs="Times New Roman"/>
        </w:rPr>
      </w:pPr>
    </w:p>
    <w:p w14:paraId="3C26F9E4" w14:textId="3E4D68A9" w:rsidR="00FF4320" w:rsidRDefault="00FF4320" w:rsidP="00FF4320">
      <w:pPr>
        <w:jc w:val="both"/>
        <w:rPr>
          <w:rFonts w:ascii="Times New Roman" w:eastAsiaTheme="minorEastAsia" w:hAnsi="Times New Roman" w:cs="Times New Roman"/>
        </w:rPr>
      </w:pPr>
    </w:p>
    <w:p w14:paraId="3AB4E427" w14:textId="48A16DF4" w:rsidR="00FF4320" w:rsidRDefault="00FF4320" w:rsidP="00FF4320">
      <w:pPr>
        <w:jc w:val="both"/>
        <w:rPr>
          <w:rFonts w:ascii="Times New Roman" w:eastAsiaTheme="minorEastAsia" w:hAnsi="Times New Roman" w:cs="Times New Roman"/>
        </w:rPr>
      </w:pPr>
    </w:p>
    <w:p w14:paraId="740415E9" w14:textId="77777777" w:rsidR="00FF4320" w:rsidRPr="00FF4320" w:rsidRDefault="00FF4320" w:rsidP="00FF4320">
      <w:pPr>
        <w:jc w:val="both"/>
        <w:rPr>
          <w:rFonts w:ascii="Times New Roman" w:eastAsiaTheme="minorEastAsia" w:hAnsi="Times New Roman" w:cs="Times New Roman"/>
        </w:rPr>
      </w:pPr>
    </w:p>
    <w:p w14:paraId="4BE8BA1F" w14:textId="3FD3C92C" w:rsidR="009008ED" w:rsidRDefault="009008ED" w:rsidP="00526529">
      <w:pPr>
        <w:pStyle w:val="ListParagraph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</w:rPr>
      </w:pPr>
      <w:r w:rsidRPr="00526529">
        <w:rPr>
          <w:rFonts w:ascii="Times New Roman" w:eastAsiaTheme="minorEastAsia" w:hAnsi="Times New Roman" w:cs="Times New Roman"/>
        </w:rPr>
        <w:t xml:space="preserve">In the diagram below, the measure of angle CAB is equal to </w:t>
      </w:r>
      <m:oMath>
        <m:r>
          <w:rPr>
            <w:rFonts w:ascii="Cambria Math" w:eastAsiaTheme="minorEastAsia" w:hAnsi="Cambria Math" w:cs="Times New Roman"/>
          </w:rPr>
          <m:t>5x-14</m:t>
        </m:r>
      </m:oMath>
      <w:r w:rsidRPr="00526529">
        <w:rPr>
          <w:rFonts w:ascii="Times New Roman" w:eastAsiaTheme="minorEastAsia" w:hAnsi="Times New Roman" w:cs="Times New Roman"/>
        </w:rPr>
        <w:t xml:space="preserve"> and the measure of angle DAB is equal to </w:t>
      </w:r>
      <m:oMath>
        <m:r>
          <w:rPr>
            <w:rFonts w:ascii="Cambria Math" w:eastAsiaTheme="minorEastAsia" w:hAnsi="Cambria Math" w:cs="Times New Roman"/>
          </w:rPr>
          <m:t>6x + 12</m:t>
        </m:r>
      </m:oMath>
      <w:r w:rsidRPr="00526529">
        <w:rPr>
          <w:rFonts w:ascii="Times New Roman" w:eastAsiaTheme="minorEastAsia" w:hAnsi="Times New Roman" w:cs="Times New Roman"/>
        </w:rPr>
        <w:t xml:space="preserve">.  If the measure of angle CAB is </w:t>
      </w:r>
      <m:oMath>
        <m:r>
          <w:rPr>
            <w:rFonts w:ascii="Cambria Math" w:eastAsiaTheme="minorEastAsia" w:hAnsi="Cambria Math" w:cs="Times New Roman"/>
          </w:rPr>
          <m:t>130°</m:t>
        </m:r>
      </m:oMath>
      <w:r w:rsidRPr="00526529">
        <w:rPr>
          <w:rFonts w:ascii="Times New Roman" w:eastAsiaTheme="minorEastAsia" w:hAnsi="Times New Roman" w:cs="Times New Roman"/>
        </w:rPr>
        <w:t xml:space="preserve">, what is the </w:t>
      </w:r>
      <w:r w:rsidR="001D5B61" w:rsidRPr="00526529">
        <w:rPr>
          <w:rFonts w:ascii="Times New Roman" w:eastAsiaTheme="minorEastAsia" w:hAnsi="Times New Roman" w:cs="Times New Roman"/>
        </w:rPr>
        <w:t xml:space="preserve">measure </w:t>
      </w:r>
      <w:r w:rsidRPr="00526529">
        <w:rPr>
          <w:rFonts w:ascii="Times New Roman" w:eastAsiaTheme="minorEastAsia" w:hAnsi="Times New Roman" w:cs="Times New Roman"/>
        </w:rPr>
        <w:t>of</w:t>
      </w:r>
      <w:r w:rsidR="001D5B61" w:rsidRPr="00526529">
        <w:rPr>
          <w:rFonts w:ascii="Times New Roman" w:eastAsiaTheme="minorEastAsia" w:hAnsi="Times New Roman" w:cs="Times New Roman"/>
        </w:rPr>
        <w:t xml:space="preserve"> angle DAB</w:t>
      </w:r>
      <w:r w:rsidRPr="00526529">
        <w:rPr>
          <w:rFonts w:ascii="Times New Roman" w:eastAsiaTheme="minorEastAsia" w:hAnsi="Times New Roman" w:cs="Times New Roman"/>
        </w:rPr>
        <w:t>?</w:t>
      </w:r>
    </w:p>
    <w:p w14:paraId="3AD96225" w14:textId="4096F205" w:rsidR="00526529" w:rsidRPr="00526529" w:rsidRDefault="00526529" w:rsidP="00526529">
      <w:pPr>
        <w:jc w:val="center"/>
        <w:rPr>
          <w:rFonts w:ascii="Times New Roman" w:eastAsiaTheme="minorEastAsia" w:hAnsi="Times New Roman" w:cs="Times New Roman"/>
        </w:rPr>
      </w:pPr>
      <w:r w:rsidRPr="00526529">
        <w:rPr>
          <w:noProof/>
        </w:rPr>
        <w:drawing>
          <wp:inline distT="0" distB="0" distL="0" distR="0" wp14:anchorId="79CF75B7" wp14:editId="26E3EDC2">
            <wp:extent cx="4479181" cy="2246290"/>
            <wp:effectExtent l="0" t="0" r="4445" b="1905"/>
            <wp:docPr id="6" name="Picture 6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polyg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2333" cy="22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15AC" w14:textId="135DCE77" w:rsidR="009008ED" w:rsidRPr="00526529" w:rsidRDefault="009008ED" w:rsidP="009008ED">
      <w:pPr>
        <w:jc w:val="both"/>
        <w:rPr>
          <w:rFonts w:ascii="Times New Roman" w:eastAsiaTheme="minorEastAsia" w:hAnsi="Times New Roman" w:cs="Times New Roman"/>
        </w:rPr>
      </w:pPr>
    </w:p>
    <w:p w14:paraId="1918AA42" w14:textId="18893772" w:rsidR="009008ED" w:rsidRPr="00526529" w:rsidRDefault="009008ED" w:rsidP="009008ED">
      <w:pPr>
        <w:jc w:val="both"/>
        <w:rPr>
          <w:rFonts w:ascii="Times New Roman" w:eastAsiaTheme="minorEastAsia" w:hAnsi="Times New Roman" w:cs="Times New Roman"/>
        </w:rPr>
      </w:pPr>
    </w:p>
    <w:p w14:paraId="174BA4F4" w14:textId="77777777" w:rsidR="009008ED" w:rsidRPr="00526529" w:rsidRDefault="009008ED" w:rsidP="009008ED">
      <w:pPr>
        <w:jc w:val="both"/>
        <w:rPr>
          <w:rFonts w:ascii="Times New Roman" w:eastAsiaTheme="minorEastAsia" w:hAnsi="Times New Roman" w:cs="Times New Roman"/>
          <w:color w:val="FF0000"/>
        </w:rPr>
      </w:pPr>
    </w:p>
    <w:p w14:paraId="76CB66DE" w14:textId="77777777" w:rsidR="009008ED" w:rsidRPr="00526529" w:rsidRDefault="009008ED" w:rsidP="00C9012B">
      <w:pPr>
        <w:jc w:val="both"/>
        <w:rPr>
          <w:rFonts w:ascii="Times New Roman" w:eastAsiaTheme="minorEastAsia" w:hAnsi="Times New Roman" w:cs="Times New Roman"/>
          <w:color w:val="FF0000"/>
        </w:rPr>
      </w:pPr>
    </w:p>
    <w:p w14:paraId="560DCEEA" w14:textId="77777777" w:rsidR="001C15EA" w:rsidRPr="00526529" w:rsidRDefault="001C15EA" w:rsidP="00C41B75">
      <w:pPr>
        <w:jc w:val="both"/>
        <w:rPr>
          <w:rFonts w:ascii="Times New Roman" w:eastAsiaTheme="minorEastAsia" w:hAnsi="Times New Roman" w:cs="Times New Roman"/>
          <w:color w:val="FF0000"/>
        </w:rPr>
      </w:pPr>
    </w:p>
    <w:sectPr w:rsidR="001C15EA" w:rsidRPr="00526529" w:rsidSect="00D97EA4">
      <w:headerReference w:type="even" r:id="rId8"/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00AA1" w14:textId="77777777" w:rsidR="00A316FB" w:rsidRDefault="00A316FB" w:rsidP="00180FE9">
      <w:pPr>
        <w:spacing w:after="0" w:line="240" w:lineRule="auto"/>
      </w:pPr>
      <w:r>
        <w:separator/>
      </w:r>
    </w:p>
  </w:endnote>
  <w:endnote w:type="continuationSeparator" w:id="0">
    <w:p w14:paraId="59541A65" w14:textId="77777777" w:rsidR="00A316FB" w:rsidRDefault="00A316FB" w:rsidP="00180FE9">
      <w:pPr>
        <w:spacing w:after="0" w:line="240" w:lineRule="auto"/>
      </w:pPr>
      <w:r>
        <w:continuationSeparator/>
      </w:r>
    </w:p>
  </w:endnote>
  <w:endnote w:type="continuationNotice" w:id="1">
    <w:p w14:paraId="3CC2DF82" w14:textId="77777777" w:rsidR="00A316FB" w:rsidRDefault="00A316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﷽﷽﷽﷽﷽﷽﷽﷽"/>
    <w:charset w:val="00"/>
    <w:family w:val="swiss"/>
    <w:pitch w:val="variable"/>
    <w:sig w:usb0="20000287" w:usb1="00000001" w:usb2="00000000" w:usb3="00000000" w:csb0="0000019F" w:csb1="00000000"/>
  </w:font>
  <w:font w:name="Minion Pro">
    <w:altName w:val="Minion Pro"/>
    <w:charset w:val="00"/>
    <w:family w:val="roman"/>
    <w:pitch w:val="variable"/>
    <w:sig w:usb0="E00002AF" w:usb1="5000E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04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626F4" w14:textId="3885DFF8" w:rsidR="00B04AAC" w:rsidRDefault="00B04A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DF86EB" w14:textId="77777777" w:rsidR="00B04AAC" w:rsidRDefault="00B04A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B5431" w14:textId="77777777" w:rsidR="00A316FB" w:rsidRDefault="00A316FB" w:rsidP="00180FE9">
      <w:pPr>
        <w:spacing w:after="0" w:line="240" w:lineRule="auto"/>
      </w:pPr>
      <w:r>
        <w:separator/>
      </w:r>
    </w:p>
  </w:footnote>
  <w:footnote w:type="continuationSeparator" w:id="0">
    <w:p w14:paraId="59BFF68B" w14:textId="77777777" w:rsidR="00A316FB" w:rsidRDefault="00A316FB" w:rsidP="00180FE9">
      <w:pPr>
        <w:spacing w:after="0" w:line="240" w:lineRule="auto"/>
      </w:pPr>
      <w:r>
        <w:continuationSeparator/>
      </w:r>
    </w:p>
  </w:footnote>
  <w:footnote w:type="continuationNotice" w:id="1">
    <w:p w14:paraId="33827CA4" w14:textId="77777777" w:rsidR="00A316FB" w:rsidRDefault="00A316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563B" w14:textId="77777777" w:rsidR="00B04AAC" w:rsidRDefault="00000000">
    <w:pPr>
      <w:pStyle w:val="Header"/>
    </w:pPr>
    <w:r>
      <w:rPr>
        <w:noProof/>
      </w:rPr>
      <w:pict w14:anchorId="5FF74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11" o:spid="_x0000_s1025" type="#_x0000_t75" alt="" style="position:absolute;margin-left:0;margin-top:0;width:612.15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ph_paper_Page_1_Image_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ADF1" w14:textId="75EDB850" w:rsidR="00B04AAC" w:rsidRDefault="00B04AAC" w:rsidP="005B5391">
    <w:pPr>
      <w:pStyle w:val="Header"/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6361" w14:textId="3BC4C83A" w:rsidR="00B04AAC" w:rsidRDefault="00B04AAC" w:rsidP="00D97EA4">
    <w:pPr>
      <w:pStyle w:val="Header"/>
      <w:ind w:left="-1440"/>
    </w:pPr>
    <w:r>
      <w:rPr>
        <w:noProof/>
      </w:rPr>
      <w:drawing>
        <wp:inline distT="0" distB="0" distL="0" distR="0" wp14:anchorId="074239F5" wp14:editId="322C69A5">
          <wp:extent cx="7920951" cy="1508078"/>
          <wp:effectExtent l="0" t="0" r="0" b="381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987" cy="1509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36837"/>
    <w:multiLevelType w:val="hybridMultilevel"/>
    <w:tmpl w:val="A8D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26EE2"/>
    <w:multiLevelType w:val="hybridMultilevel"/>
    <w:tmpl w:val="90E63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C73B7F"/>
    <w:multiLevelType w:val="hybridMultilevel"/>
    <w:tmpl w:val="A7AAB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0236826">
    <w:abstractNumId w:val="0"/>
  </w:num>
  <w:num w:numId="2" w16cid:durableId="1428578951">
    <w:abstractNumId w:val="2"/>
  </w:num>
  <w:num w:numId="3" w16cid:durableId="127455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9A0"/>
    <w:rsid w:val="0000327F"/>
    <w:rsid w:val="00013197"/>
    <w:rsid w:val="00015104"/>
    <w:rsid w:val="0002196B"/>
    <w:rsid w:val="0007002D"/>
    <w:rsid w:val="000849AC"/>
    <w:rsid w:val="0008538D"/>
    <w:rsid w:val="00086BCD"/>
    <w:rsid w:val="000977D2"/>
    <w:rsid w:val="000A5CA6"/>
    <w:rsid w:val="000B702B"/>
    <w:rsid w:val="000E2340"/>
    <w:rsid w:val="000F7C0C"/>
    <w:rsid w:val="0012101F"/>
    <w:rsid w:val="00135402"/>
    <w:rsid w:val="001363D5"/>
    <w:rsid w:val="0014202F"/>
    <w:rsid w:val="00153077"/>
    <w:rsid w:val="00154EA7"/>
    <w:rsid w:val="00170FCF"/>
    <w:rsid w:val="001719EA"/>
    <w:rsid w:val="001722BC"/>
    <w:rsid w:val="00180095"/>
    <w:rsid w:val="00180FE9"/>
    <w:rsid w:val="00184451"/>
    <w:rsid w:val="00187815"/>
    <w:rsid w:val="00196EF8"/>
    <w:rsid w:val="001A5D93"/>
    <w:rsid w:val="001B5DAE"/>
    <w:rsid w:val="001C15EA"/>
    <w:rsid w:val="001D5B61"/>
    <w:rsid w:val="002048CC"/>
    <w:rsid w:val="002243C4"/>
    <w:rsid w:val="002556B6"/>
    <w:rsid w:val="00261CC9"/>
    <w:rsid w:val="00286668"/>
    <w:rsid w:val="00291882"/>
    <w:rsid w:val="00315AB3"/>
    <w:rsid w:val="00374701"/>
    <w:rsid w:val="003B0B14"/>
    <w:rsid w:val="003B1CF2"/>
    <w:rsid w:val="003B656F"/>
    <w:rsid w:val="003C288F"/>
    <w:rsid w:val="003E3751"/>
    <w:rsid w:val="00411621"/>
    <w:rsid w:val="00413DFC"/>
    <w:rsid w:val="00421703"/>
    <w:rsid w:val="004868EA"/>
    <w:rsid w:val="004A3788"/>
    <w:rsid w:val="004A51CC"/>
    <w:rsid w:val="004B4AB2"/>
    <w:rsid w:val="004C5208"/>
    <w:rsid w:val="004F31EC"/>
    <w:rsid w:val="004F6582"/>
    <w:rsid w:val="00501556"/>
    <w:rsid w:val="00517536"/>
    <w:rsid w:val="00526529"/>
    <w:rsid w:val="00534BA9"/>
    <w:rsid w:val="0058278D"/>
    <w:rsid w:val="00583BDE"/>
    <w:rsid w:val="005B5391"/>
    <w:rsid w:val="005D5F17"/>
    <w:rsid w:val="005D6F68"/>
    <w:rsid w:val="00603598"/>
    <w:rsid w:val="006367EA"/>
    <w:rsid w:val="00651B54"/>
    <w:rsid w:val="00653CEA"/>
    <w:rsid w:val="00666CA3"/>
    <w:rsid w:val="00667AD5"/>
    <w:rsid w:val="006813AD"/>
    <w:rsid w:val="006A5413"/>
    <w:rsid w:val="006A6F22"/>
    <w:rsid w:val="0070057A"/>
    <w:rsid w:val="00704EF1"/>
    <w:rsid w:val="00726C6E"/>
    <w:rsid w:val="007276D9"/>
    <w:rsid w:val="00731F81"/>
    <w:rsid w:val="007445C2"/>
    <w:rsid w:val="00773CA1"/>
    <w:rsid w:val="0078488E"/>
    <w:rsid w:val="007926E9"/>
    <w:rsid w:val="007C1612"/>
    <w:rsid w:val="007D310B"/>
    <w:rsid w:val="007F5BE2"/>
    <w:rsid w:val="007F6DE7"/>
    <w:rsid w:val="00831E87"/>
    <w:rsid w:val="00865C3F"/>
    <w:rsid w:val="00876EE3"/>
    <w:rsid w:val="008944C1"/>
    <w:rsid w:val="008B0BA6"/>
    <w:rsid w:val="009008ED"/>
    <w:rsid w:val="00955F6F"/>
    <w:rsid w:val="009A1797"/>
    <w:rsid w:val="009C1B53"/>
    <w:rsid w:val="009E569E"/>
    <w:rsid w:val="00A316FB"/>
    <w:rsid w:val="00A51449"/>
    <w:rsid w:val="00A744F9"/>
    <w:rsid w:val="00A82EE0"/>
    <w:rsid w:val="00AB073B"/>
    <w:rsid w:val="00AD1E2B"/>
    <w:rsid w:val="00AD2444"/>
    <w:rsid w:val="00B02BD7"/>
    <w:rsid w:val="00B04AAC"/>
    <w:rsid w:val="00B1570A"/>
    <w:rsid w:val="00B534BA"/>
    <w:rsid w:val="00B5579E"/>
    <w:rsid w:val="00BA1F8F"/>
    <w:rsid w:val="00BA424F"/>
    <w:rsid w:val="00BB104F"/>
    <w:rsid w:val="00BC2B61"/>
    <w:rsid w:val="00BE5752"/>
    <w:rsid w:val="00BE78AE"/>
    <w:rsid w:val="00BE7C09"/>
    <w:rsid w:val="00BF1B99"/>
    <w:rsid w:val="00C219A0"/>
    <w:rsid w:val="00C35937"/>
    <w:rsid w:val="00C41B75"/>
    <w:rsid w:val="00C4287E"/>
    <w:rsid w:val="00C625AA"/>
    <w:rsid w:val="00C74B4F"/>
    <w:rsid w:val="00C9012B"/>
    <w:rsid w:val="00C97406"/>
    <w:rsid w:val="00CD2174"/>
    <w:rsid w:val="00CD5798"/>
    <w:rsid w:val="00D02D0E"/>
    <w:rsid w:val="00D0700B"/>
    <w:rsid w:val="00D42DB1"/>
    <w:rsid w:val="00D602B7"/>
    <w:rsid w:val="00D617BC"/>
    <w:rsid w:val="00D620B5"/>
    <w:rsid w:val="00D654BE"/>
    <w:rsid w:val="00D83585"/>
    <w:rsid w:val="00D96DDA"/>
    <w:rsid w:val="00D97EA4"/>
    <w:rsid w:val="00DA36E6"/>
    <w:rsid w:val="00DB138C"/>
    <w:rsid w:val="00DB4B9A"/>
    <w:rsid w:val="00DB6C1E"/>
    <w:rsid w:val="00DB7D4E"/>
    <w:rsid w:val="00DC719F"/>
    <w:rsid w:val="00DD4BB0"/>
    <w:rsid w:val="00DD4D17"/>
    <w:rsid w:val="00DF13B4"/>
    <w:rsid w:val="00E137A1"/>
    <w:rsid w:val="00E62252"/>
    <w:rsid w:val="00E64B21"/>
    <w:rsid w:val="00E67809"/>
    <w:rsid w:val="00E86320"/>
    <w:rsid w:val="00E962F7"/>
    <w:rsid w:val="00EC4CA9"/>
    <w:rsid w:val="00EE2A38"/>
    <w:rsid w:val="00EF0DCA"/>
    <w:rsid w:val="00EF1D8A"/>
    <w:rsid w:val="00EF4C82"/>
    <w:rsid w:val="00F02C6B"/>
    <w:rsid w:val="00F51046"/>
    <w:rsid w:val="00F543D3"/>
    <w:rsid w:val="00F65098"/>
    <w:rsid w:val="00F939E8"/>
    <w:rsid w:val="00FB27E4"/>
    <w:rsid w:val="00FB3A94"/>
    <w:rsid w:val="00FD0EF2"/>
    <w:rsid w:val="00FD72B2"/>
    <w:rsid w:val="00FD7D9D"/>
    <w:rsid w:val="00FF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C507E"/>
  <w15:chartTrackingRefBased/>
  <w15:docId w15:val="{BB1E55DE-05D0-B54F-BCD4-00FF06E9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Pink">
    <w:name w:val="TG Pink"/>
    <w:basedOn w:val="DefaultParagraphFont"/>
    <w:uiPriority w:val="1"/>
    <w:rsid w:val="00BA1F8F"/>
    <w:rPr>
      <w:rFonts w:ascii="Myriad Pro" w:eastAsia="Times New Roman" w:hAnsi="Myriad Pro" w:cs="Calibri"/>
      <w:color w:val="auto"/>
      <w:sz w:val="20"/>
      <w:szCs w:val="20"/>
      <w:bdr w:val="none" w:sz="0" w:space="0" w:color="auto"/>
      <w:shd w:val="clear" w:color="auto" w:fill="FCE4D6"/>
    </w:rPr>
  </w:style>
  <w:style w:type="paragraph" w:customStyle="1" w:styleId="BasicParagraph">
    <w:name w:val="[Basic Paragraph]"/>
    <w:basedOn w:val="Normal"/>
    <w:uiPriority w:val="99"/>
    <w:rsid w:val="00BA1F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A1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FE9"/>
  </w:style>
  <w:style w:type="paragraph" w:styleId="Footer">
    <w:name w:val="footer"/>
    <w:basedOn w:val="Normal"/>
    <w:link w:val="Foot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FE9"/>
  </w:style>
  <w:style w:type="character" w:styleId="Strong">
    <w:name w:val="Strong"/>
    <w:basedOn w:val="DefaultParagraphFont"/>
    <w:uiPriority w:val="22"/>
    <w:qFormat/>
    <w:rsid w:val="00C219A0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02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B702B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5798"/>
    <w:rPr>
      <w:color w:val="808080"/>
    </w:rPr>
  </w:style>
  <w:style w:type="table" w:styleId="TableGrid">
    <w:name w:val="Table Grid"/>
    <w:basedOn w:val="TableNormal"/>
    <w:uiPriority w:val="39"/>
    <w:rsid w:val="00B0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">
    <w:name w:val="mi"/>
    <w:basedOn w:val="DefaultParagraphFont"/>
    <w:rsid w:val="00D620B5"/>
  </w:style>
  <w:style w:type="character" w:customStyle="1" w:styleId="mjxassistivemathml">
    <w:name w:val="mjx_assistive_mathml"/>
    <w:basedOn w:val="DefaultParagraphFont"/>
    <w:rsid w:val="00D620B5"/>
  </w:style>
  <w:style w:type="character" w:customStyle="1" w:styleId="mo">
    <w:name w:val="mo"/>
    <w:basedOn w:val="DefaultParagraphFont"/>
    <w:rsid w:val="00D620B5"/>
  </w:style>
  <w:style w:type="character" w:customStyle="1" w:styleId="mn">
    <w:name w:val="mn"/>
    <w:basedOn w:val="DefaultParagraphFont"/>
    <w:rsid w:val="00D620B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01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01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327</Words>
  <Characters>1295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Stapleton</dc:creator>
  <cp:keywords/>
  <dc:description/>
  <cp:lastModifiedBy>Evan Rhodes</cp:lastModifiedBy>
  <cp:revision>4</cp:revision>
  <cp:lastPrinted>2021-05-06T20:30:00Z</cp:lastPrinted>
  <dcterms:created xsi:type="dcterms:W3CDTF">2021-05-19T20:39:00Z</dcterms:created>
  <dcterms:modified xsi:type="dcterms:W3CDTF">2022-12-14T14:01:00Z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26cba3a07a4bfde1c6e2546625476448fe4241ccd9339e1b6b722d13efcd40d5</vt:lpwstr>
  </property>
</Properties>
</file>