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A1EED" w14:textId="7825CDE5" w:rsidR="00C239EF" w:rsidRPr="00F23B45" w:rsidRDefault="00C239EF" w:rsidP="00C239E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32"/>
          <w:szCs w:val="32"/>
        </w:rPr>
      </w:pPr>
      <w:r w:rsidRPr="00F23B45">
        <w:rPr>
          <w:rFonts w:ascii="Arial" w:hAnsi="Arial" w:cs="Arial"/>
          <w:b/>
          <w:bCs/>
          <w:color w:val="000000"/>
          <w:sz w:val="32"/>
          <w:szCs w:val="32"/>
        </w:rPr>
        <w:t xml:space="preserve">Tutorial Video Study Guide: </w:t>
      </w:r>
      <w:r w:rsidR="004C072D">
        <w:rPr>
          <w:rFonts w:ascii="Arial" w:hAnsi="Arial" w:cs="Arial"/>
          <w:b/>
          <w:bCs/>
          <w:color w:val="000000"/>
          <w:sz w:val="32"/>
          <w:szCs w:val="32"/>
        </w:rPr>
        <w:t>Quantum Numbers</w:t>
      </w:r>
    </w:p>
    <w:p w14:paraId="5EF11B53" w14:textId="77777777" w:rsidR="00C239EF" w:rsidRDefault="00C239EF" w:rsidP="00C239EF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F64C7B">
        <w:rPr>
          <w:rFonts w:ascii="Arial" w:hAnsi="Arial" w:cs="Arial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1354163" wp14:editId="231A5BA4">
                <wp:simplePos x="0" y="0"/>
                <wp:positionH relativeFrom="margin">
                  <wp:posOffset>0</wp:posOffset>
                </wp:positionH>
                <wp:positionV relativeFrom="paragraph">
                  <wp:posOffset>215265</wp:posOffset>
                </wp:positionV>
                <wp:extent cx="5926455" cy="473710"/>
                <wp:effectExtent l="0" t="0" r="17145" b="215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6455" cy="4741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571C65" w14:textId="77777777" w:rsidR="00C239EF" w:rsidRPr="003A5EE8" w:rsidRDefault="00C239EF" w:rsidP="00C239EF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mbria" w:hAnsi="Cambria" w:cs="Arial"/>
                              </w:rPr>
                            </w:pPr>
                            <w:r w:rsidRPr="003A5EE8">
                              <w:rPr>
                                <w:rFonts w:ascii="Cambria" w:hAnsi="Cambria" w:cs="Arial"/>
                              </w:rPr>
                              <w:t xml:space="preserve">Directions: As you watch the video instruction, answer the following questions. You may need to watch the video more than once or pause to give yourself time to write. </w:t>
                            </w:r>
                          </w:p>
                          <w:p w14:paraId="5AE92A67" w14:textId="77777777" w:rsidR="00C239EF" w:rsidRDefault="00C239EF" w:rsidP="00C239E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35416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6.95pt;width:466.65pt;height:37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1sWEAIAAB8EAAAOAAAAZHJzL2Uyb0RvYy54bWysU9tu2zAMfR+wfxD0vjjJ7LYx4hRdugwD&#10;ugvQ7QNkWY6FSaImKbG7ry8lu2l2exmmB4EUqUPykFxfD1qRo3BegqnoYjanRBgOjTT7in79snt1&#10;RYkPzDRMgREVfRCeXm9evlj3thRL6EA1whEEMb7sbUW7EGyZZZ53QjM/AysMGltwmgVU3T5rHOsR&#10;XatsOZ9fZD24xjrgwnt8vR2NdJPw21bw8KltvQhEVRRzC+l26a7jnW3WrNw7ZjvJpzTYP2ShmTQY&#10;9AR1ywIjByd/g9KSO/DQhhkHnUHbSi5SDVjNYv5LNfcdsyLVguR4e6LJ/z9Y/vF4bz87EoY3MGAD&#10;UxHe3gH/5omBbcfMXtw4B30nWIOBF5GyrLe+nL5Gqn3pI0jdf4AGm8wOARLQ0DodWcE6CaJjAx5O&#10;pIshEI6PxWp5kRcFJRxt+WW+eJ2nEKx8+m2dD+8EaBKFijpsakJnxzsfYjasfHKJwTwo2eykUklx&#10;+3qrHDkyHIBdOhP6T27KkL6iq2JZjAT8FWKezp8gtAw4yUrqil6dnFgZaXtrmjRngUk1ypiyMhOP&#10;kbqRxDDUAzpGPmtoHpBRB+PE4oah0IH7QUmP01pR//3AnKBEvTfYldUiz+N4JyUvLpeouHNLfW5h&#10;hiNURQMlo7gNaSUiYQZusHutTMQ+ZzLlilOY+J42Jo75uZ68nvd68wgAAP//AwBQSwMEFAAGAAgA&#10;AAAhABJ2SbfdAAAABwEAAA8AAABkcnMvZG93bnJldi54bWxMj8FOwzAQRO9I/IO1SFwQdcBQkhCn&#10;QkggeoOC4OrG2yQiXgfbTcPfs5zgOJrRzJtqNbtBTBhi70nDxSIDgdR421Or4e314TwHEZMhawZP&#10;qOEbI6zq46PKlNYf6AWnTWoFl1AsjYYupbGUMjYdOhMXfkRib+eDM4llaKUN5sDlbpCXWbaUzvTE&#10;C50Z8b7D5nOzdxryq6fpI67V83uz3A1FOruZHr+C1qcn890tiIRz+gvDLz6jQ81MW78nG8WggY8k&#10;DUoVINgtlFIgthzL8muQdSX/89c/AAAA//8DAFBLAQItABQABgAIAAAAIQC2gziS/gAAAOEBAAAT&#10;AAAAAAAAAAAAAAAAAAAAAABbQ29udGVudF9UeXBlc10ueG1sUEsBAi0AFAAGAAgAAAAhADj9If/W&#10;AAAAlAEAAAsAAAAAAAAAAAAAAAAALwEAAF9yZWxzLy5yZWxzUEsBAi0AFAAGAAgAAAAhALyzWxYQ&#10;AgAAHwQAAA4AAAAAAAAAAAAAAAAALgIAAGRycy9lMm9Eb2MueG1sUEsBAi0AFAAGAAgAAAAhABJ2&#10;SbfdAAAABwEAAA8AAAAAAAAAAAAAAAAAagQAAGRycy9kb3ducmV2LnhtbFBLBQYAAAAABAAEAPMA&#10;AAB0BQAAAAA=&#10;">
                <v:textbox>
                  <w:txbxContent>
                    <w:p w14:paraId="5A571C65" w14:textId="77777777" w:rsidR="00C239EF" w:rsidRPr="003A5EE8" w:rsidRDefault="00C239EF" w:rsidP="00C239EF">
                      <w:pPr>
                        <w:pStyle w:val="NormalWeb"/>
                        <w:spacing w:before="0" w:beforeAutospacing="0" w:after="0" w:afterAutospacing="0"/>
                        <w:rPr>
                          <w:rFonts w:ascii="Cambria" w:hAnsi="Cambria" w:cs="Arial"/>
                        </w:rPr>
                      </w:pPr>
                      <w:r w:rsidRPr="003A5EE8">
                        <w:rPr>
                          <w:rFonts w:ascii="Cambria" w:hAnsi="Cambria" w:cs="Arial"/>
                        </w:rPr>
                        <w:t xml:space="preserve">Directions: As you watch the video instruction, answer the following questions. You may need to watch the video more than once or pause to give yourself time to write. </w:t>
                      </w:r>
                    </w:p>
                    <w:p w14:paraId="5AE92A67" w14:textId="77777777" w:rsidR="00C239EF" w:rsidRDefault="00C239EF" w:rsidP="00C239EF"/>
                  </w:txbxContent>
                </v:textbox>
                <w10:wrap type="square" anchorx="margin"/>
              </v:shape>
            </w:pict>
          </mc:Fallback>
        </mc:AlternateContent>
      </w:r>
    </w:p>
    <w:p w14:paraId="4B2729FC" w14:textId="77777777" w:rsidR="00F425E1" w:rsidRDefault="00F425E1" w:rsidP="00F425E1">
      <w:pPr>
        <w:rPr>
          <w:rFonts w:cstheme="minorHAnsi"/>
        </w:rPr>
      </w:pPr>
      <w:r w:rsidRPr="00605271">
        <w:rPr>
          <w:rFonts w:cstheme="minorHAnsi"/>
        </w:rPr>
        <w:t xml:space="preserve">1) </w:t>
      </w:r>
      <w:r w:rsidRPr="00716260">
        <w:rPr>
          <w:rFonts w:cstheme="minorHAnsi"/>
        </w:rPr>
        <w:t xml:space="preserve">Every electron in every atom has a type of address called its quantum numbers. </w:t>
      </w:r>
      <w:r w:rsidRPr="00605271">
        <w:rPr>
          <w:rFonts w:cstheme="minorHAnsi"/>
        </w:rPr>
        <w:t xml:space="preserve">Using these four quantum numbers, we can define any given electron within an atom. Fill in the table below with </w:t>
      </w:r>
      <w:r>
        <w:rPr>
          <w:rFonts w:cstheme="minorHAnsi"/>
        </w:rPr>
        <w:t>a brief description of each quantum number.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493"/>
        <w:gridCol w:w="1562"/>
        <w:gridCol w:w="6295"/>
      </w:tblGrid>
      <w:tr w:rsidR="00F425E1" w14:paraId="6C859698" w14:textId="77777777" w:rsidTr="00F425E1">
        <w:trPr>
          <w:trHeight w:val="705"/>
        </w:trPr>
        <w:tc>
          <w:tcPr>
            <w:tcW w:w="1493" w:type="dxa"/>
            <w:shd w:val="clear" w:color="auto" w:fill="F2F2F2" w:themeFill="background1" w:themeFillShade="F2"/>
          </w:tcPr>
          <w:p w14:paraId="3882792C" w14:textId="77777777" w:rsidR="00F425E1" w:rsidRPr="000B7509" w:rsidRDefault="00F425E1" w:rsidP="00F44F3C">
            <w:pPr>
              <w:jc w:val="center"/>
              <w:rPr>
                <w:rFonts w:cstheme="minorHAnsi"/>
                <w:b/>
                <w:bCs/>
              </w:rPr>
            </w:pPr>
            <w:r w:rsidRPr="000B7509">
              <w:rPr>
                <w:rFonts w:cstheme="minorHAnsi"/>
                <w:b/>
                <w:bCs/>
              </w:rPr>
              <w:t>Quantum Number</w:t>
            </w:r>
          </w:p>
        </w:tc>
        <w:tc>
          <w:tcPr>
            <w:tcW w:w="1562" w:type="dxa"/>
            <w:shd w:val="clear" w:color="auto" w:fill="F2F2F2" w:themeFill="background1" w:themeFillShade="F2"/>
          </w:tcPr>
          <w:p w14:paraId="006F518C" w14:textId="77777777" w:rsidR="00F425E1" w:rsidRPr="000B7509" w:rsidRDefault="00F425E1" w:rsidP="00F44F3C">
            <w:pPr>
              <w:jc w:val="center"/>
              <w:rPr>
                <w:rFonts w:cstheme="minorHAnsi"/>
                <w:b/>
                <w:bCs/>
              </w:rPr>
            </w:pPr>
            <w:r w:rsidRPr="000B7509">
              <w:rPr>
                <w:rFonts w:cstheme="minorHAnsi"/>
                <w:b/>
                <w:bCs/>
              </w:rPr>
              <w:t>Symbol</w:t>
            </w:r>
          </w:p>
        </w:tc>
        <w:tc>
          <w:tcPr>
            <w:tcW w:w="6295" w:type="dxa"/>
            <w:shd w:val="clear" w:color="auto" w:fill="F2F2F2" w:themeFill="background1" w:themeFillShade="F2"/>
          </w:tcPr>
          <w:p w14:paraId="4998230D" w14:textId="77777777" w:rsidR="00F425E1" w:rsidRPr="000B7509" w:rsidRDefault="00F425E1" w:rsidP="00F44F3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Brief </w:t>
            </w:r>
            <w:r w:rsidRPr="000B7509">
              <w:rPr>
                <w:rFonts w:cstheme="minorHAnsi"/>
                <w:b/>
                <w:bCs/>
              </w:rPr>
              <w:t>Description</w:t>
            </w:r>
          </w:p>
        </w:tc>
      </w:tr>
      <w:tr w:rsidR="00F425E1" w14:paraId="25BBAFE7" w14:textId="77777777" w:rsidTr="00F425E1">
        <w:tc>
          <w:tcPr>
            <w:tcW w:w="1493" w:type="dxa"/>
            <w:shd w:val="clear" w:color="auto" w:fill="F2F2F2" w:themeFill="background1" w:themeFillShade="F2"/>
          </w:tcPr>
          <w:p w14:paraId="5BEF2799" w14:textId="77777777" w:rsidR="00F425E1" w:rsidRPr="000B7509" w:rsidRDefault="00F425E1" w:rsidP="00F44F3C">
            <w:pPr>
              <w:jc w:val="center"/>
            </w:pPr>
            <w:r w:rsidRPr="02A99B79">
              <w:t xml:space="preserve">Principal </w:t>
            </w:r>
          </w:p>
        </w:tc>
        <w:tc>
          <w:tcPr>
            <w:tcW w:w="1562" w:type="dxa"/>
          </w:tcPr>
          <w:p w14:paraId="00CF0575" w14:textId="77777777" w:rsidR="00F425E1" w:rsidRDefault="00F425E1" w:rsidP="00F44F3C">
            <w:pPr>
              <w:rPr>
                <w:rFonts w:cstheme="minorHAnsi"/>
              </w:rPr>
            </w:pPr>
          </w:p>
        </w:tc>
        <w:tc>
          <w:tcPr>
            <w:tcW w:w="6295" w:type="dxa"/>
          </w:tcPr>
          <w:p w14:paraId="1B542A28" w14:textId="77777777" w:rsidR="00F425E1" w:rsidRDefault="00F425E1" w:rsidP="00F44F3C">
            <w:pPr>
              <w:rPr>
                <w:rFonts w:cstheme="minorHAnsi"/>
              </w:rPr>
            </w:pPr>
          </w:p>
          <w:p w14:paraId="2723CDD6" w14:textId="77777777" w:rsidR="00F425E1" w:rsidRDefault="00F425E1" w:rsidP="00F44F3C">
            <w:pPr>
              <w:rPr>
                <w:rFonts w:cstheme="minorHAnsi"/>
              </w:rPr>
            </w:pPr>
          </w:p>
          <w:p w14:paraId="41445FE1" w14:textId="77777777" w:rsidR="00F425E1" w:rsidRDefault="00F425E1" w:rsidP="00F44F3C">
            <w:pPr>
              <w:rPr>
                <w:rFonts w:cstheme="minorHAnsi"/>
              </w:rPr>
            </w:pPr>
          </w:p>
          <w:p w14:paraId="7E9BE0FA" w14:textId="77777777" w:rsidR="00F425E1" w:rsidRDefault="00F425E1" w:rsidP="00F44F3C">
            <w:pPr>
              <w:rPr>
                <w:rFonts w:cstheme="minorHAnsi"/>
              </w:rPr>
            </w:pPr>
          </w:p>
          <w:p w14:paraId="1685164B" w14:textId="77777777" w:rsidR="00F425E1" w:rsidRDefault="00F425E1" w:rsidP="00F44F3C">
            <w:pPr>
              <w:rPr>
                <w:rFonts w:cstheme="minorHAnsi"/>
              </w:rPr>
            </w:pPr>
          </w:p>
          <w:p w14:paraId="3E07B731" w14:textId="77777777" w:rsidR="00F425E1" w:rsidRDefault="00F425E1" w:rsidP="00F44F3C">
            <w:pPr>
              <w:rPr>
                <w:rFonts w:cstheme="minorHAnsi"/>
              </w:rPr>
            </w:pPr>
          </w:p>
          <w:p w14:paraId="21110A0F" w14:textId="006501EE" w:rsidR="00F425E1" w:rsidRDefault="00F425E1" w:rsidP="00F44F3C">
            <w:pPr>
              <w:rPr>
                <w:rFonts w:cstheme="minorHAnsi"/>
              </w:rPr>
            </w:pPr>
          </w:p>
        </w:tc>
      </w:tr>
      <w:tr w:rsidR="00F425E1" w14:paraId="3FF5331D" w14:textId="77777777" w:rsidTr="00F425E1">
        <w:tc>
          <w:tcPr>
            <w:tcW w:w="1493" w:type="dxa"/>
            <w:shd w:val="clear" w:color="auto" w:fill="F2F2F2" w:themeFill="background1" w:themeFillShade="F2"/>
          </w:tcPr>
          <w:p w14:paraId="2C57F6B7" w14:textId="77777777" w:rsidR="00F425E1" w:rsidRPr="000B7509" w:rsidRDefault="00F425E1" w:rsidP="00F44F3C">
            <w:pPr>
              <w:jc w:val="center"/>
            </w:pPr>
            <w:r w:rsidRPr="02A99B79">
              <w:t>Angular</w:t>
            </w:r>
          </w:p>
        </w:tc>
        <w:tc>
          <w:tcPr>
            <w:tcW w:w="1562" w:type="dxa"/>
          </w:tcPr>
          <w:p w14:paraId="45A098BE" w14:textId="77777777" w:rsidR="00F425E1" w:rsidRDefault="00F425E1" w:rsidP="00F44F3C">
            <w:pPr>
              <w:rPr>
                <w:rFonts w:cstheme="minorHAnsi"/>
              </w:rPr>
            </w:pPr>
          </w:p>
        </w:tc>
        <w:tc>
          <w:tcPr>
            <w:tcW w:w="6295" w:type="dxa"/>
          </w:tcPr>
          <w:p w14:paraId="5A006356" w14:textId="77777777" w:rsidR="00F425E1" w:rsidRDefault="00F425E1" w:rsidP="00F44F3C">
            <w:pPr>
              <w:rPr>
                <w:rFonts w:cstheme="minorHAnsi"/>
              </w:rPr>
            </w:pPr>
          </w:p>
          <w:p w14:paraId="1607795D" w14:textId="77777777" w:rsidR="00F425E1" w:rsidRDefault="00F425E1" w:rsidP="00F44F3C">
            <w:pPr>
              <w:rPr>
                <w:rFonts w:cstheme="minorHAnsi"/>
              </w:rPr>
            </w:pPr>
          </w:p>
          <w:p w14:paraId="0153DB0E" w14:textId="77777777" w:rsidR="00F425E1" w:rsidRDefault="00F425E1" w:rsidP="00F44F3C">
            <w:pPr>
              <w:rPr>
                <w:rFonts w:cstheme="minorHAnsi"/>
              </w:rPr>
            </w:pPr>
          </w:p>
          <w:p w14:paraId="7BC9040A" w14:textId="77777777" w:rsidR="00F425E1" w:rsidRDefault="00F425E1" w:rsidP="00F44F3C">
            <w:pPr>
              <w:rPr>
                <w:rFonts w:cstheme="minorHAnsi"/>
              </w:rPr>
            </w:pPr>
          </w:p>
          <w:p w14:paraId="2C50CC2A" w14:textId="490BA154" w:rsidR="00F425E1" w:rsidRDefault="00F425E1" w:rsidP="00F44F3C">
            <w:pPr>
              <w:rPr>
                <w:rFonts w:cstheme="minorHAnsi"/>
              </w:rPr>
            </w:pPr>
          </w:p>
          <w:p w14:paraId="5E38E32A" w14:textId="77777777" w:rsidR="00F425E1" w:rsidRDefault="00F425E1" w:rsidP="00F44F3C">
            <w:pPr>
              <w:rPr>
                <w:rFonts w:cstheme="minorHAnsi"/>
              </w:rPr>
            </w:pPr>
          </w:p>
          <w:p w14:paraId="3D109371" w14:textId="69ACFC1D" w:rsidR="00F425E1" w:rsidRDefault="00F425E1" w:rsidP="00F44F3C">
            <w:pPr>
              <w:rPr>
                <w:rFonts w:cstheme="minorHAnsi"/>
              </w:rPr>
            </w:pPr>
          </w:p>
        </w:tc>
      </w:tr>
      <w:tr w:rsidR="00F425E1" w14:paraId="694950B4" w14:textId="77777777" w:rsidTr="00F425E1">
        <w:tc>
          <w:tcPr>
            <w:tcW w:w="1493" w:type="dxa"/>
            <w:shd w:val="clear" w:color="auto" w:fill="F2F2F2" w:themeFill="background1" w:themeFillShade="F2"/>
          </w:tcPr>
          <w:p w14:paraId="3CB6A9F1" w14:textId="77777777" w:rsidR="00F425E1" w:rsidRPr="000B7509" w:rsidRDefault="00F425E1" w:rsidP="00F44F3C">
            <w:pPr>
              <w:jc w:val="center"/>
            </w:pPr>
            <w:r w:rsidRPr="02A99B79">
              <w:t>Magnetic</w:t>
            </w:r>
          </w:p>
        </w:tc>
        <w:tc>
          <w:tcPr>
            <w:tcW w:w="1562" w:type="dxa"/>
          </w:tcPr>
          <w:p w14:paraId="46A24430" w14:textId="77777777" w:rsidR="00F425E1" w:rsidRDefault="00F425E1" w:rsidP="00F44F3C">
            <w:pPr>
              <w:rPr>
                <w:rFonts w:cstheme="minorHAnsi"/>
              </w:rPr>
            </w:pPr>
          </w:p>
        </w:tc>
        <w:tc>
          <w:tcPr>
            <w:tcW w:w="6295" w:type="dxa"/>
          </w:tcPr>
          <w:p w14:paraId="6A030221" w14:textId="77777777" w:rsidR="00F425E1" w:rsidRDefault="00F425E1" w:rsidP="00F44F3C">
            <w:pPr>
              <w:rPr>
                <w:rFonts w:cstheme="minorHAnsi"/>
              </w:rPr>
            </w:pPr>
          </w:p>
          <w:p w14:paraId="0A7326F9" w14:textId="77777777" w:rsidR="00F425E1" w:rsidRDefault="00F425E1" w:rsidP="00F44F3C">
            <w:pPr>
              <w:rPr>
                <w:rFonts w:cstheme="minorHAnsi"/>
              </w:rPr>
            </w:pPr>
          </w:p>
          <w:p w14:paraId="792DBC0A" w14:textId="77777777" w:rsidR="00F425E1" w:rsidRDefault="00F425E1" w:rsidP="00F44F3C">
            <w:pPr>
              <w:rPr>
                <w:rFonts w:cstheme="minorHAnsi"/>
              </w:rPr>
            </w:pPr>
          </w:p>
          <w:p w14:paraId="3F9B898C" w14:textId="77777777" w:rsidR="00F425E1" w:rsidRDefault="00F425E1" w:rsidP="00F44F3C">
            <w:pPr>
              <w:rPr>
                <w:rFonts w:cstheme="minorHAnsi"/>
              </w:rPr>
            </w:pPr>
          </w:p>
          <w:p w14:paraId="75F1336F" w14:textId="476F9F52" w:rsidR="00F425E1" w:rsidRDefault="00F425E1" w:rsidP="00F44F3C">
            <w:pPr>
              <w:rPr>
                <w:rFonts w:cstheme="minorHAnsi"/>
              </w:rPr>
            </w:pPr>
          </w:p>
          <w:p w14:paraId="203FD732" w14:textId="77777777" w:rsidR="00F425E1" w:rsidRDefault="00F425E1" w:rsidP="00F44F3C">
            <w:pPr>
              <w:rPr>
                <w:rFonts w:cstheme="minorHAnsi"/>
              </w:rPr>
            </w:pPr>
          </w:p>
          <w:p w14:paraId="5A1EC3C5" w14:textId="4CF88ACA" w:rsidR="00F425E1" w:rsidRDefault="00F425E1" w:rsidP="00F44F3C">
            <w:pPr>
              <w:rPr>
                <w:rFonts w:cstheme="minorHAnsi"/>
              </w:rPr>
            </w:pPr>
          </w:p>
        </w:tc>
      </w:tr>
      <w:tr w:rsidR="00F425E1" w14:paraId="6184DC1F" w14:textId="77777777" w:rsidTr="00F425E1">
        <w:trPr>
          <w:trHeight w:val="300"/>
        </w:trPr>
        <w:tc>
          <w:tcPr>
            <w:tcW w:w="1493" w:type="dxa"/>
            <w:shd w:val="clear" w:color="auto" w:fill="F2F2F2" w:themeFill="background1" w:themeFillShade="F2"/>
          </w:tcPr>
          <w:p w14:paraId="3CA9F80F" w14:textId="77777777" w:rsidR="00F425E1" w:rsidRPr="000B7509" w:rsidRDefault="00F425E1" w:rsidP="00F44F3C">
            <w:pPr>
              <w:jc w:val="center"/>
            </w:pPr>
            <w:r w:rsidRPr="02A99B79">
              <w:t>Spin</w:t>
            </w:r>
          </w:p>
        </w:tc>
        <w:tc>
          <w:tcPr>
            <w:tcW w:w="1562" w:type="dxa"/>
          </w:tcPr>
          <w:p w14:paraId="5F9E3C27" w14:textId="77777777" w:rsidR="00F425E1" w:rsidRDefault="00F425E1" w:rsidP="00F44F3C">
            <w:pPr>
              <w:rPr>
                <w:rFonts w:cstheme="minorHAnsi"/>
              </w:rPr>
            </w:pPr>
          </w:p>
        </w:tc>
        <w:tc>
          <w:tcPr>
            <w:tcW w:w="6295" w:type="dxa"/>
          </w:tcPr>
          <w:p w14:paraId="1152BBE6" w14:textId="77777777" w:rsidR="00F425E1" w:rsidRDefault="00F425E1" w:rsidP="00F44F3C">
            <w:pPr>
              <w:rPr>
                <w:rFonts w:cstheme="minorHAnsi"/>
              </w:rPr>
            </w:pPr>
          </w:p>
          <w:p w14:paraId="301A851F" w14:textId="77777777" w:rsidR="00F425E1" w:rsidRDefault="00F425E1" w:rsidP="00F44F3C">
            <w:pPr>
              <w:rPr>
                <w:rFonts w:cstheme="minorHAnsi"/>
              </w:rPr>
            </w:pPr>
          </w:p>
          <w:p w14:paraId="1A554922" w14:textId="77777777" w:rsidR="00F425E1" w:rsidRDefault="00F425E1" w:rsidP="00F44F3C">
            <w:pPr>
              <w:rPr>
                <w:rFonts w:cstheme="minorHAnsi"/>
              </w:rPr>
            </w:pPr>
          </w:p>
          <w:p w14:paraId="310236C8" w14:textId="77777777" w:rsidR="00F425E1" w:rsidRDefault="00F425E1" w:rsidP="00F44F3C">
            <w:pPr>
              <w:rPr>
                <w:rFonts w:cstheme="minorHAnsi"/>
              </w:rPr>
            </w:pPr>
          </w:p>
          <w:p w14:paraId="3A29F8AF" w14:textId="4C2F5ACD" w:rsidR="00F425E1" w:rsidRDefault="00F425E1" w:rsidP="00F44F3C">
            <w:pPr>
              <w:rPr>
                <w:rFonts w:cstheme="minorHAnsi"/>
              </w:rPr>
            </w:pPr>
          </w:p>
          <w:p w14:paraId="4FBB48CF" w14:textId="77777777" w:rsidR="00F425E1" w:rsidRDefault="00F425E1" w:rsidP="00F44F3C">
            <w:pPr>
              <w:rPr>
                <w:rFonts w:cstheme="minorHAnsi"/>
              </w:rPr>
            </w:pPr>
          </w:p>
          <w:p w14:paraId="547682CD" w14:textId="3CFC67E1" w:rsidR="00F425E1" w:rsidRDefault="00F425E1" w:rsidP="00F44F3C">
            <w:pPr>
              <w:rPr>
                <w:rFonts w:cstheme="minorHAnsi"/>
              </w:rPr>
            </w:pPr>
          </w:p>
        </w:tc>
      </w:tr>
    </w:tbl>
    <w:p w14:paraId="5B39D3F2" w14:textId="77777777" w:rsidR="00F425E1" w:rsidRDefault="00F425E1" w:rsidP="00F425E1">
      <w:pPr>
        <w:rPr>
          <w:rFonts w:cstheme="minorHAnsi"/>
        </w:rPr>
      </w:pPr>
    </w:p>
    <w:p w14:paraId="3CEEEDC5" w14:textId="77777777" w:rsidR="000266F1" w:rsidRDefault="000266F1"/>
    <w:sectPr w:rsidR="000266F1" w:rsidSect="000266F1">
      <w:headerReference w:type="default" r:id="rId9"/>
      <w:pgSz w:w="12240" w:h="15840"/>
      <w:pgMar w:top="1440" w:right="1440" w:bottom="144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EABE40" w14:textId="77777777" w:rsidR="00F34D2B" w:rsidRDefault="00F34D2B" w:rsidP="000266F1">
      <w:r>
        <w:separator/>
      </w:r>
    </w:p>
  </w:endnote>
  <w:endnote w:type="continuationSeparator" w:id="0">
    <w:p w14:paraId="60E86420" w14:textId="77777777" w:rsidR="00F34D2B" w:rsidRDefault="00F34D2B" w:rsidP="00026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0502CF" w14:textId="77777777" w:rsidR="00F34D2B" w:rsidRDefault="00F34D2B" w:rsidP="000266F1">
      <w:r>
        <w:separator/>
      </w:r>
    </w:p>
  </w:footnote>
  <w:footnote w:type="continuationSeparator" w:id="0">
    <w:p w14:paraId="2AEB6D08" w14:textId="77777777" w:rsidR="00F34D2B" w:rsidRDefault="00F34D2B" w:rsidP="000266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8F828" w14:textId="63138990" w:rsidR="000266F1" w:rsidRDefault="006B5E8D" w:rsidP="000266F1">
    <w:pPr>
      <w:pStyle w:val="Header"/>
      <w:tabs>
        <w:tab w:val="clear" w:pos="4680"/>
        <w:tab w:val="clear" w:pos="9360"/>
        <w:tab w:val="left" w:pos="2400"/>
      </w:tabs>
      <w:ind w:left="-1440" w:right="-1440"/>
    </w:pPr>
    <w:r>
      <w:rPr>
        <w:noProof/>
      </w:rPr>
      <w:drawing>
        <wp:inline distT="0" distB="0" distL="0" distR="0" wp14:anchorId="57916483" wp14:editId="2180BE5C">
          <wp:extent cx="7771491" cy="1463040"/>
          <wp:effectExtent l="0" t="0" r="1270" b="3810"/>
          <wp:docPr id="4" name="Picture 4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1491" cy="1463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257A482" w14:textId="2FDF112E" w:rsidR="000266F1" w:rsidRDefault="000266F1" w:rsidP="000266F1">
    <w:pPr>
      <w:pStyle w:val="Header"/>
      <w:ind w:left="-1350" w:right="-14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6F1"/>
    <w:rsid w:val="000266F1"/>
    <w:rsid w:val="00072D88"/>
    <w:rsid w:val="000F2A43"/>
    <w:rsid w:val="001179E7"/>
    <w:rsid w:val="00204230"/>
    <w:rsid w:val="003B5FD8"/>
    <w:rsid w:val="00436644"/>
    <w:rsid w:val="004C072D"/>
    <w:rsid w:val="005F1D26"/>
    <w:rsid w:val="00687F84"/>
    <w:rsid w:val="006B5E8D"/>
    <w:rsid w:val="006C56E2"/>
    <w:rsid w:val="007C4669"/>
    <w:rsid w:val="00876845"/>
    <w:rsid w:val="009E1281"/>
    <w:rsid w:val="009E7CC8"/>
    <w:rsid w:val="00C239EF"/>
    <w:rsid w:val="00DA18AF"/>
    <w:rsid w:val="00DF7CC4"/>
    <w:rsid w:val="00E54973"/>
    <w:rsid w:val="00F34D2B"/>
    <w:rsid w:val="00F425E1"/>
    <w:rsid w:val="00FA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0C09DB"/>
  <w15:chartTrackingRefBased/>
  <w15:docId w15:val="{E749EC91-66DA-4B4E-8185-E53A9D0EE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66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66F1"/>
  </w:style>
  <w:style w:type="paragraph" w:styleId="Footer">
    <w:name w:val="footer"/>
    <w:basedOn w:val="Normal"/>
    <w:link w:val="FooterChar"/>
    <w:uiPriority w:val="99"/>
    <w:unhideWhenUsed/>
    <w:rsid w:val="000266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66F1"/>
  </w:style>
  <w:style w:type="paragraph" w:styleId="NormalWeb">
    <w:name w:val="Normal (Web)"/>
    <w:basedOn w:val="Normal"/>
    <w:uiPriority w:val="99"/>
    <w:unhideWhenUsed/>
    <w:rsid w:val="007C466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F425E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C9CEF4204AFD4C82BF4B42A7EE1FBF" ma:contentTypeVersion="4" ma:contentTypeDescription="Create a new document." ma:contentTypeScope="" ma:versionID="0c6adf68f64c08774b8ee1f4a49f751d">
  <xsd:schema xmlns:xsd="http://www.w3.org/2001/XMLSchema" xmlns:xs="http://www.w3.org/2001/XMLSchema" xmlns:p="http://schemas.microsoft.com/office/2006/metadata/properties" xmlns:ns2="eff64ec4-c254-43e2-9a57-4f89d2b267df" targetNamespace="http://schemas.microsoft.com/office/2006/metadata/properties" ma:root="true" ma:fieldsID="a2d6fdf79b08281b48b9340c08eb7708" ns2:_="">
    <xsd:import namespace="eff64ec4-c254-43e2-9a57-4f89d2b267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f64ec4-c254-43e2-9a57-4f89d2b267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BCB2F4-845F-4DC4-B16D-18D40AB7A0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f64ec4-c254-43e2-9a57-4f89d2b267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302C5E-E80C-47E6-BD4D-3279859C9F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E561F98-B5AD-42B3-A00D-1E803395A5A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freddy parra</dc:creator>
  <cp:keywords/>
  <dc:description/>
  <cp:lastModifiedBy>Shonna Robinson</cp:lastModifiedBy>
  <cp:revision>16</cp:revision>
  <dcterms:created xsi:type="dcterms:W3CDTF">2021-08-17T17:11:00Z</dcterms:created>
  <dcterms:modified xsi:type="dcterms:W3CDTF">2022-04-22T18:11:00Z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0x01010004C9CEF4204AFD4C82BF4B42A7EE1FBF</vt:lpwstr>
  </property>
</Properties>
</file>