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202" w:rsidRPr="00DD2B3B" w:rsidRDefault="00A55202" w:rsidP="00A55202">
      <w:pPr>
        <w:rPr>
          <w:rFonts w:ascii="Arial" w:hAnsi="Arial" w:cs="Arial"/>
          <w:b/>
          <w:sz w:val="40"/>
          <w:szCs w:val="40"/>
        </w:rPr>
      </w:pPr>
      <w:r w:rsidRPr="00DD2B3B"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30C7A56" wp14:editId="20BE2629">
            <wp:simplePos x="0" y="0"/>
            <wp:positionH relativeFrom="column">
              <wp:posOffset>0</wp:posOffset>
            </wp:positionH>
            <wp:positionV relativeFrom="paragraph">
              <wp:posOffset>-75565</wp:posOffset>
            </wp:positionV>
            <wp:extent cx="1403350" cy="866140"/>
            <wp:effectExtent l="0" t="0" r="635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CF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2B3B">
        <w:rPr>
          <w:rFonts w:ascii="Arial" w:hAnsi="Arial" w:cs="Arial"/>
          <w:b/>
          <w:sz w:val="40"/>
          <w:szCs w:val="40"/>
        </w:rPr>
        <w:t xml:space="preserve">  </w:t>
      </w:r>
    </w:p>
    <w:p w:rsidR="00A55202" w:rsidRPr="00DD2B3B" w:rsidRDefault="00A55202" w:rsidP="00A55202">
      <w:pPr>
        <w:rPr>
          <w:rFonts w:ascii="Arial" w:hAnsi="Arial" w:cs="Arial"/>
          <w:b/>
          <w:sz w:val="40"/>
          <w:szCs w:val="40"/>
        </w:rPr>
      </w:pPr>
      <w:r w:rsidRPr="00DD2B3B">
        <w:rPr>
          <w:rFonts w:ascii="Arial" w:hAnsi="Arial" w:cs="Arial"/>
          <w:b/>
          <w:sz w:val="40"/>
          <w:szCs w:val="40"/>
        </w:rPr>
        <w:t>WORKBOOK – AUCTION TACTICS</w:t>
      </w:r>
    </w:p>
    <w:p w:rsidR="00A55202" w:rsidRPr="00DD2B3B" w:rsidRDefault="00A55202" w:rsidP="00A55202">
      <w:pPr>
        <w:rPr>
          <w:rFonts w:ascii="Arial" w:hAnsi="Arial" w:cs="Arial"/>
          <w:b/>
          <w:sz w:val="24"/>
          <w:szCs w:val="24"/>
        </w:rPr>
      </w:pPr>
      <w:r w:rsidRPr="00DD2B3B">
        <w:rPr>
          <w:rFonts w:ascii="Arial" w:hAnsi="Arial" w:cs="Arial"/>
          <w:b/>
          <w:sz w:val="24"/>
          <w:szCs w:val="24"/>
        </w:rPr>
        <w:t>Content</w:t>
      </w:r>
    </w:p>
    <w:p w:rsidR="00A55202" w:rsidRPr="00DD2B3B" w:rsidRDefault="00A55202" w:rsidP="00A55202">
      <w:p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sz w:val="24"/>
          <w:szCs w:val="24"/>
        </w:rPr>
        <w:t xml:space="preserve">The video presents auction tactics to help you get that deal you want. It also </w:t>
      </w:r>
      <w:r w:rsidR="00EB38F2" w:rsidRPr="00DD2B3B">
        <w:rPr>
          <w:rFonts w:ascii="Arial" w:hAnsi="Arial" w:cs="Arial"/>
          <w:sz w:val="24"/>
          <w:szCs w:val="24"/>
        </w:rPr>
        <w:t xml:space="preserve">acquaints you with what </w:t>
      </w:r>
      <w:r w:rsidR="00DD2B3B">
        <w:rPr>
          <w:rFonts w:ascii="Arial" w:hAnsi="Arial" w:cs="Arial"/>
          <w:sz w:val="24"/>
          <w:szCs w:val="24"/>
        </w:rPr>
        <w:t>the whole auction process and what you can expect to usually happen</w:t>
      </w:r>
      <w:r w:rsidR="00EB38F2" w:rsidRPr="00DD2B3B">
        <w:rPr>
          <w:rFonts w:ascii="Arial" w:hAnsi="Arial" w:cs="Arial"/>
          <w:sz w:val="24"/>
          <w:szCs w:val="24"/>
        </w:rPr>
        <w:t xml:space="preserve"> in an auction.</w:t>
      </w:r>
    </w:p>
    <w:p w:rsidR="00A55202" w:rsidRPr="00E3621A" w:rsidRDefault="00E3621A" w:rsidP="00A5520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Questions</w:t>
      </w:r>
    </w:p>
    <w:p w:rsidR="00A55202" w:rsidRPr="00DD2B3B" w:rsidRDefault="00EB38F2" w:rsidP="00EB38F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sz w:val="24"/>
          <w:szCs w:val="24"/>
        </w:rPr>
        <w:t>What are some of the thin</w:t>
      </w:r>
      <w:r w:rsidR="0027699D" w:rsidRPr="00DD2B3B">
        <w:rPr>
          <w:rFonts w:ascii="Arial" w:hAnsi="Arial" w:cs="Arial"/>
          <w:sz w:val="24"/>
          <w:szCs w:val="24"/>
        </w:rPr>
        <w:t>gs you need to do before the auction starts? Give at least three.</w:t>
      </w:r>
    </w:p>
    <w:p w:rsidR="0027699D" w:rsidRPr="00DD2B3B" w:rsidRDefault="0027699D" w:rsidP="0027699D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ECC100" wp14:editId="61B4EF7F">
                <wp:simplePos x="0" y="0"/>
                <wp:positionH relativeFrom="column">
                  <wp:posOffset>464820</wp:posOffset>
                </wp:positionH>
                <wp:positionV relativeFrom="paragraph">
                  <wp:posOffset>140173</wp:posOffset>
                </wp:positionV>
                <wp:extent cx="5305425" cy="775970"/>
                <wp:effectExtent l="19050" t="19050" r="28575" b="241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6.6pt;margin-top:11.05pt;width:417.75pt;height:61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BCG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A55202" w:rsidRPr="00DD2B3B" w:rsidRDefault="00A55202" w:rsidP="00A55202">
      <w:pPr>
        <w:rPr>
          <w:rFonts w:ascii="Arial" w:hAnsi="Arial" w:cs="Arial"/>
          <w:sz w:val="24"/>
          <w:szCs w:val="24"/>
        </w:rPr>
      </w:pPr>
    </w:p>
    <w:p w:rsidR="00A55202" w:rsidRPr="00DD2B3B" w:rsidRDefault="00A55202" w:rsidP="00A55202">
      <w:pPr>
        <w:rPr>
          <w:rFonts w:ascii="Arial" w:hAnsi="Arial" w:cs="Arial"/>
          <w:sz w:val="24"/>
          <w:szCs w:val="24"/>
        </w:rPr>
      </w:pPr>
    </w:p>
    <w:p w:rsidR="00A55202" w:rsidRPr="00DD2B3B" w:rsidRDefault="00A55202" w:rsidP="00A55202">
      <w:pPr>
        <w:rPr>
          <w:rFonts w:ascii="Arial" w:hAnsi="Arial" w:cs="Arial"/>
          <w:sz w:val="24"/>
          <w:szCs w:val="24"/>
        </w:rPr>
      </w:pPr>
    </w:p>
    <w:p w:rsidR="00A55202" w:rsidRPr="00DD2B3B" w:rsidRDefault="00DD2B3B" w:rsidP="00DD2B3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sz w:val="24"/>
          <w:szCs w:val="24"/>
        </w:rPr>
        <w:t>If no one starts the bidding</w:t>
      </w:r>
      <w:r>
        <w:rPr>
          <w:rFonts w:ascii="Arial" w:hAnsi="Arial" w:cs="Arial"/>
          <w:sz w:val="24"/>
          <w:szCs w:val="24"/>
        </w:rPr>
        <w:t>, what should you do?</w:t>
      </w:r>
    </w:p>
    <w:p w:rsidR="00A55202" w:rsidRPr="00DD2B3B" w:rsidRDefault="00DD2B3B" w:rsidP="00A55202">
      <w:p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CFEEC3" wp14:editId="05077AF9">
                <wp:simplePos x="0" y="0"/>
                <wp:positionH relativeFrom="column">
                  <wp:posOffset>466090</wp:posOffset>
                </wp:positionH>
                <wp:positionV relativeFrom="paragraph">
                  <wp:posOffset>37938</wp:posOffset>
                </wp:positionV>
                <wp:extent cx="5305425" cy="775970"/>
                <wp:effectExtent l="19050" t="19050" r="28575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36.7pt;margin-top:3pt;width:417.75pt;height:61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" fillcolor="white [3212]" strokecolor="#243f60 [1604]" strokeweight="2.25pt"/>
            </w:pict>
          </mc:Fallback>
        </mc:AlternateContent>
      </w:r>
    </w:p>
    <w:p w:rsidR="00A55202" w:rsidRPr="00DD2B3B" w:rsidRDefault="00A55202" w:rsidP="00A55202">
      <w:pPr>
        <w:rPr>
          <w:rFonts w:ascii="Arial" w:hAnsi="Arial" w:cs="Arial"/>
          <w:sz w:val="24"/>
          <w:szCs w:val="24"/>
        </w:rPr>
      </w:pPr>
    </w:p>
    <w:p w:rsidR="00A55202" w:rsidRDefault="00A55202" w:rsidP="00A55202">
      <w:pPr>
        <w:rPr>
          <w:rFonts w:ascii="Arial" w:hAnsi="Arial" w:cs="Arial"/>
          <w:sz w:val="24"/>
          <w:szCs w:val="24"/>
        </w:rPr>
      </w:pPr>
    </w:p>
    <w:p w:rsidR="00B550C0" w:rsidRDefault="00B550C0" w:rsidP="00A55202">
      <w:pPr>
        <w:rPr>
          <w:rFonts w:ascii="Arial" w:hAnsi="Arial" w:cs="Arial"/>
          <w:sz w:val="24"/>
          <w:szCs w:val="24"/>
        </w:rPr>
      </w:pPr>
    </w:p>
    <w:p w:rsidR="00B550C0" w:rsidRDefault="00B550C0" w:rsidP="00B550C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should be considered the right price for a property?</w:t>
      </w:r>
    </w:p>
    <w:p w:rsidR="00B550C0" w:rsidRDefault="00B550C0" w:rsidP="00B550C0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5C9BF2" wp14:editId="4AD74D48">
                <wp:simplePos x="0" y="0"/>
                <wp:positionH relativeFrom="column">
                  <wp:posOffset>469265</wp:posOffset>
                </wp:positionH>
                <wp:positionV relativeFrom="paragraph">
                  <wp:posOffset>169707</wp:posOffset>
                </wp:positionV>
                <wp:extent cx="5305425" cy="775970"/>
                <wp:effectExtent l="19050" t="19050" r="28575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6.95pt;margin-top:13.35pt;width:417.75pt;height:61.1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B550C0" w:rsidRDefault="00B550C0" w:rsidP="00B550C0">
      <w:pPr>
        <w:pStyle w:val="ListParagraph"/>
        <w:rPr>
          <w:rFonts w:ascii="Arial" w:hAnsi="Arial" w:cs="Arial"/>
          <w:sz w:val="24"/>
          <w:szCs w:val="24"/>
        </w:rPr>
      </w:pPr>
    </w:p>
    <w:p w:rsidR="00B550C0" w:rsidRDefault="00B550C0" w:rsidP="00B550C0">
      <w:pPr>
        <w:pStyle w:val="ListParagraph"/>
        <w:rPr>
          <w:rFonts w:ascii="Arial" w:hAnsi="Arial" w:cs="Arial"/>
          <w:sz w:val="24"/>
          <w:szCs w:val="24"/>
        </w:rPr>
      </w:pPr>
    </w:p>
    <w:p w:rsidR="00B550C0" w:rsidRDefault="00B550C0" w:rsidP="00B550C0">
      <w:pPr>
        <w:pStyle w:val="ListParagraph"/>
        <w:rPr>
          <w:rFonts w:ascii="Arial" w:hAnsi="Arial" w:cs="Arial"/>
          <w:sz w:val="24"/>
          <w:szCs w:val="24"/>
        </w:rPr>
      </w:pPr>
    </w:p>
    <w:p w:rsidR="00B550C0" w:rsidRDefault="00B550C0" w:rsidP="00B550C0">
      <w:pPr>
        <w:pStyle w:val="ListParagraph"/>
        <w:rPr>
          <w:rFonts w:ascii="Arial" w:hAnsi="Arial" w:cs="Arial"/>
          <w:sz w:val="24"/>
          <w:szCs w:val="24"/>
        </w:rPr>
      </w:pPr>
    </w:p>
    <w:p w:rsidR="00B550C0" w:rsidRDefault="00B550C0" w:rsidP="00B550C0">
      <w:pPr>
        <w:pStyle w:val="ListParagraph"/>
        <w:rPr>
          <w:rFonts w:ascii="Arial" w:hAnsi="Arial" w:cs="Arial"/>
          <w:sz w:val="24"/>
          <w:szCs w:val="24"/>
        </w:rPr>
      </w:pPr>
    </w:p>
    <w:p w:rsidR="00B550C0" w:rsidRPr="00B550C0" w:rsidRDefault="00B550C0" w:rsidP="00B550C0">
      <w:pPr>
        <w:pStyle w:val="ListParagraph"/>
        <w:rPr>
          <w:rFonts w:ascii="Arial" w:hAnsi="Arial" w:cs="Arial"/>
          <w:sz w:val="24"/>
          <w:szCs w:val="24"/>
        </w:rPr>
      </w:pPr>
    </w:p>
    <w:p w:rsidR="00A55202" w:rsidRDefault="00DD2B3B" w:rsidP="00DD2B3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happens when </w:t>
      </w:r>
      <w:r w:rsidR="00B550C0">
        <w:rPr>
          <w:rFonts w:ascii="Arial" w:hAnsi="Arial" w:cs="Arial"/>
          <w:sz w:val="24"/>
          <w:szCs w:val="24"/>
        </w:rPr>
        <w:t xml:space="preserve">you are an </w:t>
      </w:r>
      <w:r>
        <w:rPr>
          <w:rFonts w:ascii="Arial" w:hAnsi="Arial" w:cs="Arial"/>
          <w:sz w:val="24"/>
          <w:szCs w:val="24"/>
        </w:rPr>
        <w:t>u</w:t>
      </w:r>
      <w:r w:rsidRPr="00DD2B3B">
        <w:rPr>
          <w:rFonts w:ascii="Arial" w:hAnsi="Arial" w:cs="Arial"/>
          <w:sz w:val="24"/>
          <w:szCs w:val="24"/>
        </w:rPr>
        <w:t xml:space="preserve">nsuccessful </w:t>
      </w:r>
      <w:r w:rsidR="00B550C0">
        <w:rPr>
          <w:rFonts w:ascii="Arial" w:hAnsi="Arial" w:cs="Arial"/>
          <w:sz w:val="24"/>
          <w:szCs w:val="24"/>
        </w:rPr>
        <w:t xml:space="preserve">bidder </w:t>
      </w:r>
      <w:r w:rsidRPr="00DD2B3B">
        <w:rPr>
          <w:rFonts w:ascii="Arial" w:hAnsi="Arial" w:cs="Arial"/>
          <w:sz w:val="24"/>
          <w:szCs w:val="24"/>
        </w:rPr>
        <w:t xml:space="preserve">and </w:t>
      </w:r>
      <w:r w:rsidR="00B550C0">
        <w:rPr>
          <w:rFonts w:ascii="Arial" w:hAnsi="Arial" w:cs="Arial"/>
          <w:sz w:val="24"/>
          <w:szCs w:val="24"/>
        </w:rPr>
        <w:t xml:space="preserve">the </w:t>
      </w:r>
      <w:r w:rsidRPr="00DD2B3B">
        <w:rPr>
          <w:rFonts w:ascii="Arial" w:hAnsi="Arial" w:cs="Arial"/>
          <w:sz w:val="24"/>
          <w:szCs w:val="24"/>
        </w:rPr>
        <w:t xml:space="preserve">property </w:t>
      </w:r>
      <w:r w:rsidR="00B550C0">
        <w:rPr>
          <w:rFonts w:ascii="Arial" w:hAnsi="Arial" w:cs="Arial"/>
          <w:sz w:val="24"/>
          <w:szCs w:val="24"/>
        </w:rPr>
        <w:t xml:space="preserve">remains </w:t>
      </w:r>
      <w:r w:rsidRPr="00DD2B3B">
        <w:rPr>
          <w:rFonts w:ascii="Arial" w:hAnsi="Arial" w:cs="Arial"/>
          <w:sz w:val="24"/>
          <w:szCs w:val="24"/>
        </w:rPr>
        <w:t>unsold</w:t>
      </w:r>
      <w:r w:rsidR="00B550C0">
        <w:rPr>
          <w:rFonts w:ascii="Arial" w:hAnsi="Arial" w:cs="Arial"/>
          <w:sz w:val="24"/>
          <w:szCs w:val="24"/>
        </w:rPr>
        <w:t>?</w:t>
      </w:r>
    </w:p>
    <w:p w:rsidR="00B550C0" w:rsidRDefault="00C109FF" w:rsidP="00B550C0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5F11A7" wp14:editId="1A350318">
                <wp:simplePos x="0" y="0"/>
                <wp:positionH relativeFrom="column">
                  <wp:posOffset>470535</wp:posOffset>
                </wp:positionH>
                <wp:positionV relativeFrom="paragraph">
                  <wp:posOffset>123663</wp:posOffset>
                </wp:positionV>
                <wp:extent cx="5305425" cy="775970"/>
                <wp:effectExtent l="19050" t="19050" r="28575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7.05pt;margin-top:9.75pt;width:417.75pt;height:61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UJo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B550C0" w:rsidRPr="00DD2B3B" w:rsidRDefault="00B550C0" w:rsidP="00B550C0">
      <w:pPr>
        <w:pStyle w:val="ListParagraph"/>
        <w:rPr>
          <w:rFonts w:ascii="Arial" w:hAnsi="Arial" w:cs="Arial"/>
          <w:sz w:val="24"/>
          <w:szCs w:val="24"/>
        </w:rPr>
      </w:pPr>
    </w:p>
    <w:p w:rsidR="00A55202" w:rsidRDefault="00A55202" w:rsidP="00A55202">
      <w:pPr>
        <w:rPr>
          <w:rFonts w:ascii="Arial" w:hAnsi="Arial" w:cs="Arial"/>
          <w:sz w:val="24"/>
          <w:szCs w:val="24"/>
        </w:rPr>
      </w:pPr>
    </w:p>
    <w:p w:rsidR="00C109FF" w:rsidRDefault="00C109FF" w:rsidP="00A55202">
      <w:pPr>
        <w:rPr>
          <w:rFonts w:ascii="Arial" w:hAnsi="Arial" w:cs="Arial"/>
          <w:sz w:val="24"/>
          <w:szCs w:val="24"/>
        </w:rPr>
      </w:pPr>
    </w:p>
    <w:p w:rsidR="00C109FF" w:rsidRDefault="00C109FF" w:rsidP="00C109F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Describe a situation where it’s advisable to walk away from the sales?</w:t>
      </w:r>
    </w:p>
    <w:p w:rsidR="00C109FF" w:rsidRDefault="00C109FF" w:rsidP="00C109FF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FB3660" wp14:editId="3261C848">
                <wp:simplePos x="0" y="0"/>
                <wp:positionH relativeFrom="column">
                  <wp:posOffset>429895</wp:posOffset>
                </wp:positionH>
                <wp:positionV relativeFrom="paragraph">
                  <wp:posOffset>116043</wp:posOffset>
                </wp:positionV>
                <wp:extent cx="5305425" cy="775970"/>
                <wp:effectExtent l="19050" t="19050" r="2857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3.85pt;margin-top:9.15pt;width:417.75pt;height:61.1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C109FF" w:rsidRPr="00C109FF" w:rsidRDefault="00C109FF" w:rsidP="00C109FF">
      <w:pPr>
        <w:pStyle w:val="ListParagraph"/>
        <w:rPr>
          <w:rFonts w:ascii="Arial" w:hAnsi="Arial" w:cs="Arial"/>
          <w:sz w:val="24"/>
          <w:szCs w:val="24"/>
        </w:rPr>
      </w:pPr>
    </w:p>
    <w:p w:rsidR="00A55202" w:rsidRPr="00DD2B3B" w:rsidRDefault="00A55202" w:rsidP="00A55202">
      <w:pPr>
        <w:rPr>
          <w:rFonts w:ascii="Arial" w:hAnsi="Arial" w:cs="Arial"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D34C90" w:rsidRDefault="00D34C90" w:rsidP="00A55202">
      <w:pPr>
        <w:rPr>
          <w:rFonts w:ascii="Arial" w:hAnsi="Arial" w:cs="Arial"/>
          <w:b/>
          <w:sz w:val="24"/>
          <w:szCs w:val="24"/>
        </w:rPr>
      </w:pPr>
    </w:p>
    <w:p w:rsidR="00A55202" w:rsidRPr="00DD2B3B" w:rsidRDefault="00A55202" w:rsidP="00A55202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DD2B3B">
        <w:rPr>
          <w:rFonts w:ascii="Arial" w:hAnsi="Arial" w:cs="Arial"/>
          <w:b/>
          <w:sz w:val="24"/>
          <w:szCs w:val="24"/>
        </w:rPr>
        <w:lastRenderedPageBreak/>
        <w:t>Answer Sheet</w:t>
      </w:r>
    </w:p>
    <w:p w:rsidR="0027699D" w:rsidRPr="00DD2B3B" w:rsidRDefault="0027699D" w:rsidP="0027699D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DD2B3B">
        <w:rPr>
          <w:rFonts w:ascii="Arial" w:hAnsi="Arial" w:cs="Arial"/>
          <w:sz w:val="24"/>
          <w:szCs w:val="24"/>
        </w:rPr>
        <w:t>What are some of the things you need to do before the auction starts?</w:t>
      </w:r>
    </w:p>
    <w:p w:rsidR="0027699D" w:rsidRPr="00DD2B3B" w:rsidRDefault="0027699D" w:rsidP="0027699D">
      <w:pPr>
        <w:pStyle w:val="ListParagraph"/>
        <w:rPr>
          <w:rFonts w:ascii="Arial" w:hAnsi="Arial" w:cs="Arial"/>
          <w:sz w:val="24"/>
          <w:szCs w:val="24"/>
        </w:rPr>
      </w:pPr>
    </w:p>
    <w:p w:rsidR="0027699D" w:rsidRPr="00DD2B3B" w:rsidRDefault="0027699D" w:rsidP="0027699D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 xml:space="preserve">Do your Due Diligence before Auction </w:t>
      </w:r>
    </w:p>
    <w:p w:rsidR="0027699D" w:rsidRPr="00DD2B3B" w:rsidRDefault="0027699D" w:rsidP="0027699D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 xml:space="preserve">Get to the Auction early  </w:t>
      </w:r>
    </w:p>
    <w:p w:rsidR="0027699D" w:rsidRPr="00DD2B3B" w:rsidRDefault="0027699D" w:rsidP="0027699D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 xml:space="preserve">Talk to the sales agent  </w:t>
      </w:r>
    </w:p>
    <w:p w:rsidR="0027699D" w:rsidRPr="00DD2B3B" w:rsidRDefault="0027699D" w:rsidP="0027699D">
      <w:pPr>
        <w:pStyle w:val="ListParagraph"/>
        <w:numPr>
          <w:ilvl w:val="1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 xml:space="preserve">Check attending bidders </w:t>
      </w:r>
    </w:p>
    <w:p w:rsidR="0027699D" w:rsidRPr="00DD2B3B" w:rsidRDefault="0027699D" w:rsidP="0027699D">
      <w:pPr>
        <w:pStyle w:val="ListParagraph"/>
        <w:numPr>
          <w:ilvl w:val="1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 xml:space="preserve">How firm is the vendor on price </w:t>
      </w:r>
    </w:p>
    <w:p w:rsidR="0027699D" w:rsidRPr="00DD2B3B" w:rsidRDefault="0027699D" w:rsidP="0027699D">
      <w:pPr>
        <w:pStyle w:val="ListParagraph"/>
        <w:numPr>
          <w:ilvl w:val="1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 xml:space="preserve">Show you’re a serious buyer </w:t>
      </w:r>
    </w:p>
    <w:p w:rsidR="0027699D" w:rsidRPr="00DD2B3B" w:rsidRDefault="0027699D" w:rsidP="0027699D">
      <w:pPr>
        <w:pStyle w:val="ListParagraph"/>
        <w:numPr>
          <w:ilvl w:val="1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 xml:space="preserve">Tell agent you are willing to negotiate after auction </w:t>
      </w:r>
    </w:p>
    <w:p w:rsidR="0027699D" w:rsidRPr="00DD2B3B" w:rsidRDefault="0027699D" w:rsidP="0027699D">
      <w:pPr>
        <w:pStyle w:val="ListParagraph"/>
        <w:numPr>
          <w:ilvl w:val="1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>State your position again with your agent</w:t>
      </w:r>
    </w:p>
    <w:p w:rsidR="00DD2B3B" w:rsidRPr="00DD2B3B" w:rsidRDefault="00DD2B3B" w:rsidP="00DD2B3B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 xml:space="preserve">Decide on the ultimate price you are willing to pay and the yields that gives you </w:t>
      </w:r>
    </w:p>
    <w:p w:rsidR="00DD2B3B" w:rsidRPr="00DD2B3B" w:rsidRDefault="00DD2B3B" w:rsidP="00DD2B3B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 xml:space="preserve">Have deposit ready </w:t>
      </w:r>
    </w:p>
    <w:p w:rsidR="00DD2B3B" w:rsidRPr="00DD2B3B" w:rsidRDefault="00DD2B3B" w:rsidP="00DD2B3B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>Read the sales contract before auction</w:t>
      </w:r>
    </w:p>
    <w:p w:rsidR="00DD2B3B" w:rsidRPr="00DD2B3B" w:rsidRDefault="00DD2B3B" w:rsidP="00DD2B3B">
      <w:pPr>
        <w:pStyle w:val="ListParagraph"/>
        <w:ind w:left="2160"/>
        <w:rPr>
          <w:rFonts w:ascii="Arial" w:hAnsi="Arial" w:cs="Arial"/>
          <w:sz w:val="24"/>
          <w:szCs w:val="24"/>
        </w:rPr>
      </w:pPr>
    </w:p>
    <w:p w:rsidR="00DD2B3B" w:rsidRDefault="00DD2B3B" w:rsidP="00DD2B3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sz w:val="24"/>
          <w:szCs w:val="24"/>
        </w:rPr>
        <w:t>If no one starts the bidding</w:t>
      </w:r>
      <w:r>
        <w:rPr>
          <w:rFonts w:ascii="Arial" w:hAnsi="Arial" w:cs="Arial"/>
          <w:sz w:val="24"/>
          <w:szCs w:val="24"/>
        </w:rPr>
        <w:t>, what should you do?</w:t>
      </w:r>
    </w:p>
    <w:p w:rsidR="00DD2B3B" w:rsidRDefault="00DD2B3B" w:rsidP="00DD2B3B">
      <w:pPr>
        <w:pStyle w:val="ListParagraph"/>
        <w:rPr>
          <w:rFonts w:ascii="Arial" w:hAnsi="Arial" w:cs="Arial"/>
          <w:sz w:val="24"/>
          <w:szCs w:val="24"/>
        </w:rPr>
      </w:pPr>
    </w:p>
    <w:p w:rsidR="0027699D" w:rsidRDefault="00DD2B3B" w:rsidP="00B550C0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DD2B3B">
        <w:rPr>
          <w:rFonts w:ascii="Arial" w:hAnsi="Arial" w:cs="Arial"/>
          <w:color w:val="FF0000"/>
          <w:sz w:val="24"/>
          <w:szCs w:val="24"/>
        </w:rPr>
        <w:t>Start the bidding at the lower end so you can slow down the auction.</w:t>
      </w:r>
    </w:p>
    <w:p w:rsidR="00B550C0" w:rsidRPr="00B550C0" w:rsidRDefault="00B550C0" w:rsidP="00B550C0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B550C0" w:rsidRPr="00B550C0" w:rsidRDefault="00B550C0" w:rsidP="00B550C0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B550C0">
        <w:rPr>
          <w:rFonts w:ascii="Arial" w:hAnsi="Arial" w:cs="Arial"/>
          <w:sz w:val="24"/>
          <w:szCs w:val="24"/>
        </w:rPr>
        <w:t>What should be considered the right price for a property?</w:t>
      </w:r>
    </w:p>
    <w:p w:rsidR="00B550C0" w:rsidRDefault="00B550C0" w:rsidP="00B550C0">
      <w:pPr>
        <w:pStyle w:val="ListParagraph"/>
        <w:rPr>
          <w:rFonts w:ascii="Arial" w:hAnsi="Arial" w:cs="Arial"/>
          <w:sz w:val="24"/>
          <w:szCs w:val="24"/>
        </w:rPr>
      </w:pPr>
    </w:p>
    <w:p w:rsidR="00B550C0" w:rsidRDefault="00B550C0" w:rsidP="00B550C0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B550C0">
        <w:rPr>
          <w:rFonts w:ascii="Arial" w:hAnsi="Arial" w:cs="Arial"/>
          <w:color w:val="FF0000"/>
          <w:sz w:val="24"/>
          <w:szCs w:val="24"/>
        </w:rPr>
        <w:t>It’s fair price in the market.</w:t>
      </w:r>
    </w:p>
    <w:p w:rsidR="00C109FF" w:rsidRPr="00B550C0" w:rsidRDefault="00C109FF" w:rsidP="00B550C0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A55202" w:rsidRPr="00C109FF" w:rsidRDefault="00C109FF" w:rsidP="00C109F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What happens when you are an u</w:t>
      </w:r>
      <w:r w:rsidRPr="00DD2B3B">
        <w:rPr>
          <w:rFonts w:ascii="Arial" w:hAnsi="Arial" w:cs="Arial"/>
          <w:sz w:val="24"/>
          <w:szCs w:val="24"/>
        </w:rPr>
        <w:t xml:space="preserve">nsuccessful </w:t>
      </w:r>
      <w:r>
        <w:rPr>
          <w:rFonts w:ascii="Arial" w:hAnsi="Arial" w:cs="Arial"/>
          <w:sz w:val="24"/>
          <w:szCs w:val="24"/>
        </w:rPr>
        <w:t xml:space="preserve">bidder </w:t>
      </w:r>
      <w:r w:rsidRPr="00DD2B3B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 xml:space="preserve">the </w:t>
      </w:r>
      <w:r w:rsidRPr="00DD2B3B">
        <w:rPr>
          <w:rFonts w:ascii="Arial" w:hAnsi="Arial" w:cs="Arial"/>
          <w:sz w:val="24"/>
          <w:szCs w:val="24"/>
        </w:rPr>
        <w:t xml:space="preserve">property </w:t>
      </w:r>
      <w:r>
        <w:rPr>
          <w:rFonts w:ascii="Arial" w:hAnsi="Arial" w:cs="Arial"/>
          <w:sz w:val="24"/>
          <w:szCs w:val="24"/>
        </w:rPr>
        <w:t xml:space="preserve">remains </w:t>
      </w:r>
      <w:r w:rsidRPr="00DD2B3B">
        <w:rPr>
          <w:rFonts w:ascii="Arial" w:hAnsi="Arial" w:cs="Arial"/>
          <w:sz w:val="24"/>
          <w:szCs w:val="24"/>
        </w:rPr>
        <w:t>unsold</w:t>
      </w:r>
      <w:r>
        <w:rPr>
          <w:rFonts w:ascii="Arial" w:hAnsi="Arial" w:cs="Arial"/>
          <w:sz w:val="24"/>
          <w:szCs w:val="24"/>
        </w:rPr>
        <w:t>?</w:t>
      </w:r>
    </w:p>
    <w:p w:rsidR="00C109FF" w:rsidRDefault="00C109FF" w:rsidP="00C109FF">
      <w:pPr>
        <w:pStyle w:val="ListParagraph"/>
        <w:rPr>
          <w:rFonts w:ascii="Arial" w:hAnsi="Arial" w:cs="Arial"/>
          <w:sz w:val="24"/>
          <w:szCs w:val="24"/>
        </w:rPr>
      </w:pPr>
    </w:p>
    <w:p w:rsidR="00C109FF" w:rsidRDefault="00C109FF" w:rsidP="00C109FF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C109FF">
        <w:rPr>
          <w:rFonts w:ascii="Arial" w:hAnsi="Arial" w:cs="Arial"/>
          <w:color w:val="FF0000"/>
          <w:sz w:val="24"/>
          <w:szCs w:val="24"/>
        </w:rPr>
        <w:t>You are taken to a separate room where you can negotiate with the agent and see if you can come to an agreement.</w:t>
      </w:r>
    </w:p>
    <w:p w:rsidR="00C109FF" w:rsidRDefault="00C109FF" w:rsidP="00C109FF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C109FF" w:rsidRPr="00C109FF" w:rsidRDefault="00C109FF" w:rsidP="00C109FF">
      <w:pPr>
        <w:pStyle w:val="ListParagraph"/>
        <w:numPr>
          <w:ilvl w:val="0"/>
          <w:numId w:val="8"/>
        </w:numPr>
        <w:rPr>
          <w:rFonts w:ascii="Arial" w:hAnsi="Arial" w:cs="Arial"/>
          <w:color w:val="FF0000"/>
        </w:rPr>
      </w:pPr>
      <w:r>
        <w:rPr>
          <w:rFonts w:ascii="Arial" w:hAnsi="Arial" w:cs="Arial"/>
          <w:sz w:val="24"/>
          <w:szCs w:val="24"/>
        </w:rPr>
        <w:t>Describe a situation where it’s advisable for you to walk away from the sales?</w:t>
      </w:r>
    </w:p>
    <w:p w:rsidR="00C109FF" w:rsidRDefault="00C109FF" w:rsidP="00C109FF">
      <w:pPr>
        <w:pStyle w:val="ListParagraph"/>
        <w:rPr>
          <w:rFonts w:ascii="Arial" w:hAnsi="Arial" w:cs="Arial"/>
          <w:sz w:val="24"/>
          <w:szCs w:val="24"/>
        </w:rPr>
      </w:pPr>
    </w:p>
    <w:p w:rsidR="00C109FF" w:rsidRPr="00C109FF" w:rsidRDefault="00C109FF" w:rsidP="00C109FF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C109FF">
        <w:rPr>
          <w:rFonts w:ascii="Arial" w:hAnsi="Arial" w:cs="Arial"/>
          <w:color w:val="FF0000"/>
          <w:sz w:val="24"/>
          <w:szCs w:val="24"/>
        </w:rPr>
        <w:t>The price is too high and not enough yield</w:t>
      </w:r>
    </w:p>
    <w:sectPr w:rsidR="00C109FF" w:rsidRPr="00C109FF" w:rsidSect="00DD2B3B">
      <w:headerReference w:type="default" r:id="rId9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E16" w:rsidRDefault="00606E16" w:rsidP="00A35A11">
      <w:pPr>
        <w:spacing w:after="0" w:line="240" w:lineRule="auto"/>
      </w:pPr>
      <w:r>
        <w:separator/>
      </w:r>
    </w:p>
  </w:endnote>
  <w:endnote w:type="continuationSeparator" w:id="0">
    <w:p w:rsidR="00606E16" w:rsidRDefault="00606E16" w:rsidP="00A35A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E16" w:rsidRDefault="00606E16" w:rsidP="00A35A11">
      <w:pPr>
        <w:spacing w:after="0" w:line="240" w:lineRule="auto"/>
      </w:pPr>
      <w:r>
        <w:separator/>
      </w:r>
    </w:p>
  </w:footnote>
  <w:footnote w:type="continuationSeparator" w:id="0">
    <w:p w:rsidR="00606E16" w:rsidRDefault="00606E16" w:rsidP="00A35A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EndPr/>
    <w:sdtContent>
      <w:p w:rsidR="00A35A11" w:rsidRDefault="00A35A11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D34C90">
          <w:rPr>
            <w:b/>
            <w:bCs/>
            <w:noProof/>
          </w:rPr>
          <w:t>3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D34C90">
          <w:rPr>
            <w:b/>
            <w:bCs/>
            <w:noProof/>
          </w:rPr>
          <w:t>3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A35A11" w:rsidRDefault="00A35A1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6E7F"/>
    <w:multiLevelType w:val="hybridMultilevel"/>
    <w:tmpl w:val="753AB45A"/>
    <w:lvl w:ilvl="0" w:tplc="3B44F67E">
      <w:start w:val="2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71466"/>
    <w:multiLevelType w:val="hybridMultilevel"/>
    <w:tmpl w:val="644088D8"/>
    <w:lvl w:ilvl="0" w:tplc="3B44F67E">
      <w:start w:val="2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821C35"/>
    <w:multiLevelType w:val="hybridMultilevel"/>
    <w:tmpl w:val="1E0ADA58"/>
    <w:lvl w:ilvl="0" w:tplc="FF4819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7A65DE"/>
    <w:multiLevelType w:val="hybridMultilevel"/>
    <w:tmpl w:val="44945D94"/>
    <w:lvl w:ilvl="0" w:tplc="81843376">
      <w:start w:val="4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DB32F7"/>
    <w:multiLevelType w:val="hybridMultilevel"/>
    <w:tmpl w:val="D92274E0"/>
    <w:lvl w:ilvl="0" w:tplc="1792C288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A0319A"/>
    <w:multiLevelType w:val="hybridMultilevel"/>
    <w:tmpl w:val="F476180A"/>
    <w:lvl w:ilvl="0" w:tplc="AEF6863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624D8"/>
    <w:multiLevelType w:val="hybridMultilevel"/>
    <w:tmpl w:val="7C66E6B4"/>
    <w:lvl w:ilvl="0" w:tplc="1792C288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F30DEF"/>
    <w:multiLevelType w:val="hybridMultilevel"/>
    <w:tmpl w:val="B7E674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202"/>
    <w:rsid w:val="001A6545"/>
    <w:rsid w:val="0027699D"/>
    <w:rsid w:val="00606E16"/>
    <w:rsid w:val="009D66C2"/>
    <w:rsid w:val="00A35A11"/>
    <w:rsid w:val="00A55202"/>
    <w:rsid w:val="00B550C0"/>
    <w:rsid w:val="00B73548"/>
    <w:rsid w:val="00C109FF"/>
    <w:rsid w:val="00D34C90"/>
    <w:rsid w:val="00DD2B3B"/>
    <w:rsid w:val="00E3621A"/>
    <w:rsid w:val="00EB38F2"/>
    <w:rsid w:val="00F04FBF"/>
    <w:rsid w:val="00F5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2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38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35A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5A11"/>
  </w:style>
  <w:style w:type="paragraph" w:styleId="Footer">
    <w:name w:val="footer"/>
    <w:basedOn w:val="Normal"/>
    <w:link w:val="FooterChar"/>
    <w:uiPriority w:val="99"/>
    <w:unhideWhenUsed/>
    <w:rsid w:val="00A35A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5A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2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38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35A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5A11"/>
  </w:style>
  <w:style w:type="paragraph" w:styleId="Footer">
    <w:name w:val="footer"/>
    <w:basedOn w:val="Normal"/>
    <w:link w:val="FooterChar"/>
    <w:uiPriority w:val="99"/>
    <w:unhideWhenUsed/>
    <w:rsid w:val="00A35A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5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4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5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4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7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2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7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2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KRISTY VICOY</dc:creator>
  <cp:lastModifiedBy>JOANNA KRISTY VICOY</cp:lastModifiedBy>
  <cp:revision>4</cp:revision>
  <dcterms:created xsi:type="dcterms:W3CDTF">2016-09-13T15:57:00Z</dcterms:created>
  <dcterms:modified xsi:type="dcterms:W3CDTF">2016-09-17T01:12:00Z</dcterms:modified>
</cp:coreProperties>
</file>