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094BDE" w14:textId="13ED9F5A" w:rsidR="003C2035" w:rsidRDefault="003C2035" w:rsidP="003C2035">
      <w:pPr>
        <w:spacing w:line="276" w:lineRule="atLeast"/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BES Marketing – Heat Pump Water Heaters</w:t>
      </w:r>
      <w:r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br/>
      </w:r>
      <w:r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November</w:t>
      </w:r>
      <w:r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 xml:space="preserve"> 2026</w:t>
      </w:r>
      <w:r w:rsidR="00FD6C8D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 xml:space="preserve"> – Radio Ads</w:t>
      </w:r>
    </w:p>
    <w:p w14:paraId="45A2CF67" w14:textId="77777777" w:rsidR="003C2035" w:rsidRDefault="003C2035" w:rsidP="003C2035">
      <w:pPr>
        <w:spacing w:line="276" w:lineRule="atLeast"/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</w:pPr>
    </w:p>
    <w:p w14:paraId="13798FE8" w14:textId="3C93895B" w:rsidR="003C2035" w:rsidRPr="003C2035" w:rsidRDefault="003C2035" w:rsidP="003C2035">
      <w:pPr>
        <w:spacing w:line="276" w:lineRule="atLeast"/>
        <w:rPr>
          <w:rFonts w:ascii="Aptos" w:eastAsia="Times New Roman" w:hAnsi="Aptos" w:cs="Times New Roman"/>
          <w:color w:val="212121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3</w:t>
      </w:r>
      <w:r w:rsidRPr="003C2035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0-second radio ad</w:t>
      </w:r>
    </w:p>
    <w:p w14:paraId="399266B6" w14:textId="77777777" w:rsidR="003C2035" w:rsidRPr="003C2035" w:rsidRDefault="003C2035" w:rsidP="003C2035">
      <w:pPr>
        <w:spacing w:line="276" w:lineRule="atLeast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3C2035">
        <w:rPr>
          <w:rFonts w:ascii="Aptos" w:eastAsia="Times New Roman" w:hAnsi="Aptos" w:cs="Times New Roman"/>
          <w:color w:val="000000"/>
          <w:kern w:val="0"/>
          <w14:ligatures w14:val="none"/>
        </w:rPr>
        <w:t>More coats by the door. A line for the shower. Holiday company is coming, and a little planning can help keep everyone comfortable.</w:t>
      </w:r>
    </w:p>
    <w:p w14:paraId="407B2D22" w14:textId="57F8BBFF" w:rsidR="003C2035" w:rsidRPr="003C2035" w:rsidRDefault="003C2035" w:rsidP="003C2035">
      <w:pPr>
        <w:spacing w:line="276" w:lineRule="atLeast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3C2035">
        <w:rPr>
          <w:rFonts w:ascii="Aptos" w:eastAsia="Times New Roman" w:hAnsi="Aptos" w:cs="Times New Roman"/>
          <w:color w:val="000000"/>
          <w:kern w:val="0"/>
          <w14:ligatures w14:val="none"/>
        </w:rPr>
        <w:t>Replacing your water heater? Qualifying heat pump water heaters are eligible for a two-hundred-dollar rebate and use less electricity than conventional electric models.</w:t>
      </w:r>
    </w:p>
    <w:p w14:paraId="507F4319" w14:textId="77777777" w:rsidR="003C2035" w:rsidRPr="003C2035" w:rsidRDefault="003C2035" w:rsidP="003C2035">
      <w:pPr>
        <w:spacing w:line="276" w:lineRule="atLeast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3C2035">
        <w:rPr>
          <w:rFonts w:ascii="Aptos" w:eastAsia="Times New Roman" w:hAnsi="Aptos" w:cs="Times New Roman"/>
          <w:color w:val="000000"/>
          <w:kern w:val="0"/>
          <w14:ligatures w14:val="none"/>
        </w:rPr>
        <w:t>Contact </w:t>
      </w:r>
      <w:r w:rsidRPr="003C2035">
        <w:rPr>
          <w:rFonts w:ascii="Aptos" w:eastAsia="Times New Roman" w:hAnsi="Aptos" w:cs="Times New Roman"/>
          <w:color w:val="EE0000"/>
          <w:kern w:val="0"/>
          <w14:ligatures w14:val="none"/>
        </w:rPr>
        <w:t>&lt;&lt;Utility Name&gt;&gt;</w:t>
      </w:r>
      <w:r w:rsidRPr="003C2035">
        <w:rPr>
          <w:rFonts w:ascii="Aptos" w:eastAsia="Times New Roman" w:hAnsi="Aptos" w:cs="Times New Roman"/>
          <w:color w:val="000000"/>
          <w:kern w:val="0"/>
          <w14:ligatures w14:val="none"/>
        </w:rPr>
        <w:t> at </w:t>
      </w:r>
      <w:r w:rsidRPr="003C2035">
        <w:rPr>
          <w:rFonts w:ascii="Aptos" w:eastAsia="Times New Roman" w:hAnsi="Aptos" w:cs="Times New Roman"/>
          <w:color w:val="EE0000"/>
          <w:kern w:val="0"/>
          <w14:ligatures w14:val="none"/>
        </w:rPr>
        <w:t>&lt;&lt;Phone Number&gt;&gt; </w:t>
      </w:r>
      <w:r w:rsidRPr="003C2035">
        <w:rPr>
          <w:rFonts w:ascii="Aptos" w:eastAsia="Times New Roman" w:hAnsi="Aptos" w:cs="Times New Roman"/>
          <w:color w:val="000000"/>
          <w:kern w:val="0"/>
          <w14:ligatures w14:val="none"/>
        </w:rPr>
        <w:t>for requirements before you buy. You handle the guest list. We’ll help you keep everyone comfortable and save energy this holiday season.</w:t>
      </w:r>
    </w:p>
    <w:p w14:paraId="3D3DF671" w14:textId="77777777" w:rsidR="003C2035" w:rsidRPr="003C2035" w:rsidRDefault="003C2035" w:rsidP="003C2035">
      <w:pPr>
        <w:spacing w:line="276" w:lineRule="atLeast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3C2035">
        <w:rPr>
          <w:rFonts w:ascii="Aptos" w:eastAsia="Times New Roman" w:hAnsi="Aptos" w:cs="Times New Roman"/>
          <w:color w:val="000000"/>
          <w:kern w:val="0"/>
          <w14:ligatures w14:val="none"/>
        </w:rPr>
        <w:t> </w:t>
      </w:r>
    </w:p>
    <w:p w14:paraId="0D241729" w14:textId="77777777" w:rsidR="003C2035" w:rsidRPr="003C2035" w:rsidRDefault="003C2035" w:rsidP="003C2035">
      <w:pPr>
        <w:spacing w:line="276" w:lineRule="atLeast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3C2035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60-second radio ad</w:t>
      </w:r>
    </w:p>
    <w:p w14:paraId="3C9925A9" w14:textId="77777777" w:rsidR="003C2035" w:rsidRPr="003C2035" w:rsidRDefault="003C2035" w:rsidP="003C2035">
      <w:pPr>
        <w:spacing w:line="276" w:lineRule="atLeast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3C2035">
        <w:rPr>
          <w:rFonts w:ascii="Aptos" w:eastAsia="Times New Roman" w:hAnsi="Aptos" w:cs="Times New Roman"/>
          <w:color w:val="000000"/>
          <w:kern w:val="0"/>
          <w14:ligatures w14:val="none"/>
        </w:rPr>
        <w:t>The guest room is ready. The air mattress is out. And someone’s already asking who gets the first shower.</w:t>
      </w:r>
    </w:p>
    <w:p w14:paraId="5A468CD9" w14:textId="77777777" w:rsidR="003C2035" w:rsidRPr="003C2035" w:rsidRDefault="003C2035" w:rsidP="003C2035">
      <w:pPr>
        <w:spacing w:line="276" w:lineRule="atLeast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3C2035">
        <w:rPr>
          <w:rFonts w:ascii="Aptos" w:eastAsia="Times New Roman" w:hAnsi="Aptos" w:cs="Times New Roman"/>
          <w:color w:val="000000"/>
          <w:kern w:val="0"/>
          <w14:ligatures w14:val="none"/>
        </w:rPr>
        <w:t>With colder weather and holiday company coming, now’s a good time to think about your water heater.</w:t>
      </w:r>
    </w:p>
    <w:p w14:paraId="5F965379" w14:textId="042B3ECD" w:rsidR="003C2035" w:rsidRPr="003C2035" w:rsidRDefault="003C2035" w:rsidP="003C2035">
      <w:pPr>
        <w:spacing w:line="276" w:lineRule="atLeast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3C2035">
        <w:rPr>
          <w:rFonts w:ascii="Aptos" w:eastAsia="Times New Roman" w:hAnsi="Aptos" w:cs="Times New Roman"/>
          <w:color w:val="000000"/>
          <w:kern w:val="0"/>
          <w14:ligatures w14:val="none"/>
        </w:rPr>
        <w:t>Planning a replacement? Heat pump water heaters can be two to three times as efficient as conventional electric models, and qualifying units receive a two-hundred-dollar rebate.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Heat pump water heaters can save a household of four about $550 per year on your electric bills compared to a standard electric water heater.</w:t>
      </w:r>
    </w:p>
    <w:p w14:paraId="250D1F5A" w14:textId="77777777" w:rsidR="003C2035" w:rsidRPr="003C2035" w:rsidRDefault="003C2035" w:rsidP="003C2035">
      <w:pPr>
        <w:spacing w:line="276" w:lineRule="atLeast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3C2035">
        <w:rPr>
          <w:rFonts w:ascii="Aptos" w:eastAsia="Times New Roman" w:hAnsi="Aptos" w:cs="Times New Roman"/>
          <w:color w:val="000000"/>
          <w:kern w:val="0"/>
          <w14:ligatures w14:val="none"/>
        </w:rPr>
        <w:t>Ask an installer about the right size and location for your home, keeping those mornings when everyone wants a shower in mind.</w:t>
      </w:r>
    </w:p>
    <w:p w14:paraId="037883BC" w14:textId="77777777" w:rsidR="003C2035" w:rsidRPr="003C2035" w:rsidRDefault="003C2035" w:rsidP="003C2035">
      <w:pPr>
        <w:spacing w:line="276" w:lineRule="atLeast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3C2035">
        <w:rPr>
          <w:rFonts w:ascii="Aptos" w:eastAsia="Times New Roman" w:hAnsi="Aptos" w:cs="Times New Roman"/>
          <w:color w:val="000000"/>
          <w:kern w:val="0"/>
          <w14:ligatures w14:val="none"/>
        </w:rPr>
        <w:t>Keeping your current heat pump water heater? Review its settings before guests arrive. Hybrid mode can help meet higher demand, while heat-pump-only mode offers the highest efficiency.</w:t>
      </w:r>
    </w:p>
    <w:p w14:paraId="41627413" w14:textId="77777777" w:rsidR="003C2035" w:rsidRPr="003C2035" w:rsidRDefault="003C2035" w:rsidP="003C2035">
      <w:pPr>
        <w:spacing w:line="276" w:lineRule="atLeast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3C2035">
        <w:rPr>
          <w:rFonts w:ascii="Aptos" w:eastAsia="Times New Roman" w:hAnsi="Aptos" w:cs="Times New Roman"/>
          <w:color w:val="000000"/>
          <w:kern w:val="0"/>
          <w14:ligatures w14:val="none"/>
        </w:rPr>
        <w:t>Contact </w:t>
      </w:r>
      <w:r w:rsidRPr="003C2035">
        <w:rPr>
          <w:rFonts w:ascii="Aptos" w:eastAsia="Times New Roman" w:hAnsi="Aptos" w:cs="Times New Roman"/>
          <w:color w:val="EE0000"/>
          <w:kern w:val="0"/>
          <w14:ligatures w14:val="none"/>
        </w:rPr>
        <w:t>&lt;&lt;Utility Name&gt;&gt; </w:t>
      </w:r>
      <w:r w:rsidRPr="003C2035">
        <w:rPr>
          <w:rFonts w:ascii="Aptos" w:eastAsia="Times New Roman" w:hAnsi="Aptos" w:cs="Times New Roman"/>
          <w:color w:val="000000"/>
          <w:kern w:val="0"/>
          <w14:ligatures w14:val="none"/>
        </w:rPr>
        <w:t>before purchasing or scheduling service to confirm requirements.</w:t>
      </w:r>
    </w:p>
    <w:p w14:paraId="790BE041" w14:textId="77777777" w:rsidR="003C2035" w:rsidRPr="003C2035" w:rsidRDefault="003C2035" w:rsidP="003C2035">
      <w:pPr>
        <w:spacing w:line="276" w:lineRule="atLeast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3C2035">
        <w:rPr>
          <w:rFonts w:ascii="Aptos" w:eastAsia="Times New Roman" w:hAnsi="Aptos" w:cs="Times New Roman"/>
          <w:color w:val="000000"/>
          <w:kern w:val="0"/>
          <w14:ligatures w14:val="none"/>
        </w:rPr>
        <w:t>You handle the extra chairs at the table. We’ll help you keep everyone comfortable and explore ways to save energy this holiday season.</w:t>
      </w:r>
    </w:p>
    <w:p w14:paraId="36E9B8E1" w14:textId="1FF58588" w:rsidR="00DA5434" w:rsidRPr="00FD6C8D" w:rsidRDefault="00DA5434" w:rsidP="00FD6C8D">
      <w:pPr>
        <w:spacing w:line="276" w:lineRule="atLeast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sectPr w:rsidR="00DA5434" w:rsidRPr="00FD6C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35"/>
    <w:rsid w:val="003C2035"/>
    <w:rsid w:val="008B6E72"/>
    <w:rsid w:val="00DA5434"/>
    <w:rsid w:val="00F66F7A"/>
    <w:rsid w:val="00FD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3B9238"/>
  <w15:chartTrackingRefBased/>
  <w15:docId w15:val="{C04D6925-47AE-C047-A3B6-0FFBAE44D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2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2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2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2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2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2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2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2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2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2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2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2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20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20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20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20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20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20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2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2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2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2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20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20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20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20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0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2035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3C2035"/>
  </w:style>
  <w:style w:type="character" w:styleId="Hyperlink">
    <w:name w:val="Hyperlink"/>
    <w:basedOn w:val="DefaultParagraphFont"/>
    <w:uiPriority w:val="99"/>
    <w:semiHidden/>
    <w:unhideWhenUsed/>
    <w:rsid w:val="003C20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255</Words>
  <Characters>1401</Characters>
  <Application>Microsoft Office Word</Application>
  <DocSecurity>0</DocSecurity>
  <Lines>23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Blowers</dc:creator>
  <cp:keywords/>
  <dc:description/>
  <cp:lastModifiedBy>Andrea Blowers</cp:lastModifiedBy>
  <cp:revision>1</cp:revision>
  <dcterms:created xsi:type="dcterms:W3CDTF">2026-10-16T17:02:00Z</dcterms:created>
  <dcterms:modified xsi:type="dcterms:W3CDTF">2026-10-16T17:17:00Z</dcterms:modified>
</cp:coreProperties>
</file>