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D797" w14:textId="22CB7FF3" w:rsidR="00560CEC" w:rsidRDefault="00560CEC" w:rsidP="00560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June</w:t>
      </w: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2026 BES Radio Ad</w:t>
      </w:r>
      <w:r>
        <w:rPr>
          <w:rStyle w:val="scxw151812343"/>
          <w:rFonts w:ascii="Aptos" w:eastAsiaTheme="majorEastAsia" w:hAnsi="Aptos" w:cs="Segoe UI"/>
          <w:sz w:val="28"/>
          <w:szCs w:val="28"/>
        </w:rPr>
        <w:t> </w:t>
      </w:r>
      <w:r>
        <w:rPr>
          <w:rFonts w:ascii="Aptos" w:hAnsi="Aptos" w:cs="Segoe UI"/>
          <w:sz w:val="28"/>
          <w:szCs w:val="28"/>
        </w:rPr>
        <w:br/>
      </w:r>
      <w:r>
        <w:rPr>
          <w:rStyle w:val="normaltextrun"/>
          <w:rFonts w:ascii="Aptos" w:eastAsiaTheme="majorEastAsia" w:hAnsi="Aptos" w:cs="Segoe UI"/>
        </w:rPr>
        <w:t>30-Second Radio Ad</w:t>
      </w:r>
      <w:r>
        <w:rPr>
          <w:rStyle w:val="eop"/>
          <w:rFonts w:ascii="Aptos" w:eastAsiaTheme="majorEastAsia" w:hAnsi="Aptos" w:cs="Segoe UI"/>
        </w:rPr>
        <w:t> </w:t>
      </w:r>
    </w:p>
    <w:p w14:paraId="3D958044" w14:textId="6D5DD678" w:rsidR="00560CEC" w:rsidRDefault="00560CEC" w:rsidP="00560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Theme: </w:t>
      </w:r>
      <w:r>
        <w:rPr>
          <w:rStyle w:val="normaltextrun"/>
          <w:rFonts w:ascii="Aptos" w:eastAsiaTheme="majorEastAsia" w:hAnsi="Aptos" w:cs="Segoe UI"/>
        </w:rPr>
        <w:t>Business Overview</w:t>
      </w:r>
    </w:p>
    <w:p w14:paraId="3EB7EE8B" w14:textId="77777777" w:rsidR="00DA5434" w:rsidRDefault="00DA5434"/>
    <w:p w14:paraId="3BA404A2" w14:textId="77777777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ptos" w:hAnsi="Aptos" w:cs="Segoe UI"/>
        </w:rPr>
        <w:t>We know every dollar matters for your business.</w:t>
      </w:r>
      <w:r>
        <w:rPr>
          <w:rStyle w:val="normaltextrun"/>
          <w:rFonts w:ascii="Arial" w:hAnsi="Arial" w:cs="Arial"/>
        </w:rPr>
        <w:t> </w:t>
      </w:r>
    </w:p>
    <w:p w14:paraId="597589FB" w14:textId="7C0A8BD9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That’s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why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FF0000"/>
        </w:rPr>
        <w:t>&lt;&lt;Utility Name&gt;&gt;</w:t>
      </w:r>
      <w:r>
        <w:rPr>
          <w:rStyle w:val="normaltextrun"/>
          <w:rFonts w:ascii="Aptos" w:hAnsi="Aptos" w:cs="Segoe UI"/>
          <w:color w:val="000000"/>
        </w:rPr>
        <w:t>’s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Bright Energy Solutions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program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offers rebates designed to help boost your bottom line through energy-saving upgrades and equipment improvements.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0D3B3BCD" w14:textId="77777777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From lighting and HVAC systems to electric forklifts and commercial kitchen equipment, our rebates can help reduce upfront costs while lowering long-term energy expenses.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62838BEF" w14:textId="77777777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ptos" w:hAnsi="Aptos" w:cs="Segoe UI"/>
        </w:rPr>
        <w:t>The result?</w:t>
      </w:r>
      <w:r>
        <w:rPr>
          <w:rStyle w:val="normaltextrun"/>
          <w:rFonts w:ascii="Arial" w:hAnsi="Arial" w:cs="Arial"/>
        </w:rPr>
        <w:t> </w:t>
      </w:r>
    </w:p>
    <w:p w14:paraId="3471E43E" w14:textId="1E529DFC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More savings that can be reinvested back into your business.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104DDDEA" w14:textId="77777777" w:rsidR="00560CEC" w:rsidRDefault="00560CEC" w:rsidP="00560C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Power your business forward with Bright Energy Solutions. Call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EE0000"/>
        </w:rPr>
        <w:t>&lt;&lt;Utility Phone #&gt;&gt;</w:t>
      </w:r>
      <w:r>
        <w:rPr>
          <w:rStyle w:val="normaltextrun"/>
          <w:rFonts w:ascii="Arial" w:hAnsi="Arial" w:cs="Arial"/>
          <w:color w:val="EE0000"/>
        </w:rPr>
        <w:t> </w:t>
      </w:r>
      <w:r>
        <w:rPr>
          <w:rStyle w:val="normaltextrun"/>
          <w:rFonts w:ascii="Aptos" w:hAnsi="Aptos" w:cs="Segoe UI"/>
        </w:rPr>
        <w:t>or visit</w:t>
      </w:r>
      <w:r>
        <w:rPr>
          <w:rStyle w:val="normaltextrun"/>
          <w:rFonts w:ascii="Arial" w:hAnsi="Arial" w:cs="Arial"/>
        </w:rPr>
        <w:t> </w:t>
      </w:r>
      <w:hyperlink r:id="rId4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today to learn more.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351D383B" w14:textId="77777777" w:rsidR="00560CEC" w:rsidRDefault="00560CEC"/>
    <w:sectPr w:rsidR="0056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C"/>
    <w:rsid w:val="00560CEC"/>
    <w:rsid w:val="008B6E72"/>
    <w:rsid w:val="00C505B8"/>
    <w:rsid w:val="00D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F22DD"/>
  <w15:chartTrackingRefBased/>
  <w15:docId w15:val="{0A085868-5BB6-3B43-A2E9-9E65A30F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CE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60CEC"/>
  </w:style>
  <w:style w:type="paragraph" w:customStyle="1" w:styleId="paragraph">
    <w:name w:val="paragraph"/>
    <w:basedOn w:val="Normal"/>
    <w:rsid w:val="0056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151812343">
    <w:name w:val="scxw151812343"/>
    <w:basedOn w:val="DefaultParagraphFont"/>
    <w:rsid w:val="00560CEC"/>
  </w:style>
  <w:style w:type="character" w:customStyle="1" w:styleId="eop">
    <w:name w:val="eop"/>
    <w:basedOn w:val="DefaultParagraphFont"/>
    <w:rsid w:val="0056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ightenergy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615</Characters>
  <Application>Microsoft Office Word</Application>
  <DocSecurity>0</DocSecurity>
  <Lines>18</Lines>
  <Paragraphs>17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Blowers</dc:creator>
  <cp:keywords/>
  <dc:description/>
  <cp:lastModifiedBy>Andrea Blowers</cp:lastModifiedBy>
  <cp:revision>1</cp:revision>
  <dcterms:created xsi:type="dcterms:W3CDTF">2026-05-15T13:48:00Z</dcterms:created>
  <dcterms:modified xsi:type="dcterms:W3CDTF">2026-05-15T13:52:00Z</dcterms:modified>
</cp:coreProperties>
</file>