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E908C" w14:textId="41B0ED20" w:rsidR="00953B3E" w:rsidRPr="00953B3E" w:rsidRDefault="00953B3E" w:rsidP="00953B3E">
      <w:r w:rsidRPr="00953B3E">
        <w:t xml:space="preserve">JULY 2026 </w:t>
      </w:r>
      <w:r>
        <w:t>– Bright Energy Solutions</w:t>
      </w:r>
      <w:r w:rsidRPr="00953B3E">
        <w:rPr>
          <w:vertAlign w:val="superscript"/>
        </w:rPr>
        <w:sym w:font="Symbol" w:char="F0D2"/>
      </w:r>
      <w:r>
        <w:rPr>
          <w:vertAlign w:val="superscript"/>
        </w:rPr>
        <w:t xml:space="preserve"> </w:t>
      </w:r>
      <w:r w:rsidRPr="00953B3E">
        <w:t>–– Dehumidifiers and Air Cleaners</w:t>
      </w:r>
    </w:p>
    <w:p w14:paraId="5714FAB6" w14:textId="38DD7B08" w:rsidR="00953B3E" w:rsidRDefault="00953B3E" w:rsidP="00953B3E">
      <w:r w:rsidRPr="00953B3E">
        <w:t>NEWS RELEASE / LETTER TO THE EDITOR</w:t>
      </w:r>
    </w:p>
    <w:p w14:paraId="0D665F9D" w14:textId="5A53ACB1" w:rsidR="00953B3E" w:rsidRPr="00953B3E" w:rsidRDefault="00953B3E" w:rsidP="00953B3E">
      <w:pPr>
        <w:rPr>
          <w:b/>
          <w:bCs/>
        </w:rPr>
      </w:pPr>
      <w:r w:rsidRPr="00953B3E">
        <w:rPr>
          <w:b/>
          <w:bCs/>
        </w:rPr>
        <w:t>Breathe Easier This Summer with Better Indoor Air Quality</w:t>
      </w:r>
    </w:p>
    <w:p w14:paraId="2B6EC335" w14:textId="33093285" w:rsidR="00953B3E" w:rsidRPr="00953B3E" w:rsidRDefault="00953B3E" w:rsidP="00953B3E">
      <w:r w:rsidRPr="00953B3E">
        <w:t>Summer brings warm temperatures, family gatherings and more time spent indoors escaping the heat. Unfortunately, it can also bring increased humidity, airborne irritants and allergy triggers that affect the comfort and health of your household.</w:t>
      </w:r>
    </w:p>
    <w:p w14:paraId="5343926F" w14:textId="02E3ED5D" w:rsidR="00953B3E" w:rsidRPr="00953B3E" w:rsidRDefault="00953B3E" w:rsidP="00953B3E">
      <w:r w:rsidRPr="00953B3E">
        <w:t>Many homeowners are surprised to learn that indoor air can contain pollutants from everyday activities such as cooking, cleaning, pet dander, dust and home furnishings. During the summer months, higher humidity levels can also contribute to mold growth and create conditions that allow allergens to thrive.</w:t>
      </w:r>
    </w:p>
    <w:p w14:paraId="62557F6B" w14:textId="7D15C27A" w:rsidR="00953B3E" w:rsidRPr="00953B3E" w:rsidRDefault="00953B3E" w:rsidP="00953B3E">
      <w:r w:rsidRPr="00953B3E">
        <w:t>For families who struggle with allergies, asthma or respiratory sensitivities, improving indoor air quality can make a noticeable difference.</w:t>
      </w:r>
    </w:p>
    <w:p w14:paraId="05061693" w14:textId="46D2BD48" w:rsidR="00953B3E" w:rsidRPr="00953B3E" w:rsidRDefault="00953B3E" w:rsidP="00953B3E">
      <w:r w:rsidRPr="00953B3E">
        <w:t>Portable air cleaners help remove fine particles from the air, including dust, pollen, pet dander and other airborne contaminants. Dehumidifiers help maintain healthy indoor humidity levels between 30% and 50%, reducing excess moisture that can contribute to mold growth and discomfort.</w:t>
      </w:r>
    </w:p>
    <w:p w14:paraId="559CABB1" w14:textId="77777777" w:rsidR="00953B3E" w:rsidRPr="00953B3E" w:rsidRDefault="00953B3E" w:rsidP="00953B3E">
      <w:r w:rsidRPr="00953B3E">
        <w:t>In addition to creating a healthier living environment, ENERGY STAR® certified air cleaners and dehumidifiers use less energy than standard models, helping homeowners save on utility costs while improving indoor comfort.</w:t>
      </w:r>
    </w:p>
    <w:p w14:paraId="7673782B" w14:textId="39E1EA3B" w:rsidR="00953B3E" w:rsidRPr="00953B3E" w:rsidRDefault="00953B3E" w:rsidP="00953B3E">
      <w:r w:rsidRPr="00953B3E">
        <w:rPr>
          <w:rFonts w:ascii="Aptos" w:hAnsi="Aptos" w:cstheme="minorHAnsi"/>
          <w:b/>
          <w:bCs/>
          <w:color w:val="EE0000"/>
        </w:rPr>
        <w:t>&lt;&lt;Utility name&gt;&gt;</w:t>
      </w:r>
      <w:r w:rsidRPr="00953B3E">
        <w:rPr>
          <w:rFonts w:ascii="Aptos" w:hAnsi="Aptos" w:cstheme="minorHAnsi"/>
          <w:color w:val="EE0000"/>
        </w:rPr>
        <w:t xml:space="preserve"> </w:t>
      </w:r>
      <w:r w:rsidRPr="00953B3E">
        <w:t>currently offers $25 rebates on qualifying ENERGY STAR® air cleaners and dehumidifiers.</w:t>
      </w:r>
    </w:p>
    <w:p w14:paraId="46D605C7" w14:textId="472520EC" w:rsidR="00953B3E" w:rsidRPr="00953B3E" w:rsidRDefault="00953B3E" w:rsidP="00953B3E">
      <w:r>
        <w:t>If</w:t>
      </w:r>
      <w:r w:rsidRPr="00953B3E">
        <w:t xml:space="preserve"> you’re looking to reduce allergens, improve comfort during humid summer months, or create a healthier home environment for your family, these products can be an effective and affordable solution.</w:t>
      </w:r>
    </w:p>
    <w:p w14:paraId="1BA87C63" w14:textId="0FE4327F" w:rsidR="00953B3E" w:rsidRPr="00953B3E" w:rsidRDefault="00953B3E" w:rsidP="00953B3E">
      <w:r w:rsidRPr="00953B3E">
        <w:t>For more information about available rebates, contact </w:t>
      </w:r>
      <w:r w:rsidRPr="00953B3E">
        <w:rPr>
          <w:rFonts w:ascii="Aptos" w:hAnsi="Aptos" w:cstheme="minorHAnsi"/>
          <w:b/>
          <w:bCs/>
          <w:color w:val="EE0000"/>
        </w:rPr>
        <w:t>&lt;&lt;Utility name&gt;&gt;</w:t>
      </w:r>
      <w:r w:rsidRPr="00953B3E">
        <w:t> at </w:t>
      </w:r>
      <w:r w:rsidRPr="00953B3E">
        <w:rPr>
          <w:rFonts w:ascii="Aptos" w:hAnsi="Aptos" w:cstheme="minorHAnsi"/>
          <w:b/>
          <w:bCs/>
          <w:color w:val="EE0000"/>
        </w:rPr>
        <w:t>&lt;&lt;Utility Phone #&gt;&gt;</w:t>
      </w:r>
      <w:r w:rsidRPr="00953B3E">
        <w:t> or visit </w:t>
      </w:r>
      <w:hyperlink r:id="rId4" w:history="1">
        <w:r w:rsidRPr="00953B3E">
          <w:rPr>
            <w:rStyle w:val="Hyperlink"/>
          </w:rPr>
          <w:t>brightenergysolutions.com</w:t>
        </w:r>
      </w:hyperlink>
    </w:p>
    <w:sectPr w:rsidR="00953B3E" w:rsidRPr="00953B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ymbol">
    <w:panose1 w:val="05050102010706020507"/>
    <w:charset w:val="02"/>
    <w:family w:val="decorative"/>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B3E"/>
    <w:rsid w:val="00643501"/>
    <w:rsid w:val="008B6E72"/>
    <w:rsid w:val="00953B3E"/>
    <w:rsid w:val="00C0448B"/>
    <w:rsid w:val="00DA54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3516461"/>
  <w15:chartTrackingRefBased/>
  <w15:docId w15:val="{63D902AB-7CB1-F342-B6A2-F2308A8DB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3B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3B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3B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3B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3B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3B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3B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3B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3B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3B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3B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3B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3B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3B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3B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3B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3B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3B3E"/>
    <w:rPr>
      <w:rFonts w:eastAsiaTheme="majorEastAsia" w:cstheme="majorBidi"/>
      <w:color w:val="272727" w:themeColor="text1" w:themeTint="D8"/>
    </w:rPr>
  </w:style>
  <w:style w:type="paragraph" w:styleId="Title">
    <w:name w:val="Title"/>
    <w:basedOn w:val="Normal"/>
    <w:next w:val="Normal"/>
    <w:link w:val="TitleChar"/>
    <w:uiPriority w:val="10"/>
    <w:qFormat/>
    <w:rsid w:val="00953B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3B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3B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3B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3B3E"/>
    <w:pPr>
      <w:spacing w:before="160"/>
      <w:jc w:val="center"/>
    </w:pPr>
    <w:rPr>
      <w:i/>
      <w:iCs/>
      <w:color w:val="404040" w:themeColor="text1" w:themeTint="BF"/>
    </w:rPr>
  </w:style>
  <w:style w:type="character" w:customStyle="1" w:styleId="QuoteChar">
    <w:name w:val="Quote Char"/>
    <w:basedOn w:val="DefaultParagraphFont"/>
    <w:link w:val="Quote"/>
    <w:uiPriority w:val="29"/>
    <w:rsid w:val="00953B3E"/>
    <w:rPr>
      <w:i/>
      <w:iCs/>
      <w:color w:val="404040" w:themeColor="text1" w:themeTint="BF"/>
    </w:rPr>
  </w:style>
  <w:style w:type="paragraph" w:styleId="ListParagraph">
    <w:name w:val="List Paragraph"/>
    <w:basedOn w:val="Normal"/>
    <w:uiPriority w:val="34"/>
    <w:qFormat/>
    <w:rsid w:val="00953B3E"/>
    <w:pPr>
      <w:ind w:left="720"/>
      <w:contextualSpacing/>
    </w:pPr>
  </w:style>
  <w:style w:type="character" w:styleId="IntenseEmphasis">
    <w:name w:val="Intense Emphasis"/>
    <w:basedOn w:val="DefaultParagraphFont"/>
    <w:uiPriority w:val="21"/>
    <w:qFormat/>
    <w:rsid w:val="00953B3E"/>
    <w:rPr>
      <w:i/>
      <w:iCs/>
      <w:color w:val="0F4761" w:themeColor="accent1" w:themeShade="BF"/>
    </w:rPr>
  </w:style>
  <w:style w:type="paragraph" w:styleId="IntenseQuote">
    <w:name w:val="Intense Quote"/>
    <w:basedOn w:val="Normal"/>
    <w:next w:val="Normal"/>
    <w:link w:val="IntenseQuoteChar"/>
    <w:uiPriority w:val="30"/>
    <w:qFormat/>
    <w:rsid w:val="00953B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3B3E"/>
    <w:rPr>
      <w:i/>
      <w:iCs/>
      <w:color w:val="0F4761" w:themeColor="accent1" w:themeShade="BF"/>
    </w:rPr>
  </w:style>
  <w:style w:type="character" w:styleId="IntenseReference">
    <w:name w:val="Intense Reference"/>
    <w:basedOn w:val="DefaultParagraphFont"/>
    <w:uiPriority w:val="32"/>
    <w:qFormat/>
    <w:rsid w:val="00953B3E"/>
    <w:rPr>
      <w:b/>
      <w:bCs/>
      <w:smallCaps/>
      <w:color w:val="0F4761" w:themeColor="accent1" w:themeShade="BF"/>
      <w:spacing w:val="5"/>
    </w:rPr>
  </w:style>
  <w:style w:type="paragraph" w:styleId="NormalWeb">
    <w:name w:val="Normal (Web)"/>
    <w:basedOn w:val="Normal"/>
    <w:uiPriority w:val="99"/>
    <w:semiHidden/>
    <w:unhideWhenUsed/>
    <w:rsid w:val="00953B3E"/>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953B3E"/>
  </w:style>
  <w:style w:type="character" w:styleId="Hyperlink">
    <w:name w:val="Hyperlink"/>
    <w:basedOn w:val="DefaultParagraphFont"/>
    <w:uiPriority w:val="99"/>
    <w:unhideWhenUsed/>
    <w:rsid w:val="00953B3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brightenergysolu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304</Words>
  <Characters>1545</Characters>
  <Application>Microsoft Office Word</Application>
  <DocSecurity>0</DocSecurity>
  <Lines>36</Lines>
  <Paragraphs>25</Paragraphs>
  <ScaleCrop>false</ScaleCrop>
  <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Blowers</dc:creator>
  <cp:keywords/>
  <dc:description/>
  <cp:lastModifiedBy>Andrea Blowers</cp:lastModifiedBy>
  <cp:revision>2</cp:revision>
  <dcterms:created xsi:type="dcterms:W3CDTF">2026-06-10T20:23:00Z</dcterms:created>
  <dcterms:modified xsi:type="dcterms:W3CDTF">2026-06-10T20:34:00Z</dcterms:modified>
</cp:coreProperties>
</file>