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79" w:rsidRDefault="008A5F92" w:rsidP="00FA7F19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DINPro-Bold" w:hAnsi="Calibri" w:cs="DINPro-Bold"/>
          <w:b/>
          <w:bCs/>
          <w:color w:val="000000" w:themeColor="text1"/>
          <w:sz w:val="40"/>
          <w:szCs w:val="40"/>
        </w:rPr>
      </w:pPr>
      <w:r>
        <w:rPr>
          <w:rFonts w:ascii="Calibri" w:eastAsia="DINPro-Bold" w:hAnsi="Calibri" w:cs="DINPro-Bold"/>
          <w:b/>
          <w:bCs/>
          <w:color w:val="000000" w:themeColor="text1"/>
          <w:sz w:val="40"/>
          <w:szCs w:val="40"/>
        </w:rPr>
        <w:t xml:space="preserve">           </w:t>
      </w:r>
      <w:r w:rsidR="00FA7F19">
        <w:rPr>
          <w:rFonts w:ascii="Calibri" w:eastAsia="DINPro-Bold" w:hAnsi="Calibri" w:cs="DINPro-Bold"/>
          <w:b/>
          <w:bCs/>
          <w:noProof/>
          <w:color w:val="000000" w:themeColor="text1"/>
          <w:sz w:val="40"/>
          <w:szCs w:val="40"/>
          <w:lang w:eastAsia="cs-CZ"/>
        </w:rPr>
        <w:drawing>
          <wp:inline distT="0" distB="0" distL="0" distR="0">
            <wp:extent cx="1219200" cy="48573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907" cy="48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379" w:rsidRPr="00BA3379" w:rsidRDefault="00BA3379" w:rsidP="00BA3379">
      <w:pPr>
        <w:autoSpaceDE w:val="0"/>
        <w:autoSpaceDN w:val="0"/>
        <w:adjustRightInd w:val="0"/>
        <w:spacing w:after="0" w:line="240" w:lineRule="auto"/>
        <w:rPr>
          <w:rFonts w:ascii="DINPro-Bold" w:eastAsia="DINPro-Bold" w:cs="DINPro-Bold"/>
          <w:b/>
          <w:bCs/>
          <w:color w:val="000000" w:themeColor="text1"/>
          <w:sz w:val="24"/>
          <w:szCs w:val="24"/>
        </w:rPr>
      </w:pPr>
    </w:p>
    <w:p w:rsidR="00FA7F19" w:rsidRPr="008A5F92" w:rsidRDefault="00FA7F19" w:rsidP="00BA3379">
      <w:pPr>
        <w:autoSpaceDE w:val="0"/>
        <w:autoSpaceDN w:val="0"/>
        <w:adjustRightInd w:val="0"/>
        <w:spacing w:after="0" w:line="240" w:lineRule="auto"/>
        <w:rPr>
          <w:rFonts w:ascii="Arial" w:eastAsia="DINPro-Medium" w:hAnsi="Arial" w:cs="Arial"/>
          <w:color w:val="000000" w:themeColor="text1"/>
        </w:rPr>
      </w:pPr>
      <w:r w:rsidRPr="008A5F92">
        <w:rPr>
          <w:rFonts w:ascii="Arial" w:eastAsia="DINPro-Bold" w:hAnsi="Arial" w:cs="Arial"/>
          <w:b/>
          <w:bCs/>
          <w:color w:val="000000" w:themeColor="text1"/>
        </w:rPr>
        <w:t xml:space="preserve">Komínový </w:t>
      </w:r>
      <w:proofErr w:type="spellStart"/>
      <w:r w:rsidRPr="008A5F92">
        <w:rPr>
          <w:rFonts w:ascii="Arial" w:eastAsia="DINPro-Bold" w:hAnsi="Arial" w:cs="Arial"/>
          <w:b/>
          <w:bCs/>
          <w:color w:val="000000" w:themeColor="text1"/>
        </w:rPr>
        <w:t>starter</w:t>
      </w:r>
      <w:proofErr w:type="spellEnd"/>
      <w:r w:rsidRPr="008A5F92">
        <w:rPr>
          <w:rFonts w:ascii="Arial" w:eastAsia="DINPro-Bold" w:hAnsi="Arial" w:cs="Arial"/>
          <w:b/>
          <w:bCs/>
          <w:color w:val="000000" w:themeColor="text1"/>
        </w:rPr>
        <w:t xml:space="preserve"> </w:t>
      </w:r>
      <w:proofErr w:type="spellStart"/>
      <w:r w:rsidRPr="008A5F92">
        <w:rPr>
          <w:rFonts w:ascii="Arial" w:eastAsia="DINPro-Bold" w:hAnsi="Arial" w:cs="Arial"/>
          <w:b/>
          <w:bCs/>
          <w:color w:val="000000" w:themeColor="text1"/>
        </w:rPr>
        <w:t>Rapidfire</w:t>
      </w:r>
      <w:proofErr w:type="spellEnd"/>
      <w:r w:rsidRPr="008A5F92">
        <w:rPr>
          <w:rFonts w:ascii="Arial" w:eastAsia="DINPro-Bold" w:hAnsi="Arial" w:cs="Arial"/>
          <w:b/>
          <w:bCs/>
          <w:color w:val="000000" w:themeColor="text1"/>
        </w:rPr>
        <w:t>®</w:t>
      </w:r>
    </w:p>
    <w:p w:rsidR="00BA3379" w:rsidRPr="008A5F92" w:rsidRDefault="006D6D7F" w:rsidP="00BA3379">
      <w:pPr>
        <w:autoSpaceDE w:val="0"/>
        <w:autoSpaceDN w:val="0"/>
        <w:adjustRightInd w:val="0"/>
        <w:spacing w:after="0" w:line="240" w:lineRule="auto"/>
        <w:rPr>
          <w:rFonts w:ascii="Arial" w:eastAsia="DINPro-Medium" w:hAnsi="Arial" w:cs="Arial"/>
          <w:color w:val="000000" w:themeColor="text1"/>
        </w:rPr>
      </w:pPr>
      <w:r>
        <w:rPr>
          <w:rFonts w:ascii="Arial" w:eastAsia="DINPro-Medium" w:hAnsi="Arial" w:cs="Arial"/>
          <w:color w:val="000000" w:themeColor="text1"/>
        </w:rPr>
        <w:t xml:space="preserve">Mřížka </w:t>
      </w:r>
      <w:r w:rsidR="004E35C2">
        <w:rPr>
          <w:rFonts w:ascii="Arial" w:eastAsia="DINPro-Medium" w:hAnsi="Arial" w:cs="Arial"/>
          <w:color w:val="000000" w:themeColor="text1"/>
        </w:rPr>
        <w:t>uvnitř</w:t>
      </w:r>
      <w:r w:rsidR="003825E6">
        <w:rPr>
          <w:rFonts w:ascii="Arial" w:eastAsia="DINPro-Medium" w:hAnsi="Arial" w:cs="Arial"/>
          <w:color w:val="000000" w:themeColor="text1"/>
        </w:rPr>
        <w:t xml:space="preserve"> komínového startéru je</w:t>
      </w:r>
      <w:r w:rsidR="00BA3379" w:rsidRPr="008A5F92">
        <w:rPr>
          <w:rFonts w:ascii="Arial" w:eastAsia="DINPro-Medium" w:hAnsi="Arial" w:cs="Arial"/>
          <w:color w:val="000000" w:themeColor="text1"/>
        </w:rPr>
        <w:t xml:space="preserve"> konického tvaru</w:t>
      </w:r>
      <w:r w:rsidR="00BC5682">
        <w:rPr>
          <w:rFonts w:ascii="Arial" w:eastAsia="DINPro-Medium" w:hAnsi="Arial" w:cs="Arial"/>
          <w:color w:val="000000" w:themeColor="text1"/>
        </w:rPr>
        <w:t>, což</w:t>
      </w:r>
      <w:r w:rsidR="00BA3379" w:rsidRPr="008A5F92">
        <w:rPr>
          <w:rFonts w:ascii="Arial" w:eastAsia="DINPro-Medium" w:hAnsi="Arial" w:cs="Arial"/>
          <w:color w:val="000000" w:themeColor="text1"/>
        </w:rPr>
        <w:t xml:space="preserve"> urychluje hořen</w:t>
      </w:r>
      <w:r w:rsidR="00BC5682">
        <w:rPr>
          <w:rFonts w:ascii="Arial" w:eastAsia="DINPro-Medium" w:hAnsi="Arial" w:cs="Arial"/>
          <w:color w:val="000000" w:themeColor="text1"/>
        </w:rPr>
        <w:t>í</w:t>
      </w:r>
      <w:r w:rsidR="00BA3379" w:rsidRPr="008A5F92">
        <w:rPr>
          <w:rFonts w:ascii="Arial" w:eastAsia="DINPro-Medium" w:hAnsi="Arial" w:cs="Arial"/>
          <w:color w:val="000000" w:themeColor="text1"/>
        </w:rPr>
        <w:t>, neboť do styku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-Medium" w:hAnsi="Arial" w:cs="Arial"/>
          <w:color w:val="000000" w:themeColor="text1"/>
        </w:rPr>
      </w:pPr>
      <w:r w:rsidRPr="008A5F92">
        <w:rPr>
          <w:rFonts w:ascii="Arial" w:eastAsia="DINPro-Medium" w:hAnsi="Arial" w:cs="Arial"/>
          <w:color w:val="000000" w:themeColor="text1"/>
        </w:rPr>
        <w:t xml:space="preserve">s plameny přichází větší plocha briket. </w:t>
      </w:r>
      <w:r w:rsidR="00BC5682">
        <w:rPr>
          <w:rFonts w:ascii="Arial" w:eastAsia="DINPro-Medium" w:hAnsi="Arial" w:cs="Arial"/>
          <w:color w:val="000000" w:themeColor="text1"/>
        </w:rPr>
        <w:t>Držadlo z</w:t>
      </w:r>
      <w:bookmarkStart w:id="0" w:name="_GoBack"/>
      <w:bookmarkEnd w:id="0"/>
      <w:r w:rsidR="00BC5682">
        <w:rPr>
          <w:rFonts w:ascii="Arial" w:eastAsia="DINPro-Medium" w:hAnsi="Arial" w:cs="Arial"/>
          <w:color w:val="000000" w:themeColor="text1"/>
        </w:rPr>
        <w:t xml:space="preserve"> </w:t>
      </w:r>
      <w:proofErr w:type="spellStart"/>
      <w:r w:rsidR="00BC5682">
        <w:rPr>
          <w:rFonts w:ascii="Arial" w:eastAsia="DINPro-Medium" w:hAnsi="Arial" w:cs="Arial"/>
          <w:color w:val="000000" w:themeColor="text1"/>
        </w:rPr>
        <w:t>duroplastu</w:t>
      </w:r>
      <w:proofErr w:type="spellEnd"/>
      <w:r w:rsidRPr="008A5F92">
        <w:rPr>
          <w:rFonts w:ascii="Arial" w:eastAsia="DINPro-Medium" w:hAnsi="Arial" w:cs="Arial"/>
          <w:color w:val="000000" w:themeColor="text1"/>
        </w:rPr>
        <w:t xml:space="preserve"> a skládací</w:t>
      </w:r>
      <w:r w:rsidR="00B1431E">
        <w:rPr>
          <w:rFonts w:ascii="Arial" w:eastAsia="DINPro-Medium" w:hAnsi="Arial" w:cs="Arial"/>
          <w:color w:val="000000" w:themeColor="text1"/>
        </w:rPr>
        <w:t xml:space="preserve"> </w:t>
      </w:r>
      <w:r w:rsidRPr="008A5F92">
        <w:rPr>
          <w:rFonts w:ascii="Arial" w:eastAsia="DINPro-Medium" w:hAnsi="Arial" w:cs="Arial"/>
          <w:color w:val="000000" w:themeColor="text1"/>
        </w:rPr>
        <w:t>drátěné držadlo zajišťuji bezpečnou manipulaci.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-Bold" w:hAnsi="Arial" w:cs="Arial"/>
          <w:b/>
          <w:color w:val="000000" w:themeColor="text1"/>
        </w:rPr>
      </w:pPr>
    </w:p>
    <w:p w:rsidR="00BA3379" w:rsidRPr="008A5F92" w:rsidRDefault="00FA7F19" w:rsidP="00BA3379">
      <w:pPr>
        <w:autoSpaceDE w:val="0"/>
        <w:autoSpaceDN w:val="0"/>
        <w:adjustRightInd w:val="0"/>
        <w:spacing w:after="0" w:line="240" w:lineRule="auto"/>
        <w:rPr>
          <w:rFonts w:ascii="Arial" w:eastAsia="DINPro-Medium" w:hAnsi="Arial" w:cs="Arial"/>
          <w:color w:val="000000" w:themeColor="text1"/>
        </w:rPr>
      </w:pPr>
      <w:r w:rsidRPr="008A5F92">
        <w:rPr>
          <w:rFonts w:ascii="Arial" w:eastAsia="DINPro-Medium" w:hAnsi="Arial" w:cs="Arial"/>
          <w:b/>
          <w:color w:val="000000" w:themeColor="text1"/>
        </w:rPr>
        <w:t>VAROVÁ</w:t>
      </w:r>
      <w:r w:rsidR="00BA3379" w:rsidRPr="008A5F92">
        <w:rPr>
          <w:rFonts w:ascii="Arial" w:eastAsia="DINPro-Medium" w:hAnsi="Arial" w:cs="Arial"/>
          <w:b/>
          <w:color w:val="000000" w:themeColor="text1"/>
        </w:rPr>
        <w:t>N</w:t>
      </w:r>
      <w:r w:rsidRPr="008A5F92">
        <w:rPr>
          <w:rFonts w:ascii="Arial" w:eastAsia="DINPro-Medium" w:hAnsi="Arial" w:cs="Arial"/>
          <w:b/>
          <w:color w:val="000000" w:themeColor="text1"/>
        </w:rPr>
        <w:t>Í</w:t>
      </w:r>
      <w:r w:rsidR="00BA3379" w:rsidRPr="008A5F92">
        <w:rPr>
          <w:rFonts w:ascii="Arial" w:eastAsia="DINPro-Medium" w:hAnsi="Arial" w:cs="Arial"/>
          <w:b/>
          <w:color w:val="000000" w:themeColor="text1"/>
        </w:rPr>
        <w:t>:</w:t>
      </w:r>
      <w:r w:rsidR="00BA3379" w:rsidRPr="008A5F92">
        <w:rPr>
          <w:rFonts w:ascii="Arial" w:eastAsia="DINPro-Medium" w:hAnsi="Arial" w:cs="Arial"/>
          <w:color w:val="000000" w:themeColor="text1"/>
        </w:rPr>
        <w:t xml:space="preserve"> Před použ</w:t>
      </w:r>
      <w:r w:rsidRPr="008A5F92">
        <w:rPr>
          <w:rFonts w:ascii="Arial" w:eastAsia="DINPro-Medium" w:hAnsi="Arial" w:cs="Arial"/>
          <w:color w:val="000000" w:themeColor="text1"/>
        </w:rPr>
        <w:t>itím tohoto vý</w:t>
      </w:r>
      <w:r w:rsidR="00BA3379" w:rsidRPr="008A5F92">
        <w:rPr>
          <w:rFonts w:ascii="Arial" w:eastAsia="DINPro-Medium" w:hAnsi="Arial" w:cs="Arial"/>
          <w:color w:val="000000" w:themeColor="text1"/>
        </w:rPr>
        <w:t>robku si přečtěte varov</w:t>
      </w:r>
      <w:r w:rsidRPr="008A5F92">
        <w:rPr>
          <w:rFonts w:ascii="Arial" w:eastAsia="DINPro-Medium" w:hAnsi="Arial" w:cs="Arial"/>
          <w:color w:val="000000" w:themeColor="text1"/>
        </w:rPr>
        <w:t>ání</w:t>
      </w:r>
      <w:r w:rsidR="00BA3379" w:rsidRPr="008A5F92">
        <w:rPr>
          <w:rFonts w:ascii="Arial" w:eastAsia="DINPro-Medium" w:hAnsi="Arial" w:cs="Arial"/>
          <w:color w:val="000000" w:themeColor="text1"/>
        </w:rPr>
        <w:t xml:space="preserve"> a pokyny pro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  <w:color w:val="000000" w:themeColor="text1"/>
        </w:rPr>
      </w:pPr>
      <w:r w:rsidRPr="008A5F92">
        <w:rPr>
          <w:rFonts w:ascii="Arial" w:eastAsia="DINPro-Medium" w:hAnsi="Arial" w:cs="Arial"/>
          <w:color w:val="000000" w:themeColor="text1"/>
        </w:rPr>
        <w:t>použ</w:t>
      </w:r>
      <w:r w:rsidR="00FA7F19" w:rsidRPr="008A5F92">
        <w:rPr>
          <w:rFonts w:ascii="Arial" w:eastAsia="DINPro-Medium" w:hAnsi="Arial" w:cs="Arial"/>
          <w:color w:val="000000" w:themeColor="text1"/>
        </w:rPr>
        <w:t>ívá</w:t>
      </w:r>
      <w:r w:rsidRPr="008A5F92">
        <w:rPr>
          <w:rFonts w:ascii="Arial" w:eastAsia="DINPro-Medium" w:hAnsi="Arial" w:cs="Arial"/>
          <w:color w:val="000000" w:themeColor="text1"/>
        </w:rPr>
        <w:t>n</w:t>
      </w:r>
      <w:r w:rsidR="00FA7F19" w:rsidRPr="008A5F92">
        <w:rPr>
          <w:rFonts w:ascii="Arial" w:eastAsia="DINPro-Medium" w:hAnsi="Arial" w:cs="Arial"/>
          <w:color w:val="000000" w:themeColor="text1"/>
        </w:rPr>
        <w:t>í</w:t>
      </w:r>
      <w:r w:rsidRPr="008A5F92">
        <w:rPr>
          <w:rFonts w:ascii="Arial" w:eastAsia="DINPro-Medium" w:hAnsi="Arial" w:cs="Arial"/>
          <w:color w:val="000000" w:themeColor="text1"/>
        </w:rPr>
        <w:t xml:space="preserve"> uveden</w:t>
      </w:r>
      <w:r w:rsidR="00FA7F19" w:rsidRPr="008A5F92">
        <w:rPr>
          <w:rFonts w:ascii="Arial" w:eastAsia="DINPro-Medium" w:hAnsi="Arial" w:cs="Arial"/>
          <w:color w:val="000000" w:themeColor="text1"/>
        </w:rPr>
        <w:t>é</w:t>
      </w:r>
      <w:r w:rsidRPr="008A5F92">
        <w:rPr>
          <w:rFonts w:ascii="Arial" w:eastAsia="DINPro-Medium" w:hAnsi="Arial" w:cs="Arial"/>
          <w:color w:val="000000" w:themeColor="text1"/>
        </w:rPr>
        <w:t xml:space="preserve"> na zadn</w:t>
      </w:r>
      <w:r w:rsidR="00FA7F19" w:rsidRPr="008A5F92">
        <w:rPr>
          <w:rFonts w:ascii="Arial" w:eastAsia="DINPro-Medium" w:hAnsi="Arial" w:cs="Arial"/>
          <w:color w:val="000000" w:themeColor="text1"/>
        </w:rPr>
        <w:t>í</w:t>
      </w:r>
      <w:r w:rsidRPr="008A5F92">
        <w:rPr>
          <w:rFonts w:ascii="Arial" w:eastAsia="DINPro-Medium" w:hAnsi="Arial" w:cs="Arial"/>
          <w:color w:val="000000" w:themeColor="text1"/>
        </w:rPr>
        <w:t xml:space="preserve"> straně</w:t>
      </w:r>
      <w:r w:rsidR="008A5F92">
        <w:rPr>
          <w:rFonts w:ascii="Arial" w:eastAsia="DINPro-Medium" w:hAnsi="Arial" w:cs="Arial"/>
          <w:color w:val="000000" w:themeColor="text1"/>
        </w:rPr>
        <w:t xml:space="preserve"> obalu.</w:t>
      </w:r>
    </w:p>
    <w:p w:rsidR="00BA3379" w:rsidRPr="008A5F92" w:rsidRDefault="008A5F92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</w:t>
      </w:r>
      <w:r w:rsidR="00BA3379" w:rsidRPr="008A5F92">
        <w:rPr>
          <w:rFonts w:ascii="Arial" w:eastAsia="DINPro" w:hAnsi="Arial" w:cs="Arial"/>
        </w:rPr>
        <w:t xml:space="preserve"> Pouze pro venkovní použití.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 Nepoužívejte ve startéru benzín, kapalné podpalovače ani alkohol.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 Nepoužívejte žádný druh samozápalného dřevěného uhlí.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 Při manipulaci se startérem vždy používejte rukavice s tepelnou izolací.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 xml:space="preserve">• </w:t>
      </w:r>
      <w:r w:rsidR="008A5F92">
        <w:rPr>
          <w:rFonts w:ascii="Arial" w:eastAsia="DINPro" w:hAnsi="Arial" w:cs="Arial"/>
        </w:rPr>
        <w:t xml:space="preserve">Startér </w:t>
      </w:r>
      <w:proofErr w:type="gramStart"/>
      <w:r w:rsidR="008A5F92">
        <w:rPr>
          <w:rFonts w:ascii="Arial" w:eastAsia="DINPro" w:hAnsi="Arial" w:cs="Arial"/>
        </w:rPr>
        <w:t>používejte pouze</w:t>
      </w:r>
      <w:proofErr w:type="gramEnd"/>
      <w:r w:rsidRPr="008A5F92">
        <w:rPr>
          <w:rFonts w:ascii="Arial" w:eastAsia="DINPro" w:hAnsi="Arial" w:cs="Arial"/>
        </w:rPr>
        <w:t xml:space="preserve"> pokud </w:t>
      </w:r>
      <w:r w:rsidR="008A5F92">
        <w:rPr>
          <w:rFonts w:ascii="Arial" w:eastAsia="DINPro" w:hAnsi="Arial" w:cs="Arial"/>
        </w:rPr>
        <w:t xml:space="preserve">je postaven </w:t>
      </w:r>
      <w:r w:rsidRPr="008A5F92">
        <w:rPr>
          <w:rFonts w:ascii="Arial" w:eastAsia="DINPro" w:hAnsi="Arial" w:cs="Arial"/>
        </w:rPr>
        <w:t>pevn</w:t>
      </w:r>
      <w:r w:rsidR="008A5F92">
        <w:rPr>
          <w:rFonts w:ascii="Arial" w:eastAsia="DINPro" w:hAnsi="Arial" w:cs="Arial"/>
        </w:rPr>
        <w:t>ě</w:t>
      </w:r>
      <w:r w:rsidRPr="008A5F92">
        <w:rPr>
          <w:rFonts w:ascii="Arial" w:eastAsia="DINPro" w:hAnsi="Arial" w:cs="Arial"/>
        </w:rPr>
        <w:t xml:space="preserve"> a rovn</w:t>
      </w:r>
      <w:r w:rsidR="008A5F92">
        <w:rPr>
          <w:rFonts w:ascii="Arial" w:eastAsia="DINPro" w:hAnsi="Arial" w:cs="Arial"/>
        </w:rPr>
        <w:t>ě na grilovacím roštu</w:t>
      </w:r>
      <w:r w:rsidRPr="008A5F92">
        <w:rPr>
          <w:rFonts w:ascii="Arial" w:eastAsia="DINPro" w:hAnsi="Arial" w:cs="Arial"/>
        </w:rPr>
        <w:t>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 Nepoužívejte startér při silném větru.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 xml:space="preserve">• Při zapalování nebo </w:t>
      </w:r>
      <w:r w:rsidR="006B1FFF">
        <w:rPr>
          <w:rFonts w:ascii="Arial" w:eastAsia="DINPro" w:hAnsi="Arial" w:cs="Arial"/>
        </w:rPr>
        <w:t>při manipulaci se</w:t>
      </w:r>
      <w:r w:rsidRPr="008A5F92">
        <w:rPr>
          <w:rFonts w:ascii="Arial" w:eastAsia="DINPro" w:hAnsi="Arial" w:cs="Arial"/>
        </w:rPr>
        <w:t xml:space="preserve"> startér</w:t>
      </w:r>
      <w:r w:rsidR="006B1FFF">
        <w:rPr>
          <w:rFonts w:ascii="Arial" w:eastAsia="DINPro" w:hAnsi="Arial" w:cs="Arial"/>
        </w:rPr>
        <w:t>em</w:t>
      </w:r>
      <w:r w:rsidRPr="008A5F92">
        <w:rPr>
          <w:rFonts w:ascii="Arial" w:eastAsia="DINPro" w:hAnsi="Arial" w:cs="Arial"/>
        </w:rPr>
        <w:t xml:space="preserve"> nenoste volný oděv </w:t>
      </w:r>
      <w:r w:rsidR="006B1FFF">
        <w:rPr>
          <w:rFonts w:ascii="Arial" w:eastAsia="DINPro" w:hAnsi="Arial" w:cs="Arial"/>
        </w:rPr>
        <w:t>se širokými</w:t>
      </w:r>
      <w:r w:rsidRPr="008A5F92">
        <w:rPr>
          <w:rFonts w:ascii="Arial" w:eastAsia="DINPro" w:hAnsi="Arial" w:cs="Arial"/>
        </w:rPr>
        <w:t xml:space="preserve"> rukávy.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 Nepoužívejte startér pro vaření nebo ohřívání pokrmů.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 Při v</w:t>
      </w:r>
      <w:r w:rsidR="006B1FFF">
        <w:rPr>
          <w:rFonts w:ascii="Arial" w:eastAsia="DINPro" w:hAnsi="Arial" w:cs="Arial"/>
        </w:rPr>
        <w:t xml:space="preserve">yprazdňování </w:t>
      </w:r>
      <w:r w:rsidRPr="008A5F92">
        <w:rPr>
          <w:rFonts w:ascii="Arial" w:eastAsia="DINPro" w:hAnsi="Arial" w:cs="Arial"/>
        </w:rPr>
        <w:t>horkých uhlíků ze startéru dávejte pozor na odlétávající jiskry.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 Nepoužívejte startér se stolním nebo malý</w:t>
      </w:r>
      <w:r w:rsidR="00775B2C">
        <w:rPr>
          <w:rFonts w:ascii="Arial" w:eastAsia="DINPro" w:hAnsi="Arial" w:cs="Arial"/>
        </w:rPr>
        <w:t>m</w:t>
      </w:r>
      <w:r w:rsidRPr="008A5F92">
        <w:rPr>
          <w:rFonts w:ascii="Arial" w:eastAsia="DINPro" w:hAnsi="Arial" w:cs="Arial"/>
        </w:rPr>
        <w:t xml:space="preserve"> přenosný</w:t>
      </w:r>
      <w:r w:rsidR="00775B2C">
        <w:rPr>
          <w:rFonts w:ascii="Arial" w:eastAsia="DINPro" w:hAnsi="Arial" w:cs="Arial"/>
        </w:rPr>
        <w:t>m</w:t>
      </w:r>
      <w:r w:rsidRPr="008A5F92">
        <w:rPr>
          <w:rFonts w:ascii="Arial" w:eastAsia="DINPro" w:hAnsi="Arial" w:cs="Arial"/>
        </w:rPr>
        <w:t xml:space="preserve"> gril</w:t>
      </w:r>
      <w:r w:rsidR="00775B2C">
        <w:rPr>
          <w:rFonts w:ascii="Arial" w:eastAsia="DINPro" w:hAnsi="Arial" w:cs="Arial"/>
        </w:rPr>
        <w:t>em</w:t>
      </w:r>
      <w:r w:rsidRPr="008A5F92">
        <w:rPr>
          <w:rFonts w:ascii="Arial" w:eastAsia="DINPro" w:hAnsi="Arial" w:cs="Arial"/>
        </w:rPr>
        <w:t xml:space="preserve"> na dřevěné uhlí.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 Nepoužívejte startér, pokud gril nestojí na pevném, rovném a nehořlavém povrchu.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 U</w:t>
      </w:r>
      <w:r w:rsidR="00775B2C">
        <w:rPr>
          <w:rFonts w:ascii="Arial" w:eastAsia="DINPro" w:hAnsi="Arial" w:cs="Arial"/>
        </w:rPr>
        <w:t>držujte</w:t>
      </w:r>
      <w:r w:rsidRPr="008A5F92">
        <w:rPr>
          <w:rFonts w:ascii="Arial" w:eastAsia="DINPro" w:hAnsi="Arial" w:cs="Arial"/>
        </w:rPr>
        <w:t xml:space="preserve"> startér mimo dosah dětí a domácích zvířat.</w:t>
      </w:r>
    </w:p>
    <w:p w:rsidR="006D6D7F" w:rsidRDefault="00BA3379" w:rsidP="006D6D7F">
      <w:pPr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 Startér používejte pouze k zapálení briket určených ke grilování.</w:t>
      </w:r>
    </w:p>
    <w:p w:rsidR="00BA3379" w:rsidRDefault="00BA3379" w:rsidP="006D6D7F">
      <w:pPr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>• Neodkládejte startér na hořlavý povrch, dokud není zcela studený.</w:t>
      </w:r>
    </w:p>
    <w:p w:rsidR="00775B2C" w:rsidRDefault="00775B2C" w:rsidP="006D6D7F">
      <w:pPr>
        <w:spacing w:after="0" w:line="240" w:lineRule="auto"/>
        <w:rPr>
          <w:rFonts w:ascii="Arial" w:eastAsia="DINPro" w:hAnsi="Arial" w:cs="Arial"/>
        </w:rPr>
      </w:pPr>
    </w:p>
    <w:p w:rsidR="006D6D7F" w:rsidRPr="008A5F92" w:rsidRDefault="006D6D7F" w:rsidP="006D6D7F">
      <w:pPr>
        <w:spacing w:after="0" w:line="240" w:lineRule="auto"/>
        <w:rPr>
          <w:rFonts w:ascii="Arial" w:eastAsia="DINPro" w:hAnsi="Arial" w:cs="Arial"/>
        </w:rPr>
      </w:pPr>
    </w:p>
    <w:p w:rsidR="006D6D7F" w:rsidRPr="008A5F92" w:rsidRDefault="00BA3379" w:rsidP="006D6D7F">
      <w:pPr>
        <w:autoSpaceDE w:val="0"/>
        <w:autoSpaceDN w:val="0"/>
        <w:adjustRightInd w:val="0"/>
        <w:spacing w:after="0" w:line="240" w:lineRule="auto"/>
        <w:rPr>
          <w:rFonts w:ascii="Arial" w:eastAsia="DINPro-Medium" w:hAnsi="Arial" w:cs="Arial"/>
          <w:color w:val="000000" w:themeColor="text1"/>
        </w:rPr>
      </w:pPr>
      <w:r w:rsidRPr="008A5F92">
        <w:rPr>
          <w:rFonts w:ascii="Arial" w:eastAsia="DINPro-Bold" w:hAnsi="Arial" w:cs="Arial"/>
          <w:b/>
          <w:bCs/>
        </w:rPr>
        <w:t>POUŽIV</w:t>
      </w:r>
      <w:r w:rsidR="003D0617">
        <w:rPr>
          <w:rFonts w:ascii="Arial" w:eastAsia="DINPro-Bold" w:hAnsi="Arial" w:cs="Arial"/>
          <w:b/>
          <w:bCs/>
        </w:rPr>
        <w:t>ÁNÍ</w:t>
      </w:r>
      <w:r w:rsidRPr="008A5F92">
        <w:rPr>
          <w:rFonts w:ascii="Arial" w:eastAsia="DINPro-Bold" w:hAnsi="Arial" w:cs="Arial"/>
          <w:b/>
          <w:bCs/>
        </w:rPr>
        <w:t xml:space="preserve"> KOM</w:t>
      </w:r>
      <w:r w:rsidR="00985D93">
        <w:rPr>
          <w:rFonts w:ascii="Arial" w:eastAsia="DINPro-Bold" w:hAnsi="Arial" w:cs="Arial"/>
          <w:b/>
          <w:bCs/>
        </w:rPr>
        <w:t>ÍNOVÉ</w:t>
      </w:r>
      <w:r w:rsidRPr="008A5F92">
        <w:rPr>
          <w:rFonts w:ascii="Arial" w:eastAsia="DINPro-Bold" w:hAnsi="Arial" w:cs="Arial"/>
          <w:b/>
          <w:bCs/>
        </w:rPr>
        <w:t xml:space="preserve">HO STARTERU </w:t>
      </w:r>
      <w:proofErr w:type="spellStart"/>
      <w:r w:rsidRPr="008A5F92">
        <w:rPr>
          <w:rFonts w:ascii="Arial" w:eastAsia="DINPro-Bold" w:hAnsi="Arial" w:cs="Arial"/>
          <w:b/>
          <w:bCs/>
        </w:rPr>
        <w:t>Rapidfire</w:t>
      </w:r>
      <w:proofErr w:type="spellEnd"/>
      <w:r w:rsidR="006D6D7F" w:rsidRPr="008A5F92">
        <w:rPr>
          <w:rFonts w:ascii="Arial" w:eastAsia="DINPro-Bold" w:hAnsi="Arial" w:cs="Arial"/>
          <w:b/>
          <w:bCs/>
          <w:color w:val="000000" w:themeColor="text1"/>
        </w:rPr>
        <w:t>®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 xml:space="preserve">1. </w:t>
      </w:r>
      <w:r w:rsidR="00B1431E">
        <w:rPr>
          <w:rFonts w:ascii="Arial" w:eastAsia="DINPro" w:hAnsi="Arial" w:cs="Arial"/>
        </w:rPr>
        <w:t>Jednu</w:t>
      </w:r>
      <w:r w:rsidR="002F6B33">
        <w:rPr>
          <w:rFonts w:ascii="Arial" w:eastAsia="DINPro" w:hAnsi="Arial" w:cs="Arial"/>
        </w:rPr>
        <w:t xml:space="preserve"> až dvě </w:t>
      </w:r>
      <w:proofErr w:type="spellStart"/>
      <w:r w:rsidR="002F6B33">
        <w:rPr>
          <w:rFonts w:ascii="Arial" w:eastAsia="DINPro" w:hAnsi="Arial" w:cs="Arial"/>
        </w:rPr>
        <w:t>podpalovací</w:t>
      </w:r>
      <w:proofErr w:type="spellEnd"/>
      <w:r w:rsidR="002F6B33">
        <w:rPr>
          <w:rFonts w:ascii="Arial" w:eastAsia="DINPro" w:hAnsi="Arial" w:cs="Arial"/>
        </w:rPr>
        <w:t xml:space="preserve"> kostky polož</w:t>
      </w:r>
      <w:r w:rsidR="00B1431E">
        <w:rPr>
          <w:rFonts w:ascii="Arial" w:eastAsia="DINPro" w:hAnsi="Arial" w:cs="Arial"/>
        </w:rPr>
        <w:t>t</w:t>
      </w:r>
      <w:r w:rsidR="002F6B33">
        <w:rPr>
          <w:rFonts w:ascii="Arial" w:eastAsia="DINPro" w:hAnsi="Arial" w:cs="Arial"/>
        </w:rPr>
        <w:t>e</w:t>
      </w:r>
      <w:r w:rsidR="00B1431E">
        <w:rPr>
          <w:rFonts w:ascii="Arial" w:eastAsia="DINPro" w:hAnsi="Arial" w:cs="Arial"/>
        </w:rPr>
        <w:t xml:space="preserve"> na palivový rošt (pokud nemáte žádné </w:t>
      </w:r>
      <w:proofErr w:type="spellStart"/>
      <w:r w:rsidR="00B1431E">
        <w:rPr>
          <w:rFonts w:ascii="Arial" w:eastAsia="DINPro" w:hAnsi="Arial" w:cs="Arial"/>
        </w:rPr>
        <w:t>podpalovací</w:t>
      </w:r>
      <w:proofErr w:type="spellEnd"/>
      <w:r w:rsidR="00B1431E">
        <w:rPr>
          <w:rFonts w:ascii="Arial" w:eastAsia="DINPro" w:hAnsi="Arial" w:cs="Arial"/>
        </w:rPr>
        <w:t xml:space="preserve"> kostky, můžete</w:t>
      </w:r>
      <w:r w:rsidR="003D0617">
        <w:rPr>
          <w:rFonts w:ascii="Arial" w:eastAsia="DINPro" w:hAnsi="Arial" w:cs="Arial"/>
        </w:rPr>
        <w:t xml:space="preserve"> v případ</w:t>
      </w:r>
      <w:r w:rsidR="003567AC">
        <w:rPr>
          <w:rFonts w:ascii="Arial" w:eastAsia="DINPro" w:hAnsi="Arial" w:cs="Arial"/>
        </w:rPr>
        <w:t>ě</w:t>
      </w:r>
      <w:r w:rsidR="003D0617">
        <w:rPr>
          <w:rFonts w:ascii="Arial" w:eastAsia="DINPro" w:hAnsi="Arial" w:cs="Arial"/>
        </w:rPr>
        <w:t xml:space="preserve"> nouze</w:t>
      </w:r>
      <w:r w:rsidR="00B1431E">
        <w:rPr>
          <w:rFonts w:ascii="Arial" w:eastAsia="DINPro" w:hAnsi="Arial" w:cs="Arial"/>
        </w:rPr>
        <w:t xml:space="preserve"> použít dva zmačkané archy novin, které vložíte dolů pod </w:t>
      </w:r>
      <w:proofErr w:type="spellStart"/>
      <w:r w:rsidR="00B1431E">
        <w:rPr>
          <w:rFonts w:ascii="Arial" w:eastAsia="DINPro" w:hAnsi="Arial" w:cs="Arial"/>
        </w:rPr>
        <w:t>podpalovací</w:t>
      </w:r>
      <w:proofErr w:type="spellEnd"/>
      <w:r w:rsidR="002F6B33">
        <w:rPr>
          <w:rFonts w:ascii="Arial" w:eastAsia="DINPro" w:hAnsi="Arial" w:cs="Arial"/>
        </w:rPr>
        <w:t xml:space="preserve"> komín) a zapal</w:t>
      </w:r>
      <w:r w:rsidR="00B1431E">
        <w:rPr>
          <w:rFonts w:ascii="Arial" w:eastAsia="DINPro" w:hAnsi="Arial" w:cs="Arial"/>
        </w:rPr>
        <w:t>t</w:t>
      </w:r>
      <w:r w:rsidR="002F6B33">
        <w:rPr>
          <w:rFonts w:ascii="Arial" w:eastAsia="DINPro" w:hAnsi="Arial" w:cs="Arial"/>
        </w:rPr>
        <w:t>e</w:t>
      </w:r>
      <w:r w:rsidRPr="008A5F92">
        <w:rPr>
          <w:rFonts w:ascii="Arial" w:eastAsia="DINPro" w:hAnsi="Arial" w:cs="Arial"/>
        </w:rPr>
        <w:t>.</w:t>
      </w:r>
    </w:p>
    <w:p w:rsidR="00BA3379" w:rsidRPr="008A5F92" w:rsidRDefault="00BA3379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 w:rsidRPr="008A5F92">
        <w:rPr>
          <w:rFonts w:ascii="Arial" w:eastAsia="DINPro" w:hAnsi="Arial" w:cs="Arial"/>
        </w:rPr>
        <w:t xml:space="preserve">2. </w:t>
      </w:r>
      <w:r w:rsidR="00CD5BDB">
        <w:rPr>
          <w:rFonts w:ascii="Arial" w:eastAsia="DINPro" w:hAnsi="Arial" w:cs="Arial"/>
        </w:rPr>
        <w:t xml:space="preserve">Potřebným množstvím naplněný startovací komín postavte na zapálené </w:t>
      </w:r>
      <w:proofErr w:type="spellStart"/>
      <w:r w:rsidR="00CD5BDB">
        <w:rPr>
          <w:rFonts w:ascii="Arial" w:eastAsia="DINPro" w:hAnsi="Arial" w:cs="Arial"/>
        </w:rPr>
        <w:t>podpalovací</w:t>
      </w:r>
      <w:proofErr w:type="spellEnd"/>
      <w:r w:rsidR="00CD5BDB">
        <w:rPr>
          <w:rFonts w:ascii="Arial" w:eastAsia="DINPro" w:hAnsi="Arial" w:cs="Arial"/>
        </w:rPr>
        <w:t xml:space="preserve"> kostky.</w:t>
      </w:r>
    </w:p>
    <w:p w:rsidR="00BA3379" w:rsidRPr="008A5F92" w:rsidRDefault="00CD5BDB" w:rsidP="00BA3379">
      <w:pPr>
        <w:autoSpaceDE w:val="0"/>
        <w:autoSpaceDN w:val="0"/>
        <w:adjustRightInd w:val="0"/>
        <w:spacing w:after="0" w:line="240" w:lineRule="auto"/>
        <w:rPr>
          <w:rFonts w:ascii="Arial" w:eastAsia="DINPro" w:hAnsi="Arial" w:cs="Arial"/>
        </w:rPr>
      </w:pPr>
      <w:r>
        <w:rPr>
          <w:rFonts w:ascii="Arial" w:eastAsia="DINPro" w:hAnsi="Arial" w:cs="Arial"/>
        </w:rPr>
        <w:t>3</w:t>
      </w:r>
      <w:r w:rsidR="00BA3379" w:rsidRPr="008A5F92">
        <w:rPr>
          <w:rFonts w:ascii="Arial" w:eastAsia="DINPro" w:hAnsi="Arial" w:cs="Arial"/>
        </w:rPr>
        <w:t>. Jakmile je horní vrstva briket pokryta světle šedým popelem, opatrně zdvihněte</w:t>
      </w:r>
      <w:r>
        <w:rPr>
          <w:rFonts w:ascii="Arial" w:eastAsia="DINPro" w:hAnsi="Arial" w:cs="Arial"/>
        </w:rPr>
        <w:t xml:space="preserve"> pomocí obou úchytů </w:t>
      </w:r>
      <w:r w:rsidR="00BA3379" w:rsidRPr="008A5F92">
        <w:rPr>
          <w:rFonts w:ascii="Arial" w:eastAsia="DINPro" w:hAnsi="Arial" w:cs="Arial"/>
        </w:rPr>
        <w:t xml:space="preserve">startér (použijte rukavice s tepelnou izolací) a </w:t>
      </w:r>
      <w:r>
        <w:rPr>
          <w:rFonts w:ascii="Arial" w:eastAsia="DINPro" w:hAnsi="Arial" w:cs="Arial"/>
        </w:rPr>
        <w:t xml:space="preserve">opatrně </w:t>
      </w:r>
      <w:r w:rsidR="00BA3379" w:rsidRPr="008A5F92">
        <w:rPr>
          <w:rFonts w:ascii="Arial" w:eastAsia="DINPro" w:hAnsi="Arial" w:cs="Arial"/>
        </w:rPr>
        <w:t xml:space="preserve">vyprázdněte </w:t>
      </w:r>
      <w:r>
        <w:rPr>
          <w:rFonts w:ascii="Arial" w:eastAsia="DINPro" w:hAnsi="Arial" w:cs="Arial"/>
        </w:rPr>
        <w:t>rozžhavené brikety na palivový rošt – dle potřeby na přímou či nepřímou metodu grilování</w:t>
      </w:r>
      <w:r w:rsidR="00BA3379" w:rsidRPr="008A5F92">
        <w:rPr>
          <w:rFonts w:ascii="Arial" w:eastAsia="DINPro" w:hAnsi="Arial" w:cs="Arial"/>
        </w:rPr>
        <w:t>.</w:t>
      </w:r>
    </w:p>
    <w:sectPr w:rsidR="00BA3379" w:rsidRPr="008A5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Pro-Medium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DINPro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79"/>
    <w:rsid w:val="002F6B33"/>
    <w:rsid w:val="003567AC"/>
    <w:rsid w:val="003825E6"/>
    <w:rsid w:val="003C78F2"/>
    <w:rsid w:val="003D0617"/>
    <w:rsid w:val="004E35C2"/>
    <w:rsid w:val="00621645"/>
    <w:rsid w:val="006B1FFF"/>
    <w:rsid w:val="006D6D7F"/>
    <w:rsid w:val="00775B2C"/>
    <w:rsid w:val="007A1BD0"/>
    <w:rsid w:val="008A5F92"/>
    <w:rsid w:val="00985D93"/>
    <w:rsid w:val="00B1431E"/>
    <w:rsid w:val="00BA3379"/>
    <w:rsid w:val="00BC5682"/>
    <w:rsid w:val="00BF6155"/>
    <w:rsid w:val="00CB0271"/>
    <w:rsid w:val="00CD5BDB"/>
    <w:rsid w:val="00F051AC"/>
    <w:rsid w:val="00F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WeberStephen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Blazkova, Gabriela</dc:creator>
  <cp:lastModifiedBy>gblazkova</cp:lastModifiedBy>
  <cp:revision>7</cp:revision>
  <cp:lastPrinted>2016-01-05T16:02:00Z</cp:lastPrinted>
  <dcterms:created xsi:type="dcterms:W3CDTF">2016-01-04T09:20:00Z</dcterms:created>
  <dcterms:modified xsi:type="dcterms:W3CDTF">2016-01-08T14:44:00Z</dcterms:modified>
</cp:coreProperties>
</file>