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16ED" w14:textId="72A00F15" w:rsidR="002F0F0E" w:rsidRDefault="002F0F0E" w:rsidP="002F0F0E">
      <w:pPr>
        <w:jc w:val="center"/>
      </w:pPr>
      <w:r>
        <w:t>Miracles Part 5 B</w:t>
      </w:r>
    </w:p>
    <w:p w14:paraId="7A55BA16" w14:textId="240FAFFA" w:rsidR="00425438" w:rsidRDefault="002F0F0E" w:rsidP="002F0F0E">
      <w:pPr>
        <w:jc w:val="center"/>
        <w:rPr>
          <w:i/>
          <w:iCs/>
        </w:rPr>
      </w:pPr>
      <w:r>
        <w:t xml:space="preserve">The Gift of Tongues – </w:t>
      </w:r>
      <w:proofErr w:type="spellStart"/>
      <w:r w:rsidRPr="00D11A5E">
        <w:rPr>
          <w:i/>
          <w:iCs/>
        </w:rPr>
        <w:t>Gossolalia</w:t>
      </w:r>
      <w:proofErr w:type="spellEnd"/>
      <w:r w:rsidRPr="00D11A5E">
        <w:rPr>
          <w:i/>
          <w:iCs/>
        </w:rPr>
        <w:t xml:space="preserve"> </w:t>
      </w:r>
    </w:p>
    <w:p w14:paraId="6CE6A459" w14:textId="77777777" w:rsidR="00A146DC" w:rsidRDefault="00A146DC" w:rsidP="00A146DC">
      <w:pPr>
        <w:jc w:val="both"/>
      </w:pPr>
    </w:p>
    <w:p w14:paraId="3AC15A9A" w14:textId="08773BC9" w:rsidR="00276CDD" w:rsidRPr="00276CDD" w:rsidRDefault="00276CDD" w:rsidP="00A146DC">
      <w:pPr>
        <w:jc w:val="both"/>
        <w:rPr>
          <w:u w:val="single"/>
        </w:rPr>
      </w:pPr>
      <w:r w:rsidRPr="00276CDD">
        <w:rPr>
          <w:u w:val="single"/>
        </w:rPr>
        <w:t>Introduction</w:t>
      </w:r>
    </w:p>
    <w:p w14:paraId="17E9CF3B" w14:textId="5AFDF4CB" w:rsidR="00F05621" w:rsidRPr="00684E10" w:rsidRDefault="00F05621" w:rsidP="002109DF">
      <w:pPr>
        <w:jc w:val="both"/>
        <w:rPr>
          <w:rFonts w:cs="Times New Roman"/>
        </w:rPr>
      </w:pPr>
      <w:r w:rsidRPr="00684E10">
        <w:rPr>
          <w:rFonts w:cs="Times New Roman"/>
        </w:rPr>
        <w:t xml:space="preserve">There is no evidence that xenoglossia occurs today in groups claiming to possess the gift of tongues (Miracles Part 5A). We now consider the argument that, in at least some New Testament instances, the gift of tongues manifested as non-linguistic speech or glossolalia —the same kind of speech which in present day charismatic circles </w:t>
      </w:r>
      <w:proofErr w:type="gramStart"/>
      <w:r w:rsidRPr="00684E10">
        <w:rPr>
          <w:rFonts w:cs="Times New Roman"/>
        </w:rPr>
        <w:t>is</w:t>
      </w:r>
      <w:proofErr w:type="gramEnd"/>
      <w:r w:rsidRPr="00684E10">
        <w:rPr>
          <w:rFonts w:cs="Times New Roman"/>
        </w:rPr>
        <w:t xml:space="preserve"> described as "tongues of angels," "prayer language," or "spiritual language." This view represents the position of most in the modern </w:t>
      </w:r>
      <w:proofErr w:type="gramStart"/>
      <w:r w:rsidRPr="00684E10">
        <w:rPr>
          <w:rFonts w:cs="Times New Roman"/>
        </w:rPr>
        <w:t>tongues</w:t>
      </w:r>
      <w:proofErr w:type="gramEnd"/>
      <w:r w:rsidRPr="00684E10">
        <w:rPr>
          <w:rFonts w:cs="Times New Roman"/>
        </w:rPr>
        <w:t xml:space="preserve"> movement.</w:t>
      </w:r>
    </w:p>
    <w:p w14:paraId="7A3021F3" w14:textId="77777777" w:rsidR="00F05621" w:rsidRDefault="00F05621" w:rsidP="002109DF">
      <w:pPr>
        <w:jc w:val="both"/>
        <w:rPr>
          <w:rFonts w:cs="Times New Roman"/>
          <w:i/>
          <w:iCs/>
          <w:u w:val="single"/>
        </w:rPr>
      </w:pPr>
    </w:p>
    <w:p w14:paraId="37AA77F3" w14:textId="0CB4659D" w:rsidR="003D48C6" w:rsidRDefault="00BB43FE" w:rsidP="002109DF">
      <w:pPr>
        <w:jc w:val="both"/>
        <w:rPr>
          <w:rFonts w:cs="Times New Roman"/>
          <w:i/>
          <w:iCs/>
          <w:u w:val="single"/>
        </w:rPr>
      </w:pPr>
      <w:r w:rsidRPr="00BB43FE">
        <w:rPr>
          <w:rFonts w:cs="Times New Roman"/>
          <w:i/>
          <w:iCs/>
          <w:u w:val="single"/>
        </w:rPr>
        <w:t>Glossolalia</w:t>
      </w:r>
    </w:p>
    <w:p w14:paraId="5659DFC7" w14:textId="50EC82E7" w:rsidR="003D649D" w:rsidRPr="00000992" w:rsidRDefault="00000992" w:rsidP="002109DF">
      <w:pPr>
        <w:jc w:val="both"/>
        <w:rPr>
          <w:rFonts w:cs="Times New Roman"/>
        </w:rPr>
      </w:pPr>
      <w:r w:rsidRPr="00000992">
        <w:rPr>
          <w:rFonts w:cs="Times New Roman"/>
        </w:rPr>
        <w:t>All kinds of insurmountable problems confront those who contend that we are dealing with unintelligible speech rather than authentic languages. For example, the purpose of supernatural gifts was to confirm the truth, but today a whole range of conflicting doctrines are taught by various groups claiming the gift. In his comprehensive study of the modern tongue movement, William John Samarin reports that individuals who claim to have experienced Spirit baptism are found in a great variety of Christian churches. He gives this partial list:</w:t>
      </w:r>
    </w:p>
    <w:p w14:paraId="78F231CF" w14:textId="2DC140D7" w:rsidR="009F51C4" w:rsidRDefault="00AD41D8" w:rsidP="00000992">
      <w:pPr>
        <w:ind w:left="720"/>
        <w:jc w:val="both"/>
      </w:pPr>
      <w:r>
        <w:t>C</w:t>
      </w:r>
      <w:r w:rsidRPr="00AD0F7F">
        <w:t>ongregational</w:t>
      </w:r>
      <w:r w:rsidR="009E4CFD">
        <w:t>,</w:t>
      </w:r>
      <w:r w:rsidRPr="00AD0F7F">
        <w:t xml:space="preserve"> several </w:t>
      </w:r>
      <w:r>
        <w:t xml:space="preserve">kinds </w:t>
      </w:r>
      <w:r w:rsidRPr="00AD0F7F">
        <w:t>of Baptist</w:t>
      </w:r>
      <w:r>
        <w:t xml:space="preserve">, </w:t>
      </w:r>
      <w:r w:rsidRPr="00AD0F7F">
        <w:t>Lutheran</w:t>
      </w:r>
      <w:r>
        <w:t>,</w:t>
      </w:r>
      <w:r w:rsidRPr="00AD0F7F">
        <w:t xml:space="preserve"> Episcopal</w:t>
      </w:r>
      <w:r>
        <w:t>/</w:t>
      </w:r>
      <w:r w:rsidRPr="00AD0F7F">
        <w:t>Anglican</w:t>
      </w:r>
      <w:r>
        <w:t xml:space="preserve">, </w:t>
      </w:r>
      <w:r w:rsidRPr="00D43335">
        <w:t xml:space="preserve"> </w:t>
      </w:r>
      <w:r>
        <w:t>D</w:t>
      </w:r>
      <w:r w:rsidRPr="00D43335">
        <w:t>isciples of Christ</w:t>
      </w:r>
      <w:r>
        <w:t>,</w:t>
      </w:r>
      <w:r w:rsidRPr="00D43335">
        <w:t xml:space="preserve"> Methodist and Wesleyan Methodist</w:t>
      </w:r>
      <w:r>
        <w:t xml:space="preserve">, </w:t>
      </w:r>
      <w:r w:rsidRPr="00D43335">
        <w:t>Church of God</w:t>
      </w:r>
      <w:r>
        <w:t>,</w:t>
      </w:r>
      <w:r w:rsidRPr="00D43335">
        <w:t xml:space="preserve"> United Church of Canada</w:t>
      </w:r>
      <w:r>
        <w:t>,</w:t>
      </w:r>
      <w:r w:rsidRPr="00D43335">
        <w:t xml:space="preserve"> Netherlands Reformed Church </w:t>
      </w:r>
      <w:r>
        <w:t xml:space="preserve">and </w:t>
      </w:r>
      <w:r w:rsidRPr="00D43335">
        <w:t xml:space="preserve"> the marginally Christian sect of Christian Israel</w:t>
      </w:r>
      <w:r>
        <w:t>;</w:t>
      </w:r>
      <w:r w:rsidRPr="00D43335">
        <w:t xml:space="preserve"> not to mention the churches that have being charismatic since their beginning such as the Assemblies of God</w:t>
      </w:r>
      <w:r>
        <w:t>,</w:t>
      </w:r>
      <w:r w:rsidRPr="00EB25AA">
        <w:t xml:space="preserve"> Foursquare</w:t>
      </w:r>
      <w:r>
        <w:t>,</w:t>
      </w:r>
      <w:r w:rsidRPr="00EB25AA">
        <w:t xml:space="preserve"> </w:t>
      </w:r>
      <w:r>
        <w:t>F</w:t>
      </w:r>
      <w:r w:rsidRPr="00EB25AA">
        <w:t xml:space="preserve">ull </w:t>
      </w:r>
      <w:r>
        <w:t>G</w:t>
      </w:r>
      <w:r w:rsidRPr="00EB25AA">
        <w:t>ospel and the Apostolic Church</w:t>
      </w:r>
      <w:r w:rsidR="00833E68">
        <w:t>.</w:t>
      </w:r>
      <w:r w:rsidRPr="00EB25AA">
        <w:t xml:space="preserve"> </w:t>
      </w:r>
      <w:r w:rsidR="00704C04">
        <w:t>F</w:t>
      </w:r>
      <w:r w:rsidR="00704C04" w:rsidRPr="00EB25AA">
        <w:t>inally,</w:t>
      </w:r>
      <w:r w:rsidRPr="00EB25AA">
        <w:t xml:space="preserve"> even Catholic</w:t>
      </w:r>
      <w:r w:rsidR="002109DF">
        <w:t xml:space="preserve"> (</w:t>
      </w:r>
      <w:r w:rsidR="00DE4E1E" w:rsidRPr="0068785F">
        <w:rPr>
          <w:i/>
          <w:iCs/>
        </w:rPr>
        <w:t>Tongues of Men and of Angels: The Religious Language of Pentecostalism</w:t>
      </w:r>
      <w:r w:rsidR="002109DF">
        <w:t>)</w:t>
      </w:r>
    </w:p>
    <w:p w14:paraId="0EA6FEB9" w14:textId="112AEEDE" w:rsidR="000A2FAF" w:rsidRPr="00E416A7" w:rsidRDefault="00E416A7" w:rsidP="008B67DA">
      <w:pPr>
        <w:jc w:val="both"/>
        <w:rPr>
          <w:rStyle w:val="Strong"/>
          <w:rFonts w:cs="Times New Roman"/>
          <w:b w:val="0"/>
          <w:bCs w:val="0"/>
        </w:rPr>
      </w:pPr>
      <w:r w:rsidRPr="00E416A7">
        <w:rPr>
          <w:rFonts w:cs="Times New Roman"/>
        </w:rPr>
        <w:t>Since God is not a God of confusion His Holy Spirit cannot be endorsing a host of mutually contradictory doctrines, and this creates an embarrassing and puzzling challenge for many in opposing doctrinal camps. For example, the Catholic Charismatic Renewal began at Duquesne University in 1967 and shortly spread to Notre Dame. I was still a practicing Roman Catholic at the time. Kevin Ranaghan and Dorothy Ranaghan, lay theologians in the Catholic Church were leaders in the early movement, and in 1969 they published an account of its inception in an influential book titled Catholic Pentecostals. The book contains joyous accounts of “Holy Spirit baptism,” but does not deal seriously with obvious difficulties.</w:t>
      </w:r>
    </w:p>
    <w:p w14:paraId="3AB05A5B" w14:textId="673B8316" w:rsidR="005511DD" w:rsidRPr="005511DD" w:rsidRDefault="005511DD" w:rsidP="008B67DA">
      <w:pPr>
        <w:jc w:val="both"/>
        <w:rPr>
          <w:rFonts w:cs="Times New Roman"/>
        </w:rPr>
      </w:pPr>
      <w:r w:rsidRPr="005511DD">
        <w:rPr>
          <w:rFonts w:cs="Times New Roman"/>
        </w:rPr>
        <w:t xml:space="preserve">For example, consider these quotes from different Charismatic Catholics which are recorded in the book: “the mother of God has become more special to me…”; “my prayers include the Pope the Bishop and </w:t>
      </w:r>
      <w:r w:rsidR="00246E78">
        <w:rPr>
          <w:rFonts w:cs="Times New Roman"/>
        </w:rPr>
        <w:t xml:space="preserve">specific priests </w:t>
      </w:r>
      <w:r w:rsidRPr="005511DD">
        <w:rPr>
          <w:rFonts w:cs="Times New Roman"/>
        </w:rPr>
        <w:t xml:space="preserve">more often now than before”; “(attendance) at daily mass has grown to be my way of life”; I have come to a greater realisation of the Eucharist as sacrifice, and I have returned to frequent confession where before I was doubtful of its value… I have found a deep devotion to Mary and can now praise God”; “(the prayer) meeting </w:t>
      </w:r>
      <w:proofErr w:type="gramStart"/>
      <w:r w:rsidRPr="005511DD">
        <w:rPr>
          <w:rFonts w:cs="Times New Roman"/>
        </w:rPr>
        <w:t>took on,</w:t>
      </w:r>
      <w:proofErr w:type="gramEnd"/>
      <w:r w:rsidRPr="005511DD">
        <w:rPr>
          <w:rFonts w:cs="Times New Roman"/>
        </w:rPr>
        <w:t xml:space="preserve"> from that moment a decidedly Marian flavour.”</w:t>
      </w:r>
    </w:p>
    <w:p w14:paraId="49702467" w14:textId="77777777" w:rsidR="008D648C" w:rsidRDefault="008D648C" w:rsidP="003E271A">
      <w:pPr>
        <w:jc w:val="both"/>
      </w:pPr>
    </w:p>
    <w:p w14:paraId="2A6B8A4F" w14:textId="77777777" w:rsidR="005511DD" w:rsidRDefault="005511DD" w:rsidP="002F7FDD">
      <w:pPr>
        <w:jc w:val="both"/>
        <w:rPr>
          <w:rStyle w:val="Strong"/>
          <w:b w:val="0"/>
          <w:bCs w:val="0"/>
        </w:rPr>
      </w:pPr>
    </w:p>
    <w:p w14:paraId="65E2DBB1" w14:textId="13B2B542" w:rsidR="00FA65A4" w:rsidRPr="00F41A0F" w:rsidRDefault="007933C8" w:rsidP="00892937">
      <w:pPr>
        <w:jc w:val="both"/>
        <w:rPr>
          <w:rFonts w:cs="Times New Roman"/>
        </w:rPr>
      </w:pPr>
      <w:r w:rsidRPr="007933C8">
        <w:rPr>
          <w:rFonts w:cs="Times New Roman"/>
        </w:rPr>
        <w:t>Understandably irreconcilable positions on the veneration of Mary, Papal authority and various other doctrines have led to frictions and embarrassing public disagreements. So too have the divergent theological views of groups associated with Classical Pentecostalism, Word of Faith and other movements</w:t>
      </w:r>
      <w:r w:rsidR="004C7250">
        <w:rPr>
          <w:rFonts w:cs="Times New Roman"/>
        </w:rPr>
        <w:t xml:space="preserve">. </w:t>
      </w:r>
      <w:r w:rsidR="00892937">
        <w:rPr>
          <w:rFonts w:cs="Times New Roman"/>
          <w:color w:val="000000"/>
          <w:szCs w:val="24"/>
          <w:shd w:val="clear" w:color="auto" w:fill="FFFFFF"/>
        </w:rPr>
        <w:t>Prominent Pentecostal scholar Gordon Fee has written: “</w:t>
      </w:r>
      <w:r w:rsidR="00892937" w:rsidRPr="00CE1563">
        <w:rPr>
          <w:rFonts w:cs="Times New Roman"/>
          <w:color w:val="000000"/>
          <w:szCs w:val="24"/>
          <w:shd w:val="clear" w:color="auto" w:fill="FFFFFF"/>
        </w:rPr>
        <w:t>American Christianity</w:t>
      </w:r>
      <w:r w:rsidR="00892937" w:rsidRPr="00EA59E7">
        <w:rPr>
          <w:rFonts w:cs="Times New Roman"/>
          <w:color w:val="000000"/>
          <w:szCs w:val="24"/>
          <w:shd w:val="clear" w:color="auto" w:fill="FFFFFF"/>
        </w:rPr>
        <w:t xml:space="preserve"> is rapidly being infected by an insidious disease, the so-called wealth and health gospel</w:t>
      </w:r>
      <w:r w:rsidR="00892937">
        <w:rPr>
          <w:rFonts w:cs="Times New Roman"/>
          <w:color w:val="000000"/>
          <w:szCs w:val="24"/>
          <w:shd w:val="clear" w:color="auto" w:fill="FFFFFF"/>
        </w:rPr>
        <w:t xml:space="preserve"> - </w:t>
      </w:r>
      <w:r w:rsidR="00892937" w:rsidRPr="00EA59E7">
        <w:rPr>
          <w:rFonts w:cs="Times New Roman"/>
          <w:color w:val="000000"/>
          <w:szCs w:val="24"/>
          <w:shd w:val="clear" w:color="auto" w:fill="FFFFFF"/>
        </w:rPr>
        <w:t>although it has very little of the character of the gospel in it</w:t>
      </w:r>
      <w:r w:rsidR="00892937">
        <w:rPr>
          <w:rFonts w:cs="Times New Roman"/>
          <w:color w:val="000000"/>
          <w:szCs w:val="24"/>
          <w:shd w:val="clear" w:color="auto" w:fill="FFFFFF"/>
        </w:rPr>
        <w:t>” (</w:t>
      </w:r>
      <w:r w:rsidR="00892937" w:rsidRPr="00F41A0F">
        <w:rPr>
          <w:rFonts w:cs="Times New Roman"/>
          <w:i/>
          <w:iCs/>
          <w:color w:val="000000"/>
          <w:szCs w:val="24"/>
          <w:shd w:val="clear" w:color="auto" w:fill="FFFFFF"/>
        </w:rPr>
        <w:t>The Disease of the Health and Wealth Gospels</w:t>
      </w:r>
      <w:r w:rsidR="00892937">
        <w:rPr>
          <w:rFonts w:cs="Times New Roman"/>
          <w:color w:val="000000"/>
          <w:szCs w:val="24"/>
          <w:shd w:val="clear" w:color="auto" w:fill="FFFFFF"/>
        </w:rPr>
        <w:t xml:space="preserve">). Like Fee, wealth and health proponents like Kenneth Hagin also claim to possess the </w:t>
      </w:r>
      <w:r w:rsidR="00B37BB9">
        <w:rPr>
          <w:rFonts w:cs="Times New Roman"/>
          <w:color w:val="000000"/>
          <w:szCs w:val="24"/>
          <w:shd w:val="clear" w:color="auto" w:fill="FFFFFF"/>
        </w:rPr>
        <w:t>gifts</w:t>
      </w:r>
      <w:r w:rsidR="00892937">
        <w:rPr>
          <w:rFonts w:cs="Times New Roman"/>
          <w:color w:val="000000"/>
          <w:szCs w:val="24"/>
          <w:shd w:val="clear" w:color="auto" w:fill="FFFFFF"/>
        </w:rPr>
        <w:t xml:space="preserve"> of the Holy Spirit. </w:t>
      </w:r>
    </w:p>
    <w:p w14:paraId="3BD298EF" w14:textId="77777777" w:rsidR="0073740F" w:rsidRPr="00F41A0F" w:rsidRDefault="005974F4" w:rsidP="0073740F">
      <w:pPr>
        <w:jc w:val="both"/>
        <w:rPr>
          <w:rStyle w:val="Strong"/>
          <w:rFonts w:cs="Times New Roman"/>
          <w:b w:val="0"/>
          <w:bCs w:val="0"/>
          <w:color w:val="000000"/>
          <w:szCs w:val="24"/>
          <w:shd w:val="clear" w:color="auto" w:fill="FFFFFF"/>
        </w:rPr>
      </w:pPr>
      <w:r>
        <w:t xml:space="preserve">The bottom line is that groups claiming to possess the gift of tongues diverge in their understanding of a multitude of different doctrines – predestination, original sin, libertarian free will etc. And </w:t>
      </w:r>
      <w:r w:rsidRPr="0092019A">
        <w:rPr>
          <w:rFonts w:cs="Times New Roman"/>
          <w:szCs w:val="24"/>
        </w:rPr>
        <w:t>if today’s tongues are nothing more than non-semantic utterances</w:t>
      </w:r>
      <w:r>
        <w:rPr>
          <w:rFonts w:cs="Times New Roman"/>
          <w:szCs w:val="24"/>
        </w:rPr>
        <w:t xml:space="preserve"> which cannot be compared with actual languages, there is no way to determine which of the </w:t>
      </w:r>
      <w:r w:rsidRPr="0092019A">
        <w:rPr>
          <w:rFonts w:cs="Times New Roman"/>
          <w:szCs w:val="24"/>
        </w:rPr>
        <w:t>“inspired” messages, if any, are of God</w:t>
      </w:r>
      <w:r>
        <w:rPr>
          <w:rFonts w:cs="Times New Roman"/>
          <w:szCs w:val="24"/>
        </w:rPr>
        <w:t>.</w:t>
      </w:r>
      <w:r w:rsidRPr="0092019A">
        <w:rPr>
          <w:rFonts w:cs="Times New Roman"/>
          <w:szCs w:val="24"/>
        </w:rPr>
        <w:t xml:space="preserve"> </w:t>
      </w:r>
      <w:r w:rsidR="0073740F" w:rsidRPr="007933C8">
        <w:rPr>
          <w:rFonts w:cs="Times New Roman"/>
        </w:rPr>
        <w:t>Inexplicably many are untroubled by the apparent willingness of God’s Holy Spirit to grant confirmatory signs to those with competing theologies, but it is a red flag to others.</w:t>
      </w:r>
    </w:p>
    <w:p w14:paraId="630ABEBA" w14:textId="1941D900" w:rsidR="005974F4" w:rsidRPr="00D66C9B" w:rsidRDefault="005974F4" w:rsidP="005974F4">
      <w:pPr>
        <w:jc w:val="both"/>
        <w:rPr>
          <w:rFonts w:cs="Times New Roman"/>
          <w:szCs w:val="24"/>
        </w:rPr>
      </w:pPr>
    </w:p>
    <w:p w14:paraId="17BD362F" w14:textId="63DB7E35" w:rsidR="00640DA9" w:rsidRDefault="005607D7" w:rsidP="002F7FDD">
      <w:pPr>
        <w:jc w:val="both"/>
        <w:rPr>
          <w:rStyle w:val="Strong"/>
          <w:b w:val="0"/>
          <w:bCs w:val="0"/>
          <w:u w:val="single"/>
        </w:rPr>
      </w:pPr>
      <w:r>
        <w:rPr>
          <w:rStyle w:val="Strong"/>
          <w:b w:val="0"/>
          <w:bCs w:val="0"/>
        </w:rPr>
        <w:t>I</w:t>
      </w:r>
      <w:r w:rsidR="009D2478" w:rsidRPr="009D2478">
        <w:rPr>
          <w:rStyle w:val="Strong"/>
          <w:b w:val="0"/>
          <w:bCs w:val="0"/>
          <w:u w:val="single"/>
        </w:rPr>
        <w:t>nterpretation</w:t>
      </w:r>
    </w:p>
    <w:p w14:paraId="2B0EE57B" w14:textId="77777777" w:rsidR="0015458F" w:rsidRDefault="00057B91" w:rsidP="001B1C28">
      <w:pPr>
        <w:jc w:val="both"/>
        <w:rPr>
          <w:rFonts w:cs="Times New Roman"/>
        </w:rPr>
      </w:pPr>
      <w:r w:rsidRPr="00057B91">
        <w:rPr>
          <w:rFonts w:cs="Times New Roman"/>
        </w:rPr>
        <w:t xml:space="preserve">Unlike </w:t>
      </w:r>
      <w:r w:rsidRPr="00057B91">
        <w:rPr>
          <w:rFonts w:cs="Times New Roman"/>
          <w:i/>
          <w:iCs/>
        </w:rPr>
        <w:t xml:space="preserve">xenoglossic </w:t>
      </w:r>
      <w:r w:rsidRPr="00057B91">
        <w:rPr>
          <w:rFonts w:cs="Times New Roman"/>
        </w:rPr>
        <w:t xml:space="preserve">speech, </w:t>
      </w:r>
      <w:proofErr w:type="spellStart"/>
      <w:r w:rsidRPr="00057B91">
        <w:rPr>
          <w:rFonts w:cs="Times New Roman"/>
          <w:i/>
          <w:iCs/>
        </w:rPr>
        <w:t>glossolalic</w:t>
      </w:r>
      <w:proofErr w:type="spellEnd"/>
      <w:r w:rsidRPr="00057B91">
        <w:rPr>
          <w:rFonts w:cs="Times New Roman"/>
        </w:rPr>
        <w:t xml:space="preserve"> utterances lack semantic structure and cannot be tested against real languages; alleged interpretations lack all credibility.</w:t>
      </w:r>
    </w:p>
    <w:p w14:paraId="0624FC1F" w14:textId="0DF5D591" w:rsidR="003F6C73" w:rsidRDefault="009D5769" w:rsidP="001B1C28">
      <w:pPr>
        <w:jc w:val="both"/>
        <w:rPr>
          <w:rFonts w:cs="Times New Roman"/>
        </w:rPr>
      </w:pPr>
      <w:r>
        <w:rPr>
          <w:rFonts w:cs="Times New Roman"/>
        </w:rPr>
        <w:t>In this context consider this instructive observation from the late Dr Heather Kavan, who earned her PhD in religious studies</w:t>
      </w:r>
      <w:r w:rsidR="004A3648">
        <w:rPr>
          <w:rFonts w:cs="Times New Roman"/>
        </w:rPr>
        <w:t xml:space="preserve"> and who </w:t>
      </w:r>
      <w:r>
        <w:rPr>
          <w:rFonts w:cs="Times New Roman"/>
        </w:rPr>
        <w:t xml:space="preserve">undertook 500 hours of fieldwork in Pentecostal/Charismatic meetings throughout New Zealand. </w:t>
      </w:r>
      <w:r w:rsidR="001B1C28">
        <w:rPr>
          <w:rFonts w:cs="Times New Roman"/>
        </w:rPr>
        <w:t xml:space="preserve">The following </w:t>
      </w:r>
      <w:r w:rsidR="009C7E90">
        <w:rPr>
          <w:rFonts w:cs="Times New Roman"/>
        </w:rPr>
        <w:t xml:space="preserve">lengthy </w:t>
      </w:r>
      <w:r w:rsidR="001B1C28">
        <w:rPr>
          <w:rFonts w:cs="Times New Roman"/>
        </w:rPr>
        <w:t xml:space="preserve">quote is </w:t>
      </w:r>
      <w:r w:rsidR="009C7E90">
        <w:rPr>
          <w:rFonts w:cs="Times New Roman"/>
        </w:rPr>
        <w:t xml:space="preserve">from her </w:t>
      </w:r>
      <w:proofErr w:type="gramStart"/>
      <w:r w:rsidR="009C7E90">
        <w:rPr>
          <w:rFonts w:cs="Times New Roman"/>
        </w:rPr>
        <w:t>whimsically-titled</w:t>
      </w:r>
      <w:proofErr w:type="gramEnd"/>
      <w:r w:rsidR="009C7E90">
        <w:rPr>
          <w:rFonts w:cs="Times New Roman"/>
        </w:rPr>
        <w:t xml:space="preserve"> </w:t>
      </w:r>
      <w:r w:rsidR="00843657">
        <w:rPr>
          <w:rFonts w:cs="Times New Roman"/>
        </w:rPr>
        <w:t xml:space="preserve">article “We </w:t>
      </w:r>
      <w:r w:rsidR="00176002">
        <w:rPr>
          <w:rFonts w:cs="Times New Roman"/>
        </w:rPr>
        <w:t>D</w:t>
      </w:r>
      <w:r w:rsidR="00843657">
        <w:rPr>
          <w:rFonts w:cs="Times New Roman"/>
        </w:rPr>
        <w:t xml:space="preserve">on’t </w:t>
      </w:r>
      <w:r w:rsidR="00176002">
        <w:rPr>
          <w:rFonts w:cs="Times New Roman"/>
        </w:rPr>
        <w:t>K</w:t>
      </w:r>
      <w:r w:rsidR="00843657">
        <w:rPr>
          <w:rFonts w:cs="Times New Roman"/>
        </w:rPr>
        <w:t xml:space="preserve">now </w:t>
      </w:r>
      <w:r w:rsidR="00176002">
        <w:rPr>
          <w:rFonts w:cs="Times New Roman"/>
        </w:rPr>
        <w:t>W</w:t>
      </w:r>
      <w:r w:rsidR="00843657">
        <w:rPr>
          <w:rFonts w:cs="Times New Roman"/>
        </w:rPr>
        <w:t xml:space="preserve">hat </w:t>
      </w:r>
      <w:r w:rsidR="00C66B9A">
        <w:rPr>
          <w:rFonts w:cs="Times New Roman"/>
        </w:rPr>
        <w:t>We’re</w:t>
      </w:r>
      <w:r w:rsidR="00F33898">
        <w:rPr>
          <w:rFonts w:cs="Times New Roman"/>
        </w:rPr>
        <w:t xml:space="preserve"> Saying </w:t>
      </w:r>
      <w:proofErr w:type="gramStart"/>
      <w:r w:rsidR="00F33898">
        <w:rPr>
          <w:rFonts w:cs="Times New Roman"/>
        </w:rPr>
        <w:t>But</w:t>
      </w:r>
      <w:proofErr w:type="gramEnd"/>
      <w:r w:rsidR="00F33898">
        <w:rPr>
          <w:rFonts w:cs="Times New Roman"/>
        </w:rPr>
        <w:t xml:space="preserve"> It</w:t>
      </w:r>
      <w:r w:rsidR="003F6C73">
        <w:rPr>
          <w:rFonts w:cs="Times New Roman"/>
        </w:rPr>
        <w:t xml:space="preserve">’s Profound”: </w:t>
      </w:r>
    </w:p>
    <w:p w14:paraId="2AC2BB41" w14:textId="3A930A41" w:rsidR="001B1C28" w:rsidRPr="006B6035" w:rsidRDefault="001B1C28" w:rsidP="00BD1A61">
      <w:pPr>
        <w:ind w:left="720"/>
        <w:jc w:val="both"/>
      </w:pPr>
      <w:r w:rsidRPr="006B6035">
        <w:t>Tongues messages and interpretations are infrequent, and I would estimate that one would hear a message and interpretation in fewer than one in every fifty Pentecostal meetings</w:t>
      </w:r>
      <w:r>
        <w:t>…</w:t>
      </w:r>
      <w:r w:rsidRPr="006B6035">
        <w:t xml:space="preserve"> </w:t>
      </w:r>
    </w:p>
    <w:p w14:paraId="0B968448" w14:textId="77777777" w:rsidR="001B1C28" w:rsidRDefault="001B1C28" w:rsidP="00C66B9A">
      <w:pPr>
        <w:ind w:left="720"/>
        <w:jc w:val="both"/>
      </w:pPr>
      <w:r w:rsidRPr="002E56BF">
        <w:t>During tongues messages, speakers customarily stand up and raise their hands and burst into glossolalia. They may sway, tremble and give the impression that they cannot contain their breathless outpourings. Then there is a silence as the group wait for someone to interpret the utterance. Occasionally no interpretation is forthcoming, and this is embarrassing for the person who has leapt to their feet and given the message, because it implies that their utterance was not genuine. As giving an uninterpreted message may cost the speaker their spiritual credibility, one Pentecostal woman candidly explained that she always has an interpretation “up my sleeve” in case this happens to her</w:t>
      </w:r>
      <w:r w:rsidRPr="00E428ED">
        <w:t xml:space="preserve">.  </w:t>
      </w:r>
    </w:p>
    <w:p w14:paraId="285D8591" w14:textId="77777777" w:rsidR="001B1C28" w:rsidRDefault="001B1C28" w:rsidP="00C66B9A">
      <w:pPr>
        <w:ind w:left="720"/>
        <w:jc w:val="both"/>
      </w:pPr>
      <w:r w:rsidRPr="00E428ED">
        <w:t xml:space="preserve">While outsiders are led to believe that interpretations are miracles where the Holy Spirit cracks a secret linguistic code, </w:t>
      </w:r>
      <w:proofErr w:type="gramStart"/>
      <w:r w:rsidRPr="00E428ED">
        <w:t>in reality the</w:t>
      </w:r>
      <w:proofErr w:type="gramEnd"/>
      <w:r w:rsidRPr="00E428ED">
        <w:t xml:space="preserve"> demands on an interpreter to give a credible performance are not high. Interpretations are limited by the vocabulary, intelligence and beliefs of the </w:t>
      </w:r>
      <w:r w:rsidRPr="001C284E">
        <w:t xml:space="preserve">interpreter. </w:t>
      </w:r>
      <w:r w:rsidRPr="007C5C32">
        <w:t>Typically</w:t>
      </w:r>
      <w:r>
        <w:t>,</w:t>
      </w:r>
      <w:r w:rsidRPr="007C5C32">
        <w:t xml:space="preserve"> they contain a single platitude repeated in several ways. They are often full of mistakes, for example one man speaking as God in the first person announced, “For as I say unto you in my Word - the Bible -the lion had a prickle </w:t>
      </w:r>
      <w:r w:rsidRPr="007C5C32">
        <w:lastRenderedPageBreak/>
        <w:t>in his paw...” and then proceeded to tell a story that was a mixture of Aesop’s fables and Androcles and the lion.</w:t>
      </w:r>
    </w:p>
    <w:p w14:paraId="0B1F65FD" w14:textId="77777777" w:rsidR="001B1C28" w:rsidRDefault="001B1C28" w:rsidP="00C66B9A">
      <w:pPr>
        <w:jc w:val="right"/>
        <w:rPr>
          <w:rFonts w:cs="Times New Roman"/>
        </w:rPr>
      </w:pPr>
      <w:r>
        <w:t>(</w:t>
      </w:r>
      <w:hyperlink r:id="rId5" w:history="1">
        <w:r w:rsidRPr="000354E4">
          <w:rPr>
            <w:color w:val="0000FF"/>
            <w:u w:val="single"/>
          </w:rPr>
          <w:t xml:space="preserve">Kavan We </w:t>
        </w:r>
        <w:proofErr w:type="spellStart"/>
        <w:r w:rsidRPr="000354E4">
          <w:rPr>
            <w:color w:val="0000FF"/>
            <w:u w:val="single"/>
          </w:rPr>
          <w:t>Dont</w:t>
        </w:r>
        <w:proofErr w:type="spellEnd"/>
        <w:r w:rsidRPr="000354E4">
          <w:rPr>
            <w:color w:val="0000FF"/>
            <w:u w:val="single"/>
          </w:rPr>
          <w:t xml:space="preserve"> Know What </w:t>
        </w:r>
        <w:proofErr w:type="spellStart"/>
        <w:r w:rsidRPr="000354E4">
          <w:rPr>
            <w:color w:val="0000FF"/>
            <w:u w:val="single"/>
          </w:rPr>
          <w:t>Were</w:t>
        </w:r>
        <w:proofErr w:type="spellEnd"/>
        <w:r w:rsidRPr="000354E4">
          <w:rPr>
            <w:color w:val="0000FF"/>
            <w:u w:val="single"/>
          </w:rPr>
          <w:t xml:space="preserve"> Saying But Its Profound | PDF | Pentecostalism</w:t>
        </w:r>
      </w:hyperlink>
      <w:r>
        <w:t>)</w:t>
      </w:r>
    </w:p>
    <w:p w14:paraId="6D7570F8" w14:textId="06B5B220" w:rsidR="002A10DB" w:rsidRDefault="001F3498" w:rsidP="001B1C28">
      <w:pPr>
        <w:jc w:val="both"/>
        <w:rPr>
          <w:rFonts w:cs="Times New Roman"/>
          <w:szCs w:val="24"/>
        </w:rPr>
      </w:pPr>
      <w:r>
        <w:rPr>
          <w:rFonts w:cs="Times New Roman"/>
          <w:szCs w:val="24"/>
        </w:rPr>
        <w:t xml:space="preserve">Since </w:t>
      </w:r>
      <w:r w:rsidR="00AB3BC0">
        <w:rPr>
          <w:rFonts w:cs="Times New Roman"/>
          <w:szCs w:val="24"/>
        </w:rPr>
        <w:t>Pau</w:t>
      </w:r>
      <w:r w:rsidR="00F56C43">
        <w:rPr>
          <w:rFonts w:cs="Times New Roman"/>
          <w:szCs w:val="24"/>
        </w:rPr>
        <w:t xml:space="preserve">l insisted that </w:t>
      </w:r>
      <w:r>
        <w:rPr>
          <w:rFonts w:cs="Times New Roman"/>
          <w:szCs w:val="24"/>
        </w:rPr>
        <w:t xml:space="preserve">tongues in the assembly must be interpreted for the benefit </w:t>
      </w:r>
      <w:r w:rsidR="009E1241">
        <w:rPr>
          <w:rFonts w:cs="Times New Roman"/>
          <w:szCs w:val="24"/>
        </w:rPr>
        <w:t xml:space="preserve">all, </w:t>
      </w:r>
      <w:r w:rsidR="00C7490D">
        <w:rPr>
          <w:rFonts w:cs="Times New Roman"/>
          <w:szCs w:val="24"/>
        </w:rPr>
        <w:t xml:space="preserve">the importance of correct interpretation </w:t>
      </w:r>
      <w:r w:rsidR="00331974">
        <w:rPr>
          <w:rFonts w:cs="Times New Roman"/>
          <w:szCs w:val="24"/>
        </w:rPr>
        <w:t>cannot be overstressed</w:t>
      </w:r>
      <w:r w:rsidR="00A75C22">
        <w:rPr>
          <w:rFonts w:cs="Times New Roman"/>
          <w:szCs w:val="24"/>
        </w:rPr>
        <w:t xml:space="preserve">. </w:t>
      </w:r>
      <w:r w:rsidR="00331974">
        <w:rPr>
          <w:rFonts w:cs="Times New Roman"/>
          <w:szCs w:val="24"/>
        </w:rPr>
        <w:t xml:space="preserve"> </w:t>
      </w:r>
      <w:r w:rsidR="0005445C">
        <w:rPr>
          <w:rFonts w:cs="Times New Roman"/>
          <w:szCs w:val="24"/>
        </w:rPr>
        <w:t xml:space="preserve">Yet we have </w:t>
      </w:r>
      <w:r w:rsidR="00905D7B">
        <w:rPr>
          <w:rFonts w:cs="Times New Roman"/>
          <w:szCs w:val="24"/>
        </w:rPr>
        <w:t xml:space="preserve">statements like the following from </w:t>
      </w:r>
      <w:r w:rsidR="00053605">
        <w:rPr>
          <w:rFonts w:cs="Times New Roman"/>
          <w:szCs w:val="24"/>
        </w:rPr>
        <w:t>E Mansell Pattison</w:t>
      </w:r>
      <w:r w:rsidR="002400DD">
        <w:rPr>
          <w:rFonts w:cs="Times New Roman"/>
          <w:szCs w:val="24"/>
        </w:rPr>
        <w:t>,</w:t>
      </w:r>
      <w:r w:rsidR="00053605">
        <w:rPr>
          <w:rFonts w:cs="Times New Roman"/>
          <w:szCs w:val="24"/>
        </w:rPr>
        <w:t xml:space="preserve"> </w:t>
      </w:r>
      <w:r w:rsidR="008826D6">
        <w:rPr>
          <w:rFonts w:cs="Times New Roman"/>
          <w:szCs w:val="24"/>
        </w:rPr>
        <w:t xml:space="preserve">who was </w:t>
      </w:r>
      <w:r w:rsidR="00817263">
        <w:rPr>
          <w:rFonts w:cs="Times New Roman"/>
          <w:szCs w:val="24"/>
        </w:rPr>
        <w:t>Assistant Professor of Psy</w:t>
      </w:r>
      <w:r w:rsidR="008D2FF2">
        <w:rPr>
          <w:rFonts w:cs="Times New Roman"/>
          <w:szCs w:val="24"/>
        </w:rPr>
        <w:t xml:space="preserve">chiatry </w:t>
      </w:r>
      <w:r w:rsidR="00FE648C">
        <w:rPr>
          <w:rFonts w:cs="Times New Roman"/>
          <w:szCs w:val="24"/>
        </w:rPr>
        <w:t>at Washington University</w:t>
      </w:r>
      <w:r w:rsidR="008D2FF2">
        <w:rPr>
          <w:rFonts w:cs="Times New Roman"/>
          <w:szCs w:val="24"/>
        </w:rPr>
        <w:t xml:space="preserve"> at the time of writin</w:t>
      </w:r>
      <w:r w:rsidR="005A36BA">
        <w:rPr>
          <w:rFonts w:cs="Times New Roman"/>
          <w:szCs w:val="24"/>
        </w:rPr>
        <w:t>g</w:t>
      </w:r>
      <w:r w:rsidR="002400DD">
        <w:rPr>
          <w:rFonts w:cs="Times New Roman"/>
          <w:szCs w:val="24"/>
        </w:rPr>
        <w:t xml:space="preserve">: </w:t>
      </w:r>
    </w:p>
    <w:p w14:paraId="418AB017" w14:textId="77777777" w:rsidR="008826D6" w:rsidRDefault="008826D6" w:rsidP="001B1C28">
      <w:pPr>
        <w:jc w:val="both"/>
        <w:rPr>
          <w:rFonts w:cs="Times New Roman"/>
          <w:szCs w:val="24"/>
        </w:rPr>
      </w:pPr>
    </w:p>
    <w:p w14:paraId="710FB21B" w14:textId="3774D80A" w:rsidR="00D13784" w:rsidRPr="00FF606D" w:rsidRDefault="0000435C" w:rsidP="00720BDD">
      <w:pPr>
        <w:ind w:left="720"/>
        <w:jc w:val="both"/>
        <w:rPr>
          <w:rFonts w:cs="Times New Roman"/>
          <w:i/>
          <w:iCs/>
          <w:color w:val="000000"/>
          <w:szCs w:val="24"/>
        </w:rPr>
      </w:pPr>
      <w:r w:rsidRPr="00FF606D">
        <w:rPr>
          <w:rFonts w:cs="Times New Roman"/>
          <w:color w:val="000000"/>
          <w:szCs w:val="24"/>
        </w:rPr>
        <w:t xml:space="preserve">Linguistic comparisons of glossolalia and the "interpretation" reveal that the interpretation is not a translation. For example, I have often observed a brief </w:t>
      </w:r>
      <w:proofErr w:type="spellStart"/>
      <w:r w:rsidRPr="00FF606D">
        <w:rPr>
          <w:rFonts w:cs="Times New Roman"/>
          <w:color w:val="000000"/>
          <w:szCs w:val="24"/>
        </w:rPr>
        <w:t>glossolalic</w:t>
      </w:r>
      <w:proofErr w:type="spellEnd"/>
      <w:r w:rsidRPr="00FF606D">
        <w:rPr>
          <w:rFonts w:cs="Times New Roman"/>
          <w:color w:val="000000"/>
          <w:szCs w:val="24"/>
        </w:rPr>
        <w:t xml:space="preserve"> utterance translated into a whole paragraph of English. Or I have heard the same </w:t>
      </w:r>
      <w:proofErr w:type="spellStart"/>
      <w:r w:rsidRPr="00FF606D">
        <w:rPr>
          <w:rFonts w:cs="Times New Roman"/>
          <w:color w:val="000000"/>
          <w:szCs w:val="24"/>
        </w:rPr>
        <w:t>glossolalic</w:t>
      </w:r>
      <w:proofErr w:type="spellEnd"/>
      <w:r w:rsidRPr="00FF606D">
        <w:rPr>
          <w:rFonts w:cs="Times New Roman"/>
          <w:color w:val="000000"/>
          <w:szCs w:val="24"/>
        </w:rPr>
        <w:t xml:space="preserve"> phrases repeated by the same glossolalist in different services, but each time the </w:t>
      </w:r>
      <w:bookmarkStart w:id="0" w:name="_Hlk219833607"/>
      <w:r w:rsidRPr="00FF606D">
        <w:rPr>
          <w:rFonts w:cs="Times New Roman"/>
          <w:color w:val="000000"/>
          <w:szCs w:val="24"/>
        </w:rPr>
        <w:t xml:space="preserve">identical </w:t>
      </w:r>
      <w:proofErr w:type="spellStart"/>
      <w:r w:rsidRPr="00FF606D">
        <w:rPr>
          <w:rFonts w:cs="Times New Roman"/>
          <w:color w:val="000000"/>
          <w:szCs w:val="24"/>
        </w:rPr>
        <w:t>glossolalic</w:t>
      </w:r>
      <w:proofErr w:type="spellEnd"/>
      <w:r w:rsidRPr="00FF606D">
        <w:rPr>
          <w:rFonts w:cs="Times New Roman"/>
          <w:color w:val="000000"/>
          <w:szCs w:val="24"/>
        </w:rPr>
        <w:t xml:space="preserve"> utterances are given a different translation</w:t>
      </w:r>
      <w:r w:rsidR="00D13784" w:rsidRPr="00FF606D">
        <w:rPr>
          <w:rFonts w:cs="Times New Roman"/>
          <w:color w:val="000000"/>
          <w:szCs w:val="24"/>
        </w:rPr>
        <w:t xml:space="preserve"> </w:t>
      </w:r>
      <w:bookmarkEnd w:id="0"/>
      <w:r w:rsidR="00D13784" w:rsidRPr="00FF606D">
        <w:rPr>
          <w:rFonts w:cs="Times New Roman"/>
          <w:color w:val="000000"/>
          <w:szCs w:val="24"/>
        </w:rPr>
        <w:t>(</w:t>
      </w:r>
      <w:r w:rsidR="00781242" w:rsidRPr="00FF606D">
        <w:rPr>
          <w:rFonts w:cs="Times New Roman"/>
          <w:i/>
          <w:iCs/>
          <w:color w:val="000000"/>
          <w:szCs w:val="24"/>
        </w:rPr>
        <w:t>Behavioural Science Research on the Nature of Glo</w:t>
      </w:r>
      <w:r w:rsidR="00720BDD" w:rsidRPr="00FF606D">
        <w:rPr>
          <w:rFonts w:cs="Times New Roman"/>
          <w:i/>
          <w:iCs/>
          <w:color w:val="000000"/>
          <w:szCs w:val="24"/>
        </w:rPr>
        <w:t xml:space="preserve">ssolalia </w:t>
      </w:r>
      <w:r w:rsidR="00650EC9" w:rsidRPr="00FF606D">
        <w:rPr>
          <w:rFonts w:cs="Times New Roman"/>
          <w:i/>
          <w:iCs/>
          <w:color w:val="000000"/>
          <w:szCs w:val="24"/>
        </w:rPr>
        <w:t>JASA </w:t>
      </w:r>
      <w:r w:rsidR="00650EC9" w:rsidRPr="00FF606D">
        <w:rPr>
          <w:rFonts w:cs="Times New Roman"/>
          <w:color w:val="000000"/>
          <w:szCs w:val="24"/>
        </w:rPr>
        <w:t>20 September 1968</w:t>
      </w:r>
    </w:p>
    <w:p w14:paraId="7116650F" w14:textId="5B377AA2" w:rsidR="00852AD8" w:rsidRDefault="00852AD8" w:rsidP="00FF606D">
      <w:pPr>
        <w:ind w:left="720"/>
        <w:jc w:val="right"/>
        <w:rPr>
          <w:rFonts w:cs="Times New Roman"/>
          <w:szCs w:val="24"/>
        </w:rPr>
      </w:pPr>
      <w:hyperlink r:id="rId6" w:history="1">
        <w:r w:rsidRPr="002C4F82">
          <w:rPr>
            <w:rStyle w:val="Hyperlink"/>
            <w:rFonts w:cs="Times New Roman"/>
            <w:szCs w:val="24"/>
          </w:rPr>
          <w:t>https://www.asa3.org/ASA/PSCF/1968/JASA9-68Pattison.html</w:t>
        </w:r>
      </w:hyperlink>
      <w:r>
        <w:rPr>
          <w:rFonts w:cs="Times New Roman"/>
          <w:szCs w:val="24"/>
        </w:rPr>
        <w:t>)</w:t>
      </w:r>
    </w:p>
    <w:p w14:paraId="0AE00B67" w14:textId="1AC3E327" w:rsidR="00AC10C0" w:rsidRDefault="00657EFE" w:rsidP="00D9391C">
      <w:pPr>
        <w:jc w:val="both"/>
      </w:pPr>
      <w:r>
        <w:rPr>
          <w:rFonts w:cs="Times New Roman"/>
          <w:szCs w:val="24"/>
        </w:rPr>
        <w:t>Clearly w</w:t>
      </w:r>
      <w:r w:rsidR="00452C18">
        <w:rPr>
          <w:rFonts w:cs="Times New Roman"/>
          <w:szCs w:val="24"/>
        </w:rPr>
        <w:t>hen</w:t>
      </w:r>
      <w:r w:rsidR="00B352CC">
        <w:rPr>
          <w:rFonts w:cs="Times New Roman"/>
          <w:szCs w:val="24"/>
        </w:rPr>
        <w:t xml:space="preserve"> “</w:t>
      </w:r>
      <w:r w:rsidR="00452C18" w:rsidRPr="00FF606D">
        <w:rPr>
          <w:rFonts w:cs="Times New Roman"/>
          <w:color w:val="000000"/>
          <w:szCs w:val="24"/>
        </w:rPr>
        <w:t xml:space="preserve">identical </w:t>
      </w:r>
      <w:proofErr w:type="spellStart"/>
      <w:r w:rsidR="00452C18" w:rsidRPr="00FF606D">
        <w:rPr>
          <w:rFonts w:cs="Times New Roman"/>
          <w:color w:val="000000"/>
          <w:szCs w:val="24"/>
        </w:rPr>
        <w:t>glossolalic</w:t>
      </w:r>
      <w:proofErr w:type="spellEnd"/>
      <w:r w:rsidR="00452C18" w:rsidRPr="00FF606D">
        <w:rPr>
          <w:rFonts w:cs="Times New Roman"/>
          <w:color w:val="000000"/>
          <w:szCs w:val="24"/>
        </w:rPr>
        <w:t xml:space="preserve"> utterances are given a different translation</w:t>
      </w:r>
      <w:r w:rsidR="00B352CC">
        <w:rPr>
          <w:rFonts w:cs="Times New Roman"/>
          <w:color w:val="000000"/>
          <w:szCs w:val="24"/>
        </w:rPr>
        <w:t xml:space="preserve">” </w:t>
      </w:r>
      <w:r w:rsidR="00F02A11">
        <w:rPr>
          <w:rFonts w:cs="Times New Roman"/>
          <w:color w:val="000000"/>
          <w:szCs w:val="24"/>
        </w:rPr>
        <w:t xml:space="preserve">we are left adrift in a sea of uncertainty. And it gets worse. </w:t>
      </w:r>
      <w:r w:rsidR="00300032">
        <w:rPr>
          <w:rFonts w:cs="Times New Roman"/>
          <w:color w:val="000000"/>
          <w:szCs w:val="24"/>
        </w:rPr>
        <w:t xml:space="preserve">Pattison </w:t>
      </w:r>
      <w:r w:rsidR="001F5880">
        <w:rPr>
          <w:rFonts w:cs="Times New Roman"/>
          <w:color w:val="000000"/>
          <w:szCs w:val="24"/>
        </w:rPr>
        <w:t xml:space="preserve">relates that </w:t>
      </w:r>
      <w:r w:rsidR="00235EE4">
        <w:rPr>
          <w:rFonts w:cs="Times New Roman"/>
          <w:szCs w:val="24"/>
        </w:rPr>
        <w:t>“</w:t>
      </w:r>
      <w:r w:rsidR="00260977">
        <w:t>Werner Cohn,</w:t>
      </w:r>
      <w:r w:rsidR="000A41B6">
        <w:t xml:space="preserve"> </w:t>
      </w:r>
      <w:r w:rsidR="00260977">
        <w:t>at the University of British Columbia, took naive students to Pentecostal churches to hear glossolalia and then asked the students to speak in glossolalia in the laboratory.</w:t>
      </w:r>
      <w:r w:rsidR="00235EE4">
        <w:t xml:space="preserve">” He continues: </w:t>
      </w:r>
      <w:r w:rsidR="00235EE4">
        <w:rPr>
          <w:rFonts w:cs="Times New Roman"/>
          <w:szCs w:val="24"/>
        </w:rPr>
        <w:t>“</w:t>
      </w:r>
      <w:r w:rsidR="00260977">
        <w:t>They were able to successfully do so. Their recordings were then played to glossolalists who described the glossolalia as beautiful examples.</w:t>
      </w:r>
      <w:r w:rsidR="00235EE4">
        <w:t xml:space="preserve">” </w:t>
      </w:r>
    </w:p>
    <w:p w14:paraId="7E4EA4F7" w14:textId="54933DDF" w:rsidR="00012CDC" w:rsidRDefault="009B7F3F" w:rsidP="001B1C28">
      <w:pPr>
        <w:jc w:val="both"/>
      </w:pPr>
      <w:r w:rsidRPr="009B7F3F">
        <w:t>These failures of interpretation are easily explained—the New Testament gift of tongues was the ability to speak authentic languages, while glossolalia does not qualify. Significantly, although early post-apostolic Church Fathers said little on the subject, they assumed New Testament tongues meant real human languages.</w:t>
      </w:r>
    </w:p>
    <w:p w14:paraId="3F25BD83" w14:textId="77777777" w:rsidR="00104B52" w:rsidRDefault="00104B52" w:rsidP="001B1C28">
      <w:pPr>
        <w:jc w:val="both"/>
      </w:pPr>
    </w:p>
    <w:p w14:paraId="39D55E79" w14:textId="3E259CC6" w:rsidR="00104B52" w:rsidRDefault="00104B52" w:rsidP="001B1C28">
      <w:pPr>
        <w:jc w:val="both"/>
        <w:rPr>
          <w:u w:val="single"/>
        </w:rPr>
      </w:pPr>
      <w:r w:rsidRPr="00104B52">
        <w:rPr>
          <w:u w:val="single"/>
        </w:rPr>
        <w:t>Breaking with the past</w:t>
      </w:r>
    </w:p>
    <w:p w14:paraId="7D059B92" w14:textId="57BDAFE9" w:rsidR="00012CDC" w:rsidRDefault="00F062DD" w:rsidP="001B1C28">
      <w:pPr>
        <w:jc w:val="both"/>
      </w:pPr>
      <w:r>
        <w:t xml:space="preserve">Our contention that </w:t>
      </w:r>
      <w:r w:rsidR="00F86481">
        <w:t xml:space="preserve">New Testament tongues were manifestations of </w:t>
      </w:r>
      <w:r w:rsidR="00533034">
        <w:t xml:space="preserve">xenoglossia finds support in the following </w:t>
      </w:r>
      <w:r w:rsidR="00BA2061">
        <w:t xml:space="preserve">quotes from </w:t>
      </w:r>
      <w:r w:rsidR="0006147E">
        <w:t>some of the Church Fathers</w:t>
      </w:r>
      <w:r w:rsidR="00695CFF">
        <w:t>, all available online</w:t>
      </w:r>
      <w:r w:rsidR="0006147E">
        <w:t xml:space="preserve">: </w:t>
      </w:r>
    </w:p>
    <w:p w14:paraId="3D3B1980" w14:textId="5D8D3711" w:rsidR="004B50F0" w:rsidRDefault="004B50F0" w:rsidP="00D9391C">
      <w:pPr>
        <w:shd w:val="clear" w:color="auto" w:fill="FFFFFF"/>
        <w:spacing w:before="100" w:beforeAutospacing="1" w:after="100" w:afterAutospacing="1" w:line="240" w:lineRule="auto"/>
        <w:jc w:val="both"/>
      </w:pPr>
      <w:r>
        <w:t>Irenaeus</w:t>
      </w:r>
      <w:r w:rsidR="00902F4F">
        <w:t xml:space="preserve"> </w:t>
      </w:r>
      <w:r w:rsidR="001F467A">
        <w:t>(</w:t>
      </w:r>
      <w:r w:rsidR="00902F4F" w:rsidRPr="00902F4F">
        <w:t>c. 130–202</w:t>
      </w:r>
      <w:r w:rsidR="001F467A">
        <w:t>)</w:t>
      </w:r>
    </w:p>
    <w:p w14:paraId="14ABECCA" w14:textId="3108B1EB" w:rsidR="00FF0118" w:rsidRDefault="00FF0118" w:rsidP="001F467A">
      <w:pPr>
        <w:shd w:val="clear" w:color="auto" w:fill="FFFFFF"/>
        <w:spacing w:before="100" w:beforeAutospacing="1" w:after="100" w:afterAutospacing="1" w:line="240" w:lineRule="auto"/>
        <w:jc w:val="center"/>
      </w:pPr>
      <w:r w:rsidRPr="00FF0118">
        <w:t>Against Heresies Book 3, Chapter 17, Section 2</w:t>
      </w:r>
    </w:p>
    <w:p w14:paraId="0B386168" w14:textId="069A77D8" w:rsidR="00574797" w:rsidRPr="004B50F0" w:rsidRDefault="00574797" w:rsidP="00D9391C">
      <w:pPr>
        <w:shd w:val="clear" w:color="auto" w:fill="FFFFFF"/>
        <w:spacing w:before="100" w:beforeAutospacing="1" w:after="100" w:afterAutospacing="1" w:line="240" w:lineRule="auto"/>
        <w:jc w:val="both"/>
        <w:rPr>
          <w:rFonts w:cs="Times New Roman"/>
          <w:szCs w:val="24"/>
        </w:rPr>
      </w:pPr>
      <w:r w:rsidRPr="004B50F0">
        <w:rPr>
          <w:color w:val="000000"/>
          <w:szCs w:val="24"/>
          <w:shd w:val="clear" w:color="auto" w:fill="FFFFFF"/>
        </w:rPr>
        <w:t>2. This Spirit did David ask for the human race, saying, "And stablish me with Thine all-governing Spirit; " who also, as Luke says, descended at the day of Pentecost upon the disciples after the Lord's ascension, having power to admit all nations to the entrance of life, and to the opening of the new covenant; from whence also, with one accord in all languages, they uttered praise to God, the Spirit bringing distant tribes to unity, and offering to the Father the first-fruits of all nations. </w:t>
      </w:r>
    </w:p>
    <w:p w14:paraId="776768E0" w14:textId="7C5E7414" w:rsidR="00574797" w:rsidRDefault="004B50F0" w:rsidP="00ED3BBF">
      <w:pPr>
        <w:shd w:val="clear" w:color="auto" w:fill="FFFFFF"/>
        <w:spacing w:before="100" w:beforeAutospacing="1" w:after="100" w:afterAutospacing="1" w:line="240" w:lineRule="auto"/>
        <w:jc w:val="right"/>
        <w:rPr>
          <w:rFonts w:cs="Times New Roman"/>
          <w:szCs w:val="24"/>
        </w:rPr>
      </w:pPr>
      <w:hyperlink r:id="rId7" w:history="1">
        <w:r w:rsidRPr="004B50F0">
          <w:rPr>
            <w:color w:val="0000FF"/>
            <w:u w:val="single"/>
          </w:rPr>
          <w:t xml:space="preserve">Irenaeus of Lyons, Against Heresies / </w:t>
        </w:r>
        <w:proofErr w:type="spellStart"/>
        <w:r w:rsidRPr="004B50F0">
          <w:rPr>
            <w:color w:val="0000FF"/>
            <w:u w:val="single"/>
          </w:rPr>
          <w:t>Adversus</w:t>
        </w:r>
        <w:proofErr w:type="spellEnd"/>
        <w:r w:rsidRPr="004B50F0">
          <w:rPr>
            <w:color w:val="0000FF"/>
            <w:u w:val="single"/>
          </w:rPr>
          <w:t xml:space="preserve"> </w:t>
        </w:r>
        <w:proofErr w:type="spellStart"/>
        <w:r w:rsidRPr="004B50F0">
          <w:rPr>
            <w:color w:val="0000FF"/>
            <w:u w:val="single"/>
          </w:rPr>
          <w:t>Haereses</w:t>
        </w:r>
        <w:proofErr w:type="spellEnd"/>
        <w:r w:rsidRPr="004B50F0">
          <w:rPr>
            <w:color w:val="0000FF"/>
            <w:u w:val="single"/>
          </w:rPr>
          <w:t>, Book 3 (Roberts-Donaldson translation)</w:t>
        </w:r>
      </w:hyperlink>
    </w:p>
    <w:p w14:paraId="4079070D" w14:textId="77777777" w:rsidR="004B5632" w:rsidRDefault="004B5632" w:rsidP="00D9391C">
      <w:pPr>
        <w:shd w:val="clear" w:color="auto" w:fill="FFFFFF"/>
        <w:spacing w:before="100" w:beforeAutospacing="1" w:after="100" w:afterAutospacing="1" w:line="240" w:lineRule="auto"/>
        <w:jc w:val="both"/>
        <w:rPr>
          <w:rFonts w:cs="Times New Roman"/>
          <w:szCs w:val="24"/>
        </w:rPr>
      </w:pPr>
    </w:p>
    <w:p w14:paraId="123A85E0" w14:textId="46B20EF8" w:rsidR="00157E37" w:rsidRPr="00A4607E" w:rsidRDefault="008C2DAF" w:rsidP="00D9391C">
      <w:pPr>
        <w:shd w:val="clear" w:color="auto" w:fill="FFFFFF"/>
        <w:spacing w:before="100" w:beforeAutospacing="1" w:after="100" w:afterAutospacing="1" w:line="240" w:lineRule="auto"/>
        <w:jc w:val="both"/>
        <w:rPr>
          <w:rFonts w:cs="Times New Roman"/>
          <w:szCs w:val="24"/>
        </w:rPr>
      </w:pPr>
      <w:r w:rsidRPr="00A4607E">
        <w:rPr>
          <w:rFonts w:cs="Times New Roman"/>
          <w:szCs w:val="24"/>
        </w:rPr>
        <w:t xml:space="preserve">Origen </w:t>
      </w:r>
      <w:r w:rsidR="00E70592" w:rsidRPr="00A4607E">
        <w:rPr>
          <w:rFonts w:cs="Times New Roman"/>
          <w:szCs w:val="24"/>
        </w:rPr>
        <w:t>(</w:t>
      </w:r>
      <w:r w:rsidR="00E375B9" w:rsidRPr="00A4607E">
        <w:rPr>
          <w:rFonts w:cs="Times New Roman"/>
          <w:szCs w:val="24"/>
        </w:rPr>
        <w:t>c. 185–c. 254</w:t>
      </w:r>
      <w:r w:rsidR="00E70592" w:rsidRPr="00A4607E">
        <w:rPr>
          <w:rFonts w:cs="Times New Roman"/>
          <w:szCs w:val="24"/>
        </w:rPr>
        <w:t>)</w:t>
      </w:r>
    </w:p>
    <w:p w14:paraId="73300110" w14:textId="6F4E7687" w:rsidR="00B54ED3" w:rsidRPr="00B54ED3" w:rsidRDefault="00B54ED3" w:rsidP="00B54ED3">
      <w:pPr>
        <w:shd w:val="clear" w:color="auto" w:fill="FFFFFF"/>
        <w:spacing w:before="100" w:beforeAutospacing="1" w:after="100" w:afterAutospacing="1" w:line="240" w:lineRule="auto"/>
        <w:jc w:val="center"/>
        <w:rPr>
          <w:rFonts w:cs="Times New Roman"/>
          <w:szCs w:val="24"/>
        </w:rPr>
      </w:pPr>
      <w:r w:rsidRPr="00B54ED3">
        <w:rPr>
          <w:rFonts w:cs="Times New Roman"/>
          <w:szCs w:val="24"/>
        </w:rPr>
        <w:t xml:space="preserve">Commentary </w:t>
      </w:r>
      <w:r>
        <w:rPr>
          <w:rFonts w:cs="Times New Roman"/>
          <w:szCs w:val="24"/>
        </w:rPr>
        <w:t>o</w:t>
      </w:r>
      <w:r w:rsidRPr="00B54ED3">
        <w:rPr>
          <w:rFonts w:cs="Times New Roman"/>
          <w:szCs w:val="24"/>
        </w:rPr>
        <w:t xml:space="preserve">n </w:t>
      </w:r>
      <w:r>
        <w:rPr>
          <w:rFonts w:cs="Times New Roman"/>
          <w:szCs w:val="24"/>
        </w:rPr>
        <w:t>t</w:t>
      </w:r>
      <w:r w:rsidRPr="00B54ED3">
        <w:rPr>
          <w:rFonts w:cs="Times New Roman"/>
          <w:szCs w:val="24"/>
        </w:rPr>
        <w:t xml:space="preserve">he Epistle </w:t>
      </w:r>
      <w:r>
        <w:rPr>
          <w:rFonts w:cs="Times New Roman"/>
          <w:szCs w:val="24"/>
        </w:rPr>
        <w:t>t</w:t>
      </w:r>
      <w:r w:rsidRPr="00B54ED3">
        <w:rPr>
          <w:rFonts w:cs="Times New Roman"/>
          <w:szCs w:val="24"/>
        </w:rPr>
        <w:t xml:space="preserve">o </w:t>
      </w:r>
      <w:r>
        <w:rPr>
          <w:rFonts w:cs="Times New Roman"/>
          <w:szCs w:val="24"/>
        </w:rPr>
        <w:t>t</w:t>
      </w:r>
      <w:r w:rsidRPr="00B54ED3">
        <w:rPr>
          <w:rFonts w:cs="Times New Roman"/>
          <w:szCs w:val="24"/>
        </w:rPr>
        <w:t>he Romans</w:t>
      </w:r>
    </w:p>
    <w:p w14:paraId="00380D5E" w14:textId="1A3C3143" w:rsidR="008D63CA" w:rsidRPr="008D63CA" w:rsidRDefault="008D63CA" w:rsidP="00D9391C">
      <w:pPr>
        <w:shd w:val="clear" w:color="auto" w:fill="FFFFFF"/>
        <w:spacing w:before="100" w:beforeAutospacing="1" w:after="100" w:afterAutospacing="1" w:line="240" w:lineRule="auto"/>
        <w:jc w:val="both"/>
        <w:rPr>
          <w:rFonts w:eastAsia="Times New Roman" w:cs="Times New Roman"/>
          <w:color w:val="000000"/>
          <w:kern w:val="0"/>
          <w:szCs w:val="24"/>
          <w:lang w:eastAsia="en-NZ"/>
          <w14:ligatures w14:val="none"/>
        </w:rPr>
      </w:pPr>
      <w:r w:rsidRPr="00B81177">
        <w:rPr>
          <w:rFonts w:eastAsia="Times New Roman" w:cs="Times New Roman"/>
          <w:color w:val="000000"/>
          <w:kern w:val="0"/>
          <w:szCs w:val="24"/>
          <w:lang w:eastAsia="en-NZ"/>
          <w14:ligatures w14:val="none"/>
        </w:rPr>
        <w:t>In my opinion he had become a debtor to the various nations because through the grace of the Holy Spirit He had received the ability to speak in the tongues of all the nations as he himself says “I speak in tongues more than all of you”</w:t>
      </w:r>
    </w:p>
    <w:p w14:paraId="0165821B" w14:textId="242E454F" w:rsidR="008D63CA" w:rsidRPr="00B81177" w:rsidRDefault="008D63CA" w:rsidP="008D63CA">
      <w:pPr>
        <w:shd w:val="clear" w:color="auto" w:fill="FFFFFF"/>
        <w:spacing w:before="100" w:beforeAutospacing="1" w:after="100" w:afterAutospacing="1" w:line="240" w:lineRule="auto"/>
        <w:jc w:val="right"/>
        <w:rPr>
          <w:rFonts w:ascii="Verdana" w:eastAsia="Times New Roman" w:hAnsi="Verdana" w:cs="Times New Roman"/>
          <w:color w:val="000000"/>
          <w:kern w:val="0"/>
          <w:szCs w:val="24"/>
          <w:lang w:eastAsia="en-NZ"/>
          <w14:ligatures w14:val="none"/>
        </w:rPr>
      </w:pPr>
      <w:r>
        <w:rPr>
          <w:szCs w:val="24"/>
        </w:rPr>
        <w:t>(</w:t>
      </w:r>
      <w:hyperlink r:id="rId8" w:history="1">
        <w:r w:rsidRPr="00B81177">
          <w:rPr>
            <w:color w:val="0000FF"/>
            <w:szCs w:val="24"/>
            <w:u w:val="single"/>
          </w:rPr>
          <w:t>Origen - Commentary On The Epistle To The Romans Books 1-5 | PDF | Books | Origen</w:t>
        </w:r>
      </w:hyperlink>
      <w:r>
        <w:rPr>
          <w:szCs w:val="24"/>
        </w:rPr>
        <w:t>)</w:t>
      </w:r>
    </w:p>
    <w:p w14:paraId="2C5D0149" w14:textId="77777777" w:rsidR="009F1E9C" w:rsidRDefault="009F1E9C" w:rsidP="009F1E9C">
      <w:pPr>
        <w:jc w:val="both"/>
      </w:pPr>
    </w:p>
    <w:p w14:paraId="616634FF" w14:textId="22DE7F74" w:rsidR="00107640" w:rsidRPr="00107640" w:rsidRDefault="009F1E9C" w:rsidP="009F1E9C">
      <w:pPr>
        <w:jc w:val="both"/>
        <w:rPr>
          <w:rFonts w:cs="Times New Roman"/>
          <w:szCs w:val="24"/>
        </w:rPr>
      </w:pPr>
      <w:r w:rsidRPr="00107640">
        <w:rPr>
          <w:rFonts w:cs="Times New Roman"/>
          <w:szCs w:val="24"/>
        </w:rPr>
        <w:t xml:space="preserve">Hilary of Poitiers </w:t>
      </w:r>
      <w:r w:rsidR="00E70592">
        <w:rPr>
          <w:rFonts w:cs="Times New Roman"/>
          <w:szCs w:val="24"/>
        </w:rPr>
        <w:t>(</w:t>
      </w:r>
      <w:r w:rsidR="002509ED" w:rsidRPr="00107640">
        <w:rPr>
          <w:rFonts w:cs="Times New Roman"/>
          <w:szCs w:val="24"/>
        </w:rPr>
        <w:t>c. 310–c. 367</w:t>
      </w:r>
      <w:r w:rsidR="00CF7108">
        <w:rPr>
          <w:rFonts w:cs="Times New Roman"/>
          <w:szCs w:val="24"/>
        </w:rPr>
        <w:t>)</w:t>
      </w:r>
    </w:p>
    <w:p w14:paraId="3F6FA469" w14:textId="1CBB883C" w:rsidR="009F1E9C" w:rsidRPr="00107640" w:rsidRDefault="009F1E9C" w:rsidP="00107640">
      <w:pPr>
        <w:jc w:val="center"/>
        <w:rPr>
          <w:rFonts w:ascii="Segoe UI" w:hAnsi="Segoe UI" w:cs="Segoe UI"/>
          <w:sz w:val="21"/>
          <w:szCs w:val="21"/>
        </w:rPr>
      </w:pPr>
      <w:r w:rsidRPr="00107640">
        <w:rPr>
          <w:rStyle w:val="Emphasis"/>
          <w:i w:val="0"/>
          <w:iCs w:val="0"/>
        </w:rPr>
        <w:t>On the Trinity</w:t>
      </w:r>
      <w:r w:rsidRPr="00107640">
        <w:rPr>
          <w:i/>
          <w:iCs/>
        </w:rPr>
        <w:t>,</w:t>
      </w:r>
      <w:r>
        <w:t xml:space="preserve"> Book VIII</w:t>
      </w:r>
      <w:r w:rsidR="00B776B2">
        <w:t xml:space="preserve"> - 25</w:t>
      </w:r>
    </w:p>
    <w:p w14:paraId="7AA70377" w14:textId="0516DEA5" w:rsidR="00355422" w:rsidRDefault="007821BE" w:rsidP="001B1C28">
      <w:pPr>
        <w:jc w:val="both"/>
      </w:pPr>
      <w:r w:rsidRPr="007821BE">
        <w:t>And we learn that all this prophecy was fulfilled in the case of the Apostles, when, after the sending of the Holy Spirit, they all spoke with the tongues of the Gentiles.</w:t>
      </w:r>
    </w:p>
    <w:p w14:paraId="25FC8858" w14:textId="5A7ECBB1" w:rsidR="007821BE" w:rsidRDefault="00157E37" w:rsidP="00157E37">
      <w:pPr>
        <w:jc w:val="right"/>
        <w:rPr>
          <w:rFonts w:ascii="Verdana" w:hAnsi="Verdana"/>
          <w:sz w:val="21"/>
          <w:szCs w:val="21"/>
          <w:shd w:val="clear" w:color="auto" w:fill="FFFFFF"/>
        </w:rPr>
      </w:pPr>
      <w:hyperlink r:id="rId9" w:history="1">
        <w:r w:rsidRPr="00157E37">
          <w:rPr>
            <w:color w:val="0000FF"/>
            <w:u w:val="single"/>
          </w:rPr>
          <w:t>CHURCH FATHERS: On the Trinity, Book VIII (Hilary of Poitiers)</w:t>
        </w:r>
      </w:hyperlink>
    </w:p>
    <w:p w14:paraId="0EA1F526" w14:textId="77777777" w:rsidR="00355422" w:rsidRDefault="00355422" w:rsidP="001B1C28">
      <w:pPr>
        <w:jc w:val="both"/>
      </w:pPr>
    </w:p>
    <w:p w14:paraId="5D5CC4AF" w14:textId="1B3D33FC" w:rsidR="00CF7108" w:rsidRPr="00A4607E" w:rsidRDefault="000A5166" w:rsidP="001B1C28">
      <w:pPr>
        <w:jc w:val="both"/>
        <w:rPr>
          <w:rFonts w:cs="Times New Roman"/>
          <w:szCs w:val="24"/>
        </w:rPr>
      </w:pPr>
      <w:r w:rsidRPr="00A4607E">
        <w:rPr>
          <w:rStyle w:val="Emphasis"/>
          <w:rFonts w:cs="Times New Roman"/>
          <w:i w:val="0"/>
          <w:iCs w:val="0"/>
          <w:szCs w:val="24"/>
        </w:rPr>
        <w:t xml:space="preserve">Cyril of </w:t>
      </w:r>
      <w:proofErr w:type="gramStart"/>
      <w:r w:rsidR="00F56B99" w:rsidRPr="00A4607E">
        <w:rPr>
          <w:rStyle w:val="Emphasis"/>
          <w:rFonts w:cs="Times New Roman"/>
          <w:i w:val="0"/>
          <w:iCs w:val="0"/>
          <w:szCs w:val="24"/>
        </w:rPr>
        <w:t xml:space="preserve">Jerusalem </w:t>
      </w:r>
      <w:r w:rsidR="00A4607E">
        <w:rPr>
          <w:rStyle w:val="Emphasis"/>
          <w:rFonts w:cs="Times New Roman"/>
          <w:i w:val="0"/>
          <w:iCs w:val="0"/>
          <w:szCs w:val="24"/>
        </w:rPr>
        <w:t xml:space="preserve"> </w:t>
      </w:r>
      <w:r w:rsidR="00CF7108" w:rsidRPr="00A4607E">
        <w:rPr>
          <w:rStyle w:val="Emphasis"/>
          <w:rFonts w:cs="Times New Roman"/>
          <w:i w:val="0"/>
          <w:iCs w:val="0"/>
          <w:szCs w:val="24"/>
        </w:rPr>
        <w:t>(</w:t>
      </w:r>
      <w:proofErr w:type="gramEnd"/>
      <w:r w:rsidR="006F2BBC" w:rsidRPr="00A4607E">
        <w:rPr>
          <w:rFonts w:cs="Times New Roman"/>
          <w:szCs w:val="24"/>
        </w:rPr>
        <w:t>c. 313–386</w:t>
      </w:r>
      <w:r w:rsidR="00CF7108" w:rsidRPr="00A4607E">
        <w:rPr>
          <w:rFonts w:cs="Times New Roman"/>
          <w:szCs w:val="24"/>
        </w:rPr>
        <w:t>)</w:t>
      </w:r>
    </w:p>
    <w:p w14:paraId="54442F42" w14:textId="4AF25B6B" w:rsidR="00EA0AAC" w:rsidRPr="00FC251D" w:rsidRDefault="002018E8" w:rsidP="00CF7108">
      <w:pPr>
        <w:jc w:val="center"/>
        <w:rPr>
          <w:rFonts w:ascii="Verdana" w:eastAsia="Times New Roman" w:hAnsi="Verdana" w:cs="Times New Roman"/>
          <w:color w:val="000000"/>
          <w:kern w:val="0"/>
          <w:sz w:val="20"/>
          <w:szCs w:val="20"/>
          <w:lang w:eastAsia="en-NZ"/>
          <w14:ligatures w14:val="none"/>
        </w:rPr>
      </w:pPr>
      <w:r w:rsidRPr="000A5166">
        <w:rPr>
          <w:rStyle w:val="Emphasis"/>
          <w:i w:val="0"/>
          <w:iCs w:val="0"/>
        </w:rPr>
        <w:t>Catechetical Lecture 17</w:t>
      </w:r>
      <w:r w:rsidR="00FC251D">
        <w:t>.16</w:t>
      </w:r>
    </w:p>
    <w:p w14:paraId="56ED6246" w14:textId="4F7EF5BC" w:rsidR="00082698" w:rsidRPr="00724B5C" w:rsidRDefault="008A53F3" w:rsidP="001B1C28">
      <w:pPr>
        <w:jc w:val="both"/>
        <w:rPr>
          <w:rFonts w:eastAsia="Times New Roman" w:cs="Times New Roman"/>
          <w:color w:val="000000"/>
          <w:kern w:val="0"/>
          <w:szCs w:val="24"/>
          <w:lang w:eastAsia="en-NZ"/>
          <w14:ligatures w14:val="none"/>
        </w:rPr>
      </w:pPr>
      <w:r w:rsidRPr="00724B5C">
        <w:rPr>
          <w:rFonts w:eastAsia="Times New Roman" w:cs="Times New Roman"/>
          <w:color w:val="000000"/>
          <w:kern w:val="0"/>
          <w:szCs w:val="24"/>
          <w:lang w:eastAsia="en-NZ"/>
          <w14:ligatures w14:val="none"/>
        </w:rPr>
        <w:t>And they began to speak with other tongues as the Spirit gave them utterance. The Galilean Peter or Andrew spoke Persian or Median. John and the rest of the Apostles spoke every tongue to those of Gentile extraction … But the Holy Spirit taught them many languages at once, languages which in all their life they never knew.</w:t>
      </w:r>
    </w:p>
    <w:p w14:paraId="4BE3A19D" w14:textId="6DB1A7A1" w:rsidR="00082698" w:rsidRDefault="00762581" w:rsidP="00762581">
      <w:pPr>
        <w:jc w:val="right"/>
        <w:rPr>
          <w:rFonts w:eastAsia="Times New Roman" w:cs="Times New Roman"/>
          <w:color w:val="000000"/>
          <w:kern w:val="0"/>
          <w:szCs w:val="24"/>
          <w:lang w:eastAsia="en-NZ"/>
          <w14:ligatures w14:val="none"/>
        </w:rPr>
      </w:pPr>
      <w:r>
        <w:rPr>
          <w:rFonts w:ascii="Verdana" w:eastAsia="Times New Roman" w:hAnsi="Verdana" w:cs="Times New Roman"/>
          <w:color w:val="000000"/>
          <w:kern w:val="0"/>
          <w:sz w:val="20"/>
          <w:szCs w:val="20"/>
          <w:lang w:eastAsia="en-NZ"/>
          <w14:ligatures w14:val="none"/>
        </w:rPr>
        <w:t>(</w:t>
      </w:r>
      <w:hyperlink r:id="rId10" w:history="1">
        <w:r w:rsidRPr="002C4F82">
          <w:rPr>
            <w:rStyle w:val="Hyperlink"/>
            <w:rFonts w:eastAsia="Times New Roman" w:cs="Times New Roman"/>
            <w:kern w:val="0"/>
            <w:szCs w:val="24"/>
            <w:lang w:eastAsia="en-NZ"/>
            <w14:ligatures w14:val="none"/>
          </w:rPr>
          <w:t>https://www.newadvent.org/fathers/310117.htm?utm_source=chatgpt.com</w:t>
        </w:r>
      </w:hyperlink>
      <w:r>
        <w:rPr>
          <w:rFonts w:eastAsia="Times New Roman" w:cs="Times New Roman"/>
          <w:color w:val="000000"/>
          <w:kern w:val="0"/>
          <w:szCs w:val="24"/>
          <w:lang w:eastAsia="en-NZ"/>
          <w14:ligatures w14:val="none"/>
        </w:rPr>
        <w:t>)</w:t>
      </w:r>
    </w:p>
    <w:p w14:paraId="6B3FE4EF" w14:textId="77777777" w:rsidR="00762581" w:rsidRPr="00762581" w:rsidRDefault="00762581" w:rsidP="00762581">
      <w:pPr>
        <w:jc w:val="right"/>
        <w:rPr>
          <w:rFonts w:eastAsia="Times New Roman" w:cs="Times New Roman"/>
          <w:color w:val="000000"/>
          <w:kern w:val="0"/>
          <w:szCs w:val="24"/>
          <w:lang w:eastAsia="en-NZ"/>
          <w14:ligatures w14:val="none"/>
        </w:rPr>
      </w:pPr>
    </w:p>
    <w:p w14:paraId="05F8DF80" w14:textId="77777777" w:rsidR="00CF7108" w:rsidRDefault="00CF7108" w:rsidP="001B1C28">
      <w:pPr>
        <w:jc w:val="both"/>
        <w:rPr>
          <w:rFonts w:cs="Times New Roman"/>
          <w:szCs w:val="24"/>
          <w:shd w:val="clear" w:color="auto" w:fill="FFFFFF"/>
        </w:rPr>
      </w:pPr>
    </w:p>
    <w:p w14:paraId="3EA33A7F" w14:textId="618FEB29" w:rsidR="00CF7108" w:rsidRPr="00CF7108" w:rsidRDefault="00147E63" w:rsidP="001B1C28">
      <w:pPr>
        <w:jc w:val="both"/>
        <w:rPr>
          <w:rFonts w:cs="Times New Roman"/>
          <w:szCs w:val="24"/>
        </w:rPr>
      </w:pPr>
      <w:proofErr w:type="gramStart"/>
      <w:r w:rsidRPr="00CF7108">
        <w:rPr>
          <w:rFonts w:cs="Times New Roman"/>
          <w:szCs w:val="24"/>
          <w:shd w:val="clear" w:color="auto" w:fill="FFFFFF"/>
        </w:rPr>
        <w:t xml:space="preserve">Rufinus </w:t>
      </w:r>
      <w:r w:rsidR="00A4607E">
        <w:rPr>
          <w:rFonts w:cs="Times New Roman"/>
          <w:szCs w:val="24"/>
          <w:shd w:val="clear" w:color="auto" w:fill="FFFFFF"/>
        </w:rPr>
        <w:t xml:space="preserve"> </w:t>
      </w:r>
      <w:r w:rsidR="00CF7108" w:rsidRPr="00CF7108">
        <w:rPr>
          <w:rFonts w:cs="Times New Roman"/>
          <w:szCs w:val="24"/>
        </w:rPr>
        <w:t>(</w:t>
      </w:r>
      <w:proofErr w:type="gramEnd"/>
      <w:r w:rsidR="007D3AE5" w:rsidRPr="00CF7108">
        <w:rPr>
          <w:rFonts w:cs="Times New Roman"/>
          <w:szCs w:val="24"/>
        </w:rPr>
        <w:t>c. 345–411</w:t>
      </w:r>
      <w:r w:rsidR="00CF7108" w:rsidRPr="00CF7108">
        <w:rPr>
          <w:rFonts w:cs="Times New Roman"/>
          <w:szCs w:val="24"/>
        </w:rPr>
        <w:t>)</w:t>
      </w:r>
    </w:p>
    <w:p w14:paraId="243877D7" w14:textId="2E89C278" w:rsidR="00E5789B" w:rsidRDefault="00E5789B" w:rsidP="00CF7108">
      <w:pPr>
        <w:jc w:val="center"/>
        <w:rPr>
          <w:rFonts w:cs="Times New Roman"/>
          <w:szCs w:val="24"/>
          <w:shd w:val="clear" w:color="auto" w:fill="FFFFFF"/>
        </w:rPr>
      </w:pPr>
      <w:r w:rsidRPr="00E5789B">
        <w:rPr>
          <w:rFonts w:cs="Times New Roman"/>
          <w:szCs w:val="24"/>
          <w:shd w:val="clear" w:color="auto" w:fill="FFFFFF"/>
        </w:rPr>
        <w:t>Commentary on the Apostles Creed</w:t>
      </w:r>
    </w:p>
    <w:p w14:paraId="409548FA" w14:textId="255A32DF" w:rsidR="00CA3182" w:rsidRPr="00526192" w:rsidRDefault="00526192" w:rsidP="001B1C28">
      <w:pPr>
        <w:jc w:val="both"/>
        <w:rPr>
          <w:rFonts w:cs="Times New Roman"/>
          <w:szCs w:val="24"/>
          <w:shd w:val="clear" w:color="auto" w:fill="FFFFFF"/>
        </w:rPr>
      </w:pPr>
      <w:r w:rsidRPr="00526192">
        <w:rPr>
          <w:rFonts w:cs="Times New Roman"/>
          <w:szCs w:val="24"/>
          <w:shd w:val="clear" w:color="auto" w:fill="FFFFFF"/>
        </w:rPr>
        <w:t>Our forefathers have handed down to us the tradition, that, after the Lord's ascension, when, through the coming of the Holy Ghost, tongues of flame had settled upon each of the Apostles, that they might speak diverse languages, so that no race however foreign, no tongue however barbarous, might be inaccessible to them and beyond their reach, they were commanded by the Lord to go severally to the several nations to preach the word of God.</w:t>
      </w:r>
    </w:p>
    <w:p w14:paraId="68CEE656" w14:textId="5D66923D" w:rsidR="00F661A5" w:rsidRDefault="00062160" w:rsidP="00526192">
      <w:pPr>
        <w:jc w:val="right"/>
        <w:rPr>
          <w:rFonts w:eastAsia="Times New Roman" w:cs="Times New Roman"/>
          <w:color w:val="000000"/>
          <w:kern w:val="0"/>
          <w:szCs w:val="24"/>
          <w:lang w:eastAsia="en-NZ"/>
          <w14:ligatures w14:val="none"/>
        </w:rPr>
      </w:pPr>
      <w:r>
        <w:rPr>
          <w:rFonts w:eastAsia="Times New Roman" w:cs="Times New Roman"/>
          <w:color w:val="000000"/>
          <w:kern w:val="0"/>
          <w:szCs w:val="24"/>
          <w:lang w:eastAsia="en-NZ"/>
          <w14:ligatures w14:val="none"/>
        </w:rPr>
        <w:t>(</w:t>
      </w:r>
      <w:hyperlink r:id="rId11" w:history="1">
        <w:r w:rsidRPr="002C4F82">
          <w:rPr>
            <w:rStyle w:val="Hyperlink"/>
            <w:rFonts w:eastAsia="Times New Roman" w:cs="Times New Roman"/>
            <w:kern w:val="0"/>
            <w:szCs w:val="24"/>
            <w:lang w:eastAsia="en-NZ"/>
            <w14:ligatures w14:val="none"/>
          </w:rPr>
          <w:t>https://www.newadvent.org/fathers/2711.htm?utm_source=chatgpt.com</w:t>
        </w:r>
      </w:hyperlink>
      <w:r>
        <w:rPr>
          <w:rFonts w:eastAsia="Times New Roman" w:cs="Times New Roman"/>
          <w:color w:val="000000"/>
          <w:kern w:val="0"/>
          <w:szCs w:val="24"/>
          <w:lang w:eastAsia="en-NZ"/>
          <w14:ligatures w14:val="none"/>
        </w:rPr>
        <w:t>)</w:t>
      </w:r>
    </w:p>
    <w:p w14:paraId="32FC9A94" w14:textId="77777777" w:rsidR="00062160" w:rsidRPr="00CA3182" w:rsidRDefault="00062160" w:rsidP="00062160">
      <w:pPr>
        <w:jc w:val="center"/>
        <w:rPr>
          <w:rFonts w:eastAsia="Times New Roman" w:cs="Times New Roman"/>
          <w:color w:val="000000"/>
          <w:kern w:val="0"/>
          <w:szCs w:val="24"/>
          <w:lang w:eastAsia="en-NZ"/>
          <w14:ligatures w14:val="none"/>
        </w:rPr>
      </w:pPr>
    </w:p>
    <w:p w14:paraId="707F8EA1" w14:textId="71F761B4" w:rsidR="005E51C6" w:rsidRDefault="005E51C6" w:rsidP="0074713F">
      <w:pPr>
        <w:jc w:val="both"/>
        <w:rPr>
          <w:rFonts w:ascii="Segoe UI" w:hAnsi="Segoe UI" w:cs="Segoe UI"/>
          <w:sz w:val="21"/>
          <w:szCs w:val="21"/>
        </w:rPr>
      </w:pPr>
      <w:r w:rsidRPr="0052453E">
        <w:rPr>
          <w:rFonts w:eastAsia="Times New Roman" w:cs="Times New Roman"/>
          <w:color w:val="000000"/>
          <w:kern w:val="0"/>
          <w:szCs w:val="24"/>
          <w:lang w:eastAsia="en-NZ"/>
          <w14:ligatures w14:val="none"/>
        </w:rPr>
        <w:t>Augustine</w:t>
      </w:r>
      <w:r>
        <w:rPr>
          <w:rFonts w:eastAsia="Times New Roman" w:cs="Times New Roman"/>
          <w:color w:val="000000"/>
          <w:kern w:val="0"/>
          <w:szCs w:val="24"/>
          <w:lang w:eastAsia="en-NZ"/>
          <w14:ligatures w14:val="none"/>
        </w:rPr>
        <w:t xml:space="preserve"> (</w:t>
      </w:r>
      <w:r w:rsidR="00557681">
        <w:rPr>
          <w:rFonts w:ascii="Segoe UI" w:hAnsi="Segoe UI" w:cs="Segoe UI"/>
          <w:sz w:val="21"/>
          <w:szCs w:val="21"/>
        </w:rPr>
        <w:t>354–430</w:t>
      </w:r>
      <w:r>
        <w:rPr>
          <w:rFonts w:ascii="Segoe UI" w:hAnsi="Segoe UI" w:cs="Segoe UI"/>
          <w:sz w:val="21"/>
          <w:szCs w:val="21"/>
        </w:rPr>
        <w:t>)</w:t>
      </w:r>
    </w:p>
    <w:p w14:paraId="1A625612" w14:textId="652C532B" w:rsidR="009C6209" w:rsidRPr="009C6209" w:rsidRDefault="009C6209" w:rsidP="005E51C6">
      <w:pPr>
        <w:jc w:val="center"/>
        <w:rPr>
          <w:rFonts w:eastAsia="Times New Roman" w:cs="Times New Roman"/>
          <w:color w:val="000000"/>
          <w:kern w:val="0"/>
          <w:szCs w:val="24"/>
          <w:lang w:eastAsia="en-NZ"/>
          <w14:ligatures w14:val="none"/>
        </w:rPr>
      </w:pPr>
      <w:r w:rsidRPr="009C6209">
        <w:rPr>
          <w:rFonts w:eastAsia="Times New Roman" w:cs="Times New Roman"/>
          <w:color w:val="3F4C6B"/>
          <w:spacing w:val="-5"/>
          <w:kern w:val="36"/>
          <w:szCs w:val="24"/>
          <w:lang w:eastAsia="en-NZ"/>
          <w14:ligatures w14:val="none"/>
        </w:rPr>
        <w:t>Tractate 44 (John 9)</w:t>
      </w:r>
    </w:p>
    <w:p w14:paraId="50B91B5F" w14:textId="7E556CC3" w:rsidR="00E74CF5" w:rsidRPr="0052453E" w:rsidRDefault="0086572E" w:rsidP="001B1C28">
      <w:pPr>
        <w:jc w:val="both"/>
        <w:rPr>
          <w:rFonts w:eastAsia="Times New Roman" w:cs="Times New Roman"/>
          <w:color w:val="000000"/>
          <w:kern w:val="0"/>
          <w:szCs w:val="24"/>
          <w:lang w:eastAsia="en-NZ"/>
          <w14:ligatures w14:val="none"/>
        </w:rPr>
      </w:pPr>
      <w:r w:rsidRPr="0052453E">
        <w:rPr>
          <w:rFonts w:eastAsia="Times New Roman" w:cs="Times New Roman"/>
          <w:color w:val="000000"/>
          <w:kern w:val="0"/>
          <w:szCs w:val="24"/>
          <w:lang w:eastAsia="en-NZ"/>
          <w14:ligatures w14:val="none"/>
        </w:rPr>
        <w:t>Was that the night when the Holy Spirit came, and, filling all who were in one place, gave them the power of speaking in the tongues of every nation?</w:t>
      </w:r>
    </w:p>
    <w:p w14:paraId="2B79FCD7" w14:textId="5B790995" w:rsidR="00E74CF5" w:rsidRDefault="00065B79" w:rsidP="00062160">
      <w:pPr>
        <w:jc w:val="right"/>
        <w:rPr>
          <w:rFonts w:eastAsia="Times New Roman" w:cs="Times New Roman"/>
          <w:color w:val="000000"/>
          <w:kern w:val="0"/>
          <w:szCs w:val="24"/>
          <w:lang w:eastAsia="en-NZ"/>
          <w14:ligatures w14:val="none"/>
        </w:rPr>
      </w:pPr>
      <w:r>
        <w:rPr>
          <w:rFonts w:eastAsia="Times New Roman" w:cs="Times New Roman"/>
          <w:color w:val="000000"/>
          <w:kern w:val="0"/>
          <w:szCs w:val="24"/>
          <w:lang w:eastAsia="en-NZ"/>
          <w14:ligatures w14:val="none"/>
        </w:rPr>
        <w:t>(</w:t>
      </w:r>
      <w:hyperlink r:id="rId12" w:history="1">
        <w:r w:rsidRPr="002C4F82">
          <w:rPr>
            <w:rStyle w:val="Hyperlink"/>
            <w:rFonts w:eastAsia="Times New Roman" w:cs="Times New Roman"/>
            <w:kern w:val="0"/>
            <w:szCs w:val="24"/>
            <w:lang w:eastAsia="en-NZ"/>
            <w14:ligatures w14:val="none"/>
          </w:rPr>
          <w:t>https://www.newadvent.org/fathers/1701044.htm</w:t>
        </w:r>
      </w:hyperlink>
      <w:r>
        <w:rPr>
          <w:rFonts w:eastAsia="Times New Roman" w:cs="Times New Roman"/>
          <w:color w:val="000000"/>
          <w:kern w:val="0"/>
          <w:szCs w:val="24"/>
          <w:lang w:eastAsia="en-NZ"/>
          <w14:ligatures w14:val="none"/>
        </w:rPr>
        <w:t>)</w:t>
      </w:r>
    </w:p>
    <w:p w14:paraId="5FD87B0A" w14:textId="77777777" w:rsidR="00065B79" w:rsidRPr="00C232A7" w:rsidRDefault="00065B79" w:rsidP="00062160">
      <w:pPr>
        <w:jc w:val="right"/>
        <w:rPr>
          <w:rFonts w:eastAsia="Times New Roman" w:cs="Times New Roman"/>
          <w:color w:val="000000"/>
          <w:kern w:val="0"/>
          <w:szCs w:val="24"/>
          <w:lang w:eastAsia="en-NZ"/>
          <w14:ligatures w14:val="none"/>
        </w:rPr>
      </w:pPr>
    </w:p>
    <w:p w14:paraId="4182AC8D" w14:textId="77777777" w:rsidR="00C232A7" w:rsidRDefault="00C232A7" w:rsidP="001B1C28">
      <w:pPr>
        <w:jc w:val="both"/>
        <w:rPr>
          <w:rFonts w:eastAsia="Times New Roman" w:cs="Times New Roman"/>
          <w:color w:val="000000"/>
          <w:kern w:val="0"/>
          <w:szCs w:val="24"/>
          <w:lang w:eastAsia="en-NZ"/>
          <w14:ligatures w14:val="none"/>
        </w:rPr>
      </w:pPr>
    </w:p>
    <w:p w14:paraId="122EF431" w14:textId="77777777" w:rsidR="005E51C6" w:rsidRDefault="00ED2A0D" w:rsidP="001B1C28">
      <w:pPr>
        <w:jc w:val="both"/>
        <w:rPr>
          <w:rFonts w:ascii="Segoe UI" w:hAnsi="Segoe UI" w:cs="Segoe UI"/>
          <w:sz w:val="21"/>
          <w:szCs w:val="21"/>
        </w:rPr>
      </w:pPr>
      <w:r>
        <w:rPr>
          <w:rFonts w:eastAsia="Times New Roman" w:cs="Times New Roman"/>
          <w:color w:val="000000"/>
          <w:kern w:val="0"/>
          <w:szCs w:val="24"/>
          <w:lang w:eastAsia="en-NZ"/>
          <w14:ligatures w14:val="none"/>
        </w:rPr>
        <w:t xml:space="preserve">John </w:t>
      </w:r>
      <w:r w:rsidR="006A50FC">
        <w:rPr>
          <w:rFonts w:eastAsia="Times New Roman" w:cs="Times New Roman"/>
          <w:color w:val="000000"/>
          <w:kern w:val="0"/>
          <w:szCs w:val="24"/>
          <w:lang w:eastAsia="en-NZ"/>
          <w14:ligatures w14:val="none"/>
        </w:rPr>
        <w:t xml:space="preserve">Chrysostom </w:t>
      </w:r>
      <w:r w:rsidR="005E51C6">
        <w:rPr>
          <w:rFonts w:eastAsia="Times New Roman" w:cs="Times New Roman"/>
          <w:color w:val="000000"/>
          <w:kern w:val="0"/>
          <w:szCs w:val="24"/>
          <w:lang w:eastAsia="en-NZ"/>
          <w14:ligatures w14:val="none"/>
        </w:rPr>
        <w:t>(</w:t>
      </w:r>
      <w:r w:rsidR="00F46911">
        <w:rPr>
          <w:rFonts w:ascii="Segoe UI" w:hAnsi="Segoe UI" w:cs="Segoe UI"/>
          <w:sz w:val="21"/>
          <w:szCs w:val="21"/>
        </w:rPr>
        <w:t>c. 347–407</w:t>
      </w:r>
      <w:r w:rsidR="005E51C6">
        <w:rPr>
          <w:rFonts w:ascii="Segoe UI" w:hAnsi="Segoe UI" w:cs="Segoe UI"/>
          <w:sz w:val="21"/>
          <w:szCs w:val="21"/>
        </w:rPr>
        <w:t>)</w:t>
      </w:r>
    </w:p>
    <w:p w14:paraId="3EEAEABA" w14:textId="3C240F70" w:rsidR="00C232A7" w:rsidRDefault="00157DBE" w:rsidP="005E51C6">
      <w:pPr>
        <w:jc w:val="center"/>
        <w:rPr>
          <w:rFonts w:eastAsia="Times New Roman" w:cs="Times New Roman"/>
          <w:color w:val="000000"/>
          <w:kern w:val="0"/>
          <w:szCs w:val="24"/>
          <w:lang w:eastAsia="en-NZ"/>
          <w14:ligatures w14:val="none"/>
        </w:rPr>
      </w:pPr>
      <w:r>
        <w:rPr>
          <w:rFonts w:eastAsia="Times New Roman" w:cs="Times New Roman"/>
          <w:color w:val="000000"/>
          <w:kern w:val="0"/>
          <w:szCs w:val="24"/>
          <w:lang w:eastAsia="en-NZ"/>
          <w14:ligatures w14:val="none"/>
        </w:rPr>
        <w:t>Commentary on First Epistle to the Corinthians</w:t>
      </w:r>
    </w:p>
    <w:p w14:paraId="5CECAC7F" w14:textId="4D227B8F" w:rsidR="00E74CF5" w:rsidRDefault="00C232A7" w:rsidP="001B1C28">
      <w:pPr>
        <w:jc w:val="both"/>
        <w:rPr>
          <w:rFonts w:eastAsia="Times New Roman" w:cs="Times New Roman"/>
          <w:color w:val="000000"/>
          <w:kern w:val="0"/>
          <w:szCs w:val="24"/>
          <w:lang w:eastAsia="en-NZ"/>
          <w14:ligatures w14:val="none"/>
        </w:rPr>
      </w:pPr>
      <w:r w:rsidRPr="00C232A7">
        <w:rPr>
          <w:rFonts w:eastAsia="Times New Roman" w:cs="Times New Roman"/>
          <w:color w:val="000000"/>
          <w:kern w:val="0"/>
          <w:szCs w:val="24"/>
          <w:lang w:eastAsia="en-NZ"/>
          <w14:ligatures w14:val="none"/>
        </w:rPr>
        <w:t>And as in the time of building the tower the one tongue was divided into many; so then the many tongues frequently met in one man, and the same person used to discourse both in the Persian, and the Roman, and the Indian, and many other tongues, the Spirit sounding within him: and the gift was called the gift of tongues because he could all at once speak various languages.</w:t>
      </w:r>
    </w:p>
    <w:p w14:paraId="5BB7C3B8" w14:textId="522EA197" w:rsidR="00ED2A0D" w:rsidRPr="00C232A7" w:rsidRDefault="00ED2A0D" w:rsidP="00ED2A0D">
      <w:pPr>
        <w:jc w:val="right"/>
        <w:rPr>
          <w:rFonts w:eastAsia="Times New Roman" w:cs="Times New Roman"/>
          <w:color w:val="000000"/>
          <w:kern w:val="0"/>
          <w:szCs w:val="24"/>
          <w:lang w:eastAsia="en-NZ"/>
          <w14:ligatures w14:val="none"/>
        </w:rPr>
      </w:pPr>
      <w:hyperlink r:id="rId13" w:history="1">
        <w:r w:rsidRPr="00ED2A0D">
          <w:rPr>
            <w:color w:val="0000FF"/>
            <w:u w:val="single"/>
          </w:rPr>
          <w:t>CHURCH FATHERS: Homily 35 on First Corinthians (Chrysostom)</w:t>
        </w:r>
      </w:hyperlink>
    </w:p>
    <w:p w14:paraId="7C22DE6F" w14:textId="77777777" w:rsidR="00925402" w:rsidRDefault="00925402" w:rsidP="001B1C28">
      <w:pPr>
        <w:jc w:val="both"/>
        <w:rPr>
          <w:rFonts w:ascii="Verdana" w:eastAsia="Times New Roman" w:hAnsi="Verdana" w:cs="Times New Roman"/>
          <w:color w:val="000000"/>
          <w:kern w:val="0"/>
          <w:sz w:val="20"/>
          <w:szCs w:val="20"/>
          <w:lang w:eastAsia="en-NZ"/>
          <w14:ligatures w14:val="none"/>
        </w:rPr>
      </w:pPr>
    </w:p>
    <w:p w14:paraId="2F4056EF" w14:textId="77777777" w:rsidR="00925402" w:rsidRDefault="00925402" w:rsidP="001B1C28">
      <w:pPr>
        <w:jc w:val="both"/>
        <w:rPr>
          <w:rFonts w:ascii="Verdana" w:eastAsia="Times New Roman" w:hAnsi="Verdana" w:cs="Times New Roman"/>
          <w:color w:val="000000"/>
          <w:kern w:val="0"/>
          <w:sz w:val="20"/>
          <w:szCs w:val="20"/>
          <w:lang w:eastAsia="en-NZ"/>
          <w14:ligatures w14:val="none"/>
        </w:rPr>
      </w:pPr>
    </w:p>
    <w:p w14:paraId="7DA97629" w14:textId="77777777" w:rsidR="005E51C6" w:rsidRDefault="006500C0" w:rsidP="001B1C28">
      <w:pPr>
        <w:jc w:val="both"/>
        <w:rPr>
          <w:rFonts w:ascii="Segoe UI" w:hAnsi="Segoe UI" w:cs="Segoe UI"/>
          <w:sz w:val="21"/>
          <w:szCs w:val="21"/>
        </w:rPr>
      </w:pPr>
      <w:r w:rsidRPr="001E0495">
        <w:rPr>
          <w:rFonts w:eastAsia="Times New Roman" w:cs="Times New Roman"/>
          <w:color w:val="000000"/>
          <w:kern w:val="0"/>
          <w:szCs w:val="24"/>
          <w:lang w:eastAsia="en-NZ"/>
          <w14:ligatures w14:val="none"/>
        </w:rPr>
        <w:t xml:space="preserve">Leo the Great </w:t>
      </w:r>
      <w:r w:rsidR="005E51C6">
        <w:rPr>
          <w:rFonts w:ascii="Segoe UI" w:hAnsi="Segoe UI" w:cs="Segoe UI"/>
          <w:sz w:val="21"/>
          <w:szCs w:val="21"/>
        </w:rPr>
        <w:t>(</w:t>
      </w:r>
      <w:r w:rsidR="00D74981">
        <w:rPr>
          <w:rFonts w:ascii="Segoe UI" w:hAnsi="Segoe UI" w:cs="Segoe UI"/>
          <w:sz w:val="21"/>
          <w:szCs w:val="21"/>
        </w:rPr>
        <w:t>400–461</w:t>
      </w:r>
      <w:r w:rsidR="005E51C6">
        <w:rPr>
          <w:rFonts w:ascii="Segoe UI" w:hAnsi="Segoe UI" w:cs="Segoe UI"/>
          <w:sz w:val="21"/>
          <w:szCs w:val="21"/>
        </w:rPr>
        <w:t>)</w:t>
      </w:r>
    </w:p>
    <w:p w14:paraId="755CD298" w14:textId="1F0EB477" w:rsidR="00925402" w:rsidRPr="001E0495" w:rsidRDefault="006500C0" w:rsidP="005E51C6">
      <w:pPr>
        <w:jc w:val="center"/>
        <w:rPr>
          <w:rFonts w:eastAsia="Times New Roman" w:cs="Times New Roman"/>
          <w:color w:val="000000"/>
          <w:kern w:val="0"/>
          <w:szCs w:val="24"/>
          <w:lang w:eastAsia="en-NZ"/>
          <w14:ligatures w14:val="none"/>
        </w:rPr>
      </w:pPr>
      <w:r w:rsidRPr="001E0495">
        <w:rPr>
          <w:rFonts w:eastAsia="Times New Roman" w:cs="Times New Roman"/>
          <w:color w:val="000000"/>
          <w:kern w:val="0"/>
          <w:szCs w:val="24"/>
          <w:lang w:eastAsia="en-NZ"/>
          <w14:ligatures w14:val="none"/>
        </w:rPr>
        <w:t>Se</w:t>
      </w:r>
      <w:r w:rsidR="001E0495" w:rsidRPr="001E0495">
        <w:rPr>
          <w:rFonts w:eastAsia="Times New Roman" w:cs="Times New Roman"/>
          <w:color w:val="000000"/>
          <w:kern w:val="0"/>
          <w:szCs w:val="24"/>
          <w:lang w:eastAsia="en-NZ"/>
          <w14:ligatures w14:val="none"/>
        </w:rPr>
        <w:t>rmon 75</w:t>
      </w:r>
    </w:p>
    <w:p w14:paraId="20DC160E" w14:textId="0C44BFAC" w:rsidR="00925402" w:rsidRPr="00AF2BA8" w:rsidRDefault="002473BC" w:rsidP="001B1C28">
      <w:pPr>
        <w:jc w:val="both"/>
        <w:rPr>
          <w:rFonts w:eastAsia="Times New Roman" w:cs="Times New Roman"/>
          <w:color w:val="000000"/>
          <w:kern w:val="0"/>
          <w:szCs w:val="24"/>
          <w:lang w:eastAsia="en-NZ"/>
          <w14:ligatures w14:val="none"/>
        </w:rPr>
      </w:pPr>
      <w:r w:rsidRPr="001E0495">
        <w:rPr>
          <w:rFonts w:eastAsia="Times New Roman" w:cs="Times New Roman"/>
          <w:color w:val="000000"/>
          <w:kern w:val="0"/>
          <w:szCs w:val="24"/>
          <w:lang w:eastAsia="en-NZ"/>
          <w14:ligatures w14:val="none"/>
        </w:rPr>
        <w:t xml:space="preserve">For as the Apostles' story </w:t>
      </w:r>
      <w:proofErr w:type="gramStart"/>
      <w:r w:rsidRPr="001E0495">
        <w:rPr>
          <w:rFonts w:eastAsia="Times New Roman" w:cs="Times New Roman"/>
          <w:color w:val="000000"/>
          <w:kern w:val="0"/>
          <w:szCs w:val="24"/>
          <w:lang w:eastAsia="en-NZ"/>
          <w14:ligatures w14:val="none"/>
        </w:rPr>
        <w:t>testifies:</w:t>
      </w:r>
      <w:proofErr w:type="gramEnd"/>
      <w:r w:rsidRPr="001E0495">
        <w:rPr>
          <w:rFonts w:eastAsia="Times New Roman" w:cs="Times New Roman"/>
          <w:color w:val="000000"/>
          <w:kern w:val="0"/>
          <w:szCs w:val="24"/>
          <w:lang w:eastAsia="en-NZ"/>
          <w14:ligatures w14:val="none"/>
        </w:rPr>
        <w:t xml:space="preserve"> while the days of Pentecost were fulfilled and all the disciples were together in the same place, there occurred suddenly from heaven a sound as of a violent wind </w:t>
      </w:r>
      <w:proofErr w:type="gramStart"/>
      <w:r w:rsidRPr="001E0495">
        <w:rPr>
          <w:rFonts w:eastAsia="Times New Roman" w:cs="Times New Roman"/>
          <w:color w:val="000000"/>
          <w:kern w:val="0"/>
          <w:szCs w:val="24"/>
          <w:lang w:eastAsia="en-NZ"/>
          <w14:ligatures w14:val="none"/>
        </w:rPr>
        <w:t>coming, and</w:t>
      </w:r>
      <w:proofErr w:type="gramEnd"/>
      <w:r w:rsidRPr="001E0495">
        <w:rPr>
          <w:rFonts w:eastAsia="Times New Roman" w:cs="Times New Roman"/>
          <w:color w:val="000000"/>
          <w:kern w:val="0"/>
          <w:szCs w:val="24"/>
          <w:lang w:eastAsia="en-NZ"/>
          <w14:ligatures w14:val="none"/>
        </w:rPr>
        <w:t xml:space="preserve"> filled the whole house where they were sitting. And there appeared to them divided tongues as of fire and it sat upon each of them. And they were all filled with the Holy Spirit, and began to speak with other tongues, as the Holy Spirit gave them utterance Acts 2:1-</w:t>
      </w:r>
      <w:proofErr w:type="gramStart"/>
      <w:r w:rsidRPr="001E0495">
        <w:rPr>
          <w:rFonts w:eastAsia="Times New Roman" w:cs="Times New Roman"/>
          <w:color w:val="000000"/>
          <w:kern w:val="0"/>
          <w:szCs w:val="24"/>
          <w:lang w:eastAsia="en-NZ"/>
          <w14:ligatures w14:val="none"/>
        </w:rPr>
        <w:t>4 .</w:t>
      </w:r>
      <w:proofErr w:type="gramEnd"/>
      <w:r w:rsidRPr="001E0495">
        <w:rPr>
          <w:rFonts w:eastAsia="Times New Roman" w:cs="Times New Roman"/>
          <w:color w:val="000000"/>
          <w:kern w:val="0"/>
          <w:szCs w:val="24"/>
          <w:lang w:eastAsia="en-NZ"/>
          <w14:ligatures w14:val="none"/>
        </w:rPr>
        <w:t xml:space="preserve"> Oh! How swift are the words of wisdom, and where God is the Master, how quickly is what is taught, learned. No interpretation is required for understanding, no practice for using, no time for studying, but the Spirit of Truth blowing where He </w:t>
      </w:r>
      <w:proofErr w:type="gramStart"/>
      <w:r w:rsidRPr="001E0495">
        <w:rPr>
          <w:rFonts w:eastAsia="Times New Roman" w:cs="Times New Roman"/>
          <w:color w:val="000000"/>
          <w:kern w:val="0"/>
          <w:szCs w:val="24"/>
          <w:lang w:eastAsia="en-NZ"/>
          <w14:ligatures w14:val="none"/>
        </w:rPr>
        <w:t>wills ,</w:t>
      </w:r>
      <w:proofErr w:type="gramEnd"/>
      <w:r w:rsidRPr="001E0495">
        <w:rPr>
          <w:rFonts w:eastAsia="Times New Roman" w:cs="Times New Roman"/>
          <w:color w:val="000000"/>
          <w:kern w:val="0"/>
          <w:szCs w:val="24"/>
          <w:lang w:eastAsia="en-NZ"/>
          <w14:ligatures w14:val="none"/>
        </w:rPr>
        <w:t xml:space="preserve"> the languages peculiar to each nation become common property in the mouth of the Church. </w:t>
      </w:r>
    </w:p>
    <w:p w14:paraId="36B14059" w14:textId="38D3CFF1" w:rsidR="00E74CF5" w:rsidRDefault="00D7233D" w:rsidP="00850456">
      <w:pPr>
        <w:jc w:val="right"/>
        <w:rPr>
          <w:rFonts w:ascii="Verdana" w:eastAsia="Times New Roman" w:hAnsi="Verdana" w:cs="Times New Roman"/>
          <w:color w:val="000000"/>
          <w:kern w:val="0"/>
          <w:sz w:val="20"/>
          <w:szCs w:val="20"/>
          <w:lang w:eastAsia="en-NZ"/>
          <w14:ligatures w14:val="none"/>
        </w:rPr>
      </w:pPr>
      <w:r w:rsidRPr="00D7233D">
        <w:rPr>
          <w:rFonts w:eastAsia="Times New Roman" w:cs="Times New Roman"/>
          <w:color w:val="000000"/>
          <w:kern w:val="0"/>
          <w:szCs w:val="24"/>
          <w:lang w:eastAsia="en-NZ"/>
          <w14:ligatures w14:val="none"/>
        </w:rPr>
        <w:t>(</w:t>
      </w:r>
      <w:hyperlink r:id="rId14" w:history="1">
        <w:r w:rsidRPr="00D7233D">
          <w:rPr>
            <w:rStyle w:val="Hyperlink"/>
            <w:rFonts w:eastAsia="Times New Roman" w:cs="Times New Roman"/>
            <w:kern w:val="0"/>
            <w:szCs w:val="24"/>
            <w:lang w:eastAsia="en-NZ"/>
            <w14:ligatures w14:val="none"/>
          </w:rPr>
          <w:t>https://www.newadvent.org/fathers/360375.htm?utm_source=chatgpt.com</w:t>
        </w:r>
      </w:hyperlink>
      <w:r>
        <w:rPr>
          <w:rFonts w:ascii="Verdana" w:eastAsia="Times New Roman" w:hAnsi="Verdana" w:cs="Times New Roman"/>
          <w:color w:val="000000"/>
          <w:kern w:val="0"/>
          <w:sz w:val="20"/>
          <w:szCs w:val="20"/>
          <w:lang w:eastAsia="en-NZ"/>
          <w14:ligatures w14:val="none"/>
        </w:rPr>
        <w:t>)</w:t>
      </w:r>
    </w:p>
    <w:p w14:paraId="309C0530" w14:textId="77777777" w:rsidR="003D68A6" w:rsidRDefault="003D68A6" w:rsidP="001B1C28">
      <w:pPr>
        <w:jc w:val="both"/>
        <w:rPr>
          <w:rFonts w:eastAsia="Times New Roman" w:cs="Times New Roman"/>
          <w:color w:val="000000"/>
          <w:kern w:val="0"/>
          <w:szCs w:val="24"/>
          <w:lang w:eastAsia="en-NZ"/>
          <w14:ligatures w14:val="none"/>
        </w:rPr>
      </w:pPr>
    </w:p>
    <w:p w14:paraId="27A32B63" w14:textId="77777777" w:rsidR="005B30AB" w:rsidRPr="003330A9" w:rsidRDefault="005B30AB" w:rsidP="003330A9">
      <w:pPr>
        <w:jc w:val="both"/>
        <w:rPr>
          <w:rFonts w:eastAsia="Times New Roman" w:cs="Times New Roman"/>
          <w:color w:val="000000"/>
          <w:kern w:val="0"/>
          <w:szCs w:val="24"/>
          <w:lang w:eastAsia="en-NZ"/>
          <w14:ligatures w14:val="none"/>
        </w:rPr>
      </w:pPr>
      <w:r w:rsidRPr="003330A9">
        <w:rPr>
          <w:rFonts w:eastAsia="Times New Roman" w:cs="Times New Roman"/>
          <w:color w:val="000000"/>
          <w:kern w:val="0"/>
          <w:szCs w:val="24"/>
          <w:lang w:eastAsia="en-NZ"/>
          <w14:ligatures w14:val="none"/>
        </w:rPr>
        <w:t>Collectively, these writings provide strong support for the argument that New Testament tongues-speaking was the God-given ability to speak real foreign languages. The available materials do not align with the contemporary Pentecostal/Charismatic view.</w:t>
      </w:r>
    </w:p>
    <w:p w14:paraId="2B5DF096" w14:textId="4F8A9BAB" w:rsidR="00886E8F" w:rsidRDefault="005B30AB" w:rsidP="003330A9">
      <w:pPr>
        <w:jc w:val="both"/>
        <w:rPr>
          <w:rFonts w:eastAsia="Times New Roman" w:cs="Times New Roman"/>
          <w:color w:val="000000"/>
          <w:kern w:val="0"/>
          <w:szCs w:val="24"/>
          <w:lang w:eastAsia="en-NZ"/>
          <w14:ligatures w14:val="none"/>
        </w:rPr>
      </w:pPr>
      <w:r w:rsidRPr="003330A9">
        <w:rPr>
          <w:rFonts w:eastAsia="Times New Roman" w:cs="Times New Roman"/>
          <w:color w:val="000000"/>
          <w:kern w:val="0"/>
          <w:szCs w:val="24"/>
          <w:lang w:eastAsia="en-NZ"/>
          <w14:ligatures w14:val="none"/>
        </w:rPr>
        <w:t xml:space="preserve">Friends in the tongues movement are often surprised to learn that “sporadic manifestations of glossolalia occur—and remain unstudied—in non-Christian spiritual paths such as </w:t>
      </w:r>
      <w:proofErr w:type="spellStart"/>
      <w:r w:rsidRPr="003330A9">
        <w:rPr>
          <w:rFonts w:eastAsia="Times New Roman" w:cs="Times New Roman"/>
          <w:color w:val="000000"/>
          <w:kern w:val="0"/>
          <w:szCs w:val="24"/>
          <w:lang w:eastAsia="en-NZ"/>
          <w14:ligatures w14:val="none"/>
        </w:rPr>
        <w:t>Mahikari</w:t>
      </w:r>
      <w:proofErr w:type="spellEnd"/>
      <w:r w:rsidRPr="003330A9">
        <w:rPr>
          <w:rFonts w:eastAsia="Times New Roman" w:cs="Times New Roman"/>
          <w:color w:val="000000"/>
          <w:kern w:val="0"/>
          <w:szCs w:val="24"/>
          <w:lang w:eastAsia="en-NZ"/>
          <w14:ligatures w14:val="none"/>
        </w:rPr>
        <w:t xml:space="preserve">, </w:t>
      </w:r>
      <w:r w:rsidRPr="003330A9">
        <w:rPr>
          <w:rFonts w:eastAsia="Times New Roman" w:cs="Times New Roman"/>
          <w:color w:val="000000"/>
          <w:kern w:val="0"/>
          <w:szCs w:val="24"/>
          <w:lang w:eastAsia="en-NZ"/>
          <w14:ligatures w14:val="none"/>
        </w:rPr>
        <w:lastRenderedPageBreak/>
        <w:t xml:space="preserve">Kundalini yoga, Siddha yoga, Qi Gong, channelling, </w:t>
      </w:r>
      <w:proofErr w:type="spellStart"/>
      <w:r w:rsidRPr="003330A9">
        <w:rPr>
          <w:rFonts w:eastAsia="Times New Roman" w:cs="Times New Roman"/>
          <w:color w:val="000000"/>
          <w:kern w:val="0"/>
          <w:szCs w:val="24"/>
          <w:lang w:eastAsia="en-NZ"/>
          <w14:ligatures w14:val="none"/>
        </w:rPr>
        <w:t>Subud</w:t>
      </w:r>
      <w:proofErr w:type="spellEnd"/>
      <w:r w:rsidRPr="003330A9">
        <w:rPr>
          <w:rFonts w:eastAsia="Times New Roman" w:cs="Times New Roman"/>
          <w:color w:val="000000"/>
          <w:kern w:val="0"/>
          <w:szCs w:val="24"/>
          <w:lang w:eastAsia="en-NZ"/>
          <w14:ligatures w14:val="none"/>
        </w:rPr>
        <w:t>, and Sant Ma</w:t>
      </w:r>
      <w:r w:rsidR="003330A9" w:rsidRPr="003330A9">
        <w:rPr>
          <w:rFonts w:eastAsia="Times New Roman" w:cs="Times New Roman"/>
          <w:color w:val="000000"/>
          <w:kern w:val="0"/>
          <w:szCs w:val="24"/>
          <w:lang w:eastAsia="en-NZ"/>
          <w14:ligatures w14:val="none"/>
        </w:rPr>
        <w:t>t”</w:t>
      </w:r>
      <w:r w:rsidRPr="003330A9">
        <w:rPr>
          <w:rFonts w:eastAsia="Times New Roman" w:cs="Times New Roman"/>
          <w:color w:val="000000"/>
          <w:kern w:val="0"/>
          <w:szCs w:val="24"/>
          <w:lang w:eastAsia="en-NZ"/>
          <w14:ligatures w14:val="none"/>
        </w:rPr>
        <w:t xml:space="preserve"> (Kavan). Ecstatic language also featured in Greco-Roman mystery religions, today’s New Age "light languages," and others, all attributing followers' incomprehensible speech to supernatural agency.</w:t>
      </w:r>
      <w:r w:rsidR="006F3A9A">
        <w:rPr>
          <w:rFonts w:eastAsia="Times New Roman" w:cs="Times New Roman"/>
          <w:color w:val="000000"/>
          <w:kern w:val="0"/>
          <w:szCs w:val="24"/>
          <w:lang w:eastAsia="en-NZ"/>
          <w14:ligatures w14:val="none"/>
        </w:rPr>
        <w:t xml:space="preserve"> Surely this is another red flag.</w:t>
      </w:r>
    </w:p>
    <w:p w14:paraId="26371131" w14:textId="17C685C0" w:rsidR="00B063A7" w:rsidRDefault="00B063A7" w:rsidP="00B063A7">
      <w:pPr>
        <w:jc w:val="right"/>
        <w:rPr>
          <w:rFonts w:eastAsia="Times New Roman" w:cs="Times New Roman"/>
          <w:color w:val="000000"/>
          <w:kern w:val="0"/>
          <w:szCs w:val="24"/>
          <w:lang w:eastAsia="en-NZ"/>
          <w14:ligatures w14:val="none"/>
        </w:rPr>
      </w:pPr>
      <w:r>
        <w:rPr>
          <w:rFonts w:eastAsia="Times New Roman" w:cs="Times New Roman"/>
          <w:color w:val="000000"/>
          <w:kern w:val="0"/>
          <w:szCs w:val="24"/>
          <w:lang w:eastAsia="en-NZ"/>
          <w14:ligatures w14:val="none"/>
        </w:rPr>
        <w:t>Rex</w:t>
      </w:r>
    </w:p>
    <w:p w14:paraId="46E9AF72" w14:textId="77777777" w:rsidR="00064C37" w:rsidRDefault="00064C37" w:rsidP="00064C37">
      <w:pPr>
        <w:jc w:val="right"/>
        <w:rPr>
          <w:lang w:eastAsia="x-none"/>
        </w:rPr>
      </w:pPr>
    </w:p>
    <w:p w14:paraId="0DFC8FBE" w14:textId="77777777" w:rsidR="00064C37" w:rsidRPr="00C235AD" w:rsidRDefault="00064C37" w:rsidP="00064C37">
      <w:pPr>
        <w:widowControl w:val="0"/>
        <w:tabs>
          <w:tab w:val="left" w:pos="4"/>
          <w:tab w:val="left" w:pos="156"/>
          <w:tab w:val="left" w:pos="876"/>
          <w:tab w:val="left" w:pos="1596"/>
          <w:tab w:val="left" w:pos="2316"/>
          <w:tab w:val="left" w:pos="3036"/>
          <w:tab w:val="left" w:pos="3756"/>
          <w:tab w:val="left" w:pos="4476"/>
          <w:tab w:val="left" w:pos="5196"/>
          <w:tab w:val="left" w:pos="5916"/>
          <w:tab w:val="left" w:pos="6636"/>
          <w:tab w:val="left" w:pos="7356"/>
          <w:tab w:val="left" w:pos="8076"/>
        </w:tabs>
        <w:autoSpaceDE w:val="0"/>
        <w:autoSpaceDN w:val="0"/>
        <w:adjustRightInd w:val="0"/>
        <w:spacing w:after="0" w:line="240" w:lineRule="auto"/>
        <w:ind w:left="156" w:right="156"/>
        <w:jc w:val="both"/>
        <w:rPr>
          <w:rFonts w:cs="Times New Roman"/>
          <w:szCs w:val="24"/>
        </w:rPr>
      </w:pPr>
      <w:r w:rsidRPr="00C235AD">
        <w:rPr>
          <w:rFonts w:cs="Times New Roman"/>
          <w:color w:val="555555"/>
          <w:szCs w:val="24"/>
          <w:shd w:val="clear" w:color="auto" w:fill="FFFFFF"/>
        </w:rPr>
        <w:t xml:space="preserve">Christians meeting at 360 </w:t>
      </w:r>
      <w:proofErr w:type="spellStart"/>
      <w:r w:rsidRPr="00C235AD">
        <w:rPr>
          <w:rFonts w:cs="Times New Roman"/>
          <w:color w:val="555555"/>
          <w:szCs w:val="24"/>
          <w:shd w:val="clear" w:color="auto" w:fill="FFFFFF"/>
        </w:rPr>
        <w:t>Peachgrove</w:t>
      </w:r>
      <w:proofErr w:type="spellEnd"/>
      <w:r w:rsidRPr="00C235AD">
        <w:rPr>
          <w:rFonts w:cs="Times New Roman"/>
          <w:color w:val="555555"/>
          <w:szCs w:val="24"/>
          <w:shd w:val="clear" w:color="auto" w:fill="FFFFFF"/>
        </w:rPr>
        <w:t xml:space="preserve"> Road Hamilton</w:t>
      </w:r>
    </w:p>
    <w:p w14:paraId="2D233202" w14:textId="77777777" w:rsidR="00064C37" w:rsidRDefault="00064C37" w:rsidP="00064C37">
      <w:pPr>
        <w:widowControl w:val="0"/>
        <w:tabs>
          <w:tab w:val="left" w:pos="4"/>
          <w:tab w:val="left" w:pos="156"/>
          <w:tab w:val="left" w:pos="876"/>
          <w:tab w:val="left" w:pos="1596"/>
          <w:tab w:val="left" w:pos="2316"/>
          <w:tab w:val="left" w:pos="3036"/>
          <w:tab w:val="left" w:pos="3756"/>
          <w:tab w:val="left" w:pos="4476"/>
          <w:tab w:val="left" w:pos="5196"/>
          <w:tab w:val="left" w:pos="5916"/>
          <w:tab w:val="left" w:pos="6636"/>
          <w:tab w:val="left" w:pos="7356"/>
          <w:tab w:val="left" w:pos="8076"/>
        </w:tabs>
        <w:autoSpaceDE w:val="0"/>
        <w:autoSpaceDN w:val="0"/>
        <w:adjustRightInd w:val="0"/>
        <w:spacing w:after="0" w:line="240" w:lineRule="auto"/>
        <w:ind w:left="156" w:right="156"/>
        <w:jc w:val="both"/>
        <w:rPr>
          <w:rFonts w:ascii="Segoe UI" w:hAnsi="Segoe UI" w:cs="Segoe UI"/>
        </w:rPr>
      </w:pPr>
    </w:p>
    <w:p w14:paraId="3A42433B" w14:textId="77777777" w:rsidR="00064C37" w:rsidRDefault="00064C37" w:rsidP="00064C37">
      <w:pPr>
        <w:widowControl w:val="0"/>
        <w:tabs>
          <w:tab w:val="left" w:pos="4"/>
          <w:tab w:val="left" w:pos="156"/>
          <w:tab w:val="left" w:pos="876"/>
          <w:tab w:val="left" w:pos="1596"/>
          <w:tab w:val="left" w:pos="2316"/>
          <w:tab w:val="left" w:pos="3036"/>
          <w:tab w:val="left" w:pos="3756"/>
          <w:tab w:val="left" w:pos="4476"/>
          <w:tab w:val="left" w:pos="5196"/>
          <w:tab w:val="left" w:pos="5916"/>
          <w:tab w:val="left" w:pos="6636"/>
          <w:tab w:val="left" w:pos="7356"/>
          <w:tab w:val="left" w:pos="8076"/>
        </w:tabs>
        <w:autoSpaceDE w:val="0"/>
        <w:autoSpaceDN w:val="0"/>
        <w:adjustRightInd w:val="0"/>
        <w:spacing w:after="0" w:line="240" w:lineRule="auto"/>
        <w:ind w:left="156" w:right="156"/>
        <w:jc w:val="both"/>
        <w:rPr>
          <w:rFonts w:ascii="Segoe UI" w:hAnsi="Segoe UI" w:cs="Segoe UI"/>
        </w:rPr>
      </w:pPr>
      <w:r>
        <w:t>Please accept our invitation to attend worship services with us at the times and location advertised. Under What to Expect we explain format and give Scriptural explanations for our practices</w:t>
      </w:r>
    </w:p>
    <w:p w14:paraId="1009E146" w14:textId="77777777" w:rsidR="00064C37" w:rsidRPr="003330A9" w:rsidRDefault="00064C37" w:rsidP="00064C37">
      <w:pPr>
        <w:jc w:val="both"/>
        <w:rPr>
          <w:rFonts w:eastAsia="Times New Roman" w:cs="Times New Roman"/>
          <w:color w:val="000000"/>
          <w:kern w:val="0"/>
          <w:szCs w:val="24"/>
          <w:highlight w:val="cyan"/>
          <w:lang w:eastAsia="en-NZ"/>
          <w14:ligatures w14:val="none"/>
        </w:rPr>
      </w:pPr>
    </w:p>
    <w:p w14:paraId="28D1EB29" w14:textId="77777777" w:rsidR="00886E8F" w:rsidRDefault="00886E8F" w:rsidP="000E6755">
      <w:pPr>
        <w:rPr>
          <w:rFonts w:ascii="inherit" w:eastAsia="Times New Roman" w:hAnsi="inherit" w:cs="Open Sans"/>
          <w:color w:val="000000"/>
          <w:kern w:val="0"/>
          <w:sz w:val="22"/>
          <w:highlight w:val="cyan"/>
          <w:lang w:eastAsia="en-NZ"/>
          <w14:ligatures w14:val="none"/>
        </w:rPr>
      </w:pPr>
    </w:p>
    <w:p w14:paraId="36D5F441" w14:textId="204D698B" w:rsidR="008F41B0" w:rsidRDefault="008F41B0" w:rsidP="000E6755">
      <w:pPr>
        <w:rPr>
          <w:rFonts w:ascii="inherit" w:eastAsia="Times New Roman" w:hAnsi="inherit" w:cs="Open Sans"/>
          <w:color w:val="000000"/>
          <w:kern w:val="0"/>
          <w:sz w:val="22"/>
          <w:highlight w:val="cyan"/>
          <w:lang w:eastAsia="en-NZ"/>
          <w14:ligatures w14:val="none"/>
        </w:rPr>
      </w:pPr>
    </w:p>
    <w:p w14:paraId="00000E2A" w14:textId="77777777" w:rsidR="000E6755" w:rsidRDefault="000E6755" w:rsidP="00214666">
      <w:pPr>
        <w:jc w:val="both"/>
        <w:rPr>
          <w:rFonts w:cs="Times New Roman"/>
          <w:color w:val="000000"/>
          <w:szCs w:val="24"/>
          <w:shd w:val="clear" w:color="auto" w:fill="FFFFFF"/>
        </w:rPr>
      </w:pPr>
    </w:p>
    <w:p w14:paraId="3C21E4A1" w14:textId="77777777" w:rsidR="000E6755" w:rsidRDefault="000E6755" w:rsidP="00214666">
      <w:pPr>
        <w:jc w:val="both"/>
        <w:rPr>
          <w:rFonts w:cs="Times New Roman"/>
          <w:color w:val="000000"/>
          <w:szCs w:val="24"/>
          <w:shd w:val="clear" w:color="auto" w:fill="FFFFFF"/>
        </w:rPr>
      </w:pPr>
    </w:p>
    <w:p w14:paraId="4D5D7522" w14:textId="77777777" w:rsidR="000E6755" w:rsidRDefault="000E6755" w:rsidP="00214666">
      <w:pPr>
        <w:jc w:val="both"/>
        <w:rPr>
          <w:rFonts w:cs="Times New Roman"/>
          <w:color w:val="000000"/>
          <w:szCs w:val="24"/>
          <w:shd w:val="clear" w:color="auto" w:fill="FFFFFF"/>
        </w:rPr>
      </w:pPr>
    </w:p>
    <w:p w14:paraId="25F8D170" w14:textId="77777777" w:rsidR="000E6755" w:rsidRDefault="000E6755" w:rsidP="00214666">
      <w:pPr>
        <w:jc w:val="both"/>
        <w:rPr>
          <w:rFonts w:cs="Times New Roman"/>
          <w:color w:val="000000"/>
          <w:szCs w:val="24"/>
          <w:shd w:val="clear" w:color="auto" w:fill="FFFFFF"/>
        </w:rPr>
      </w:pPr>
    </w:p>
    <w:p w14:paraId="40D20FCF" w14:textId="77777777" w:rsidR="00520B19" w:rsidRDefault="00520B19" w:rsidP="00214666">
      <w:pPr>
        <w:jc w:val="both"/>
        <w:rPr>
          <w:rFonts w:cs="Times New Roman"/>
          <w:color w:val="000000"/>
          <w:szCs w:val="24"/>
          <w:shd w:val="clear" w:color="auto" w:fill="FFFFFF"/>
        </w:rPr>
      </w:pPr>
    </w:p>
    <w:p w14:paraId="2367C8DF" w14:textId="47BABF19" w:rsidR="00AE71A8" w:rsidRPr="00A146DC" w:rsidRDefault="00AE71A8" w:rsidP="00D13E6E">
      <w:pPr>
        <w:jc w:val="both"/>
      </w:pPr>
    </w:p>
    <w:sectPr w:rsidR="00AE71A8" w:rsidRPr="00A146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581"/>
    <w:multiLevelType w:val="multilevel"/>
    <w:tmpl w:val="2B30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97892"/>
    <w:multiLevelType w:val="multilevel"/>
    <w:tmpl w:val="A94A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26749"/>
    <w:multiLevelType w:val="multilevel"/>
    <w:tmpl w:val="571E7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E5808"/>
    <w:multiLevelType w:val="multilevel"/>
    <w:tmpl w:val="052E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D48C2"/>
    <w:multiLevelType w:val="multilevel"/>
    <w:tmpl w:val="D940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E4D5E"/>
    <w:multiLevelType w:val="multilevel"/>
    <w:tmpl w:val="A6E8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309AE"/>
    <w:multiLevelType w:val="multilevel"/>
    <w:tmpl w:val="1186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74A7C"/>
    <w:multiLevelType w:val="multilevel"/>
    <w:tmpl w:val="7322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C38A0"/>
    <w:multiLevelType w:val="multilevel"/>
    <w:tmpl w:val="02FC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5F3A5D"/>
    <w:multiLevelType w:val="multilevel"/>
    <w:tmpl w:val="8D2C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EF401B"/>
    <w:multiLevelType w:val="multilevel"/>
    <w:tmpl w:val="0DE2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A3987"/>
    <w:multiLevelType w:val="multilevel"/>
    <w:tmpl w:val="5DEC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9C20D3"/>
    <w:multiLevelType w:val="multilevel"/>
    <w:tmpl w:val="D32E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670D25"/>
    <w:multiLevelType w:val="multilevel"/>
    <w:tmpl w:val="F67C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346680">
    <w:abstractNumId w:val="3"/>
  </w:num>
  <w:num w:numId="2" w16cid:durableId="1588340603">
    <w:abstractNumId w:val="0"/>
  </w:num>
  <w:num w:numId="3" w16cid:durableId="1611352977">
    <w:abstractNumId w:val="11"/>
  </w:num>
  <w:num w:numId="4" w16cid:durableId="586815099">
    <w:abstractNumId w:val="9"/>
  </w:num>
  <w:num w:numId="5" w16cid:durableId="1204249050">
    <w:abstractNumId w:val="4"/>
  </w:num>
  <w:num w:numId="6" w16cid:durableId="879509350">
    <w:abstractNumId w:val="8"/>
  </w:num>
  <w:num w:numId="7" w16cid:durableId="824013318">
    <w:abstractNumId w:val="10"/>
  </w:num>
  <w:num w:numId="8" w16cid:durableId="1291740743">
    <w:abstractNumId w:val="1"/>
  </w:num>
  <w:num w:numId="9" w16cid:durableId="645163526">
    <w:abstractNumId w:val="13"/>
  </w:num>
  <w:num w:numId="10" w16cid:durableId="1938177919">
    <w:abstractNumId w:val="7"/>
  </w:num>
  <w:num w:numId="11" w16cid:durableId="1540312430">
    <w:abstractNumId w:val="5"/>
  </w:num>
  <w:num w:numId="12" w16cid:durableId="1841771026">
    <w:abstractNumId w:val="6"/>
  </w:num>
  <w:num w:numId="13" w16cid:durableId="2071150125">
    <w:abstractNumId w:val="12"/>
  </w:num>
  <w:num w:numId="14" w16cid:durableId="1278246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5BD"/>
    <w:rsid w:val="00000992"/>
    <w:rsid w:val="00002E17"/>
    <w:rsid w:val="0000435C"/>
    <w:rsid w:val="00005620"/>
    <w:rsid w:val="00005734"/>
    <w:rsid w:val="0000643F"/>
    <w:rsid w:val="00006D7E"/>
    <w:rsid w:val="00010590"/>
    <w:rsid w:val="00012CDC"/>
    <w:rsid w:val="000130E2"/>
    <w:rsid w:val="00013FF0"/>
    <w:rsid w:val="000213FD"/>
    <w:rsid w:val="000235C9"/>
    <w:rsid w:val="00024DF7"/>
    <w:rsid w:val="00026505"/>
    <w:rsid w:val="0002745E"/>
    <w:rsid w:val="00027766"/>
    <w:rsid w:val="00031271"/>
    <w:rsid w:val="000316BF"/>
    <w:rsid w:val="00032D71"/>
    <w:rsid w:val="0003305B"/>
    <w:rsid w:val="00035D1E"/>
    <w:rsid w:val="000374F8"/>
    <w:rsid w:val="00037842"/>
    <w:rsid w:val="000378C0"/>
    <w:rsid w:val="00040587"/>
    <w:rsid w:val="0005028F"/>
    <w:rsid w:val="00050BF5"/>
    <w:rsid w:val="00052826"/>
    <w:rsid w:val="00053605"/>
    <w:rsid w:val="0005445C"/>
    <w:rsid w:val="00055A16"/>
    <w:rsid w:val="00057B91"/>
    <w:rsid w:val="00061221"/>
    <w:rsid w:val="0006147E"/>
    <w:rsid w:val="00061FE2"/>
    <w:rsid w:val="00062160"/>
    <w:rsid w:val="00063486"/>
    <w:rsid w:val="00064C37"/>
    <w:rsid w:val="00065B79"/>
    <w:rsid w:val="00066416"/>
    <w:rsid w:val="00066A61"/>
    <w:rsid w:val="00072D3F"/>
    <w:rsid w:val="00072D64"/>
    <w:rsid w:val="0007387B"/>
    <w:rsid w:val="00075026"/>
    <w:rsid w:val="0007616D"/>
    <w:rsid w:val="00082698"/>
    <w:rsid w:val="0008278E"/>
    <w:rsid w:val="00085415"/>
    <w:rsid w:val="00086BE8"/>
    <w:rsid w:val="00091F98"/>
    <w:rsid w:val="000920BF"/>
    <w:rsid w:val="0009231F"/>
    <w:rsid w:val="00092F34"/>
    <w:rsid w:val="00094C20"/>
    <w:rsid w:val="00094EFE"/>
    <w:rsid w:val="000A016D"/>
    <w:rsid w:val="000A2FAF"/>
    <w:rsid w:val="000A3001"/>
    <w:rsid w:val="000A32C7"/>
    <w:rsid w:val="000A38EB"/>
    <w:rsid w:val="000A41B6"/>
    <w:rsid w:val="000A42E3"/>
    <w:rsid w:val="000A43BB"/>
    <w:rsid w:val="000A4C41"/>
    <w:rsid w:val="000A5166"/>
    <w:rsid w:val="000B0CDC"/>
    <w:rsid w:val="000B0E30"/>
    <w:rsid w:val="000B13DE"/>
    <w:rsid w:val="000B1828"/>
    <w:rsid w:val="000B699F"/>
    <w:rsid w:val="000B7027"/>
    <w:rsid w:val="000C123E"/>
    <w:rsid w:val="000C12E6"/>
    <w:rsid w:val="000C3233"/>
    <w:rsid w:val="000C32A8"/>
    <w:rsid w:val="000D17E9"/>
    <w:rsid w:val="000D17ED"/>
    <w:rsid w:val="000D2BCF"/>
    <w:rsid w:val="000D5B07"/>
    <w:rsid w:val="000E193B"/>
    <w:rsid w:val="000E4861"/>
    <w:rsid w:val="000E4CCB"/>
    <w:rsid w:val="000E4F76"/>
    <w:rsid w:val="000E599A"/>
    <w:rsid w:val="000E5C11"/>
    <w:rsid w:val="000E6476"/>
    <w:rsid w:val="000E6755"/>
    <w:rsid w:val="000E689E"/>
    <w:rsid w:val="000E7E15"/>
    <w:rsid w:val="000F07CC"/>
    <w:rsid w:val="000F477D"/>
    <w:rsid w:val="000F71DF"/>
    <w:rsid w:val="001005BD"/>
    <w:rsid w:val="0010303E"/>
    <w:rsid w:val="001045AF"/>
    <w:rsid w:val="00104B52"/>
    <w:rsid w:val="0010505D"/>
    <w:rsid w:val="001055EA"/>
    <w:rsid w:val="00105C7B"/>
    <w:rsid w:val="00107640"/>
    <w:rsid w:val="0011287E"/>
    <w:rsid w:val="00113CD8"/>
    <w:rsid w:val="00116266"/>
    <w:rsid w:val="00117521"/>
    <w:rsid w:val="00123387"/>
    <w:rsid w:val="00123AEB"/>
    <w:rsid w:val="0012403A"/>
    <w:rsid w:val="00126787"/>
    <w:rsid w:val="00131626"/>
    <w:rsid w:val="00131FF1"/>
    <w:rsid w:val="00133FD2"/>
    <w:rsid w:val="00134F23"/>
    <w:rsid w:val="00135279"/>
    <w:rsid w:val="00140528"/>
    <w:rsid w:val="00145312"/>
    <w:rsid w:val="00146BB0"/>
    <w:rsid w:val="00147055"/>
    <w:rsid w:val="00147962"/>
    <w:rsid w:val="00147E63"/>
    <w:rsid w:val="00152411"/>
    <w:rsid w:val="0015458F"/>
    <w:rsid w:val="00156B80"/>
    <w:rsid w:val="00157DBE"/>
    <w:rsid w:val="00157E37"/>
    <w:rsid w:val="0016573B"/>
    <w:rsid w:val="00167056"/>
    <w:rsid w:val="00174089"/>
    <w:rsid w:val="0017597C"/>
    <w:rsid w:val="00176002"/>
    <w:rsid w:val="00177391"/>
    <w:rsid w:val="00182AE8"/>
    <w:rsid w:val="001834F0"/>
    <w:rsid w:val="00185855"/>
    <w:rsid w:val="0018605F"/>
    <w:rsid w:val="00191C61"/>
    <w:rsid w:val="001964DB"/>
    <w:rsid w:val="001A10B3"/>
    <w:rsid w:val="001A2892"/>
    <w:rsid w:val="001A383E"/>
    <w:rsid w:val="001A47A7"/>
    <w:rsid w:val="001A5973"/>
    <w:rsid w:val="001A59AD"/>
    <w:rsid w:val="001A6B73"/>
    <w:rsid w:val="001A7225"/>
    <w:rsid w:val="001B11E4"/>
    <w:rsid w:val="001B1C28"/>
    <w:rsid w:val="001B27F9"/>
    <w:rsid w:val="001B4C13"/>
    <w:rsid w:val="001C2EDF"/>
    <w:rsid w:val="001C3ABA"/>
    <w:rsid w:val="001C5CB4"/>
    <w:rsid w:val="001D15EB"/>
    <w:rsid w:val="001D199C"/>
    <w:rsid w:val="001D19F8"/>
    <w:rsid w:val="001D4F7C"/>
    <w:rsid w:val="001D5989"/>
    <w:rsid w:val="001E0495"/>
    <w:rsid w:val="001E14A9"/>
    <w:rsid w:val="001E25A3"/>
    <w:rsid w:val="001E3327"/>
    <w:rsid w:val="001E3585"/>
    <w:rsid w:val="001E581A"/>
    <w:rsid w:val="001E7558"/>
    <w:rsid w:val="001E7D8D"/>
    <w:rsid w:val="001F0E35"/>
    <w:rsid w:val="001F1A35"/>
    <w:rsid w:val="001F3498"/>
    <w:rsid w:val="001F3D15"/>
    <w:rsid w:val="001F467A"/>
    <w:rsid w:val="001F5880"/>
    <w:rsid w:val="001F6E21"/>
    <w:rsid w:val="002018E8"/>
    <w:rsid w:val="002019F8"/>
    <w:rsid w:val="00205927"/>
    <w:rsid w:val="0020608D"/>
    <w:rsid w:val="002066CE"/>
    <w:rsid w:val="00206ED8"/>
    <w:rsid w:val="002109DF"/>
    <w:rsid w:val="00211F4C"/>
    <w:rsid w:val="00212850"/>
    <w:rsid w:val="00214666"/>
    <w:rsid w:val="00214712"/>
    <w:rsid w:val="00215F11"/>
    <w:rsid w:val="002167F9"/>
    <w:rsid w:val="00216803"/>
    <w:rsid w:val="002235AA"/>
    <w:rsid w:val="00223618"/>
    <w:rsid w:val="00225553"/>
    <w:rsid w:val="00226291"/>
    <w:rsid w:val="00230E95"/>
    <w:rsid w:val="0023395B"/>
    <w:rsid w:val="00235EE4"/>
    <w:rsid w:val="00236062"/>
    <w:rsid w:val="002400DD"/>
    <w:rsid w:val="002438B3"/>
    <w:rsid w:val="00246E78"/>
    <w:rsid w:val="002473BC"/>
    <w:rsid w:val="002509ED"/>
    <w:rsid w:val="00250BE1"/>
    <w:rsid w:val="00252E5B"/>
    <w:rsid w:val="00255B73"/>
    <w:rsid w:val="00256DF2"/>
    <w:rsid w:val="0026096E"/>
    <w:rsid w:val="00260977"/>
    <w:rsid w:val="00260EEE"/>
    <w:rsid w:val="0026342E"/>
    <w:rsid w:val="00266CF5"/>
    <w:rsid w:val="00267400"/>
    <w:rsid w:val="0027127F"/>
    <w:rsid w:val="00271FCC"/>
    <w:rsid w:val="0027240D"/>
    <w:rsid w:val="00276CDD"/>
    <w:rsid w:val="002774A8"/>
    <w:rsid w:val="0028376E"/>
    <w:rsid w:val="00283978"/>
    <w:rsid w:val="00284D39"/>
    <w:rsid w:val="0029404E"/>
    <w:rsid w:val="00296E11"/>
    <w:rsid w:val="0029744F"/>
    <w:rsid w:val="002A001A"/>
    <w:rsid w:val="002A10DB"/>
    <w:rsid w:val="002A3EAF"/>
    <w:rsid w:val="002A7722"/>
    <w:rsid w:val="002A7A76"/>
    <w:rsid w:val="002B02BD"/>
    <w:rsid w:val="002B0683"/>
    <w:rsid w:val="002B27BF"/>
    <w:rsid w:val="002B44FA"/>
    <w:rsid w:val="002B47EE"/>
    <w:rsid w:val="002B4AEE"/>
    <w:rsid w:val="002B4B66"/>
    <w:rsid w:val="002B6A85"/>
    <w:rsid w:val="002B7BDC"/>
    <w:rsid w:val="002C0CAB"/>
    <w:rsid w:val="002C282C"/>
    <w:rsid w:val="002C5E4C"/>
    <w:rsid w:val="002C6C71"/>
    <w:rsid w:val="002D0324"/>
    <w:rsid w:val="002D269F"/>
    <w:rsid w:val="002D36C6"/>
    <w:rsid w:val="002D3A08"/>
    <w:rsid w:val="002D6BC9"/>
    <w:rsid w:val="002E1E3C"/>
    <w:rsid w:val="002E2C0A"/>
    <w:rsid w:val="002E413E"/>
    <w:rsid w:val="002E6390"/>
    <w:rsid w:val="002E72F3"/>
    <w:rsid w:val="002E77AB"/>
    <w:rsid w:val="002F072F"/>
    <w:rsid w:val="002F0F0E"/>
    <w:rsid w:val="002F3363"/>
    <w:rsid w:val="002F3F6C"/>
    <w:rsid w:val="002F4BA3"/>
    <w:rsid w:val="002F63EC"/>
    <w:rsid w:val="002F774C"/>
    <w:rsid w:val="002F7B54"/>
    <w:rsid w:val="002F7FDD"/>
    <w:rsid w:val="00300032"/>
    <w:rsid w:val="00301256"/>
    <w:rsid w:val="00301F78"/>
    <w:rsid w:val="003029AE"/>
    <w:rsid w:val="00303C7C"/>
    <w:rsid w:val="0030620F"/>
    <w:rsid w:val="00307BA7"/>
    <w:rsid w:val="0031278E"/>
    <w:rsid w:val="00315A58"/>
    <w:rsid w:val="00316DB7"/>
    <w:rsid w:val="003222BE"/>
    <w:rsid w:val="0032539E"/>
    <w:rsid w:val="003262FD"/>
    <w:rsid w:val="00327D24"/>
    <w:rsid w:val="00331974"/>
    <w:rsid w:val="00332D68"/>
    <w:rsid w:val="003330A9"/>
    <w:rsid w:val="0033315C"/>
    <w:rsid w:val="003341AE"/>
    <w:rsid w:val="003341D9"/>
    <w:rsid w:val="0033511C"/>
    <w:rsid w:val="00336E8F"/>
    <w:rsid w:val="00337622"/>
    <w:rsid w:val="00341A79"/>
    <w:rsid w:val="00341D41"/>
    <w:rsid w:val="003439FF"/>
    <w:rsid w:val="003440DA"/>
    <w:rsid w:val="00345CA1"/>
    <w:rsid w:val="00346945"/>
    <w:rsid w:val="003472A8"/>
    <w:rsid w:val="00347A5E"/>
    <w:rsid w:val="00351E37"/>
    <w:rsid w:val="00355422"/>
    <w:rsid w:val="00355CE4"/>
    <w:rsid w:val="00356E07"/>
    <w:rsid w:val="00361F30"/>
    <w:rsid w:val="003628F2"/>
    <w:rsid w:val="00362AB1"/>
    <w:rsid w:val="00364A7A"/>
    <w:rsid w:val="00371E06"/>
    <w:rsid w:val="00371F43"/>
    <w:rsid w:val="00376161"/>
    <w:rsid w:val="0037674E"/>
    <w:rsid w:val="00376AF7"/>
    <w:rsid w:val="003829D8"/>
    <w:rsid w:val="00384846"/>
    <w:rsid w:val="00387E28"/>
    <w:rsid w:val="00391498"/>
    <w:rsid w:val="003930A2"/>
    <w:rsid w:val="00395405"/>
    <w:rsid w:val="003A2BC4"/>
    <w:rsid w:val="003A413C"/>
    <w:rsid w:val="003A5E1A"/>
    <w:rsid w:val="003B1F64"/>
    <w:rsid w:val="003B7C24"/>
    <w:rsid w:val="003C2F5C"/>
    <w:rsid w:val="003D4327"/>
    <w:rsid w:val="003D48C6"/>
    <w:rsid w:val="003D4AAC"/>
    <w:rsid w:val="003D649D"/>
    <w:rsid w:val="003D68A6"/>
    <w:rsid w:val="003E0374"/>
    <w:rsid w:val="003E2612"/>
    <w:rsid w:val="003E271A"/>
    <w:rsid w:val="003E48D8"/>
    <w:rsid w:val="003E6D38"/>
    <w:rsid w:val="003E7B89"/>
    <w:rsid w:val="003F27D1"/>
    <w:rsid w:val="003F33EB"/>
    <w:rsid w:val="003F397C"/>
    <w:rsid w:val="003F4036"/>
    <w:rsid w:val="003F43A0"/>
    <w:rsid w:val="003F6AB7"/>
    <w:rsid w:val="003F6C73"/>
    <w:rsid w:val="004041E4"/>
    <w:rsid w:val="00404284"/>
    <w:rsid w:val="00412344"/>
    <w:rsid w:val="00413DBC"/>
    <w:rsid w:val="00416A7A"/>
    <w:rsid w:val="004171CB"/>
    <w:rsid w:val="00417375"/>
    <w:rsid w:val="00417560"/>
    <w:rsid w:val="00423389"/>
    <w:rsid w:val="004239C4"/>
    <w:rsid w:val="00424A0B"/>
    <w:rsid w:val="00425438"/>
    <w:rsid w:val="00430068"/>
    <w:rsid w:val="0043019B"/>
    <w:rsid w:val="00431CF3"/>
    <w:rsid w:val="00435C63"/>
    <w:rsid w:val="00437CFB"/>
    <w:rsid w:val="00437DD0"/>
    <w:rsid w:val="004411A7"/>
    <w:rsid w:val="00441840"/>
    <w:rsid w:val="00442844"/>
    <w:rsid w:val="00444906"/>
    <w:rsid w:val="00452C18"/>
    <w:rsid w:val="00453B1E"/>
    <w:rsid w:val="00453D8C"/>
    <w:rsid w:val="00454070"/>
    <w:rsid w:val="00454B2B"/>
    <w:rsid w:val="00454C6C"/>
    <w:rsid w:val="00456F76"/>
    <w:rsid w:val="0046397A"/>
    <w:rsid w:val="00463FAB"/>
    <w:rsid w:val="004718AA"/>
    <w:rsid w:val="00472D2D"/>
    <w:rsid w:val="00473DE9"/>
    <w:rsid w:val="004760EB"/>
    <w:rsid w:val="0048163C"/>
    <w:rsid w:val="00482AC0"/>
    <w:rsid w:val="00484CA5"/>
    <w:rsid w:val="004855EB"/>
    <w:rsid w:val="00486C33"/>
    <w:rsid w:val="00487B85"/>
    <w:rsid w:val="00492814"/>
    <w:rsid w:val="00492B5D"/>
    <w:rsid w:val="00492E6F"/>
    <w:rsid w:val="00496861"/>
    <w:rsid w:val="004A1ACA"/>
    <w:rsid w:val="004A2687"/>
    <w:rsid w:val="004A3419"/>
    <w:rsid w:val="004A3648"/>
    <w:rsid w:val="004B0AF7"/>
    <w:rsid w:val="004B42EE"/>
    <w:rsid w:val="004B44FE"/>
    <w:rsid w:val="004B50F0"/>
    <w:rsid w:val="004B5632"/>
    <w:rsid w:val="004B5CCE"/>
    <w:rsid w:val="004B5DB8"/>
    <w:rsid w:val="004C04A8"/>
    <w:rsid w:val="004C0796"/>
    <w:rsid w:val="004C3747"/>
    <w:rsid w:val="004C6709"/>
    <w:rsid w:val="004C7250"/>
    <w:rsid w:val="004D1657"/>
    <w:rsid w:val="004D34EE"/>
    <w:rsid w:val="004D3D8B"/>
    <w:rsid w:val="004D6617"/>
    <w:rsid w:val="004D673C"/>
    <w:rsid w:val="004D6AE1"/>
    <w:rsid w:val="004D6E0A"/>
    <w:rsid w:val="004D75E8"/>
    <w:rsid w:val="004E1642"/>
    <w:rsid w:val="004E210E"/>
    <w:rsid w:val="004E4616"/>
    <w:rsid w:val="004E5AEA"/>
    <w:rsid w:val="004E7D9D"/>
    <w:rsid w:val="004F1ACE"/>
    <w:rsid w:val="004F303A"/>
    <w:rsid w:val="004F32A4"/>
    <w:rsid w:val="004F3F82"/>
    <w:rsid w:val="004F5E5A"/>
    <w:rsid w:val="004F7417"/>
    <w:rsid w:val="00501EC6"/>
    <w:rsid w:val="00506A89"/>
    <w:rsid w:val="00511B7B"/>
    <w:rsid w:val="00512C17"/>
    <w:rsid w:val="00512FD1"/>
    <w:rsid w:val="00513BC8"/>
    <w:rsid w:val="00514393"/>
    <w:rsid w:val="00515A76"/>
    <w:rsid w:val="00520B19"/>
    <w:rsid w:val="00523989"/>
    <w:rsid w:val="005244C4"/>
    <w:rsid w:val="0052453E"/>
    <w:rsid w:val="00525CBE"/>
    <w:rsid w:val="00526192"/>
    <w:rsid w:val="00527D86"/>
    <w:rsid w:val="00531381"/>
    <w:rsid w:val="00531ABE"/>
    <w:rsid w:val="00533034"/>
    <w:rsid w:val="005333E4"/>
    <w:rsid w:val="00535C09"/>
    <w:rsid w:val="005368EB"/>
    <w:rsid w:val="00536D96"/>
    <w:rsid w:val="00537290"/>
    <w:rsid w:val="0054140A"/>
    <w:rsid w:val="00542C2D"/>
    <w:rsid w:val="00544909"/>
    <w:rsid w:val="00544F3B"/>
    <w:rsid w:val="005478BD"/>
    <w:rsid w:val="005507FD"/>
    <w:rsid w:val="0055081B"/>
    <w:rsid w:val="005511DD"/>
    <w:rsid w:val="00551AA4"/>
    <w:rsid w:val="00553ED3"/>
    <w:rsid w:val="00554B38"/>
    <w:rsid w:val="00554FD4"/>
    <w:rsid w:val="005561BE"/>
    <w:rsid w:val="00557681"/>
    <w:rsid w:val="005607D7"/>
    <w:rsid w:val="00560D15"/>
    <w:rsid w:val="00561472"/>
    <w:rsid w:val="00564EC3"/>
    <w:rsid w:val="00565287"/>
    <w:rsid w:val="00566383"/>
    <w:rsid w:val="00571285"/>
    <w:rsid w:val="00571C42"/>
    <w:rsid w:val="00574797"/>
    <w:rsid w:val="005748B3"/>
    <w:rsid w:val="005758DB"/>
    <w:rsid w:val="0057764A"/>
    <w:rsid w:val="00581354"/>
    <w:rsid w:val="005845E6"/>
    <w:rsid w:val="00587EBD"/>
    <w:rsid w:val="00591E52"/>
    <w:rsid w:val="00592882"/>
    <w:rsid w:val="00594806"/>
    <w:rsid w:val="005974F4"/>
    <w:rsid w:val="005A018E"/>
    <w:rsid w:val="005A226D"/>
    <w:rsid w:val="005A36BA"/>
    <w:rsid w:val="005A3DA1"/>
    <w:rsid w:val="005A48CC"/>
    <w:rsid w:val="005A5A19"/>
    <w:rsid w:val="005A6CBE"/>
    <w:rsid w:val="005B30AB"/>
    <w:rsid w:val="005B436E"/>
    <w:rsid w:val="005B609F"/>
    <w:rsid w:val="005C0E25"/>
    <w:rsid w:val="005C5637"/>
    <w:rsid w:val="005C580F"/>
    <w:rsid w:val="005C5F01"/>
    <w:rsid w:val="005D0379"/>
    <w:rsid w:val="005D0D77"/>
    <w:rsid w:val="005D2AF7"/>
    <w:rsid w:val="005D5840"/>
    <w:rsid w:val="005D63BE"/>
    <w:rsid w:val="005E1298"/>
    <w:rsid w:val="005E4CC3"/>
    <w:rsid w:val="005E51C6"/>
    <w:rsid w:val="005E5E71"/>
    <w:rsid w:val="005E6AE1"/>
    <w:rsid w:val="005E6DD1"/>
    <w:rsid w:val="005F1291"/>
    <w:rsid w:val="005F3C66"/>
    <w:rsid w:val="005F6318"/>
    <w:rsid w:val="005F65C3"/>
    <w:rsid w:val="005F7B39"/>
    <w:rsid w:val="006016FA"/>
    <w:rsid w:val="00601EDE"/>
    <w:rsid w:val="00601FC3"/>
    <w:rsid w:val="00602CB6"/>
    <w:rsid w:val="00605074"/>
    <w:rsid w:val="0060542F"/>
    <w:rsid w:val="00606030"/>
    <w:rsid w:val="00610EF6"/>
    <w:rsid w:val="00611188"/>
    <w:rsid w:val="0061155E"/>
    <w:rsid w:val="00611ECA"/>
    <w:rsid w:val="00613C71"/>
    <w:rsid w:val="006141C4"/>
    <w:rsid w:val="0061585F"/>
    <w:rsid w:val="00621F3A"/>
    <w:rsid w:val="00623CE3"/>
    <w:rsid w:val="00626530"/>
    <w:rsid w:val="006265B9"/>
    <w:rsid w:val="00627158"/>
    <w:rsid w:val="0062736D"/>
    <w:rsid w:val="00632035"/>
    <w:rsid w:val="00633F66"/>
    <w:rsid w:val="0063538C"/>
    <w:rsid w:val="00636EE0"/>
    <w:rsid w:val="006403FC"/>
    <w:rsid w:val="006405CD"/>
    <w:rsid w:val="00640DA9"/>
    <w:rsid w:val="00643546"/>
    <w:rsid w:val="00644EDB"/>
    <w:rsid w:val="006500C0"/>
    <w:rsid w:val="00650EC9"/>
    <w:rsid w:val="00653339"/>
    <w:rsid w:val="006538CB"/>
    <w:rsid w:val="006542B9"/>
    <w:rsid w:val="00657EFE"/>
    <w:rsid w:val="00661F0C"/>
    <w:rsid w:val="00665F98"/>
    <w:rsid w:val="006667FA"/>
    <w:rsid w:val="006703FD"/>
    <w:rsid w:val="00670846"/>
    <w:rsid w:val="00671897"/>
    <w:rsid w:val="006720EF"/>
    <w:rsid w:val="0067369C"/>
    <w:rsid w:val="0067630B"/>
    <w:rsid w:val="0067672C"/>
    <w:rsid w:val="0067783F"/>
    <w:rsid w:val="00677AB7"/>
    <w:rsid w:val="0068243B"/>
    <w:rsid w:val="00682DF9"/>
    <w:rsid w:val="00683CE8"/>
    <w:rsid w:val="00684E10"/>
    <w:rsid w:val="006853B4"/>
    <w:rsid w:val="006864A0"/>
    <w:rsid w:val="00686AA7"/>
    <w:rsid w:val="00686FAB"/>
    <w:rsid w:val="00687361"/>
    <w:rsid w:val="0068785F"/>
    <w:rsid w:val="00690345"/>
    <w:rsid w:val="00690DBA"/>
    <w:rsid w:val="006911BF"/>
    <w:rsid w:val="0069329F"/>
    <w:rsid w:val="0069555A"/>
    <w:rsid w:val="00695CFF"/>
    <w:rsid w:val="006970A5"/>
    <w:rsid w:val="006978B1"/>
    <w:rsid w:val="00697B04"/>
    <w:rsid w:val="00697E8E"/>
    <w:rsid w:val="006A0B5C"/>
    <w:rsid w:val="006A26AE"/>
    <w:rsid w:val="006A459F"/>
    <w:rsid w:val="006A45E7"/>
    <w:rsid w:val="006A50FC"/>
    <w:rsid w:val="006A662C"/>
    <w:rsid w:val="006A778F"/>
    <w:rsid w:val="006B3B4F"/>
    <w:rsid w:val="006B469E"/>
    <w:rsid w:val="006B5043"/>
    <w:rsid w:val="006B5F14"/>
    <w:rsid w:val="006B7203"/>
    <w:rsid w:val="006C22FE"/>
    <w:rsid w:val="006C23C9"/>
    <w:rsid w:val="006C3BE0"/>
    <w:rsid w:val="006C40C7"/>
    <w:rsid w:val="006C562A"/>
    <w:rsid w:val="006C689F"/>
    <w:rsid w:val="006D3941"/>
    <w:rsid w:val="006E2B82"/>
    <w:rsid w:val="006E39DC"/>
    <w:rsid w:val="006E3E1D"/>
    <w:rsid w:val="006E502B"/>
    <w:rsid w:val="006E573C"/>
    <w:rsid w:val="006E576C"/>
    <w:rsid w:val="006E7666"/>
    <w:rsid w:val="006F04B6"/>
    <w:rsid w:val="006F1A65"/>
    <w:rsid w:val="006F2BBC"/>
    <w:rsid w:val="006F3A9A"/>
    <w:rsid w:val="006F4DEA"/>
    <w:rsid w:val="006F7688"/>
    <w:rsid w:val="00701577"/>
    <w:rsid w:val="0070192A"/>
    <w:rsid w:val="00701F31"/>
    <w:rsid w:val="00704AE2"/>
    <w:rsid w:val="00704C04"/>
    <w:rsid w:val="00705CD9"/>
    <w:rsid w:val="00715DF7"/>
    <w:rsid w:val="0071741F"/>
    <w:rsid w:val="00720BDD"/>
    <w:rsid w:val="00721D3F"/>
    <w:rsid w:val="007220A1"/>
    <w:rsid w:val="00723A21"/>
    <w:rsid w:val="0072448C"/>
    <w:rsid w:val="00724B5C"/>
    <w:rsid w:val="00726045"/>
    <w:rsid w:val="00732714"/>
    <w:rsid w:val="00732F39"/>
    <w:rsid w:val="007337AF"/>
    <w:rsid w:val="00733DC6"/>
    <w:rsid w:val="00733DDA"/>
    <w:rsid w:val="0073424C"/>
    <w:rsid w:val="0073469F"/>
    <w:rsid w:val="007347ED"/>
    <w:rsid w:val="00736A99"/>
    <w:rsid w:val="0073740F"/>
    <w:rsid w:val="0073793D"/>
    <w:rsid w:val="00740DBE"/>
    <w:rsid w:val="00741E04"/>
    <w:rsid w:val="00742213"/>
    <w:rsid w:val="007422F3"/>
    <w:rsid w:val="00744F50"/>
    <w:rsid w:val="0074713F"/>
    <w:rsid w:val="00751ADD"/>
    <w:rsid w:val="00752055"/>
    <w:rsid w:val="00754570"/>
    <w:rsid w:val="007550B7"/>
    <w:rsid w:val="007600C9"/>
    <w:rsid w:val="00762581"/>
    <w:rsid w:val="007637AE"/>
    <w:rsid w:val="0076533A"/>
    <w:rsid w:val="0076564D"/>
    <w:rsid w:val="00775954"/>
    <w:rsid w:val="00776166"/>
    <w:rsid w:val="00776C8C"/>
    <w:rsid w:val="007779D1"/>
    <w:rsid w:val="00781242"/>
    <w:rsid w:val="007817B0"/>
    <w:rsid w:val="007821BE"/>
    <w:rsid w:val="007841EF"/>
    <w:rsid w:val="00784FA6"/>
    <w:rsid w:val="00785637"/>
    <w:rsid w:val="00786C89"/>
    <w:rsid w:val="00790773"/>
    <w:rsid w:val="00792692"/>
    <w:rsid w:val="00792DAC"/>
    <w:rsid w:val="007933C8"/>
    <w:rsid w:val="007942F2"/>
    <w:rsid w:val="007944EE"/>
    <w:rsid w:val="00795451"/>
    <w:rsid w:val="00796734"/>
    <w:rsid w:val="007A0995"/>
    <w:rsid w:val="007A0CA0"/>
    <w:rsid w:val="007A12FD"/>
    <w:rsid w:val="007A4436"/>
    <w:rsid w:val="007A4D18"/>
    <w:rsid w:val="007A573A"/>
    <w:rsid w:val="007A6612"/>
    <w:rsid w:val="007A783C"/>
    <w:rsid w:val="007B1507"/>
    <w:rsid w:val="007B1B2D"/>
    <w:rsid w:val="007B1B78"/>
    <w:rsid w:val="007B246D"/>
    <w:rsid w:val="007B4F84"/>
    <w:rsid w:val="007B53F8"/>
    <w:rsid w:val="007C38AF"/>
    <w:rsid w:val="007C3E82"/>
    <w:rsid w:val="007C4692"/>
    <w:rsid w:val="007D0E8A"/>
    <w:rsid w:val="007D2267"/>
    <w:rsid w:val="007D3AE5"/>
    <w:rsid w:val="007D4E48"/>
    <w:rsid w:val="007E1DCB"/>
    <w:rsid w:val="007E1F6D"/>
    <w:rsid w:val="007E28AE"/>
    <w:rsid w:val="007E34F1"/>
    <w:rsid w:val="007F0D99"/>
    <w:rsid w:val="007F22BA"/>
    <w:rsid w:val="007F4133"/>
    <w:rsid w:val="007F5307"/>
    <w:rsid w:val="008040EF"/>
    <w:rsid w:val="0080507F"/>
    <w:rsid w:val="008051FA"/>
    <w:rsid w:val="00810980"/>
    <w:rsid w:val="00811680"/>
    <w:rsid w:val="008143EF"/>
    <w:rsid w:val="00817263"/>
    <w:rsid w:val="008178B9"/>
    <w:rsid w:val="00817F2E"/>
    <w:rsid w:val="00823280"/>
    <w:rsid w:val="00824F18"/>
    <w:rsid w:val="0083166A"/>
    <w:rsid w:val="00832DDA"/>
    <w:rsid w:val="00833E68"/>
    <w:rsid w:val="00834879"/>
    <w:rsid w:val="0083509E"/>
    <w:rsid w:val="0083690A"/>
    <w:rsid w:val="0083734C"/>
    <w:rsid w:val="00840869"/>
    <w:rsid w:val="00840A4C"/>
    <w:rsid w:val="00843657"/>
    <w:rsid w:val="0084502A"/>
    <w:rsid w:val="0084781B"/>
    <w:rsid w:val="00850456"/>
    <w:rsid w:val="00852AD8"/>
    <w:rsid w:val="00853742"/>
    <w:rsid w:val="0085554A"/>
    <w:rsid w:val="00855C7F"/>
    <w:rsid w:val="00855DC1"/>
    <w:rsid w:val="00860109"/>
    <w:rsid w:val="008638F9"/>
    <w:rsid w:val="0086572E"/>
    <w:rsid w:val="00866E64"/>
    <w:rsid w:val="00870029"/>
    <w:rsid w:val="00873768"/>
    <w:rsid w:val="00875F53"/>
    <w:rsid w:val="008820C1"/>
    <w:rsid w:val="008826D6"/>
    <w:rsid w:val="008855A6"/>
    <w:rsid w:val="00886E8F"/>
    <w:rsid w:val="00890ADB"/>
    <w:rsid w:val="008925F2"/>
    <w:rsid w:val="00892937"/>
    <w:rsid w:val="008A495F"/>
    <w:rsid w:val="008A53F3"/>
    <w:rsid w:val="008B4B4A"/>
    <w:rsid w:val="008B5110"/>
    <w:rsid w:val="008B672C"/>
    <w:rsid w:val="008B67DA"/>
    <w:rsid w:val="008B6C1E"/>
    <w:rsid w:val="008C011B"/>
    <w:rsid w:val="008C2DAF"/>
    <w:rsid w:val="008C5892"/>
    <w:rsid w:val="008C58B9"/>
    <w:rsid w:val="008D0345"/>
    <w:rsid w:val="008D0627"/>
    <w:rsid w:val="008D2778"/>
    <w:rsid w:val="008D2FF2"/>
    <w:rsid w:val="008D42F2"/>
    <w:rsid w:val="008D6189"/>
    <w:rsid w:val="008D63CA"/>
    <w:rsid w:val="008D648C"/>
    <w:rsid w:val="008D6E0E"/>
    <w:rsid w:val="008D7F8D"/>
    <w:rsid w:val="008E0DF6"/>
    <w:rsid w:val="008E1062"/>
    <w:rsid w:val="008E2E3C"/>
    <w:rsid w:val="008E3B6D"/>
    <w:rsid w:val="008E73C6"/>
    <w:rsid w:val="008E7453"/>
    <w:rsid w:val="008E746C"/>
    <w:rsid w:val="008F000B"/>
    <w:rsid w:val="008F1C3C"/>
    <w:rsid w:val="008F207D"/>
    <w:rsid w:val="008F2373"/>
    <w:rsid w:val="008F41B0"/>
    <w:rsid w:val="008F5EC8"/>
    <w:rsid w:val="0090253F"/>
    <w:rsid w:val="00902F4F"/>
    <w:rsid w:val="00905783"/>
    <w:rsid w:val="00905D7B"/>
    <w:rsid w:val="0090608D"/>
    <w:rsid w:val="009127DC"/>
    <w:rsid w:val="0091702F"/>
    <w:rsid w:val="00917866"/>
    <w:rsid w:val="0092019A"/>
    <w:rsid w:val="009202DB"/>
    <w:rsid w:val="009204AC"/>
    <w:rsid w:val="00921950"/>
    <w:rsid w:val="00921FC9"/>
    <w:rsid w:val="00925402"/>
    <w:rsid w:val="00926B04"/>
    <w:rsid w:val="00926B75"/>
    <w:rsid w:val="00932DE1"/>
    <w:rsid w:val="00933C0C"/>
    <w:rsid w:val="009348DC"/>
    <w:rsid w:val="009373AB"/>
    <w:rsid w:val="00937871"/>
    <w:rsid w:val="00937AA8"/>
    <w:rsid w:val="0094166C"/>
    <w:rsid w:val="00941952"/>
    <w:rsid w:val="00941C6A"/>
    <w:rsid w:val="0094363F"/>
    <w:rsid w:val="009438B8"/>
    <w:rsid w:val="00943E0C"/>
    <w:rsid w:val="009449F0"/>
    <w:rsid w:val="009452C4"/>
    <w:rsid w:val="00947E04"/>
    <w:rsid w:val="0095105D"/>
    <w:rsid w:val="009514D6"/>
    <w:rsid w:val="00951E66"/>
    <w:rsid w:val="0095211E"/>
    <w:rsid w:val="00952F2F"/>
    <w:rsid w:val="00953F48"/>
    <w:rsid w:val="00955F20"/>
    <w:rsid w:val="00956D53"/>
    <w:rsid w:val="00956EA4"/>
    <w:rsid w:val="00960082"/>
    <w:rsid w:val="00960F8A"/>
    <w:rsid w:val="00961918"/>
    <w:rsid w:val="00962C93"/>
    <w:rsid w:val="0096612B"/>
    <w:rsid w:val="009672AF"/>
    <w:rsid w:val="00967BEB"/>
    <w:rsid w:val="00970A88"/>
    <w:rsid w:val="00971136"/>
    <w:rsid w:val="00976159"/>
    <w:rsid w:val="00980FE2"/>
    <w:rsid w:val="00982A8C"/>
    <w:rsid w:val="009833B6"/>
    <w:rsid w:val="00986FC3"/>
    <w:rsid w:val="00987E48"/>
    <w:rsid w:val="009A26D0"/>
    <w:rsid w:val="009A54E1"/>
    <w:rsid w:val="009A667F"/>
    <w:rsid w:val="009B03E5"/>
    <w:rsid w:val="009B0FBA"/>
    <w:rsid w:val="009B44D1"/>
    <w:rsid w:val="009B45C4"/>
    <w:rsid w:val="009B55BB"/>
    <w:rsid w:val="009B69C3"/>
    <w:rsid w:val="009B71DC"/>
    <w:rsid w:val="009B7216"/>
    <w:rsid w:val="009B7B15"/>
    <w:rsid w:val="009B7F3F"/>
    <w:rsid w:val="009C08CE"/>
    <w:rsid w:val="009C0B91"/>
    <w:rsid w:val="009C1AD4"/>
    <w:rsid w:val="009C26D8"/>
    <w:rsid w:val="009C3A6B"/>
    <w:rsid w:val="009C49E5"/>
    <w:rsid w:val="009C6209"/>
    <w:rsid w:val="009C66A3"/>
    <w:rsid w:val="009C735C"/>
    <w:rsid w:val="009C7E90"/>
    <w:rsid w:val="009D16AC"/>
    <w:rsid w:val="009D1C35"/>
    <w:rsid w:val="009D2478"/>
    <w:rsid w:val="009D56CE"/>
    <w:rsid w:val="009D5769"/>
    <w:rsid w:val="009E0A1E"/>
    <w:rsid w:val="009E1241"/>
    <w:rsid w:val="009E207D"/>
    <w:rsid w:val="009E2BC8"/>
    <w:rsid w:val="009E2F81"/>
    <w:rsid w:val="009E3AE0"/>
    <w:rsid w:val="009E439F"/>
    <w:rsid w:val="009E4CFD"/>
    <w:rsid w:val="009E7683"/>
    <w:rsid w:val="009E7BE4"/>
    <w:rsid w:val="009F040E"/>
    <w:rsid w:val="009F0706"/>
    <w:rsid w:val="009F1E9C"/>
    <w:rsid w:val="009F2807"/>
    <w:rsid w:val="009F2C47"/>
    <w:rsid w:val="009F51C4"/>
    <w:rsid w:val="009F56FB"/>
    <w:rsid w:val="009F5E75"/>
    <w:rsid w:val="009F6182"/>
    <w:rsid w:val="009F782A"/>
    <w:rsid w:val="00A01257"/>
    <w:rsid w:val="00A05633"/>
    <w:rsid w:val="00A064FF"/>
    <w:rsid w:val="00A1001C"/>
    <w:rsid w:val="00A11504"/>
    <w:rsid w:val="00A1414A"/>
    <w:rsid w:val="00A146DC"/>
    <w:rsid w:val="00A312FC"/>
    <w:rsid w:val="00A32182"/>
    <w:rsid w:val="00A337DF"/>
    <w:rsid w:val="00A34F54"/>
    <w:rsid w:val="00A352D4"/>
    <w:rsid w:val="00A36522"/>
    <w:rsid w:val="00A37807"/>
    <w:rsid w:val="00A42137"/>
    <w:rsid w:val="00A4607E"/>
    <w:rsid w:val="00A50B18"/>
    <w:rsid w:val="00A51926"/>
    <w:rsid w:val="00A51A9D"/>
    <w:rsid w:val="00A52DE0"/>
    <w:rsid w:val="00A5765A"/>
    <w:rsid w:val="00A62D35"/>
    <w:rsid w:val="00A70D34"/>
    <w:rsid w:val="00A7102C"/>
    <w:rsid w:val="00A713E6"/>
    <w:rsid w:val="00A71855"/>
    <w:rsid w:val="00A73DEE"/>
    <w:rsid w:val="00A75C22"/>
    <w:rsid w:val="00A815CD"/>
    <w:rsid w:val="00A84CD3"/>
    <w:rsid w:val="00A87E11"/>
    <w:rsid w:val="00A911B3"/>
    <w:rsid w:val="00A9390B"/>
    <w:rsid w:val="00A9642E"/>
    <w:rsid w:val="00A97FF3"/>
    <w:rsid w:val="00AA05CC"/>
    <w:rsid w:val="00AA29CF"/>
    <w:rsid w:val="00AA366A"/>
    <w:rsid w:val="00AB2297"/>
    <w:rsid w:val="00AB3BC0"/>
    <w:rsid w:val="00AB53D0"/>
    <w:rsid w:val="00AB5A24"/>
    <w:rsid w:val="00AC10C0"/>
    <w:rsid w:val="00AC4D41"/>
    <w:rsid w:val="00AC5D35"/>
    <w:rsid w:val="00AC776D"/>
    <w:rsid w:val="00AC77C2"/>
    <w:rsid w:val="00AD1280"/>
    <w:rsid w:val="00AD41D8"/>
    <w:rsid w:val="00AD4DB6"/>
    <w:rsid w:val="00AD5760"/>
    <w:rsid w:val="00AD7B5F"/>
    <w:rsid w:val="00AE0FC9"/>
    <w:rsid w:val="00AE1208"/>
    <w:rsid w:val="00AE3CC3"/>
    <w:rsid w:val="00AE4B59"/>
    <w:rsid w:val="00AE5BF4"/>
    <w:rsid w:val="00AE6885"/>
    <w:rsid w:val="00AE7141"/>
    <w:rsid w:val="00AE71A8"/>
    <w:rsid w:val="00AE76E2"/>
    <w:rsid w:val="00AF01F3"/>
    <w:rsid w:val="00AF17A7"/>
    <w:rsid w:val="00AF1E9F"/>
    <w:rsid w:val="00AF2BA8"/>
    <w:rsid w:val="00AF2BE3"/>
    <w:rsid w:val="00AF2CD6"/>
    <w:rsid w:val="00AF4BBD"/>
    <w:rsid w:val="00AF5390"/>
    <w:rsid w:val="00AF6D82"/>
    <w:rsid w:val="00B00DE3"/>
    <w:rsid w:val="00B017E1"/>
    <w:rsid w:val="00B01BC4"/>
    <w:rsid w:val="00B03CD1"/>
    <w:rsid w:val="00B05095"/>
    <w:rsid w:val="00B06001"/>
    <w:rsid w:val="00B063A7"/>
    <w:rsid w:val="00B06C02"/>
    <w:rsid w:val="00B06EBE"/>
    <w:rsid w:val="00B0735C"/>
    <w:rsid w:val="00B076EF"/>
    <w:rsid w:val="00B0777D"/>
    <w:rsid w:val="00B11578"/>
    <w:rsid w:val="00B139BE"/>
    <w:rsid w:val="00B14488"/>
    <w:rsid w:val="00B14E50"/>
    <w:rsid w:val="00B15F32"/>
    <w:rsid w:val="00B22086"/>
    <w:rsid w:val="00B24650"/>
    <w:rsid w:val="00B246AD"/>
    <w:rsid w:val="00B27ED2"/>
    <w:rsid w:val="00B27F87"/>
    <w:rsid w:val="00B32A2E"/>
    <w:rsid w:val="00B352CC"/>
    <w:rsid w:val="00B357EE"/>
    <w:rsid w:val="00B376BE"/>
    <w:rsid w:val="00B37BB9"/>
    <w:rsid w:val="00B42AE7"/>
    <w:rsid w:val="00B4393D"/>
    <w:rsid w:val="00B45895"/>
    <w:rsid w:val="00B46839"/>
    <w:rsid w:val="00B46FFD"/>
    <w:rsid w:val="00B47351"/>
    <w:rsid w:val="00B479FE"/>
    <w:rsid w:val="00B50689"/>
    <w:rsid w:val="00B50B5E"/>
    <w:rsid w:val="00B52D3E"/>
    <w:rsid w:val="00B535A8"/>
    <w:rsid w:val="00B53796"/>
    <w:rsid w:val="00B54ED3"/>
    <w:rsid w:val="00B56E69"/>
    <w:rsid w:val="00B661F1"/>
    <w:rsid w:val="00B66E7E"/>
    <w:rsid w:val="00B751B4"/>
    <w:rsid w:val="00B776B2"/>
    <w:rsid w:val="00B81177"/>
    <w:rsid w:val="00B855DD"/>
    <w:rsid w:val="00B928FE"/>
    <w:rsid w:val="00B9311A"/>
    <w:rsid w:val="00B9339A"/>
    <w:rsid w:val="00B9599E"/>
    <w:rsid w:val="00BA0F57"/>
    <w:rsid w:val="00BA0F9C"/>
    <w:rsid w:val="00BA108A"/>
    <w:rsid w:val="00BA1113"/>
    <w:rsid w:val="00BA2061"/>
    <w:rsid w:val="00BA249D"/>
    <w:rsid w:val="00BA4557"/>
    <w:rsid w:val="00BA5AE3"/>
    <w:rsid w:val="00BA5F15"/>
    <w:rsid w:val="00BB0199"/>
    <w:rsid w:val="00BB112E"/>
    <w:rsid w:val="00BB14D6"/>
    <w:rsid w:val="00BB2779"/>
    <w:rsid w:val="00BB43FE"/>
    <w:rsid w:val="00BB45C6"/>
    <w:rsid w:val="00BB607F"/>
    <w:rsid w:val="00BB6568"/>
    <w:rsid w:val="00BB6FB2"/>
    <w:rsid w:val="00BB73FF"/>
    <w:rsid w:val="00BC0ED3"/>
    <w:rsid w:val="00BC1275"/>
    <w:rsid w:val="00BC42E0"/>
    <w:rsid w:val="00BC5B23"/>
    <w:rsid w:val="00BC70E1"/>
    <w:rsid w:val="00BC752A"/>
    <w:rsid w:val="00BD0E02"/>
    <w:rsid w:val="00BD1565"/>
    <w:rsid w:val="00BD1925"/>
    <w:rsid w:val="00BD1A61"/>
    <w:rsid w:val="00BD2753"/>
    <w:rsid w:val="00BD4849"/>
    <w:rsid w:val="00BD4C0B"/>
    <w:rsid w:val="00BD4F3B"/>
    <w:rsid w:val="00BD7D54"/>
    <w:rsid w:val="00BE1DFF"/>
    <w:rsid w:val="00BE42C0"/>
    <w:rsid w:val="00BE480B"/>
    <w:rsid w:val="00BE7857"/>
    <w:rsid w:val="00BF009C"/>
    <w:rsid w:val="00BF06EE"/>
    <w:rsid w:val="00BF114A"/>
    <w:rsid w:val="00BF14A5"/>
    <w:rsid w:val="00BF4172"/>
    <w:rsid w:val="00BF5BE8"/>
    <w:rsid w:val="00BF75CC"/>
    <w:rsid w:val="00C009FD"/>
    <w:rsid w:val="00C01000"/>
    <w:rsid w:val="00C0191B"/>
    <w:rsid w:val="00C01AAB"/>
    <w:rsid w:val="00C03385"/>
    <w:rsid w:val="00C037AC"/>
    <w:rsid w:val="00C04993"/>
    <w:rsid w:val="00C07172"/>
    <w:rsid w:val="00C07AAD"/>
    <w:rsid w:val="00C07D09"/>
    <w:rsid w:val="00C07D73"/>
    <w:rsid w:val="00C11555"/>
    <w:rsid w:val="00C12D60"/>
    <w:rsid w:val="00C12ED5"/>
    <w:rsid w:val="00C15C16"/>
    <w:rsid w:val="00C21C66"/>
    <w:rsid w:val="00C232A7"/>
    <w:rsid w:val="00C26518"/>
    <w:rsid w:val="00C27B6D"/>
    <w:rsid w:val="00C31A6B"/>
    <w:rsid w:val="00C32266"/>
    <w:rsid w:val="00C334B5"/>
    <w:rsid w:val="00C350BB"/>
    <w:rsid w:val="00C418F8"/>
    <w:rsid w:val="00C41D9E"/>
    <w:rsid w:val="00C42992"/>
    <w:rsid w:val="00C44913"/>
    <w:rsid w:val="00C557E7"/>
    <w:rsid w:val="00C56568"/>
    <w:rsid w:val="00C61BF7"/>
    <w:rsid w:val="00C62CA8"/>
    <w:rsid w:val="00C66B79"/>
    <w:rsid w:val="00C66B9A"/>
    <w:rsid w:val="00C67270"/>
    <w:rsid w:val="00C73AC6"/>
    <w:rsid w:val="00C73B0A"/>
    <w:rsid w:val="00C7456B"/>
    <w:rsid w:val="00C7490D"/>
    <w:rsid w:val="00C77658"/>
    <w:rsid w:val="00C77B87"/>
    <w:rsid w:val="00C80690"/>
    <w:rsid w:val="00C807DE"/>
    <w:rsid w:val="00C80E93"/>
    <w:rsid w:val="00C81C8E"/>
    <w:rsid w:val="00C835EE"/>
    <w:rsid w:val="00C83D26"/>
    <w:rsid w:val="00C84D53"/>
    <w:rsid w:val="00C866CB"/>
    <w:rsid w:val="00C90203"/>
    <w:rsid w:val="00C92AF3"/>
    <w:rsid w:val="00C938EE"/>
    <w:rsid w:val="00C94201"/>
    <w:rsid w:val="00C96294"/>
    <w:rsid w:val="00CA253D"/>
    <w:rsid w:val="00CA3182"/>
    <w:rsid w:val="00CA5412"/>
    <w:rsid w:val="00CA75A9"/>
    <w:rsid w:val="00CB62EE"/>
    <w:rsid w:val="00CC0F0A"/>
    <w:rsid w:val="00CC1679"/>
    <w:rsid w:val="00CC34A2"/>
    <w:rsid w:val="00CC6674"/>
    <w:rsid w:val="00CC7100"/>
    <w:rsid w:val="00CC7C96"/>
    <w:rsid w:val="00CD41B1"/>
    <w:rsid w:val="00CD43E8"/>
    <w:rsid w:val="00CD4659"/>
    <w:rsid w:val="00CD478F"/>
    <w:rsid w:val="00CD5178"/>
    <w:rsid w:val="00CE0A53"/>
    <w:rsid w:val="00CE0FF3"/>
    <w:rsid w:val="00CE1563"/>
    <w:rsid w:val="00CE2793"/>
    <w:rsid w:val="00CE315A"/>
    <w:rsid w:val="00CE3E69"/>
    <w:rsid w:val="00CE4CFA"/>
    <w:rsid w:val="00CF4707"/>
    <w:rsid w:val="00CF4D98"/>
    <w:rsid w:val="00CF5D29"/>
    <w:rsid w:val="00CF68FD"/>
    <w:rsid w:val="00CF6E73"/>
    <w:rsid w:val="00CF7108"/>
    <w:rsid w:val="00CF7595"/>
    <w:rsid w:val="00D001FD"/>
    <w:rsid w:val="00D06999"/>
    <w:rsid w:val="00D075BD"/>
    <w:rsid w:val="00D10271"/>
    <w:rsid w:val="00D11A5E"/>
    <w:rsid w:val="00D11F41"/>
    <w:rsid w:val="00D120CA"/>
    <w:rsid w:val="00D13747"/>
    <w:rsid w:val="00D13784"/>
    <w:rsid w:val="00D13E6E"/>
    <w:rsid w:val="00D14BDC"/>
    <w:rsid w:val="00D16A0B"/>
    <w:rsid w:val="00D21DB6"/>
    <w:rsid w:val="00D22857"/>
    <w:rsid w:val="00D25B45"/>
    <w:rsid w:val="00D271CF"/>
    <w:rsid w:val="00D32E85"/>
    <w:rsid w:val="00D33248"/>
    <w:rsid w:val="00D347BB"/>
    <w:rsid w:val="00D370E9"/>
    <w:rsid w:val="00D40833"/>
    <w:rsid w:val="00D4263B"/>
    <w:rsid w:val="00D42DD1"/>
    <w:rsid w:val="00D470C0"/>
    <w:rsid w:val="00D5126A"/>
    <w:rsid w:val="00D5154F"/>
    <w:rsid w:val="00D51D0B"/>
    <w:rsid w:val="00D564B2"/>
    <w:rsid w:val="00D60211"/>
    <w:rsid w:val="00D605AB"/>
    <w:rsid w:val="00D61378"/>
    <w:rsid w:val="00D62F8B"/>
    <w:rsid w:val="00D632AC"/>
    <w:rsid w:val="00D638EB"/>
    <w:rsid w:val="00D65202"/>
    <w:rsid w:val="00D65568"/>
    <w:rsid w:val="00D66C9B"/>
    <w:rsid w:val="00D703E3"/>
    <w:rsid w:val="00D7233D"/>
    <w:rsid w:val="00D74981"/>
    <w:rsid w:val="00D76126"/>
    <w:rsid w:val="00D779AC"/>
    <w:rsid w:val="00D80F99"/>
    <w:rsid w:val="00D81CA8"/>
    <w:rsid w:val="00D81EC8"/>
    <w:rsid w:val="00D8251C"/>
    <w:rsid w:val="00D85ADF"/>
    <w:rsid w:val="00D87CE0"/>
    <w:rsid w:val="00D9083E"/>
    <w:rsid w:val="00D9292A"/>
    <w:rsid w:val="00D9391C"/>
    <w:rsid w:val="00D9467D"/>
    <w:rsid w:val="00DA2917"/>
    <w:rsid w:val="00DA29E5"/>
    <w:rsid w:val="00DA67F9"/>
    <w:rsid w:val="00DA6C1D"/>
    <w:rsid w:val="00DB01F1"/>
    <w:rsid w:val="00DB03ED"/>
    <w:rsid w:val="00DB3A2A"/>
    <w:rsid w:val="00DB3F27"/>
    <w:rsid w:val="00DB50E2"/>
    <w:rsid w:val="00DB643E"/>
    <w:rsid w:val="00DC0818"/>
    <w:rsid w:val="00DC0B1B"/>
    <w:rsid w:val="00DC15D4"/>
    <w:rsid w:val="00DC1D9C"/>
    <w:rsid w:val="00DD0732"/>
    <w:rsid w:val="00DD09EA"/>
    <w:rsid w:val="00DD1BCB"/>
    <w:rsid w:val="00DD1CDB"/>
    <w:rsid w:val="00DD5BB4"/>
    <w:rsid w:val="00DD5CAA"/>
    <w:rsid w:val="00DE042F"/>
    <w:rsid w:val="00DE402E"/>
    <w:rsid w:val="00DE4C3E"/>
    <w:rsid w:val="00DE4E1E"/>
    <w:rsid w:val="00DE5E1F"/>
    <w:rsid w:val="00DE67DD"/>
    <w:rsid w:val="00DF2229"/>
    <w:rsid w:val="00DF2E29"/>
    <w:rsid w:val="00DF790F"/>
    <w:rsid w:val="00DF7DB2"/>
    <w:rsid w:val="00E00C56"/>
    <w:rsid w:val="00E017AF"/>
    <w:rsid w:val="00E05326"/>
    <w:rsid w:val="00E057D1"/>
    <w:rsid w:val="00E06759"/>
    <w:rsid w:val="00E07D08"/>
    <w:rsid w:val="00E12B00"/>
    <w:rsid w:val="00E13458"/>
    <w:rsid w:val="00E14215"/>
    <w:rsid w:val="00E15947"/>
    <w:rsid w:val="00E160D0"/>
    <w:rsid w:val="00E17405"/>
    <w:rsid w:val="00E223AA"/>
    <w:rsid w:val="00E22D75"/>
    <w:rsid w:val="00E3026B"/>
    <w:rsid w:val="00E31CBC"/>
    <w:rsid w:val="00E35A66"/>
    <w:rsid w:val="00E375B9"/>
    <w:rsid w:val="00E376B7"/>
    <w:rsid w:val="00E4010D"/>
    <w:rsid w:val="00E416A7"/>
    <w:rsid w:val="00E4433B"/>
    <w:rsid w:val="00E50DF5"/>
    <w:rsid w:val="00E51D5A"/>
    <w:rsid w:val="00E53930"/>
    <w:rsid w:val="00E5789B"/>
    <w:rsid w:val="00E6505D"/>
    <w:rsid w:val="00E65FAC"/>
    <w:rsid w:val="00E66611"/>
    <w:rsid w:val="00E70236"/>
    <w:rsid w:val="00E70592"/>
    <w:rsid w:val="00E740CB"/>
    <w:rsid w:val="00E741C3"/>
    <w:rsid w:val="00E74CF5"/>
    <w:rsid w:val="00E75481"/>
    <w:rsid w:val="00E76AF9"/>
    <w:rsid w:val="00E76F61"/>
    <w:rsid w:val="00E777F8"/>
    <w:rsid w:val="00E77A41"/>
    <w:rsid w:val="00E80567"/>
    <w:rsid w:val="00E8178D"/>
    <w:rsid w:val="00E86DCE"/>
    <w:rsid w:val="00E87565"/>
    <w:rsid w:val="00E90505"/>
    <w:rsid w:val="00E93A07"/>
    <w:rsid w:val="00E95266"/>
    <w:rsid w:val="00E95D2E"/>
    <w:rsid w:val="00EA0AAC"/>
    <w:rsid w:val="00EA42EA"/>
    <w:rsid w:val="00EA4BDB"/>
    <w:rsid w:val="00EA59E7"/>
    <w:rsid w:val="00EA6460"/>
    <w:rsid w:val="00EA78D4"/>
    <w:rsid w:val="00EB1961"/>
    <w:rsid w:val="00EB681C"/>
    <w:rsid w:val="00EB7D6B"/>
    <w:rsid w:val="00EC3DD0"/>
    <w:rsid w:val="00EC45D4"/>
    <w:rsid w:val="00EC53EC"/>
    <w:rsid w:val="00EC56B2"/>
    <w:rsid w:val="00EC640E"/>
    <w:rsid w:val="00EC7EA7"/>
    <w:rsid w:val="00ED014B"/>
    <w:rsid w:val="00ED1CCF"/>
    <w:rsid w:val="00ED22AA"/>
    <w:rsid w:val="00ED2642"/>
    <w:rsid w:val="00ED286C"/>
    <w:rsid w:val="00ED2A0D"/>
    <w:rsid w:val="00ED3BBF"/>
    <w:rsid w:val="00ED5178"/>
    <w:rsid w:val="00ED61B6"/>
    <w:rsid w:val="00ED6F8C"/>
    <w:rsid w:val="00ED7940"/>
    <w:rsid w:val="00EE0D5B"/>
    <w:rsid w:val="00EE16F7"/>
    <w:rsid w:val="00EE1934"/>
    <w:rsid w:val="00EE45FC"/>
    <w:rsid w:val="00EE4D02"/>
    <w:rsid w:val="00EE5522"/>
    <w:rsid w:val="00EE792F"/>
    <w:rsid w:val="00EF54F9"/>
    <w:rsid w:val="00EF5621"/>
    <w:rsid w:val="00EF5848"/>
    <w:rsid w:val="00F00650"/>
    <w:rsid w:val="00F01D24"/>
    <w:rsid w:val="00F0235D"/>
    <w:rsid w:val="00F02A11"/>
    <w:rsid w:val="00F050A1"/>
    <w:rsid w:val="00F0514E"/>
    <w:rsid w:val="00F05621"/>
    <w:rsid w:val="00F062DD"/>
    <w:rsid w:val="00F0698A"/>
    <w:rsid w:val="00F07582"/>
    <w:rsid w:val="00F10190"/>
    <w:rsid w:val="00F17CC6"/>
    <w:rsid w:val="00F17D05"/>
    <w:rsid w:val="00F2129C"/>
    <w:rsid w:val="00F24466"/>
    <w:rsid w:val="00F253F1"/>
    <w:rsid w:val="00F27B58"/>
    <w:rsid w:val="00F32610"/>
    <w:rsid w:val="00F33898"/>
    <w:rsid w:val="00F33E3D"/>
    <w:rsid w:val="00F41368"/>
    <w:rsid w:val="00F41A0F"/>
    <w:rsid w:val="00F46911"/>
    <w:rsid w:val="00F53180"/>
    <w:rsid w:val="00F531BA"/>
    <w:rsid w:val="00F56479"/>
    <w:rsid w:val="00F56B99"/>
    <w:rsid w:val="00F56C43"/>
    <w:rsid w:val="00F56C71"/>
    <w:rsid w:val="00F56E71"/>
    <w:rsid w:val="00F61F2D"/>
    <w:rsid w:val="00F637EF"/>
    <w:rsid w:val="00F661A5"/>
    <w:rsid w:val="00F70173"/>
    <w:rsid w:val="00F70E0E"/>
    <w:rsid w:val="00F72304"/>
    <w:rsid w:val="00F73C20"/>
    <w:rsid w:val="00F747C7"/>
    <w:rsid w:val="00F77275"/>
    <w:rsid w:val="00F83618"/>
    <w:rsid w:val="00F86481"/>
    <w:rsid w:val="00F93038"/>
    <w:rsid w:val="00F935D0"/>
    <w:rsid w:val="00F95575"/>
    <w:rsid w:val="00F95FFF"/>
    <w:rsid w:val="00F972E4"/>
    <w:rsid w:val="00FA45BF"/>
    <w:rsid w:val="00FA65A4"/>
    <w:rsid w:val="00FA74CF"/>
    <w:rsid w:val="00FB06CD"/>
    <w:rsid w:val="00FB29C8"/>
    <w:rsid w:val="00FB3214"/>
    <w:rsid w:val="00FB39A6"/>
    <w:rsid w:val="00FB7B31"/>
    <w:rsid w:val="00FB7B6B"/>
    <w:rsid w:val="00FC06A6"/>
    <w:rsid w:val="00FC223F"/>
    <w:rsid w:val="00FC251D"/>
    <w:rsid w:val="00FC33D6"/>
    <w:rsid w:val="00FC5869"/>
    <w:rsid w:val="00FC6C0C"/>
    <w:rsid w:val="00FD0F94"/>
    <w:rsid w:val="00FD27F1"/>
    <w:rsid w:val="00FD4F1E"/>
    <w:rsid w:val="00FD52D4"/>
    <w:rsid w:val="00FD5B12"/>
    <w:rsid w:val="00FD7426"/>
    <w:rsid w:val="00FD7EFC"/>
    <w:rsid w:val="00FE648C"/>
    <w:rsid w:val="00FF0118"/>
    <w:rsid w:val="00FF0E55"/>
    <w:rsid w:val="00FF59BC"/>
    <w:rsid w:val="00FF60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A5B2"/>
  <w15:chartTrackingRefBased/>
  <w15:docId w15:val="{E0D3C154-DA9F-4775-B2E9-09E151CF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0B"/>
  </w:style>
  <w:style w:type="paragraph" w:styleId="Heading1">
    <w:name w:val="heading 1"/>
    <w:basedOn w:val="Normal"/>
    <w:next w:val="Normal"/>
    <w:link w:val="Heading1Char"/>
    <w:uiPriority w:val="9"/>
    <w:qFormat/>
    <w:rsid w:val="00D07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5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5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75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75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75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75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75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5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5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75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75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75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75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75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7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5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5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75BD"/>
    <w:pPr>
      <w:spacing w:before="160"/>
      <w:jc w:val="center"/>
    </w:pPr>
    <w:rPr>
      <w:i/>
      <w:iCs/>
      <w:color w:val="404040" w:themeColor="text1" w:themeTint="BF"/>
    </w:rPr>
  </w:style>
  <w:style w:type="character" w:customStyle="1" w:styleId="QuoteChar">
    <w:name w:val="Quote Char"/>
    <w:basedOn w:val="DefaultParagraphFont"/>
    <w:link w:val="Quote"/>
    <w:uiPriority w:val="29"/>
    <w:rsid w:val="00D075BD"/>
    <w:rPr>
      <w:i/>
      <w:iCs/>
      <w:color w:val="404040" w:themeColor="text1" w:themeTint="BF"/>
    </w:rPr>
  </w:style>
  <w:style w:type="paragraph" w:styleId="ListParagraph">
    <w:name w:val="List Paragraph"/>
    <w:basedOn w:val="Normal"/>
    <w:uiPriority w:val="34"/>
    <w:qFormat/>
    <w:rsid w:val="00D075BD"/>
    <w:pPr>
      <w:ind w:left="720"/>
      <w:contextualSpacing/>
    </w:pPr>
  </w:style>
  <w:style w:type="character" w:styleId="IntenseEmphasis">
    <w:name w:val="Intense Emphasis"/>
    <w:basedOn w:val="DefaultParagraphFont"/>
    <w:uiPriority w:val="21"/>
    <w:qFormat/>
    <w:rsid w:val="00D075BD"/>
    <w:rPr>
      <w:i/>
      <w:iCs/>
      <w:color w:val="0F4761" w:themeColor="accent1" w:themeShade="BF"/>
    </w:rPr>
  </w:style>
  <w:style w:type="paragraph" w:styleId="IntenseQuote">
    <w:name w:val="Intense Quote"/>
    <w:basedOn w:val="Normal"/>
    <w:next w:val="Normal"/>
    <w:link w:val="IntenseQuoteChar"/>
    <w:uiPriority w:val="30"/>
    <w:qFormat/>
    <w:rsid w:val="00D07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5BD"/>
    <w:rPr>
      <w:i/>
      <w:iCs/>
      <w:color w:val="0F4761" w:themeColor="accent1" w:themeShade="BF"/>
    </w:rPr>
  </w:style>
  <w:style w:type="character" w:styleId="IntenseReference">
    <w:name w:val="Intense Reference"/>
    <w:basedOn w:val="DefaultParagraphFont"/>
    <w:uiPriority w:val="32"/>
    <w:qFormat/>
    <w:rsid w:val="00D075BD"/>
    <w:rPr>
      <w:b/>
      <w:bCs/>
      <w:smallCaps/>
      <w:color w:val="0F4761" w:themeColor="accent1" w:themeShade="BF"/>
      <w:spacing w:val="5"/>
    </w:rPr>
  </w:style>
  <w:style w:type="character" w:styleId="Hyperlink">
    <w:name w:val="Hyperlink"/>
    <w:basedOn w:val="DefaultParagraphFont"/>
    <w:uiPriority w:val="99"/>
    <w:unhideWhenUsed/>
    <w:rsid w:val="00113CD8"/>
    <w:rPr>
      <w:color w:val="0000FF"/>
      <w:u w:val="single"/>
    </w:rPr>
  </w:style>
  <w:style w:type="character" w:styleId="UnresolvedMention">
    <w:name w:val="Unresolved Mention"/>
    <w:basedOn w:val="DefaultParagraphFont"/>
    <w:uiPriority w:val="99"/>
    <w:semiHidden/>
    <w:unhideWhenUsed/>
    <w:rsid w:val="004D1657"/>
    <w:rPr>
      <w:color w:val="605E5C"/>
      <w:shd w:val="clear" w:color="auto" w:fill="E1DFDD"/>
    </w:rPr>
  </w:style>
  <w:style w:type="paragraph" w:styleId="NormalWeb">
    <w:name w:val="Normal (Web)"/>
    <w:basedOn w:val="Normal"/>
    <w:uiPriority w:val="99"/>
    <w:semiHidden/>
    <w:unhideWhenUsed/>
    <w:rsid w:val="00D703E3"/>
    <w:pPr>
      <w:spacing w:before="100" w:beforeAutospacing="1" w:after="100" w:afterAutospacing="1" w:line="240" w:lineRule="auto"/>
    </w:pPr>
    <w:rPr>
      <w:rFonts w:eastAsia="Times New Roman" w:cs="Times New Roman"/>
      <w:kern w:val="0"/>
      <w:szCs w:val="24"/>
      <w:lang w:eastAsia="en-NZ"/>
      <w14:ligatures w14:val="none"/>
    </w:rPr>
  </w:style>
  <w:style w:type="character" w:styleId="Strong">
    <w:name w:val="Strong"/>
    <w:basedOn w:val="DefaultParagraphFont"/>
    <w:uiPriority w:val="22"/>
    <w:qFormat/>
    <w:rsid w:val="00D703E3"/>
    <w:rPr>
      <w:b/>
      <w:bCs/>
    </w:rPr>
  </w:style>
  <w:style w:type="character" w:customStyle="1" w:styleId="highlight">
    <w:name w:val="highlight"/>
    <w:basedOn w:val="DefaultParagraphFont"/>
    <w:rsid w:val="008D6189"/>
  </w:style>
  <w:style w:type="character" w:styleId="Emphasis">
    <w:name w:val="Emphasis"/>
    <w:basedOn w:val="DefaultParagraphFont"/>
    <w:uiPriority w:val="20"/>
    <w:qFormat/>
    <w:rsid w:val="007821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document/722451608/Origen-Commentary-on-the-Epistle-to-the-Romans-Books-1-5?utm_source=chatgpt.com" TargetMode="External"/><Relationship Id="rId13" Type="http://schemas.openxmlformats.org/officeDocument/2006/relationships/hyperlink" Target="https://www.newadvent.org/fathers/220135.htm" TargetMode="External"/><Relationship Id="rId3" Type="http://schemas.openxmlformats.org/officeDocument/2006/relationships/settings" Target="settings.xml"/><Relationship Id="rId7" Type="http://schemas.openxmlformats.org/officeDocument/2006/relationships/hyperlink" Target="https://earlychristianwritings.com/text/irenaeus-book3.html" TargetMode="External"/><Relationship Id="rId12" Type="http://schemas.openxmlformats.org/officeDocument/2006/relationships/hyperlink" Target="https://www.newadvent.org/fathers/1701044.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sa3.org/ASA/PSCF/1968/JASA9-68Pattison.html" TargetMode="External"/><Relationship Id="rId11" Type="http://schemas.openxmlformats.org/officeDocument/2006/relationships/hyperlink" Target="https://www.newadvent.org/fathers/2711.htm?utm_source=chatgpt.com" TargetMode="External"/><Relationship Id="rId5" Type="http://schemas.openxmlformats.org/officeDocument/2006/relationships/hyperlink" Target="https://www.scribd.com/document/883269929/Kavan-We-Dont-Know-What-Were-Saying-but-Its-Profound" TargetMode="External"/><Relationship Id="rId15" Type="http://schemas.openxmlformats.org/officeDocument/2006/relationships/fontTable" Target="fontTable.xml"/><Relationship Id="rId10" Type="http://schemas.openxmlformats.org/officeDocument/2006/relationships/hyperlink" Target="https://www.newadvent.org/fathers/310117.htm?utm_source=chatgpt.com" TargetMode="External"/><Relationship Id="rId4" Type="http://schemas.openxmlformats.org/officeDocument/2006/relationships/webSettings" Target="webSettings.xml"/><Relationship Id="rId9" Type="http://schemas.openxmlformats.org/officeDocument/2006/relationships/hyperlink" Target="https://www.newadvent.org/fathers/330208.htm?utm_source=chatgpt.com" TargetMode="External"/><Relationship Id="rId14" Type="http://schemas.openxmlformats.org/officeDocument/2006/relationships/hyperlink" Target="https://www.newadvent.org/fathers/360375.htm?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5581</TotalTime>
  <Pages>6</Pages>
  <Words>2111</Words>
  <Characters>12036</Characters>
  <Application>Microsoft Office Word</Application>
  <DocSecurity>0</DocSecurity>
  <Lines>100</Lines>
  <Paragraphs>28</Paragraphs>
  <ScaleCrop>false</ScaleCrop>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Rex Banks</cp:lastModifiedBy>
  <cp:revision>1385</cp:revision>
  <dcterms:created xsi:type="dcterms:W3CDTF">2026-01-12T23:37:00Z</dcterms:created>
  <dcterms:modified xsi:type="dcterms:W3CDTF">2026-01-30T05:09:00Z</dcterms:modified>
</cp:coreProperties>
</file>