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8B9B2" w14:textId="77777777" w:rsidR="00BE1247" w:rsidRDefault="00BE1247" w:rsidP="00BE1247">
      <w:pPr>
        <w:rPr>
          <w:rFonts w:ascii="Times New Roman" w:hAnsi="Times New Roman" w:cs="Times New Roman"/>
          <w:b/>
          <w:bCs/>
          <w:sz w:val="28"/>
          <w:szCs w:val="28"/>
          <w:u w:val="single"/>
        </w:rPr>
      </w:pPr>
      <w:r>
        <w:rPr>
          <w:rFonts w:ascii="Times New Roman" w:hAnsi="Times New Roman" w:cs="Times New Roman"/>
          <w:b/>
          <w:bCs/>
          <w:sz w:val="28"/>
          <w:szCs w:val="28"/>
          <w:u w:val="single"/>
        </w:rPr>
        <w:t>Regional Dual Team Wrestling Tournament Information:</w:t>
      </w:r>
    </w:p>
    <w:p w14:paraId="17089B70" w14:textId="77777777" w:rsidR="00BE1247" w:rsidRDefault="00BE1247" w:rsidP="00BE1247">
      <w:pPr>
        <w:rPr>
          <w:rFonts w:ascii="Times New Roman" w:hAnsi="Times New Roman" w:cs="Times New Roman"/>
          <w:sz w:val="24"/>
          <w:szCs w:val="24"/>
        </w:rPr>
      </w:pPr>
    </w:p>
    <w:p w14:paraId="403FCCE3" w14:textId="77777777" w:rsidR="00BE1247" w:rsidRDefault="00BE1247" w:rsidP="00BE1247">
      <w:pPr>
        <w:rPr>
          <w:rFonts w:ascii="Times New Roman" w:hAnsi="Times New Roman" w:cs="Times New Roman"/>
          <w:sz w:val="24"/>
          <w:szCs w:val="24"/>
        </w:rPr>
      </w:pPr>
      <w:r>
        <w:rPr>
          <w:rFonts w:ascii="Times New Roman" w:hAnsi="Times New Roman" w:cs="Times New Roman"/>
          <w:b/>
          <w:bCs/>
          <w:sz w:val="24"/>
          <w:szCs w:val="24"/>
          <w:u w:val="single"/>
        </w:rPr>
        <w:t>Location:</w:t>
      </w:r>
      <w:r>
        <w:rPr>
          <w:rFonts w:ascii="Times New Roman" w:hAnsi="Times New Roman" w:cs="Times New Roman"/>
          <w:sz w:val="24"/>
          <w:szCs w:val="24"/>
        </w:rPr>
        <w:t xml:space="preserve"> Lakota East High School </w:t>
      </w:r>
    </w:p>
    <w:p w14:paraId="6AA3F8F4" w14:textId="77777777" w:rsidR="00BE1247" w:rsidRDefault="00BE1247" w:rsidP="00BE1247">
      <w:pPr>
        <w:rPr>
          <w:rFonts w:ascii="Times New Roman" w:hAnsi="Times New Roman" w:cs="Times New Roman"/>
          <w:sz w:val="24"/>
          <w:szCs w:val="24"/>
        </w:rPr>
      </w:pPr>
      <w:r>
        <w:rPr>
          <w:rFonts w:ascii="Times New Roman" w:hAnsi="Times New Roman" w:cs="Times New Roman"/>
          <w:b/>
          <w:bCs/>
          <w:sz w:val="24"/>
          <w:szCs w:val="24"/>
          <w:u w:val="single"/>
        </w:rPr>
        <w:t>Address:</w:t>
      </w:r>
      <w:r>
        <w:rPr>
          <w:rFonts w:ascii="Times New Roman" w:hAnsi="Times New Roman" w:cs="Times New Roman"/>
          <w:sz w:val="24"/>
          <w:szCs w:val="24"/>
        </w:rPr>
        <w:t xml:space="preserve"> 6840 Lakota Lane, Liberty Township, Ohio 45044</w:t>
      </w:r>
    </w:p>
    <w:p w14:paraId="2F929656" w14:textId="77777777" w:rsidR="00BE1247" w:rsidRDefault="00BE1247" w:rsidP="00BE1247">
      <w:pPr>
        <w:rPr>
          <w:rFonts w:ascii="Times New Roman" w:hAnsi="Times New Roman" w:cs="Times New Roman"/>
          <w:sz w:val="24"/>
          <w:szCs w:val="24"/>
        </w:rPr>
      </w:pPr>
      <w:r>
        <w:rPr>
          <w:rFonts w:ascii="Times New Roman" w:hAnsi="Times New Roman" w:cs="Times New Roman"/>
          <w:b/>
          <w:bCs/>
          <w:sz w:val="24"/>
          <w:szCs w:val="24"/>
          <w:u w:val="single"/>
        </w:rPr>
        <w:t>Date:</w:t>
      </w:r>
      <w:r>
        <w:rPr>
          <w:rFonts w:ascii="Times New Roman" w:hAnsi="Times New Roman" w:cs="Times New Roman"/>
          <w:sz w:val="24"/>
          <w:szCs w:val="24"/>
        </w:rPr>
        <w:t xml:space="preserve"> February 8, 2020</w:t>
      </w:r>
    </w:p>
    <w:p w14:paraId="259E3816" w14:textId="77777777" w:rsidR="00BE1247" w:rsidRDefault="00BE1247" w:rsidP="00BE1247">
      <w:pPr>
        <w:rPr>
          <w:rFonts w:ascii="Times New Roman" w:hAnsi="Times New Roman" w:cs="Times New Roman"/>
          <w:sz w:val="24"/>
          <w:szCs w:val="24"/>
        </w:rPr>
      </w:pPr>
    </w:p>
    <w:p w14:paraId="41DA6B79" w14:textId="77777777" w:rsidR="00BE1247" w:rsidRDefault="00BE1247" w:rsidP="00BE124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ACT / SAT Testing: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If a </w:t>
      </w:r>
      <w:proofErr w:type="gramStart"/>
      <w:r>
        <w:rPr>
          <w:rFonts w:ascii="Times New Roman" w:eastAsia="Times New Roman" w:hAnsi="Times New Roman" w:cs="Times New Roman"/>
          <w:sz w:val="24"/>
          <w:szCs w:val="24"/>
        </w:rPr>
        <w:t>participating</w:t>
      </w:r>
      <w:proofErr w:type="gramEnd"/>
      <w:r>
        <w:rPr>
          <w:rFonts w:ascii="Times New Roman" w:eastAsia="Times New Roman" w:hAnsi="Times New Roman" w:cs="Times New Roman"/>
          <w:sz w:val="24"/>
          <w:szCs w:val="24"/>
        </w:rPr>
        <w:t xml:space="preserve"> school has a wrestler who will be taking the ACT or SAT on the event date, the wrestler has the option of weighing-in during the prescribed weigh-in window before competition or after they have arrived on site following their test. If a wrestler chooses to weigh-in after their test, </w:t>
      </w:r>
      <w:proofErr w:type="gramStart"/>
      <w:r>
        <w:rPr>
          <w:rFonts w:ascii="Times New Roman" w:eastAsia="Times New Roman" w:hAnsi="Times New Roman" w:cs="Times New Roman"/>
          <w:sz w:val="24"/>
          <w:szCs w:val="24"/>
        </w:rPr>
        <w:t>they will be weighed in upon arrival by the tournament director</w:t>
      </w:r>
      <w:proofErr w:type="gramEnd"/>
      <w:r>
        <w:rPr>
          <w:rFonts w:ascii="Times New Roman" w:eastAsia="Times New Roman" w:hAnsi="Times New Roman" w:cs="Times New Roman"/>
          <w:sz w:val="24"/>
          <w:szCs w:val="24"/>
        </w:rPr>
        <w:t xml:space="preserve">. The wrester will receive a skin check by the on-mat official of the first match that they participate. Matches </w:t>
      </w:r>
      <w:proofErr w:type="gramStart"/>
      <w:r>
        <w:rPr>
          <w:rFonts w:ascii="Times New Roman" w:eastAsia="Times New Roman" w:hAnsi="Times New Roman" w:cs="Times New Roman"/>
          <w:sz w:val="24"/>
          <w:szCs w:val="24"/>
        </w:rPr>
        <w:t>shall not be stopped or delayed to wait on wrestlers who may be taking the test</w:t>
      </w:r>
      <w:proofErr w:type="gramEnd"/>
      <w:r>
        <w:rPr>
          <w:rFonts w:ascii="Times New Roman" w:eastAsia="Times New Roman" w:hAnsi="Times New Roman" w:cs="Times New Roman"/>
          <w:sz w:val="24"/>
          <w:szCs w:val="24"/>
        </w:rPr>
        <w:t>.</w:t>
      </w:r>
    </w:p>
    <w:p w14:paraId="7359E5BC" w14:textId="77777777" w:rsidR="00BE1247" w:rsidRDefault="00BE1247" w:rsidP="00BE1247">
      <w:pPr>
        <w:rPr>
          <w:rFonts w:ascii="Times New Roman" w:hAnsi="Times New Roman" w:cs="Times New Roman"/>
          <w:b/>
          <w:bCs/>
          <w:sz w:val="24"/>
          <w:szCs w:val="24"/>
          <w:u w:val="single"/>
        </w:rPr>
      </w:pPr>
    </w:p>
    <w:p w14:paraId="5ACF42E6" w14:textId="77777777" w:rsidR="00BE1247" w:rsidRDefault="00BE1247" w:rsidP="00BE1247">
      <w:pPr>
        <w:rPr>
          <w:rFonts w:ascii="Times New Roman" w:hAnsi="Times New Roman" w:cs="Times New Roman"/>
          <w:b/>
          <w:bCs/>
          <w:sz w:val="24"/>
          <w:szCs w:val="24"/>
          <w:u w:val="single"/>
        </w:rPr>
      </w:pPr>
      <w:r>
        <w:rPr>
          <w:rFonts w:ascii="Times New Roman" w:hAnsi="Times New Roman" w:cs="Times New Roman"/>
          <w:b/>
          <w:bCs/>
          <w:sz w:val="24"/>
          <w:szCs w:val="24"/>
          <w:u w:val="single"/>
        </w:rPr>
        <w:t>General Information Spectators:</w:t>
      </w:r>
    </w:p>
    <w:p w14:paraId="5C465715" w14:textId="77777777" w:rsidR="00BE1247" w:rsidRDefault="00BE1247" w:rsidP="00BE1247">
      <w:pPr>
        <w:rPr>
          <w:rFonts w:ascii="Times New Roman" w:hAnsi="Times New Roman" w:cs="Times New Roman"/>
          <w:sz w:val="8"/>
          <w:szCs w:val="8"/>
        </w:rPr>
      </w:pPr>
    </w:p>
    <w:p w14:paraId="11879F31" w14:textId="77777777" w:rsidR="00BE1247" w:rsidRDefault="00BE1247" w:rsidP="00BE124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Doors will open to spectators at 8:00 a.m. Please communicate this to your supporters!</w:t>
      </w:r>
    </w:p>
    <w:p w14:paraId="1AF2D71F" w14:textId="77777777" w:rsidR="00BE1247" w:rsidRDefault="00BE1247" w:rsidP="00BE1247">
      <w:pPr>
        <w:numPr>
          <w:ilvl w:val="0"/>
          <w:numId w:val="1"/>
        </w:numPr>
        <w:rPr>
          <w:rFonts w:eastAsia="Times New Roman"/>
          <w:b/>
          <w:bCs/>
          <w:u w:val="single"/>
        </w:rPr>
      </w:pPr>
      <w:r>
        <w:rPr>
          <w:rFonts w:ascii="Times New Roman" w:eastAsia="Times New Roman" w:hAnsi="Times New Roman" w:cs="Times New Roman"/>
          <w:b/>
          <w:bCs/>
          <w:u w:val="single"/>
        </w:rPr>
        <w:t xml:space="preserve">Only OHSAA Passes </w:t>
      </w:r>
      <w:proofErr w:type="gramStart"/>
      <w:r>
        <w:rPr>
          <w:rFonts w:ascii="Times New Roman" w:eastAsia="Times New Roman" w:hAnsi="Times New Roman" w:cs="Times New Roman"/>
          <w:b/>
          <w:bCs/>
          <w:u w:val="single"/>
        </w:rPr>
        <w:t>will be accepted</w:t>
      </w:r>
      <w:proofErr w:type="gramEnd"/>
      <w:r>
        <w:rPr>
          <w:rFonts w:ascii="Times New Roman" w:eastAsia="Times New Roman" w:hAnsi="Times New Roman" w:cs="Times New Roman"/>
          <w:b/>
          <w:bCs/>
          <w:u w:val="single"/>
        </w:rPr>
        <w:t xml:space="preserve">. SWD Passes/ League Passes/ Library Cards </w:t>
      </w:r>
      <w:proofErr w:type="gramStart"/>
      <w:r>
        <w:rPr>
          <w:rFonts w:ascii="Times New Roman" w:eastAsia="Times New Roman" w:hAnsi="Times New Roman" w:cs="Times New Roman"/>
          <w:b/>
          <w:bCs/>
          <w:u w:val="single"/>
        </w:rPr>
        <w:t>will not be accepted</w:t>
      </w:r>
      <w:proofErr w:type="gramEnd"/>
      <w:r>
        <w:rPr>
          <w:rFonts w:ascii="Times New Roman" w:eastAsia="Times New Roman" w:hAnsi="Times New Roman" w:cs="Times New Roman"/>
          <w:b/>
          <w:bCs/>
          <w:u w:val="single"/>
        </w:rPr>
        <w:t xml:space="preserve"> for this tournament. </w:t>
      </w:r>
    </w:p>
    <w:p w14:paraId="71337C34" w14:textId="77777777" w:rsidR="00BE1247" w:rsidRDefault="00BE1247" w:rsidP="00BE124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single session tournament. All tickets are $8.00 (this includes kids and seniors). Please communicate this to your supporters. </w:t>
      </w:r>
    </w:p>
    <w:p w14:paraId="5F30BCB7" w14:textId="77777777" w:rsidR="00BE1247" w:rsidRDefault="00BE1247" w:rsidP="00BE124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Spectators </w:t>
      </w:r>
      <w:proofErr w:type="gramStart"/>
      <w:r>
        <w:rPr>
          <w:rFonts w:ascii="Times New Roman" w:eastAsia="Times New Roman" w:hAnsi="Times New Roman" w:cs="Times New Roman"/>
          <w:sz w:val="24"/>
          <w:szCs w:val="24"/>
        </w:rPr>
        <w:t>are not permitted</w:t>
      </w:r>
      <w:proofErr w:type="gramEnd"/>
      <w:r>
        <w:rPr>
          <w:rFonts w:ascii="Times New Roman" w:eastAsia="Times New Roman" w:hAnsi="Times New Roman" w:cs="Times New Roman"/>
          <w:sz w:val="24"/>
          <w:szCs w:val="24"/>
        </w:rPr>
        <w:t xml:space="preserve"> on the main floor at any point before, during or immediately following any of the matches. Please communicate this point to your supporters. </w:t>
      </w:r>
    </w:p>
    <w:p w14:paraId="6BC4B2FC" w14:textId="77777777" w:rsidR="00BE1247" w:rsidRDefault="00BE1247" w:rsidP="00BE124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Photographers: Only individuals with media credentials </w:t>
      </w:r>
      <w:proofErr w:type="gramStart"/>
      <w:r>
        <w:rPr>
          <w:rFonts w:ascii="Times New Roman" w:eastAsia="Times New Roman" w:hAnsi="Times New Roman" w:cs="Times New Roman"/>
          <w:sz w:val="24"/>
          <w:szCs w:val="24"/>
        </w:rPr>
        <w:t>will be permitted</w:t>
      </w:r>
      <w:proofErr w:type="gramEnd"/>
      <w:r>
        <w:rPr>
          <w:rFonts w:ascii="Times New Roman" w:eastAsia="Times New Roman" w:hAnsi="Times New Roman" w:cs="Times New Roman"/>
          <w:sz w:val="24"/>
          <w:szCs w:val="24"/>
        </w:rPr>
        <w:t xml:space="preserve"> to photograph on the floor. Parents </w:t>
      </w:r>
      <w:proofErr w:type="gramStart"/>
      <w:r>
        <w:rPr>
          <w:rFonts w:ascii="Times New Roman" w:eastAsia="Times New Roman" w:hAnsi="Times New Roman" w:cs="Times New Roman"/>
          <w:sz w:val="24"/>
          <w:szCs w:val="24"/>
        </w:rPr>
        <w:t>will not be permitted</w:t>
      </w:r>
      <w:proofErr w:type="gramEnd"/>
      <w:r>
        <w:rPr>
          <w:rFonts w:ascii="Times New Roman" w:eastAsia="Times New Roman" w:hAnsi="Times New Roman" w:cs="Times New Roman"/>
          <w:sz w:val="24"/>
          <w:szCs w:val="24"/>
        </w:rPr>
        <w:t xml:space="preserve"> in this area. Please pass this information onto your supporters. </w:t>
      </w:r>
    </w:p>
    <w:p w14:paraId="74136D12" w14:textId="77777777" w:rsidR="00BE1247" w:rsidRDefault="00BE1247" w:rsidP="00BE1247">
      <w:pPr>
        <w:numPr>
          <w:ilvl w:val="0"/>
          <w:numId w:val="1"/>
        </w:num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Awards Ceremony:</w:t>
      </w:r>
      <w:r>
        <w:rPr>
          <w:rFonts w:ascii="Times New Roman" w:eastAsia="Times New Roman" w:hAnsi="Times New Roman" w:cs="Times New Roman"/>
          <w:sz w:val="24"/>
          <w:szCs w:val="24"/>
        </w:rPr>
        <w:t xml:space="preserve"> Administrators and Coaches are encouraged to be present for the trophy presentation at the conclusion of the finals. </w:t>
      </w:r>
      <w:r>
        <w:rPr>
          <w:rFonts w:ascii="Times New Roman" w:eastAsia="Times New Roman" w:hAnsi="Times New Roman" w:cs="Times New Roman"/>
          <w:b/>
          <w:bCs/>
          <w:sz w:val="24"/>
          <w:szCs w:val="24"/>
          <w:u w:val="single"/>
        </w:rPr>
        <w:t xml:space="preserve">After the </w:t>
      </w:r>
      <w:proofErr w:type="gramStart"/>
      <w:r>
        <w:rPr>
          <w:rFonts w:ascii="Times New Roman" w:eastAsia="Times New Roman" w:hAnsi="Times New Roman" w:cs="Times New Roman"/>
          <w:b/>
          <w:bCs/>
          <w:sz w:val="24"/>
          <w:szCs w:val="24"/>
          <w:u w:val="single"/>
        </w:rPr>
        <w:t>awards</w:t>
      </w:r>
      <w:proofErr w:type="gramEnd"/>
      <w:r>
        <w:rPr>
          <w:rFonts w:ascii="Times New Roman" w:eastAsia="Times New Roman" w:hAnsi="Times New Roman" w:cs="Times New Roman"/>
          <w:b/>
          <w:bCs/>
          <w:sz w:val="24"/>
          <w:szCs w:val="24"/>
          <w:u w:val="single"/>
        </w:rPr>
        <w:t xml:space="preserve"> ceremony spectators will be permitted on the floor for pictures. </w:t>
      </w:r>
    </w:p>
    <w:p w14:paraId="284C51BD" w14:textId="77777777" w:rsidR="00BE1247" w:rsidRDefault="00BE1247" w:rsidP="00BE1247">
      <w:pPr>
        <w:rPr>
          <w:rFonts w:ascii="Times New Roman" w:hAnsi="Times New Roman" w:cs="Times New Roman"/>
          <w:b/>
          <w:bCs/>
          <w:sz w:val="24"/>
          <w:szCs w:val="24"/>
          <w:u w:val="single"/>
        </w:rPr>
      </w:pPr>
    </w:p>
    <w:p w14:paraId="12E87F6D" w14:textId="77777777" w:rsidR="00BE1247" w:rsidRDefault="00BE1247" w:rsidP="00BE1247">
      <w:pPr>
        <w:rPr>
          <w:rFonts w:ascii="Times New Roman" w:hAnsi="Times New Roman" w:cs="Times New Roman"/>
          <w:sz w:val="24"/>
          <w:szCs w:val="24"/>
        </w:rPr>
      </w:pPr>
      <w:r>
        <w:rPr>
          <w:rFonts w:ascii="Times New Roman" w:hAnsi="Times New Roman" w:cs="Times New Roman"/>
          <w:b/>
          <w:bCs/>
          <w:sz w:val="24"/>
          <w:szCs w:val="24"/>
          <w:u w:val="single"/>
        </w:rPr>
        <w:t>Teams Competing:</w:t>
      </w:r>
      <w:r>
        <w:rPr>
          <w:rFonts w:ascii="Times New Roman" w:hAnsi="Times New Roman" w:cs="Times New Roman"/>
          <w:b/>
          <w:bCs/>
          <w:sz w:val="24"/>
          <w:szCs w:val="24"/>
        </w:rPr>
        <w:t xml:space="preserve"> </w:t>
      </w:r>
      <w:r>
        <w:rPr>
          <w:rFonts w:ascii="Times New Roman" w:hAnsi="Times New Roman" w:cs="Times New Roman"/>
          <w:sz w:val="24"/>
          <w:szCs w:val="24"/>
        </w:rPr>
        <w:t xml:space="preserve">Anderson, Archbishop Moeller, Colerain, Edgewood, Elder, Fairfield, Hamilton, Harrison, LaSalle, Lakota East, Lakota West, Loveland, Northwest, Oak Hills, Princeton, St. Xavier, Sycamore, </w:t>
      </w:r>
      <w:proofErr w:type="spellStart"/>
      <w:r>
        <w:rPr>
          <w:rFonts w:ascii="Times New Roman" w:hAnsi="Times New Roman" w:cs="Times New Roman"/>
          <w:sz w:val="24"/>
          <w:szCs w:val="24"/>
        </w:rPr>
        <w:t>Talawanda</w:t>
      </w:r>
      <w:proofErr w:type="spellEnd"/>
      <w:r>
        <w:rPr>
          <w:rFonts w:ascii="Times New Roman" w:hAnsi="Times New Roman" w:cs="Times New Roman"/>
          <w:sz w:val="24"/>
          <w:szCs w:val="24"/>
        </w:rPr>
        <w:t xml:space="preserve"> and Western Hills. </w:t>
      </w:r>
    </w:p>
    <w:p w14:paraId="7C6D422D" w14:textId="77777777" w:rsidR="00BE1247" w:rsidRDefault="00BE1247" w:rsidP="00BE1247">
      <w:pPr>
        <w:rPr>
          <w:rFonts w:ascii="Times New Roman" w:hAnsi="Times New Roman" w:cs="Times New Roman"/>
          <w:sz w:val="24"/>
          <w:szCs w:val="24"/>
        </w:rPr>
      </w:pPr>
    </w:p>
    <w:p w14:paraId="0690A06D" w14:textId="77777777" w:rsidR="00BE1247" w:rsidRDefault="00BE1247" w:rsidP="00BE1247">
      <w:pPr>
        <w:rPr>
          <w:rFonts w:ascii="Times New Roman" w:hAnsi="Times New Roman" w:cs="Times New Roman"/>
          <w:sz w:val="24"/>
          <w:szCs w:val="24"/>
        </w:rPr>
      </w:pPr>
      <w:r>
        <w:rPr>
          <w:rFonts w:ascii="Times New Roman" w:hAnsi="Times New Roman" w:cs="Times New Roman"/>
          <w:b/>
          <w:bCs/>
          <w:sz w:val="24"/>
          <w:szCs w:val="24"/>
          <w:u w:val="single"/>
        </w:rPr>
        <w:t>Mat setup:</w:t>
      </w:r>
      <w:r>
        <w:rPr>
          <w:rFonts w:ascii="Times New Roman" w:hAnsi="Times New Roman" w:cs="Times New Roman"/>
          <w:sz w:val="24"/>
          <w:szCs w:val="24"/>
        </w:rPr>
        <w:t xml:space="preserve"> During rounds 1-3, there will be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mats on the main floor and a single mat in the upper gym for competition. We will have spectator seating in the upper gym for 300 and will have team benches, scoreboard and scorer’s table. This setup allows </w:t>
      </w:r>
      <w:proofErr w:type="gramStart"/>
      <w:r>
        <w:rPr>
          <w:rFonts w:ascii="Times New Roman" w:hAnsi="Times New Roman" w:cs="Times New Roman"/>
          <w:sz w:val="24"/>
          <w:szCs w:val="24"/>
        </w:rPr>
        <w:t>for us</w:t>
      </w:r>
      <w:proofErr w:type="gramEnd"/>
      <w:r>
        <w:rPr>
          <w:rFonts w:ascii="Times New Roman" w:hAnsi="Times New Roman" w:cs="Times New Roman"/>
          <w:sz w:val="24"/>
          <w:szCs w:val="24"/>
        </w:rPr>
        <w:t xml:space="preserve"> to have team benches for all 4 mats until we breakdown to two mats in Round 4. </w:t>
      </w:r>
    </w:p>
    <w:p w14:paraId="7567349C" w14:textId="77777777" w:rsidR="00BE1247" w:rsidRDefault="00BE1247" w:rsidP="00BE1247">
      <w:pPr>
        <w:rPr>
          <w:rFonts w:ascii="Times New Roman" w:hAnsi="Times New Roman" w:cs="Times New Roman"/>
          <w:sz w:val="24"/>
          <w:szCs w:val="24"/>
        </w:rPr>
      </w:pPr>
    </w:p>
    <w:p w14:paraId="135A3BA9" w14:textId="77777777" w:rsidR="00BE1247" w:rsidRDefault="00BE1247" w:rsidP="00BE1247">
      <w:pPr>
        <w:rPr>
          <w:rFonts w:ascii="Times New Roman" w:hAnsi="Times New Roman" w:cs="Times New Roman"/>
          <w:b/>
          <w:bCs/>
          <w:sz w:val="24"/>
          <w:szCs w:val="24"/>
          <w:u w:val="single"/>
        </w:rPr>
      </w:pPr>
      <w:r>
        <w:rPr>
          <w:rFonts w:ascii="Times New Roman" w:hAnsi="Times New Roman" w:cs="Times New Roman"/>
          <w:b/>
          <w:bCs/>
          <w:sz w:val="24"/>
          <w:szCs w:val="24"/>
          <w:u w:val="single"/>
        </w:rPr>
        <w:t>Schedule:</w:t>
      </w:r>
    </w:p>
    <w:p w14:paraId="07AF86F5" w14:textId="77777777" w:rsidR="00BE1247" w:rsidRDefault="00BE1247" w:rsidP="00BE1247">
      <w:pPr>
        <w:rPr>
          <w:rFonts w:ascii="Times New Roman" w:hAnsi="Times New Roman" w:cs="Times New Roman"/>
          <w:b/>
          <w:bCs/>
          <w:sz w:val="24"/>
          <w:szCs w:val="24"/>
          <w:u w:val="single"/>
        </w:rPr>
      </w:pPr>
    </w:p>
    <w:p w14:paraId="73D92032" w14:textId="77777777" w:rsidR="00BE1247" w:rsidRDefault="00BE1247" w:rsidP="00BE1247">
      <w:pPr>
        <w:rPr>
          <w:rFonts w:ascii="Times New Roman" w:hAnsi="Times New Roman" w:cs="Times New Roman"/>
          <w:sz w:val="24"/>
          <w:szCs w:val="24"/>
        </w:rPr>
      </w:pPr>
      <w:r>
        <w:rPr>
          <w:rFonts w:ascii="Times New Roman" w:hAnsi="Times New Roman" w:cs="Times New Roman"/>
          <w:sz w:val="24"/>
          <w:szCs w:val="24"/>
        </w:rPr>
        <w:t xml:space="preserve">8:30 a.m.         Coaches Meeting – Head Coaches only in the Hospitality Room off Main Street. </w:t>
      </w:r>
    </w:p>
    <w:p w14:paraId="6BB50B08" w14:textId="77777777" w:rsidR="00BE1247" w:rsidRDefault="00BE1247" w:rsidP="00BE1247">
      <w:pPr>
        <w:rPr>
          <w:rFonts w:ascii="Times New Roman" w:hAnsi="Times New Roman" w:cs="Times New Roman"/>
          <w:b/>
          <w:bCs/>
          <w:sz w:val="24"/>
          <w:szCs w:val="24"/>
          <w:u w:val="single"/>
        </w:rPr>
      </w:pPr>
    </w:p>
    <w:p w14:paraId="1B752F44" w14:textId="77777777" w:rsidR="00BE1247" w:rsidRDefault="00BE1247" w:rsidP="00BE1247">
      <w:pPr>
        <w:rPr>
          <w:rFonts w:ascii="Times New Roman" w:hAnsi="Times New Roman" w:cs="Times New Roman"/>
          <w:sz w:val="24"/>
          <w:szCs w:val="24"/>
        </w:rPr>
      </w:pPr>
      <w:r>
        <w:rPr>
          <w:rFonts w:ascii="Times New Roman" w:hAnsi="Times New Roman" w:cs="Times New Roman"/>
          <w:sz w:val="24"/>
          <w:szCs w:val="24"/>
        </w:rPr>
        <w:t xml:space="preserve">9:00 a.m.         Round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Rat-tail Duals on the number of mats needed as assigned by match number.   </w:t>
      </w:r>
    </w:p>
    <w:p w14:paraId="79A2F2D4" w14:textId="77777777" w:rsidR="00BE1247" w:rsidRDefault="00BE1247" w:rsidP="00BE1247">
      <w:pPr>
        <w:rPr>
          <w:rFonts w:ascii="Times New Roman" w:hAnsi="Times New Roman" w:cs="Times New Roman"/>
          <w:sz w:val="24"/>
          <w:szCs w:val="24"/>
        </w:rPr>
      </w:pPr>
      <w:r>
        <w:rPr>
          <w:rFonts w:ascii="Times New Roman" w:hAnsi="Times New Roman" w:cs="Times New Roman"/>
          <w:sz w:val="24"/>
          <w:szCs w:val="24"/>
        </w:rPr>
        <w:t xml:space="preserve">                        Round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and 3 – Duals will be wrestled on the next available mat as listed on the bracket based on assigned Match #. </w:t>
      </w:r>
    </w:p>
    <w:p w14:paraId="7B4AB8E1" w14:textId="77777777" w:rsidR="00BE1247" w:rsidRDefault="00BE1247" w:rsidP="00BE1247">
      <w:pPr>
        <w:ind w:left="1440"/>
        <w:rPr>
          <w:rFonts w:ascii="Times New Roman" w:hAnsi="Times New Roman" w:cs="Times New Roman"/>
          <w:sz w:val="24"/>
          <w:szCs w:val="24"/>
        </w:rPr>
      </w:pPr>
      <w:r>
        <w:rPr>
          <w:rFonts w:ascii="Times New Roman" w:hAnsi="Times New Roman" w:cs="Times New Roman"/>
          <w:sz w:val="24"/>
          <w:szCs w:val="24"/>
        </w:rPr>
        <w:lastRenderedPageBreak/>
        <w:t xml:space="preserve">Round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 2 Duals (Semifinals), on 2 mats, will start approximately 10 minutes after the end of Round 4. We will reconfigure the Main Floor and open up additional seating in the lower level. </w:t>
      </w:r>
    </w:p>
    <w:p w14:paraId="7CA39854" w14:textId="77777777" w:rsidR="00BE1247" w:rsidRDefault="00BE1247" w:rsidP="00BE1247">
      <w:pPr>
        <w:ind w:left="1440"/>
        <w:rPr>
          <w:rFonts w:ascii="Times New Roman" w:hAnsi="Times New Roman" w:cs="Times New Roman"/>
          <w:sz w:val="24"/>
          <w:szCs w:val="24"/>
        </w:rPr>
      </w:pPr>
      <w:r>
        <w:rPr>
          <w:rFonts w:ascii="Times New Roman" w:hAnsi="Times New Roman" w:cs="Times New Roman"/>
          <w:sz w:val="24"/>
          <w:szCs w:val="24"/>
        </w:rPr>
        <w:t xml:space="preserve">Round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 1 Dual, (Finals), on 1 mat, will start approximately 10 minutes after the end of Round 5. We will reconfigure the Main Floor down to one mat and work with competing teams for introductions. Awards immediately following! </w:t>
      </w:r>
    </w:p>
    <w:p w14:paraId="2B17D3D1" w14:textId="77777777" w:rsidR="00BE1247" w:rsidRDefault="00BE1247" w:rsidP="00BE1247">
      <w:pPr>
        <w:rPr>
          <w:rFonts w:ascii="Times New Roman" w:hAnsi="Times New Roman" w:cs="Times New Roman"/>
          <w:sz w:val="24"/>
          <w:szCs w:val="24"/>
        </w:rPr>
      </w:pPr>
    </w:p>
    <w:p w14:paraId="4C25B1CC" w14:textId="77777777" w:rsidR="00BE1247" w:rsidRDefault="00BE1247" w:rsidP="00BE1247">
      <w:pPr>
        <w:rPr>
          <w:rFonts w:ascii="Times New Roman" w:hAnsi="Times New Roman" w:cs="Times New Roman"/>
          <w:b/>
          <w:bCs/>
          <w:sz w:val="24"/>
          <w:szCs w:val="24"/>
          <w:u w:val="single"/>
        </w:rPr>
      </w:pPr>
      <w:bookmarkStart w:id="0" w:name="_GoBack"/>
      <w:bookmarkEnd w:id="0"/>
    </w:p>
    <w:p w14:paraId="5D22B3C7" w14:textId="77777777" w:rsidR="00BE1247" w:rsidRDefault="00BE1247" w:rsidP="00BE124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Inclement Weather Plan: If the Regional Dual Team Tournament is postponed due to inclement </w:t>
      </w:r>
      <w:proofErr w:type="gramStart"/>
      <w:r>
        <w:rPr>
          <w:rFonts w:ascii="Times New Roman" w:hAnsi="Times New Roman" w:cs="Times New Roman"/>
          <w:b/>
          <w:bCs/>
          <w:sz w:val="24"/>
          <w:szCs w:val="24"/>
          <w:u w:val="single"/>
        </w:rPr>
        <w:t>weather</w:t>
      </w:r>
      <w:proofErr w:type="gramEnd"/>
      <w:r>
        <w:rPr>
          <w:rFonts w:ascii="Times New Roman" w:hAnsi="Times New Roman" w:cs="Times New Roman"/>
          <w:b/>
          <w:bCs/>
          <w:sz w:val="24"/>
          <w:szCs w:val="24"/>
          <w:u w:val="single"/>
        </w:rPr>
        <w:t xml:space="preserve"> the tournament will be pushed back to the next day. </w:t>
      </w:r>
    </w:p>
    <w:p w14:paraId="1757BCE0" w14:textId="77777777" w:rsidR="00017B91" w:rsidRDefault="00BE1247"/>
    <w:sectPr w:rsidR="0001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065"/>
    <w:multiLevelType w:val="hybridMultilevel"/>
    <w:tmpl w:val="79E0E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E66E9A"/>
    <w:multiLevelType w:val="hybridMultilevel"/>
    <w:tmpl w:val="B4C22402"/>
    <w:lvl w:ilvl="0" w:tplc="6162846C">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47"/>
    <w:rsid w:val="00231B19"/>
    <w:rsid w:val="00774902"/>
    <w:rsid w:val="00BE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13C"/>
  <w15:chartTrackingRefBased/>
  <w15:docId w15:val="{860B607A-22FA-4A16-90B8-52CFB03A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2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22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2BB6D0B674C43B718CF4FE273B3F5" ma:contentTypeVersion="13" ma:contentTypeDescription="Create a new document." ma:contentTypeScope="" ma:versionID="3b673fbbf2916961ca4f9867cc11f55f">
  <xsd:schema xmlns:xsd="http://www.w3.org/2001/XMLSchema" xmlns:xs="http://www.w3.org/2001/XMLSchema" xmlns:p="http://schemas.microsoft.com/office/2006/metadata/properties" xmlns:ns3="8b8cabe7-9176-4580-a82a-00d4f73a20e2" xmlns:ns4="4013cf9a-8a65-422f-a10b-eebc559a4e74" targetNamespace="http://schemas.microsoft.com/office/2006/metadata/properties" ma:root="true" ma:fieldsID="d01a21299995494b9166d74fc7ab27c0" ns3:_="" ns4:_="">
    <xsd:import namespace="8b8cabe7-9176-4580-a82a-00d4f73a20e2"/>
    <xsd:import namespace="4013cf9a-8a65-422f-a10b-eebc559a4e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abe7-9176-4580-a82a-00d4f73a20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3cf9a-8a65-422f-a10b-eebc559a4e7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59C8D-F8E6-4C84-9200-0364511BD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cabe7-9176-4580-a82a-00d4f73a20e2"/>
    <ds:schemaRef ds:uri="4013cf9a-8a65-422f-a10b-eebc559a4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09127-A671-45C8-9A15-1D383FADF1EC}">
  <ds:schemaRefs>
    <ds:schemaRef ds:uri="http://schemas.microsoft.com/sharepoint/v3/contenttype/forms"/>
  </ds:schemaRefs>
</ds:datastoreItem>
</file>

<file path=customXml/itemProps3.xml><?xml version="1.0" encoding="utf-8"?>
<ds:datastoreItem xmlns:ds="http://schemas.openxmlformats.org/officeDocument/2006/customXml" ds:itemID="{D81C653B-6D8E-4F2F-8F3C-2CB0C5AC3C89}">
  <ds:schemaRefs>
    <ds:schemaRef ds:uri="4013cf9a-8a65-422f-a10b-eebc559a4e74"/>
    <ds:schemaRef ds:uri="http://purl.org/dc/terms/"/>
    <ds:schemaRef ds:uri="http://purl.org/dc/elements/1.1/"/>
    <ds:schemaRef ds:uri="http://schemas.openxmlformats.org/package/2006/metadata/core-properties"/>
    <ds:schemaRef ds:uri="8b8cabe7-9176-4580-a82a-00d4f73a20e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Elder High School</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 Espelage</dc:creator>
  <cp:keywords/>
  <dc:description/>
  <cp:lastModifiedBy>Kevin J. Espelage</cp:lastModifiedBy>
  <cp:revision>1</cp:revision>
  <dcterms:created xsi:type="dcterms:W3CDTF">2020-01-27T19:10:00Z</dcterms:created>
  <dcterms:modified xsi:type="dcterms:W3CDTF">2020-01-27T19:13:00Z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0x010100FB52BB6D0B674C43B718CF4FE273B3F5</vt:lpwstr>
  </property>
</Properties>
</file>