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E56514D"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aA8wEAAMoDAAAOAAAAZHJzL2Uyb0RvYy54bWysU1Fv0zAQfkfiP1h+p2lLO7ao6TQ6FSGN&#10;gTT4AY7jJBaOz5zdJuXXc3ayrsAbIg/Wne/83X3fXTa3Q2fYUaHXYAu+mM05U1ZCpW1T8G9f92+u&#10;OfNB2EoYsKrgJ+X57fb1q03vcrWEFkylkBGI9XnvCt6G4PIs87JVnfAzcMpSsAbsRCAXm6xC0RN6&#10;Z7LlfH6V9YCVQ5DKe7q9H4N8m/DrWsnwua69CswUnHoL6cR0lvHMthuRNyhcq+XUhviHLjqhLRU9&#10;Q92LINgB9V9QnZYIHuowk9BlUNdaqsSB2Czmf7B5aoVTiQuJ491ZJv//YOXj8cl9QRaG9zDQABMJ&#10;7x5AfvfMwq4VtlF3iNC3SlRUeBEly3rn8+lplNrnPoKU/SeoaMjiECABDTV2URXiyQidBnA6i66G&#10;wCRdLtdvr+c3a84kxci6Wq5TCZE/v3bowwcFHYtGwZGGmtDF8cGH2I3In1NiMQ9GV3ttTHKwKXcG&#10;2VHQAuzTN6H/lmZsTLYQn42I8SbRjMxGjmEoBwpGuiVUJyKMMC4U/QBktIA/OetpmQrufxwEKs7M&#10;R0ui3SxWq7h9yVmt3y3JwctIeRkRVhJUwQNno7kL48YeHOqmpUrjmCzckdC1Thq8dDX1TQuTpJmW&#10;O27kpZ+yXn7B7S8AAAD//wMAUEsDBBQABgAIAAAAIQB2kbIx3gAAAAsBAAAPAAAAZHJzL2Rvd25y&#10;ZXYueG1sTI/BToNAEIbvJr7DZky8GLuUUtoiS6MmGq+tfYCBnQKRnSXsttC3dznpceb/8s83+X4y&#10;nbjS4FrLCpaLCARxZXXLtYLT98fzFoTzyBo7y6TgRg72xf1djpm2Ix/oevS1CCXsMlTQeN9nUrqq&#10;IYNuYXvikJ3tYNCHcailHnAM5aaTcRSl0mDL4UKDPb03VP0cL0bB+Wt8Wu/G8tOfNockfcN2U9qb&#10;Uo8P0+sLCE+T/4Nh1g/qUASn0l5YO9EpSJPVOqAhSFIQMxAlqxhEOW/iJcgil/9/KH4BAAD//wMA&#10;UEsBAi0AFAAGAAgAAAAhALaDOJL+AAAA4QEAABMAAAAAAAAAAAAAAAAAAAAAAFtDb250ZW50X1R5&#10;cGVzXS54bWxQSwECLQAUAAYACAAAACEAOP0h/9YAAACUAQAACwAAAAAAAAAAAAAAAAAvAQAAX3Jl&#10;bHMvLnJlbHNQSwECLQAUAAYACAAAACEAWADGgPMBAADKAwAADgAAAAAAAAAAAAAAAAAuAgAAZHJz&#10;L2Uyb0RvYy54bWxQSwECLQAUAAYACAAAACEAdpGyMd4AAAALAQAADwAAAAAAAAAAAAAAAABNBAAA&#10;ZHJzL2Rvd25yZXYueG1sUEsFBgAAAAAEAAQA8wAAAFg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325344">
        <w:rPr>
          <w:noProof/>
        </w:rPr>
        <w:drawing>
          <wp:inline distT="0" distB="0" distL="0" distR="0" wp14:anchorId="737C9BDF" wp14:editId="164D7D88">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07D0AFFC" w14:textId="7B548ED9" w:rsidR="00615263" w:rsidRPr="00615263" w:rsidRDefault="00615263" w:rsidP="00615263">
      <w:pPr>
        <w:spacing w:after="160" w:line="278" w:lineRule="auto"/>
        <w:jc w:val="center"/>
        <w:rPr>
          <w:sz w:val="32"/>
          <w:szCs w:val="32"/>
        </w:rPr>
      </w:pPr>
      <w:r w:rsidRPr="00615263">
        <w:rPr>
          <w:b/>
          <w:bCs/>
          <w:sz w:val="32"/>
          <w:szCs w:val="32"/>
        </w:rPr>
        <w:t xml:space="preserve">STIFEL </w:t>
      </w:r>
      <w:r w:rsidR="00C649BD">
        <w:rPr>
          <w:b/>
          <w:bCs/>
          <w:sz w:val="32"/>
          <w:szCs w:val="32"/>
        </w:rPr>
        <w:t xml:space="preserve">SET </w:t>
      </w:r>
      <w:r w:rsidR="00A47814">
        <w:rPr>
          <w:b/>
          <w:bCs/>
          <w:sz w:val="32"/>
          <w:szCs w:val="32"/>
        </w:rPr>
        <w:t>TO</w:t>
      </w:r>
      <w:r w:rsidRPr="00615263">
        <w:rPr>
          <w:b/>
          <w:bCs/>
          <w:sz w:val="32"/>
          <w:szCs w:val="32"/>
        </w:rPr>
        <w:t xml:space="preserve"> SPONSOR 2026 STARS ON ICE TOUR</w:t>
      </w:r>
    </w:p>
    <w:p w14:paraId="675D3A3E" w14:textId="1B64FEFC" w:rsidR="00455B88" w:rsidRDefault="00455B88" w:rsidP="00615263">
      <w:pPr>
        <w:rPr>
          <w:color w:val="000000"/>
          <w:sz w:val="28"/>
          <w:szCs w:val="32"/>
        </w:rPr>
      </w:pPr>
    </w:p>
    <w:p w14:paraId="0817562A" w14:textId="41C7F097" w:rsidR="005443D2" w:rsidRDefault="00342E6C" w:rsidP="00C649BD">
      <w:pPr>
        <w:spacing w:after="120" w:line="278" w:lineRule="auto"/>
        <w:jc w:val="both"/>
        <w:rPr>
          <w:color w:val="000000"/>
          <w:sz w:val="24"/>
          <w:szCs w:val="24"/>
        </w:rPr>
      </w:pPr>
      <w:r w:rsidRPr="00C649BD">
        <w:rPr>
          <w:b/>
          <w:color w:val="000000"/>
          <w:sz w:val="24"/>
          <w:szCs w:val="24"/>
        </w:rPr>
        <w:t>(</w:t>
      </w:r>
      <w:r w:rsidR="004F084E" w:rsidRPr="00C649BD">
        <w:rPr>
          <w:b/>
          <w:color w:val="000000"/>
          <w:sz w:val="24"/>
          <w:szCs w:val="24"/>
        </w:rPr>
        <w:t>New York</w:t>
      </w:r>
      <w:r w:rsidR="00555633" w:rsidRPr="00C649BD">
        <w:rPr>
          <w:b/>
          <w:color w:val="000000"/>
          <w:sz w:val="24"/>
          <w:szCs w:val="24"/>
        </w:rPr>
        <w:t xml:space="preserve">, </w:t>
      </w:r>
      <w:r w:rsidR="004F084E" w:rsidRPr="00C649BD">
        <w:rPr>
          <w:b/>
          <w:color w:val="000000"/>
          <w:sz w:val="24"/>
          <w:szCs w:val="24"/>
        </w:rPr>
        <w:t>NY</w:t>
      </w:r>
      <w:r w:rsidRPr="00C649BD">
        <w:rPr>
          <w:b/>
          <w:color w:val="000000"/>
          <w:sz w:val="24"/>
          <w:szCs w:val="24"/>
        </w:rPr>
        <w:t>)</w:t>
      </w:r>
      <w:r w:rsidRPr="00C649BD">
        <w:rPr>
          <w:color w:val="000000"/>
          <w:sz w:val="24"/>
          <w:szCs w:val="24"/>
        </w:rPr>
        <w:t xml:space="preserve"> –</w:t>
      </w:r>
      <w:r w:rsidR="00FE3E6F" w:rsidRPr="00C649BD">
        <w:rPr>
          <w:color w:val="000000"/>
          <w:sz w:val="24"/>
          <w:szCs w:val="24"/>
        </w:rPr>
        <w:t xml:space="preserve"> </w:t>
      </w:r>
      <w:r w:rsidR="00E508E5" w:rsidRPr="00C649BD">
        <w:rPr>
          <w:b/>
          <w:bCs/>
          <w:i/>
          <w:iCs/>
          <w:color w:val="000000"/>
          <w:sz w:val="24"/>
          <w:szCs w:val="24"/>
        </w:rPr>
        <w:t>Stars on Ice</w:t>
      </w:r>
      <w:r w:rsidR="00E508E5" w:rsidRPr="00C649BD">
        <w:rPr>
          <w:i/>
          <w:iCs/>
          <w:color w:val="000000"/>
          <w:sz w:val="24"/>
          <w:szCs w:val="24"/>
        </w:rPr>
        <w:t xml:space="preserve"> </w:t>
      </w:r>
      <w:r w:rsidR="00E508E5" w:rsidRPr="00C649BD">
        <w:rPr>
          <w:color w:val="000000"/>
          <w:sz w:val="24"/>
          <w:szCs w:val="24"/>
        </w:rPr>
        <w:t xml:space="preserve">is pleased </w:t>
      </w:r>
      <w:r w:rsidR="00615263" w:rsidRPr="00C649BD">
        <w:rPr>
          <w:sz w:val="24"/>
          <w:szCs w:val="24"/>
        </w:rPr>
        <w:t xml:space="preserve">to announce </w:t>
      </w:r>
      <w:r w:rsidR="00520112" w:rsidRPr="00520112">
        <w:rPr>
          <w:sz w:val="24"/>
          <w:szCs w:val="24"/>
        </w:rPr>
        <w:t xml:space="preserve">Stifel, a global wealth management and investment banking firm, as </w:t>
      </w:r>
      <w:r w:rsidR="00615263" w:rsidRPr="00C649BD">
        <w:rPr>
          <w:sz w:val="24"/>
          <w:szCs w:val="24"/>
        </w:rPr>
        <w:t xml:space="preserve">the new title sponsor of the </w:t>
      </w:r>
      <w:r w:rsidR="00615263" w:rsidRPr="00C649BD">
        <w:rPr>
          <w:b/>
          <w:bCs/>
          <w:sz w:val="24"/>
          <w:szCs w:val="24"/>
        </w:rPr>
        <w:t xml:space="preserve">2026 </w:t>
      </w:r>
      <w:r w:rsidR="00206764" w:rsidRPr="00C649BD">
        <w:rPr>
          <w:b/>
          <w:bCs/>
          <w:i/>
          <w:iCs/>
          <w:sz w:val="24"/>
          <w:szCs w:val="24"/>
        </w:rPr>
        <w:t xml:space="preserve">Stifel </w:t>
      </w:r>
      <w:r w:rsidR="00615263" w:rsidRPr="00C649BD">
        <w:rPr>
          <w:b/>
          <w:bCs/>
          <w:i/>
          <w:iCs/>
          <w:sz w:val="24"/>
          <w:szCs w:val="24"/>
        </w:rPr>
        <w:t>Stars on Ice</w:t>
      </w:r>
      <w:r w:rsidR="00615263" w:rsidRPr="00C649BD">
        <w:rPr>
          <w:b/>
          <w:bCs/>
          <w:sz w:val="24"/>
          <w:szCs w:val="24"/>
        </w:rPr>
        <w:t xml:space="preserve"> U.S. Tour</w:t>
      </w:r>
      <w:r w:rsidR="0059293E" w:rsidRPr="00C649BD">
        <w:rPr>
          <w:sz w:val="24"/>
          <w:szCs w:val="24"/>
        </w:rPr>
        <w:t>.</w:t>
      </w:r>
      <w:r w:rsidR="00615263" w:rsidRPr="00C649BD">
        <w:rPr>
          <w:sz w:val="24"/>
          <w:szCs w:val="24"/>
        </w:rPr>
        <w:t xml:space="preserve"> </w:t>
      </w:r>
      <w:r w:rsidR="0059293E" w:rsidRPr="00C649BD">
        <w:rPr>
          <w:sz w:val="24"/>
          <w:szCs w:val="24"/>
        </w:rPr>
        <w:t xml:space="preserve">Slated to visit </w:t>
      </w:r>
      <w:r w:rsidR="0059293E" w:rsidRPr="00C649BD">
        <w:rPr>
          <w:color w:val="000000"/>
          <w:sz w:val="24"/>
          <w:szCs w:val="24"/>
        </w:rPr>
        <w:t xml:space="preserve">28 cities nationwide from April 16 to May 31, the tour features </w:t>
      </w:r>
      <w:r w:rsidR="00C649BD" w:rsidRPr="00C649BD">
        <w:rPr>
          <w:color w:val="000000"/>
          <w:sz w:val="24"/>
          <w:szCs w:val="24"/>
        </w:rPr>
        <w:t xml:space="preserve">the </w:t>
      </w:r>
      <w:r w:rsidR="0059293E" w:rsidRPr="00C649BD">
        <w:rPr>
          <w:color w:val="000000"/>
          <w:sz w:val="24"/>
          <w:szCs w:val="24"/>
        </w:rPr>
        <w:t>skater</w:t>
      </w:r>
      <w:r w:rsidR="00C649BD" w:rsidRPr="00C649BD">
        <w:rPr>
          <w:color w:val="000000"/>
          <w:sz w:val="24"/>
          <w:szCs w:val="24"/>
        </w:rPr>
        <w:t>s</w:t>
      </w:r>
      <w:r w:rsidR="0059293E" w:rsidRPr="00C649BD">
        <w:rPr>
          <w:color w:val="000000"/>
          <w:sz w:val="24"/>
          <w:szCs w:val="24"/>
        </w:rPr>
        <w:t xml:space="preserve"> </w:t>
      </w:r>
      <w:r w:rsidR="00325344">
        <w:rPr>
          <w:color w:val="000000"/>
          <w:sz w:val="24"/>
          <w:szCs w:val="24"/>
        </w:rPr>
        <w:t>who</w:t>
      </w:r>
      <w:r w:rsidR="0059293E" w:rsidRPr="00C649BD">
        <w:rPr>
          <w:color w:val="000000"/>
          <w:sz w:val="24"/>
          <w:szCs w:val="24"/>
        </w:rPr>
        <w:t xml:space="preserve"> </w:t>
      </w:r>
      <w:r w:rsidR="009374F6">
        <w:rPr>
          <w:color w:val="000000"/>
          <w:sz w:val="24"/>
          <w:szCs w:val="24"/>
        </w:rPr>
        <w:t>captured</w:t>
      </w:r>
      <w:r w:rsidR="0059293E" w:rsidRPr="00C649BD">
        <w:rPr>
          <w:color w:val="000000"/>
          <w:sz w:val="24"/>
          <w:szCs w:val="24"/>
        </w:rPr>
        <w:t xml:space="preserve"> the U.S. Gold</w:t>
      </w:r>
      <w:r w:rsidR="00C649BD" w:rsidRPr="00C649BD">
        <w:rPr>
          <w:color w:val="000000"/>
          <w:sz w:val="24"/>
          <w:szCs w:val="24"/>
        </w:rPr>
        <w:t xml:space="preserve"> Medal in the Team Event at the 2026 Winter Olympics in Milan.</w:t>
      </w:r>
    </w:p>
    <w:p w14:paraId="6C97487F" w14:textId="77777777" w:rsidR="005443D2" w:rsidRDefault="00615263" w:rsidP="00C649BD">
      <w:pPr>
        <w:spacing w:after="120" w:line="278" w:lineRule="auto"/>
        <w:jc w:val="both"/>
        <w:rPr>
          <w:color w:val="000000"/>
          <w:sz w:val="24"/>
          <w:szCs w:val="24"/>
        </w:rPr>
      </w:pPr>
      <w:r w:rsidRPr="00C649BD">
        <w:rPr>
          <w:sz w:val="24"/>
          <w:szCs w:val="24"/>
        </w:rPr>
        <w:t>“</w:t>
      </w:r>
      <w:r w:rsidRPr="00C649BD">
        <w:rPr>
          <w:b/>
          <w:bCs/>
          <w:i/>
          <w:iCs/>
          <w:sz w:val="24"/>
          <w:szCs w:val="24"/>
        </w:rPr>
        <w:t>Stifel Stars on Ice</w:t>
      </w:r>
      <w:r w:rsidRPr="00C649BD">
        <w:rPr>
          <w:sz w:val="24"/>
          <w:szCs w:val="24"/>
        </w:rPr>
        <w:t xml:space="preserve"> brings together America’s greatest champions, and we’re honored to support a tour that truly represents </w:t>
      </w:r>
      <w:r w:rsidRPr="00C649BD">
        <w:rPr>
          <w:i/>
          <w:iCs/>
          <w:sz w:val="24"/>
          <w:szCs w:val="24"/>
        </w:rPr>
        <w:t>Where Success Meets Success</w:t>
      </w:r>
      <w:r w:rsidRPr="00C649BD">
        <w:rPr>
          <w:sz w:val="24"/>
          <w:szCs w:val="24"/>
        </w:rPr>
        <w:t>,” said Ron Kruszewski, Chairman and CEO, Stifel. “These athletes embody performance, dedication, and excellence at the highest level - qualities that inspire our firm and the clients we serve. We’re excited to help bring their gold standard talent to audiences across the country.”</w:t>
      </w:r>
    </w:p>
    <w:p w14:paraId="56D1FEB2" w14:textId="77777777" w:rsidR="005443D2" w:rsidRDefault="00615263" w:rsidP="00C649BD">
      <w:pPr>
        <w:spacing w:after="120" w:line="278" w:lineRule="auto"/>
        <w:jc w:val="both"/>
        <w:rPr>
          <w:color w:val="000000"/>
          <w:sz w:val="24"/>
          <w:szCs w:val="24"/>
        </w:rPr>
      </w:pPr>
      <w:r w:rsidRPr="00C649BD">
        <w:rPr>
          <w:sz w:val="24"/>
          <w:szCs w:val="24"/>
        </w:rPr>
        <w:t xml:space="preserve">“We are thrilled to welcome Stifel as title sponsor of the 2026 </w:t>
      </w:r>
      <w:r w:rsidRPr="00C649BD">
        <w:rPr>
          <w:b/>
          <w:bCs/>
          <w:i/>
          <w:iCs/>
          <w:sz w:val="24"/>
          <w:szCs w:val="24"/>
        </w:rPr>
        <w:t>Stars on Ice</w:t>
      </w:r>
      <w:r w:rsidRPr="00C649BD">
        <w:rPr>
          <w:sz w:val="24"/>
          <w:szCs w:val="24"/>
        </w:rPr>
        <w:t xml:space="preserve"> U.S. Tour,” said Byron Allen, Producer, </w:t>
      </w:r>
      <w:r w:rsidRPr="00C649BD">
        <w:rPr>
          <w:b/>
          <w:bCs/>
          <w:i/>
          <w:iCs/>
          <w:sz w:val="24"/>
          <w:szCs w:val="24"/>
        </w:rPr>
        <w:t>Stars on Ice</w:t>
      </w:r>
      <w:r w:rsidRPr="00C649BD">
        <w:rPr>
          <w:sz w:val="24"/>
          <w:szCs w:val="24"/>
        </w:rPr>
        <w:t xml:space="preserve">. “Stifel has built an impressive presence in winter sports, and their commitment to excellence, performance and supporting elite athletes makes them a natural fit for </w:t>
      </w:r>
      <w:r w:rsidRPr="00C649BD">
        <w:rPr>
          <w:b/>
          <w:bCs/>
          <w:i/>
          <w:iCs/>
          <w:sz w:val="24"/>
          <w:szCs w:val="24"/>
        </w:rPr>
        <w:t>Stars on Ice</w:t>
      </w:r>
      <w:r w:rsidRPr="00C649BD">
        <w:rPr>
          <w:sz w:val="24"/>
          <w:szCs w:val="24"/>
        </w:rPr>
        <w:t>. We’re proud to partner with them as we bring this year’s tour to fans across the country.”</w:t>
      </w:r>
    </w:p>
    <w:p w14:paraId="4F9603D6" w14:textId="77777777" w:rsidR="005443D2" w:rsidRDefault="00C649BD" w:rsidP="00C649BD">
      <w:pPr>
        <w:spacing w:after="120" w:line="278" w:lineRule="auto"/>
        <w:jc w:val="both"/>
        <w:rPr>
          <w:color w:val="000000"/>
          <w:sz w:val="24"/>
          <w:szCs w:val="24"/>
        </w:rPr>
      </w:pPr>
      <w:r w:rsidRPr="00C649BD">
        <w:rPr>
          <w:sz w:val="24"/>
          <w:szCs w:val="24"/>
        </w:rPr>
        <w:t>The 2026 tour features many of the sport’s biggest names, including Olympic champions</w:t>
      </w:r>
      <w:r w:rsidRPr="00C649BD">
        <w:rPr>
          <w:b/>
          <w:bCs/>
          <w:sz w:val="24"/>
          <w:szCs w:val="24"/>
        </w:rPr>
        <w:t xml:space="preserve"> </w:t>
      </w:r>
      <w:r w:rsidRPr="00C649BD">
        <w:rPr>
          <w:b/>
          <w:bCs/>
          <w:i/>
          <w:iCs/>
          <w:sz w:val="24"/>
          <w:szCs w:val="24"/>
        </w:rPr>
        <w:t>Alysa Liu</w:t>
      </w:r>
      <w:r w:rsidRPr="00C649BD">
        <w:rPr>
          <w:b/>
          <w:bCs/>
          <w:sz w:val="24"/>
          <w:szCs w:val="24"/>
        </w:rPr>
        <w:t xml:space="preserve">, </w:t>
      </w:r>
      <w:r w:rsidRPr="00C649BD">
        <w:rPr>
          <w:b/>
          <w:bCs/>
          <w:i/>
          <w:iCs/>
          <w:sz w:val="24"/>
          <w:szCs w:val="24"/>
        </w:rPr>
        <w:t>Ilia Malinin</w:t>
      </w:r>
      <w:r w:rsidRPr="00C649BD">
        <w:rPr>
          <w:b/>
          <w:bCs/>
          <w:sz w:val="24"/>
          <w:szCs w:val="24"/>
        </w:rPr>
        <w:t xml:space="preserve">, </w:t>
      </w:r>
      <w:r w:rsidRPr="00C649BD">
        <w:rPr>
          <w:b/>
          <w:bCs/>
          <w:i/>
          <w:iCs/>
          <w:sz w:val="24"/>
          <w:szCs w:val="24"/>
        </w:rPr>
        <w:t>Madison Chock &amp; Evan Bates</w:t>
      </w:r>
      <w:r w:rsidRPr="00C649BD">
        <w:rPr>
          <w:b/>
          <w:bCs/>
          <w:sz w:val="24"/>
          <w:szCs w:val="24"/>
        </w:rPr>
        <w:t xml:space="preserve">, </w:t>
      </w:r>
      <w:r w:rsidRPr="00C649BD">
        <w:rPr>
          <w:b/>
          <w:bCs/>
          <w:i/>
          <w:iCs/>
          <w:sz w:val="24"/>
          <w:szCs w:val="24"/>
        </w:rPr>
        <w:t>Amber Glenn</w:t>
      </w:r>
      <w:r w:rsidRPr="00C649BD">
        <w:rPr>
          <w:b/>
          <w:bCs/>
          <w:sz w:val="24"/>
          <w:szCs w:val="24"/>
        </w:rPr>
        <w:t xml:space="preserve">, </w:t>
      </w:r>
      <w:r w:rsidRPr="00C649BD">
        <w:rPr>
          <w:sz w:val="24"/>
          <w:szCs w:val="24"/>
        </w:rPr>
        <w:t xml:space="preserve">and </w:t>
      </w:r>
      <w:r w:rsidRPr="00C649BD">
        <w:rPr>
          <w:b/>
          <w:bCs/>
          <w:i/>
          <w:iCs/>
          <w:sz w:val="24"/>
          <w:szCs w:val="24"/>
        </w:rPr>
        <w:t>Ellie Kam &amp; Danny O’Shea</w:t>
      </w:r>
      <w:r w:rsidRPr="00C649BD">
        <w:rPr>
          <w:sz w:val="24"/>
          <w:szCs w:val="24"/>
        </w:rPr>
        <w:t xml:space="preserve">, along with </w:t>
      </w:r>
      <w:r w:rsidRPr="00C649BD">
        <w:rPr>
          <w:b/>
          <w:bCs/>
          <w:i/>
          <w:iCs/>
          <w:sz w:val="24"/>
          <w:szCs w:val="24"/>
        </w:rPr>
        <w:t>Isabeau Levito, Jason Brown, Andrew Torgashev</w:t>
      </w:r>
      <w:r w:rsidRPr="00C649BD">
        <w:rPr>
          <w:b/>
          <w:bCs/>
          <w:sz w:val="24"/>
          <w:szCs w:val="24"/>
        </w:rPr>
        <w:t xml:space="preserve">, </w:t>
      </w:r>
      <w:r w:rsidRPr="00C649BD">
        <w:rPr>
          <w:sz w:val="24"/>
          <w:szCs w:val="24"/>
        </w:rPr>
        <w:t>and</w:t>
      </w:r>
      <w:r w:rsidRPr="00C649BD">
        <w:rPr>
          <w:b/>
          <w:bCs/>
          <w:sz w:val="24"/>
          <w:szCs w:val="24"/>
        </w:rPr>
        <w:t xml:space="preserve"> </w:t>
      </w:r>
      <w:r w:rsidRPr="00C649BD">
        <w:rPr>
          <w:b/>
          <w:bCs/>
          <w:i/>
          <w:iCs/>
          <w:sz w:val="24"/>
          <w:szCs w:val="24"/>
        </w:rPr>
        <w:t>Emily Chan &amp; Spencer Howe</w:t>
      </w:r>
      <w:r w:rsidRPr="00C649BD">
        <w:rPr>
          <w:sz w:val="24"/>
          <w:szCs w:val="24"/>
        </w:rPr>
        <w:t xml:space="preserve">. Tickets for the 2026 </w:t>
      </w:r>
      <w:r w:rsidRPr="00C649BD">
        <w:rPr>
          <w:b/>
          <w:bCs/>
          <w:i/>
          <w:iCs/>
          <w:sz w:val="24"/>
          <w:szCs w:val="24"/>
        </w:rPr>
        <w:t xml:space="preserve">Stifel Stars on Ice </w:t>
      </w:r>
      <w:r w:rsidRPr="00C649BD">
        <w:rPr>
          <w:sz w:val="24"/>
          <w:szCs w:val="24"/>
        </w:rPr>
        <w:t xml:space="preserve">U.S. Tour are on sale now at </w:t>
      </w:r>
      <w:hyperlink r:id="rId8" w:history="1">
        <w:r w:rsidRPr="00C649BD">
          <w:rPr>
            <w:rStyle w:val="Hyperlink"/>
            <w:sz w:val="24"/>
            <w:szCs w:val="24"/>
          </w:rPr>
          <w:t>www.starsonice.com</w:t>
        </w:r>
      </w:hyperlink>
      <w:r w:rsidRPr="00C649BD">
        <w:rPr>
          <w:sz w:val="24"/>
          <w:szCs w:val="24"/>
        </w:rPr>
        <w:t>.</w:t>
      </w:r>
    </w:p>
    <w:p w14:paraId="692EFB2F" w14:textId="77777777" w:rsidR="005443D2" w:rsidRDefault="00615263" w:rsidP="005443D2">
      <w:pPr>
        <w:spacing w:after="120" w:line="278" w:lineRule="auto"/>
        <w:jc w:val="both"/>
        <w:rPr>
          <w:color w:val="000000"/>
          <w:sz w:val="24"/>
          <w:szCs w:val="24"/>
        </w:rPr>
      </w:pPr>
      <w:r w:rsidRPr="00C649BD">
        <w:rPr>
          <w:sz w:val="24"/>
          <w:szCs w:val="24"/>
        </w:rPr>
        <w:t xml:space="preserve">As title sponsor, Stifel will be featured prominently throughout the 2026 U.S. Tour, helping elevate one of figure skating’s most celebrated live events while aligning its brand with the excellence, artistry and achievement that define </w:t>
      </w:r>
      <w:r w:rsidRPr="00C649BD">
        <w:rPr>
          <w:b/>
          <w:bCs/>
          <w:i/>
          <w:iCs/>
          <w:sz w:val="24"/>
          <w:szCs w:val="24"/>
        </w:rPr>
        <w:t>Stars on Ice</w:t>
      </w:r>
      <w:r w:rsidRPr="00C649BD">
        <w:rPr>
          <w:sz w:val="24"/>
          <w:szCs w:val="24"/>
        </w:rPr>
        <w:t>.</w:t>
      </w:r>
    </w:p>
    <w:p w14:paraId="1CECD67E" w14:textId="22CB37F8" w:rsidR="005F4D3D" w:rsidRPr="005443D2" w:rsidRDefault="00AE3519" w:rsidP="005443D2">
      <w:pPr>
        <w:spacing w:after="120" w:line="278" w:lineRule="auto"/>
        <w:jc w:val="both"/>
        <w:rPr>
          <w:color w:val="000000"/>
          <w:sz w:val="24"/>
          <w:szCs w:val="24"/>
        </w:rPr>
      </w:pPr>
      <w:r w:rsidRPr="00C649BD">
        <w:rPr>
          <w:color w:val="000000" w:themeColor="text1"/>
          <w:sz w:val="24"/>
          <w:szCs w:val="24"/>
        </w:rPr>
        <w:t xml:space="preserve">As a pioneer in figure skating, </w:t>
      </w:r>
      <w:r w:rsidRPr="00C649BD">
        <w:rPr>
          <w:b/>
          <w:bCs/>
          <w:i/>
          <w:iCs/>
          <w:color w:val="000000" w:themeColor="text1"/>
          <w:sz w:val="24"/>
          <w:szCs w:val="24"/>
        </w:rPr>
        <w:t xml:space="preserve">Stars on Ice </w:t>
      </w:r>
      <w:r w:rsidRPr="00C649BD">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646109D3" w14:textId="77777777" w:rsidR="003A167A" w:rsidRPr="00C649BD" w:rsidRDefault="003A167A" w:rsidP="00C649BD">
      <w:pPr>
        <w:pStyle w:val="BodyText"/>
        <w:spacing w:after="120"/>
        <w:rPr>
          <w:color w:val="000000"/>
          <w:szCs w:val="24"/>
          <w:u w:val="single"/>
        </w:rPr>
      </w:pPr>
      <w:r w:rsidRPr="00C649BD">
        <w:rPr>
          <w:color w:val="000000"/>
          <w:szCs w:val="24"/>
          <w:u w:val="single"/>
        </w:rPr>
        <w:t xml:space="preserve">About </w:t>
      </w:r>
      <w:r w:rsidRPr="00C649BD">
        <w:rPr>
          <w:i/>
          <w:iCs/>
          <w:color w:val="000000"/>
          <w:szCs w:val="24"/>
          <w:u w:val="single"/>
        </w:rPr>
        <w:t>Stars on Ice</w:t>
      </w:r>
    </w:p>
    <w:p w14:paraId="79C2C26F" w14:textId="77777777" w:rsidR="003A167A" w:rsidRPr="00C649BD" w:rsidRDefault="003A167A" w:rsidP="00C649BD">
      <w:pPr>
        <w:spacing w:after="120"/>
        <w:jc w:val="both"/>
        <w:rPr>
          <w:color w:val="000000"/>
          <w:sz w:val="24"/>
          <w:szCs w:val="24"/>
        </w:rPr>
      </w:pPr>
      <w:r w:rsidRPr="00C649BD">
        <w:rPr>
          <w:color w:val="000000" w:themeColor="text1"/>
          <w:sz w:val="24"/>
          <w:szCs w:val="24"/>
        </w:rPr>
        <w:t xml:space="preserve">Founded in 1986 by skating icon Scott Hamilton, the </w:t>
      </w:r>
      <w:r w:rsidRPr="00C649BD">
        <w:rPr>
          <w:b/>
          <w:i/>
          <w:color w:val="000000" w:themeColor="text1"/>
          <w:sz w:val="24"/>
          <w:szCs w:val="24"/>
        </w:rPr>
        <w:t>Stars on Ice</w:t>
      </w:r>
      <w:r w:rsidRPr="00C649BD">
        <w:rPr>
          <w:i/>
          <w:color w:val="000000" w:themeColor="text1"/>
          <w:sz w:val="24"/>
          <w:szCs w:val="24"/>
        </w:rPr>
        <w:t xml:space="preserve"> </w:t>
      </w:r>
      <w:r w:rsidRPr="00C649BD">
        <w:rPr>
          <w:color w:val="000000" w:themeColor="text1"/>
          <w:sz w:val="24"/>
          <w:szCs w:val="24"/>
        </w:rPr>
        <w:t xml:space="preserve">tour has performed more than 1,500 shows over the last three decades. Past Tour performers include Olympic Gold Medalists </w:t>
      </w:r>
      <w:r w:rsidRPr="00C649BD">
        <w:rPr>
          <w:b/>
          <w:color w:val="000000" w:themeColor="text1"/>
          <w:sz w:val="24"/>
          <w:szCs w:val="24"/>
        </w:rPr>
        <w:t>Kristi Yamaguchi</w:t>
      </w:r>
      <w:r w:rsidRPr="00C649BD">
        <w:rPr>
          <w:b/>
          <w:color w:val="000000"/>
          <w:sz w:val="24"/>
          <w:szCs w:val="24"/>
        </w:rPr>
        <w:t>, Scott Hamilton, Tara Lipinski</w:t>
      </w:r>
      <w:r w:rsidRPr="00C649BD">
        <w:rPr>
          <w:color w:val="000000"/>
          <w:sz w:val="24"/>
          <w:szCs w:val="24"/>
        </w:rPr>
        <w:t xml:space="preserve"> and </w:t>
      </w:r>
      <w:r w:rsidRPr="00C649BD">
        <w:rPr>
          <w:b/>
          <w:color w:val="000000"/>
          <w:sz w:val="24"/>
          <w:szCs w:val="24"/>
        </w:rPr>
        <w:t>Nathan Chen</w:t>
      </w:r>
      <w:r w:rsidRPr="00C649BD">
        <w:rPr>
          <w:color w:val="000000"/>
          <w:sz w:val="24"/>
          <w:szCs w:val="24"/>
        </w:rPr>
        <w:t xml:space="preserve">. The Tour has won three Emmy Awards, one ACE Cable Award (Best Sports Special), and is recognized as the finest ice production in the world. </w:t>
      </w:r>
      <w:r w:rsidRPr="00C649BD">
        <w:rPr>
          <w:b/>
          <w:i/>
          <w:color w:val="000000"/>
          <w:sz w:val="24"/>
          <w:szCs w:val="24"/>
        </w:rPr>
        <w:t>Stars on Ice</w:t>
      </w:r>
      <w:r w:rsidRPr="00C649BD">
        <w:rPr>
          <w:i/>
          <w:color w:val="000000"/>
          <w:sz w:val="24"/>
          <w:szCs w:val="24"/>
        </w:rPr>
        <w:t xml:space="preserve"> </w:t>
      </w:r>
      <w:r w:rsidRPr="00C649BD">
        <w:rPr>
          <w:color w:val="000000"/>
          <w:sz w:val="24"/>
          <w:szCs w:val="24"/>
        </w:rPr>
        <w:t xml:space="preserve">is produced by IMG, the </w:t>
      </w:r>
      <w:r w:rsidRPr="00C649BD">
        <w:rPr>
          <w:sz w:val="24"/>
          <w:szCs w:val="24"/>
        </w:rPr>
        <w:t xml:space="preserve">global leader in sports, events, media and fashion.  </w:t>
      </w:r>
      <w:r w:rsidRPr="00C649BD">
        <w:rPr>
          <w:color w:val="000000"/>
          <w:sz w:val="24"/>
          <w:szCs w:val="24"/>
        </w:rPr>
        <w:t xml:space="preserve">For more information about the Tour, visit </w:t>
      </w:r>
      <w:hyperlink r:id="rId9" w:history="1">
        <w:r w:rsidRPr="00C649BD">
          <w:rPr>
            <w:rStyle w:val="Hyperlink"/>
            <w:color w:val="0033CC"/>
            <w:sz w:val="24"/>
            <w:szCs w:val="24"/>
          </w:rPr>
          <w:t>www.starsonice.com</w:t>
        </w:r>
      </w:hyperlink>
      <w:r w:rsidRPr="00C649BD">
        <w:rPr>
          <w:color w:val="000000"/>
          <w:sz w:val="24"/>
          <w:szCs w:val="24"/>
        </w:rPr>
        <w:t xml:space="preserve">. Keep in touch with </w:t>
      </w:r>
      <w:r w:rsidRPr="00C649BD">
        <w:rPr>
          <w:b/>
          <w:bCs/>
          <w:i/>
          <w:iCs/>
          <w:color w:val="000000"/>
          <w:sz w:val="24"/>
          <w:szCs w:val="24"/>
        </w:rPr>
        <w:t>Stars on Ice</w:t>
      </w:r>
      <w:r w:rsidRPr="00C649BD">
        <w:rPr>
          <w:color w:val="000000"/>
          <w:sz w:val="24"/>
          <w:szCs w:val="24"/>
        </w:rPr>
        <w:t xml:space="preserve"> on Facebook: </w:t>
      </w:r>
      <w:hyperlink r:id="rId10" w:history="1">
        <w:r w:rsidRPr="00C649BD">
          <w:rPr>
            <w:rStyle w:val="Hyperlink"/>
            <w:color w:val="0033CC"/>
            <w:sz w:val="24"/>
            <w:szCs w:val="24"/>
          </w:rPr>
          <w:t>www.facebook.com/starsonice</w:t>
        </w:r>
      </w:hyperlink>
      <w:r w:rsidRPr="00C649BD">
        <w:rPr>
          <w:sz w:val="24"/>
          <w:szCs w:val="24"/>
        </w:rPr>
        <w:t xml:space="preserve">, Instagram: </w:t>
      </w:r>
      <w:r w:rsidRPr="00C649BD">
        <w:rPr>
          <w:color w:val="0033CC"/>
          <w:sz w:val="24"/>
          <w:szCs w:val="24"/>
        </w:rPr>
        <w:t>www.instagram.com/starsonice</w:t>
      </w:r>
      <w:r w:rsidRPr="00C649BD">
        <w:rPr>
          <w:color w:val="000000"/>
          <w:sz w:val="24"/>
          <w:szCs w:val="24"/>
        </w:rPr>
        <w:t xml:space="preserve"> and on X (formerly known as Twitter): </w:t>
      </w:r>
      <w:hyperlink r:id="rId11" w:anchor="!/starsonice" w:history="1">
        <w:r w:rsidRPr="00C649BD">
          <w:rPr>
            <w:rStyle w:val="Hyperlink"/>
            <w:sz w:val="24"/>
            <w:szCs w:val="24"/>
          </w:rPr>
          <w:t>https://twitter.com/starsonice</w:t>
        </w:r>
      </w:hyperlink>
      <w:r w:rsidRPr="00C649BD">
        <w:rPr>
          <w:color w:val="000000"/>
          <w:sz w:val="24"/>
          <w:szCs w:val="24"/>
        </w:rPr>
        <w:t>.</w:t>
      </w:r>
    </w:p>
    <w:p w14:paraId="73817AFD" w14:textId="77777777" w:rsidR="005443D2" w:rsidRPr="00C649BD" w:rsidRDefault="005443D2" w:rsidP="00C649BD">
      <w:pPr>
        <w:spacing w:after="120"/>
        <w:jc w:val="both"/>
        <w:rPr>
          <w:sz w:val="24"/>
          <w:szCs w:val="24"/>
        </w:rPr>
      </w:pPr>
    </w:p>
    <w:p w14:paraId="46D0FBE3" w14:textId="77777777" w:rsidR="00641400" w:rsidRPr="00C649BD" w:rsidRDefault="00641400" w:rsidP="00C649BD">
      <w:pPr>
        <w:spacing w:after="120"/>
        <w:jc w:val="center"/>
        <w:rPr>
          <w:color w:val="222222"/>
          <w:sz w:val="24"/>
          <w:szCs w:val="24"/>
          <w:shd w:val="clear" w:color="auto" w:fill="FFFFFF"/>
        </w:rPr>
      </w:pPr>
      <w:r w:rsidRPr="00C649BD">
        <w:rPr>
          <w:color w:val="000000"/>
          <w:sz w:val="24"/>
          <w:szCs w:val="24"/>
        </w:rPr>
        <w:t>-MORE-</w:t>
      </w:r>
    </w:p>
    <w:p w14:paraId="1C25C166" w14:textId="77777777" w:rsidR="00641400" w:rsidRPr="00C649BD" w:rsidRDefault="00641400" w:rsidP="00C649BD">
      <w:pPr>
        <w:spacing w:after="120"/>
        <w:jc w:val="both"/>
        <w:rPr>
          <w:b/>
          <w:color w:val="000000"/>
          <w:sz w:val="24"/>
          <w:szCs w:val="24"/>
        </w:rPr>
      </w:pPr>
    </w:p>
    <w:p w14:paraId="7ACAA796" w14:textId="77777777" w:rsidR="003A167A" w:rsidRPr="00C649BD" w:rsidRDefault="003A167A" w:rsidP="00C649BD">
      <w:pPr>
        <w:pStyle w:val="NormalWeb"/>
        <w:spacing w:before="0" w:beforeAutospacing="0" w:after="120" w:afterAutospacing="0"/>
        <w:jc w:val="center"/>
        <w:rPr>
          <w:color w:val="212121"/>
          <w:u w:val="single"/>
        </w:rPr>
      </w:pPr>
      <w:r w:rsidRPr="00C649BD">
        <w:rPr>
          <w:b/>
          <w:bCs/>
          <w:color w:val="212121"/>
          <w:u w:val="single"/>
        </w:rPr>
        <w:t>About IMG</w:t>
      </w:r>
    </w:p>
    <w:p w14:paraId="4B8C0C71" w14:textId="77777777" w:rsidR="003A167A" w:rsidRPr="00C649BD" w:rsidRDefault="003A167A" w:rsidP="00C649BD">
      <w:pPr>
        <w:spacing w:after="120"/>
        <w:jc w:val="both"/>
        <w:rPr>
          <w:color w:val="212121"/>
          <w:sz w:val="24"/>
          <w:szCs w:val="24"/>
        </w:rPr>
      </w:pPr>
      <w:r w:rsidRPr="00C649BD">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4F26D8B7" w14:textId="77777777" w:rsidR="003A167A" w:rsidRPr="00C649BD" w:rsidRDefault="003A167A" w:rsidP="00C649BD">
      <w:pPr>
        <w:spacing w:after="120"/>
        <w:jc w:val="both"/>
        <w:rPr>
          <w:color w:val="212121"/>
          <w:sz w:val="24"/>
          <w:szCs w:val="24"/>
        </w:rPr>
      </w:pPr>
    </w:p>
    <w:p w14:paraId="67DD0870" w14:textId="78D9FF0A" w:rsidR="003A167A" w:rsidRPr="00C649BD" w:rsidRDefault="003A167A" w:rsidP="00C649BD">
      <w:pPr>
        <w:pStyle w:val="NormalWeb"/>
        <w:spacing w:before="0" w:beforeAutospacing="0" w:after="120" w:afterAutospacing="0"/>
        <w:jc w:val="center"/>
        <w:rPr>
          <w:color w:val="212121"/>
          <w:u w:val="single"/>
        </w:rPr>
      </w:pPr>
      <w:r w:rsidRPr="00C649BD">
        <w:rPr>
          <w:b/>
          <w:bCs/>
          <w:color w:val="212121"/>
          <w:u w:val="single"/>
        </w:rPr>
        <w:t>About Stif</w:t>
      </w:r>
      <w:r w:rsidR="001158BD" w:rsidRPr="00C649BD">
        <w:rPr>
          <w:b/>
          <w:bCs/>
          <w:color w:val="212121"/>
          <w:u w:val="single"/>
        </w:rPr>
        <w:t>el</w:t>
      </w:r>
    </w:p>
    <w:p w14:paraId="6F15B5F2" w14:textId="77777777" w:rsidR="003A167A" w:rsidRPr="00C649BD" w:rsidRDefault="003A167A" w:rsidP="00C649BD">
      <w:pPr>
        <w:spacing w:after="120"/>
        <w:jc w:val="both"/>
        <w:rPr>
          <w:color w:val="212121"/>
          <w:sz w:val="24"/>
          <w:szCs w:val="24"/>
        </w:rPr>
      </w:pPr>
      <w:r w:rsidRPr="00C649BD">
        <w:rPr>
          <w:color w:val="212121"/>
          <w:sz w:val="24"/>
          <w:szCs w:val="24"/>
          <w:lang w:val="en"/>
        </w:rPr>
        <w:t xml:space="preserve">Stifel Financial Corp. (NYSE: SF) is a diversified financial services firm providing wealth management, commercial and investment banking, trading, and research services to individuals, institutions, and municipalities. Founded in 1890 and headquartered in St. Louis, Missouri, the firm operates more than 400 offices across the United States and in major global financial centers. As a firm where success meets success, Stifel works closely with retail and institutional clients aiming to transform opportunities into achievement. To learn more about Stifel, please visit the Company’s website at </w:t>
      </w:r>
      <w:hyperlink r:id="rId12" w:history="1">
        <w:r w:rsidRPr="00C649BD">
          <w:rPr>
            <w:rStyle w:val="Hyperlink"/>
            <w:sz w:val="24"/>
            <w:szCs w:val="24"/>
            <w:lang w:val="en"/>
          </w:rPr>
          <w:t>www.stifel.com</w:t>
        </w:r>
      </w:hyperlink>
      <w:r w:rsidRPr="00C649BD">
        <w:rPr>
          <w:color w:val="212121"/>
          <w:sz w:val="24"/>
          <w:szCs w:val="24"/>
          <w:lang w:val="en"/>
        </w:rPr>
        <w:t xml:space="preserve">. For global disclosures, please visit </w:t>
      </w:r>
      <w:hyperlink r:id="rId13" w:history="1">
        <w:r w:rsidRPr="00C649BD">
          <w:rPr>
            <w:rStyle w:val="Hyperlink"/>
            <w:sz w:val="24"/>
            <w:szCs w:val="24"/>
            <w:lang w:val="en"/>
          </w:rPr>
          <w:t>www.stifel.com/investor-relations/press-releases</w:t>
        </w:r>
      </w:hyperlink>
      <w:r w:rsidRPr="00C649BD">
        <w:rPr>
          <w:color w:val="212121"/>
          <w:sz w:val="24"/>
          <w:szCs w:val="24"/>
          <w:lang w:val="en"/>
        </w:rPr>
        <w:t>.</w:t>
      </w:r>
    </w:p>
    <w:p w14:paraId="71A83855" w14:textId="77777777" w:rsidR="003A167A" w:rsidRPr="00BD166B" w:rsidRDefault="003A167A" w:rsidP="003A167A">
      <w:pPr>
        <w:jc w:val="both"/>
        <w:rPr>
          <w:color w:val="212121"/>
          <w:sz w:val="24"/>
          <w:szCs w:val="24"/>
        </w:rPr>
      </w:pPr>
    </w:p>
    <w:p w14:paraId="45262B89" w14:textId="77777777" w:rsidR="003A167A" w:rsidRPr="00BD166B" w:rsidRDefault="003A167A" w:rsidP="005F4D3D">
      <w:pPr>
        <w:jc w:val="both"/>
        <w:rPr>
          <w:color w:val="000000" w:themeColor="text1"/>
          <w:sz w:val="24"/>
          <w:szCs w:val="24"/>
        </w:rPr>
      </w:pPr>
    </w:p>
    <w:p w14:paraId="5F263A37" w14:textId="7C4FB431" w:rsidR="00342E6C" w:rsidRDefault="005F4D3D" w:rsidP="004845D8">
      <w:pPr>
        <w:pStyle w:val="NormalWeb"/>
        <w:spacing w:before="0" w:beforeAutospacing="0" w:after="0" w:afterAutospacing="0"/>
        <w:jc w:val="center"/>
      </w:pPr>
      <w:r w:rsidRPr="00BD166B">
        <w:t>###</w:t>
      </w:r>
    </w:p>
    <w:p w14:paraId="788D648F" w14:textId="77777777" w:rsidR="00615263" w:rsidRPr="00E37DEC" w:rsidRDefault="00615263" w:rsidP="004845D8">
      <w:pPr>
        <w:pStyle w:val="NormalWeb"/>
        <w:spacing w:before="0" w:beforeAutospacing="0" w:after="0" w:afterAutospacing="0"/>
        <w:jc w:val="center"/>
      </w:pPr>
    </w:p>
    <w:sectPr w:rsidR="00615263" w:rsidRPr="00E37DEC" w:rsidSect="00BD7507">
      <w:headerReference w:type="default" r:id="rId14"/>
      <w:headerReference w:type="first" r:id="rId15"/>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D5A62" w14:textId="77777777" w:rsidR="00E53285" w:rsidRDefault="00E53285">
      <w:r>
        <w:separator/>
      </w:r>
    </w:p>
  </w:endnote>
  <w:endnote w:type="continuationSeparator" w:id="0">
    <w:p w14:paraId="21400CA0" w14:textId="77777777" w:rsidR="00E53285" w:rsidRDefault="00E53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21177" w14:textId="77777777" w:rsidR="00E53285" w:rsidRDefault="00E53285">
      <w:r>
        <w:separator/>
      </w:r>
    </w:p>
  </w:footnote>
  <w:footnote w:type="continuationSeparator" w:id="0">
    <w:p w14:paraId="3C5DEEA9" w14:textId="77777777" w:rsidR="00E53285" w:rsidRDefault="00E53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23D43954" w:rsidR="00533EDE" w:rsidRDefault="00C7146E">
    <w:pPr>
      <w:pStyle w:val="Header"/>
      <w:rPr>
        <w:b/>
        <w:i/>
      </w:rPr>
    </w:pPr>
    <w:r>
      <w:rPr>
        <w:b/>
        <w:i/>
      </w:rPr>
      <w:t>Stars o</w:t>
    </w:r>
    <w:r w:rsidR="00533EDE">
      <w:rPr>
        <w:b/>
        <w:i/>
      </w:rPr>
      <w:t xml:space="preserve">n Ice U.S. </w:t>
    </w:r>
    <w:r w:rsidR="00533EDE" w:rsidRPr="008C04F9">
      <w:rPr>
        <w:b/>
      </w:rPr>
      <w:t>Tour</w:t>
    </w:r>
    <w:r w:rsidR="00F1303F">
      <w:rPr>
        <w:b/>
      </w:rPr>
      <w:t xml:space="preserve"> </w:t>
    </w:r>
    <w:r w:rsidR="003A167A">
      <w:rPr>
        <w:b/>
      </w:rPr>
      <w:t>Title Sponsor Announcement</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8785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2B3A"/>
    <w:rsid w:val="000C6EA2"/>
    <w:rsid w:val="000D38CC"/>
    <w:rsid w:val="000D417F"/>
    <w:rsid w:val="000D6939"/>
    <w:rsid w:val="000D6C4B"/>
    <w:rsid w:val="000F3B4C"/>
    <w:rsid w:val="00103FD0"/>
    <w:rsid w:val="00113929"/>
    <w:rsid w:val="001158BD"/>
    <w:rsid w:val="00115AC3"/>
    <w:rsid w:val="00125474"/>
    <w:rsid w:val="001258B6"/>
    <w:rsid w:val="001273B4"/>
    <w:rsid w:val="00132A06"/>
    <w:rsid w:val="00141317"/>
    <w:rsid w:val="001424C2"/>
    <w:rsid w:val="001440E4"/>
    <w:rsid w:val="00144FBE"/>
    <w:rsid w:val="00150025"/>
    <w:rsid w:val="001508B5"/>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4785"/>
    <w:rsid w:val="001F68E8"/>
    <w:rsid w:val="001F75EE"/>
    <w:rsid w:val="00206764"/>
    <w:rsid w:val="00213FDB"/>
    <w:rsid w:val="00214918"/>
    <w:rsid w:val="00235C01"/>
    <w:rsid w:val="00236529"/>
    <w:rsid w:val="0024667B"/>
    <w:rsid w:val="00247E92"/>
    <w:rsid w:val="00253A9F"/>
    <w:rsid w:val="00253EDD"/>
    <w:rsid w:val="00262321"/>
    <w:rsid w:val="002626F5"/>
    <w:rsid w:val="00280F47"/>
    <w:rsid w:val="00282EDF"/>
    <w:rsid w:val="0028396A"/>
    <w:rsid w:val="00286A73"/>
    <w:rsid w:val="002906AA"/>
    <w:rsid w:val="002924D4"/>
    <w:rsid w:val="0029374F"/>
    <w:rsid w:val="00295FDF"/>
    <w:rsid w:val="00297566"/>
    <w:rsid w:val="002A5277"/>
    <w:rsid w:val="002A5F37"/>
    <w:rsid w:val="002B1F22"/>
    <w:rsid w:val="002B5984"/>
    <w:rsid w:val="002C5490"/>
    <w:rsid w:val="002C6B74"/>
    <w:rsid w:val="002D11B3"/>
    <w:rsid w:val="002D7801"/>
    <w:rsid w:val="002E1AC9"/>
    <w:rsid w:val="002F684F"/>
    <w:rsid w:val="002F6928"/>
    <w:rsid w:val="002F7490"/>
    <w:rsid w:val="003040FF"/>
    <w:rsid w:val="00313481"/>
    <w:rsid w:val="003167FF"/>
    <w:rsid w:val="00320E14"/>
    <w:rsid w:val="00325344"/>
    <w:rsid w:val="003308F8"/>
    <w:rsid w:val="00342604"/>
    <w:rsid w:val="00342E6C"/>
    <w:rsid w:val="003506CF"/>
    <w:rsid w:val="003527C2"/>
    <w:rsid w:val="00353304"/>
    <w:rsid w:val="00365A24"/>
    <w:rsid w:val="003800EF"/>
    <w:rsid w:val="003856DD"/>
    <w:rsid w:val="003915BD"/>
    <w:rsid w:val="00395379"/>
    <w:rsid w:val="00397607"/>
    <w:rsid w:val="003A167A"/>
    <w:rsid w:val="003A58B4"/>
    <w:rsid w:val="003A60CA"/>
    <w:rsid w:val="003A7278"/>
    <w:rsid w:val="003B3E24"/>
    <w:rsid w:val="003B7C40"/>
    <w:rsid w:val="003C029F"/>
    <w:rsid w:val="003D5519"/>
    <w:rsid w:val="003E408A"/>
    <w:rsid w:val="003E4D2E"/>
    <w:rsid w:val="003E7746"/>
    <w:rsid w:val="003F7CCF"/>
    <w:rsid w:val="00403288"/>
    <w:rsid w:val="00411F6E"/>
    <w:rsid w:val="004177F9"/>
    <w:rsid w:val="00420151"/>
    <w:rsid w:val="00426320"/>
    <w:rsid w:val="00435EC4"/>
    <w:rsid w:val="00435FB2"/>
    <w:rsid w:val="00436806"/>
    <w:rsid w:val="00436AF9"/>
    <w:rsid w:val="00436D31"/>
    <w:rsid w:val="004456F4"/>
    <w:rsid w:val="00447A5F"/>
    <w:rsid w:val="00455B88"/>
    <w:rsid w:val="00460AD3"/>
    <w:rsid w:val="004613EE"/>
    <w:rsid w:val="00461F52"/>
    <w:rsid w:val="00467F57"/>
    <w:rsid w:val="004709DF"/>
    <w:rsid w:val="00470C17"/>
    <w:rsid w:val="004734B1"/>
    <w:rsid w:val="004747BA"/>
    <w:rsid w:val="00474D49"/>
    <w:rsid w:val="004807E1"/>
    <w:rsid w:val="00481001"/>
    <w:rsid w:val="00481C4C"/>
    <w:rsid w:val="004835E1"/>
    <w:rsid w:val="004845D8"/>
    <w:rsid w:val="004850CC"/>
    <w:rsid w:val="004851C4"/>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20112"/>
    <w:rsid w:val="0053158F"/>
    <w:rsid w:val="00533EDE"/>
    <w:rsid w:val="00535991"/>
    <w:rsid w:val="00536EF9"/>
    <w:rsid w:val="005443D2"/>
    <w:rsid w:val="00555633"/>
    <w:rsid w:val="00555F64"/>
    <w:rsid w:val="00565F4F"/>
    <w:rsid w:val="00573672"/>
    <w:rsid w:val="0059293E"/>
    <w:rsid w:val="005A4375"/>
    <w:rsid w:val="005C4BAA"/>
    <w:rsid w:val="005C664B"/>
    <w:rsid w:val="005C6A2A"/>
    <w:rsid w:val="005D0C54"/>
    <w:rsid w:val="005D180F"/>
    <w:rsid w:val="005E3209"/>
    <w:rsid w:val="005E5B96"/>
    <w:rsid w:val="005F4D3D"/>
    <w:rsid w:val="005F5E8F"/>
    <w:rsid w:val="005F7ECC"/>
    <w:rsid w:val="00602C61"/>
    <w:rsid w:val="00603409"/>
    <w:rsid w:val="00615263"/>
    <w:rsid w:val="00615A80"/>
    <w:rsid w:val="00622162"/>
    <w:rsid w:val="00623B7C"/>
    <w:rsid w:val="00625D93"/>
    <w:rsid w:val="00630654"/>
    <w:rsid w:val="00631232"/>
    <w:rsid w:val="00631BA4"/>
    <w:rsid w:val="006332C4"/>
    <w:rsid w:val="00635038"/>
    <w:rsid w:val="00641400"/>
    <w:rsid w:val="00641D33"/>
    <w:rsid w:val="00642694"/>
    <w:rsid w:val="0064631A"/>
    <w:rsid w:val="00652062"/>
    <w:rsid w:val="00657DE4"/>
    <w:rsid w:val="00664E5C"/>
    <w:rsid w:val="0066577C"/>
    <w:rsid w:val="00674551"/>
    <w:rsid w:val="00675EC6"/>
    <w:rsid w:val="00683870"/>
    <w:rsid w:val="00691319"/>
    <w:rsid w:val="00691DE9"/>
    <w:rsid w:val="006A6D62"/>
    <w:rsid w:val="006B4B76"/>
    <w:rsid w:val="006B55B4"/>
    <w:rsid w:val="006B631B"/>
    <w:rsid w:val="006C1151"/>
    <w:rsid w:val="006C2287"/>
    <w:rsid w:val="006C2692"/>
    <w:rsid w:val="006C6CB2"/>
    <w:rsid w:val="006D0656"/>
    <w:rsid w:val="006D258A"/>
    <w:rsid w:val="006D26C5"/>
    <w:rsid w:val="006D2EC2"/>
    <w:rsid w:val="006E1BA6"/>
    <w:rsid w:val="006E5A0F"/>
    <w:rsid w:val="006F04CE"/>
    <w:rsid w:val="006F0694"/>
    <w:rsid w:val="006F5BF8"/>
    <w:rsid w:val="0070154C"/>
    <w:rsid w:val="007030CF"/>
    <w:rsid w:val="007071AC"/>
    <w:rsid w:val="00710A02"/>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56F0"/>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71CA2"/>
    <w:rsid w:val="0087404C"/>
    <w:rsid w:val="00876165"/>
    <w:rsid w:val="00892351"/>
    <w:rsid w:val="0089304B"/>
    <w:rsid w:val="00895017"/>
    <w:rsid w:val="008A0EBD"/>
    <w:rsid w:val="008A7B0A"/>
    <w:rsid w:val="008B3C81"/>
    <w:rsid w:val="008B6D44"/>
    <w:rsid w:val="008C01DA"/>
    <w:rsid w:val="008C04F9"/>
    <w:rsid w:val="008C0DF9"/>
    <w:rsid w:val="008D0CA1"/>
    <w:rsid w:val="008D5394"/>
    <w:rsid w:val="008D694D"/>
    <w:rsid w:val="008F323A"/>
    <w:rsid w:val="008F345D"/>
    <w:rsid w:val="008F443C"/>
    <w:rsid w:val="008F7F84"/>
    <w:rsid w:val="00900143"/>
    <w:rsid w:val="0090206A"/>
    <w:rsid w:val="009020FB"/>
    <w:rsid w:val="00924E77"/>
    <w:rsid w:val="009301D0"/>
    <w:rsid w:val="00931143"/>
    <w:rsid w:val="0093368B"/>
    <w:rsid w:val="00933F8A"/>
    <w:rsid w:val="00935DD7"/>
    <w:rsid w:val="009374F6"/>
    <w:rsid w:val="009446C6"/>
    <w:rsid w:val="009448A9"/>
    <w:rsid w:val="00950BEA"/>
    <w:rsid w:val="00950F1F"/>
    <w:rsid w:val="00953437"/>
    <w:rsid w:val="009560F7"/>
    <w:rsid w:val="00957535"/>
    <w:rsid w:val="00961F50"/>
    <w:rsid w:val="00966992"/>
    <w:rsid w:val="00966FBA"/>
    <w:rsid w:val="00972463"/>
    <w:rsid w:val="009725FF"/>
    <w:rsid w:val="00985D16"/>
    <w:rsid w:val="009867B8"/>
    <w:rsid w:val="00991AAD"/>
    <w:rsid w:val="00991F2F"/>
    <w:rsid w:val="00995FF0"/>
    <w:rsid w:val="009A4486"/>
    <w:rsid w:val="009A508E"/>
    <w:rsid w:val="009A5238"/>
    <w:rsid w:val="009A5CDC"/>
    <w:rsid w:val="009B09D1"/>
    <w:rsid w:val="009B17FA"/>
    <w:rsid w:val="009B251E"/>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47814"/>
    <w:rsid w:val="00A57D88"/>
    <w:rsid w:val="00A617E9"/>
    <w:rsid w:val="00A74308"/>
    <w:rsid w:val="00A75EA0"/>
    <w:rsid w:val="00A7708C"/>
    <w:rsid w:val="00A85F79"/>
    <w:rsid w:val="00A96EDA"/>
    <w:rsid w:val="00A97656"/>
    <w:rsid w:val="00A9796B"/>
    <w:rsid w:val="00AA027E"/>
    <w:rsid w:val="00AA48B3"/>
    <w:rsid w:val="00AD77A0"/>
    <w:rsid w:val="00AE116C"/>
    <w:rsid w:val="00AE3519"/>
    <w:rsid w:val="00AE36F6"/>
    <w:rsid w:val="00AE5017"/>
    <w:rsid w:val="00AF44F3"/>
    <w:rsid w:val="00AF4C21"/>
    <w:rsid w:val="00AF562B"/>
    <w:rsid w:val="00AF5D08"/>
    <w:rsid w:val="00AF5E2E"/>
    <w:rsid w:val="00B0234E"/>
    <w:rsid w:val="00B0696F"/>
    <w:rsid w:val="00B12DA1"/>
    <w:rsid w:val="00B14BA6"/>
    <w:rsid w:val="00B15B32"/>
    <w:rsid w:val="00B1622A"/>
    <w:rsid w:val="00B20F90"/>
    <w:rsid w:val="00B248FF"/>
    <w:rsid w:val="00B25DFA"/>
    <w:rsid w:val="00B2730C"/>
    <w:rsid w:val="00B37FE6"/>
    <w:rsid w:val="00B41228"/>
    <w:rsid w:val="00B42013"/>
    <w:rsid w:val="00B43009"/>
    <w:rsid w:val="00B44D50"/>
    <w:rsid w:val="00B51B73"/>
    <w:rsid w:val="00B703E6"/>
    <w:rsid w:val="00B713A3"/>
    <w:rsid w:val="00B83036"/>
    <w:rsid w:val="00B83A0C"/>
    <w:rsid w:val="00B86B47"/>
    <w:rsid w:val="00B952C9"/>
    <w:rsid w:val="00B955E8"/>
    <w:rsid w:val="00BA4922"/>
    <w:rsid w:val="00BA4DB0"/>
    <w:rsid w:val="00BB103D"/>
    <w:rsid w:val="00BB7A9C"/>
    <w:rsid w:val="00BC09CA"/>
    <w:rsid w:val="00BC4083"/>
    <w:rsid w:val="00BC7D97"/>
    <w:rsid w:val="00BD166B"/>
    <w:rsid w:val="00BD1EB3"/>
    <w:rsid w:val="00BD6876"/>
    <w:rsid w:val="00BD7507"/>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9BD"/>
    <w:rsid w:val="00C64DB9"/>
    <w:rsid w:val="00C70A9A"/>
    <w:rsid w:val="00C7146E"/>
    <w:rsid w:val="00C730CE"/>
    <w:rsid w:val="00C80BF6"/>
    <w:rsid w:val="00C83B11"/>
    <w:rsid w:val="00C85646"/>
    <w:rsid w:val="00C87AF2"/>
    <w:rsid w:val="00C9248B"/>
    <w:rsid w:val="00C947F8"/>
    <w:rsid w:val="00C96619"/>
    <w:rsid w:val="00CA0041"/>
    <w:rsid w:val="00CA01B1"/>
    <w:rsid w:val="00CB0548"/>
    <w:rsid w:val="00CC0E97"/>
    <w:rsid w:val="00CC1216"/>
    <w:rsid w:val="00CC1DD2"/>
    <w:rsid w:val="00CC53B5"/>
    <w:rsid w:val="00CD10F4"/>
    <w:rsid w:val="00CD4CCF"/>
    <w:rsid w:val="00CE50CB"/>
    <w:rsid w:val="00CF05DA"/>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E026D1"/>
    <w:rsid w:val="00E030E3"/>
    <w:rsid w:val="00E04CB6"/>
    <w:rsid w:val="00E05F4A"/>
    <w:rsid w:val="00E11B97"/>
    <w:rsid w:val="00E11E34"/>
    <w:rsid w:val="00E13A79"/>
    <w:rsid w:val="00E14F1F"/>
    <w:rsid w:val="00E2441D"/>
    <w:rsid w:val="00E24C98"/>
    <w:rsid w:val="00E326DE"/>
    <w:rsid w:val="00E354C5"/>
    <w:rsid w:val="00E37859"/>
    <w:rsid w:val="00E37DEC"/>
    <w:rsid w:val="00E37ECE"/>
    <w:rsid w:val="00E4337D"/>
    <w:rsid w:val="00E43F89"/>
    <w:rsid w:val="00E508E5"/>
    <w:rsid w:val="00E50D82"/>
    <w:rsid w:val="00E53285"/>
    <w:rsid w:val="00E64E70"/>
    <w:rsid w:val="00E823B7"/>
    <w:rsid w:val="00E82792"/>
    <w:rsid w:val="00E92395"/>
    <w:rsid w:val="00E94801"/>
    <w:rsid w:val="00E9670E"/>
    <w:rsid w:val="00EA0F54"/>
    <w:rsid w:val="00EA2C5D"/>
    <w:rsid w:val="00EA4B58"/>
    <w:rsid w:val="00EA55E6"/>
    <w:rsid w:val="00EC16E2"/>
    <w:rsid w:val="00EC5526"/>
    <w:rsid w:val="00ED0EE2"/>
    <w:rsid w:val="00ED4271"/>
    <w:rsid w:val="00ED5727"/>
    <w:rsid w:val="00ED5D7E"/>
    <w:rsid w:val="00ED7D17"/>
    <w:rsid w:val="00EE057D"/>
    <w:rsid w:val="00EE6627"/>
    <w:rsid w:val="00EF2954"/>
    <w:rsid w:val="00EF2CA7"/>
    <w:rsid w:val="00EF4075"/>
    <w:rsid w:val="00EF59D7"/>
    <w:rsid w:val="00F03CC1"/>
    <w:rsid w:val="00F0651B"/>
    <w:rsid w:val="00F067A4"/>
    <w:rsid w:val="00F1303F"/>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67A"/>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s://www.stifel.com/investor-relations/press-releas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ife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facebook.com/starsonice" TargetMode="External"/><Relationship Id="rId4" Type="http://schemas.openxmlformats.org/officeDocument/2006/relationships/webSettings" Target="webSettings.xml"/><Relationship Id="rId9" Type="http://schemas.openxmlformats.org/officeDocument/2006/relationships/hyperlink" Target="http://www.starsonice.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4650</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7</cp:revision>
  <cp:lastPrinted>2025-10-29T17:10:00Z</cp:lastPrinted>
  <dcterms:created xsi:type="dcterms:W3CDTF">2026-03-14T00:07:00Z</dcterms:created>
  <dcterms:modified xsi:type="dcterms:W3CDTF">2026-03-16T14:48:00Z</dcterms:modified>
</cp:coreProperties>
</file>