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14BD" w14:textId="77777777" w:rsidR="00EE1791" w:rsidRPr="00071634" w:rsidRDefault="00000000">
      <w:pPr>
        <w:spacing w:after="60"/>
        <w:rPr>
          <w:color w:val="4C94D8" w:themeColor="text2" w:themeTint="80"/>
        </w:rPr>
      </w:pPr>
      <w:r w:rsidRPr="00071634">
        <w:rPr>
          <w:rFonts w:ascii="Arial" w:eastAsia="Arial" w:hAnsi="Arial" w:cs="Arial"/>
          <w:b/>
          <w:bCs/>
          <w:caps/>
          <w:color w:val="4C94D8" w:themeColor="text2" w:themeTint="80"/>
          <w:sz w:val="18"/>
          <w:szCs w:val="18"/>
        </w:rPr>
        <w:t>FOR IMMEDIATE RELEASE</w:t>
      </w:r>
    </w:p>
    <w:p w14:paraId="5A2C785E" w14:textId="146009A4" w:rsidR="00EE1791" w:rsidRDefault="00000000">
      <w:pPr>
        <w:spacing w:after="360"/>
      </w:pPr>
      <w:r>
        <w:rPr>
          <w:rFonts w:ascii="Arial" w:eastAsia="Arial" w:hAnsi="Arial" w:cs="Arial"/>
          <w:color w:val="666666"/>
          <w:sz w:val="18"/>
          <w:szCs w:val="18"/>
        </w:rPr>
        <w:t xml:space="preserve">Contact: </w:t>
      </w:r>
      <w:r w:rsidR="0065252A">
        <w:rPr>
          <w:rFonts w:ascii="Arial" w:eastAsia="Arial" w:hAnsi="Arial" w:cs="Arial"/>
          <w:color w:val="666666"/>
          <w:sz w:val="18"/>
          <w:szCs w:val="18"/>
        </w:rPr>
        <w:t>Susan Longshore-Stover | 803.616.1440 | susan@harbuilderservices.com</w:t>
      </w:r>
    </w:p>
    <w:p w14:paraId="77128297" w14:textId="77777777" w:rsidR="00EE1791" w:rsidRDefault="00000000">
      <w:pPr>
        <w:pStyle w:val="Heading1"/>
        <w:jc w:val="center"/>
      </w:pPr>
      <w:r>
        <w:rPr>
          <w:sz w:val="40"/>
          <w:szCs w:val="40"/>
        </w:rPr>
        <w:t>Award-Winning Builder Brings Luxury Lakefront Living to Harborside at Lake Carolina</w:t>
      </w:r>
    </w:p>
    <w:p w14:paraId="1C28CFE5" w14:textId="3A70E199" w:rsidR="00EE1791" w:rsidRPr="00861116" w:rsidRDefault="0065252A">
      <w:pPr>
        <w:pBdr>
          <w:bottom w:val="single" w:sz="6" w:space="1" w:color="B8962E"/>
        </w:pBdr>
        <w:spacing w:after="400"/>
        <w:jc w:val="center"/>
        <w:rPr>
          <w:rFonts w:ascii="Arial" w:hAnsi="Arial" w:cs="Arial"/>
        </w:rPr>
      </w:pPr>
      <w:r w:rsidRPr="00861116">
        <w:rPr>
          <w:rFonts w:ascii="Arial" w:hAnsi="Arial" w:cs="Arial"/>
          <w:i/>
          <w:iCs/>
          <w:color w:val="444444"/>
        </w:rPr>
        <w:t xml:space="preserve">New </w:t>
      </w:r>
      <w:r w:rsidR="00000000" w:rsidRPr="00861116">
        <w:rPr>
          <w:rFonts w:ascii="Arial" w:hAnsi="Arial" w:cs="Arial"/>
          <w:i/>
          <w:iCs/>
          <w:color w:val="444444"/>
        </w:rPr>
        <w:t>Homebuilder Debuts Elegant Custom Residences—with Deeded Boat Slips—in Columbia's Lake</w:t>
      </w:r>
      <w:r w:rsidRPr="00861116">
        <w:rPr>
          <w:rFonts w:ascii="Arial" w:hAnsi="Arial" w:cs="Arial"/>
          <w:i/>
          <w:iCs/>
          <w:color w:val="444444"/>
        </w:rPr>
        <w:t xml:space="preserve"> Carolina</w:t>
      </w:r>
      <w:r w:rsidR="00000000" w:rsidRPr="00861116">
        <w:rPr>
          <w:rFonts w:ascii="Arial" w:hAnsi="Arial" w:cs="Arial"/>
          <w:i/>
          <w:iCs/>
          <w:color w:val="444444"/>
        </w:rPr>
        <w:t xml:space="preserve"> Community</w:t>
      </w:r>
    </w:p>
    <w:p w14:paraId="64BC538A" w14:textId="5BD569BF" w:rsidR="00EE1791" w:rsidRPr="00465269" w:rsidRDefault="00000000">
      <w:pPr>
        <w:spacing w:after="200"/>
        <w:rPr>
          <w:rFonts w:ascii="Arial" w:hAnsi="Arial" w:cs="Arial"/>
        </w:rPr>
      </w:pPr>
      <w:r>
        <w:rPr>
          <w:rFonts w:ascii="Arial" w:eastAsia="Arial" w:hAnsi="Arial" w:cs="Arial"/>
          <w:b/>
          <w:bCs/>
          <w:sz w:val="22"/>
          <w:szCs w:val="22"/>
        </w:rPr>
        <w:t xml:space="preserve">COLUMBIA, S.C., March </w:t>
      </w:r>
      <w:r w:rsidR="0065252A">
        <w:rPr>
          <w:rFonts w:ascii="Arial" w:eastAsia="Arial" w:hAnsi="Arial" w:cs="Arial"/>
          <w:b/>
          <w:bCs/>
          <w:sz w:val="22"/>
          <w:szCs w:val="22"/>
        </w:rPr>
        <w:t>18</w:t>
      </w:r>
      <w:r>
        <w:rPr>
          <w:rFonts w:ascii="Arial" w:eastAsia="Arial" w:hAnsi="Arial" w:cs="Arial"/>
          <w:b/>
          <w:bCs/>
          <w:sz w:val="22"/>
          <w:szCs w:val="22"/>
        </w:rPr>
        <w:t>, 2026</w:t>
      </w:r>
      <w:r>
        <w:rPr>
          <w:sz w:val="22"/>
          <w:szCs w:val="22"/>
        </w:rPr>
        <w:t xml:space="preserve"> — </w:t>
      </w:r>
      <w:r w:rsidRPr="00465269">
        <w:rPr>
          <w:rFonts w:ascii="Arial" w:hAnsi="Arial" w:cs="Arial"/>
          <w:sz w:val="22"/>
          <w:szCs w:val="22"/>
        </w:rPr>
        <w:t xml:space="preserve">One of the Southeast's most decorated homebuilders is bringing its signature blend of architectural artistry and refined craftsmanship to Harborside, an exclusive enclave within northeast Columbia's sought-after Lake Carolina community. The builder—recognized as </w:t>
      </w:r>
      <w:proofErr w:type="gramStart"/>
      <w:r w:rsidRPr="00465269">
        <w:rPr>
          <w:rFonts w:ascii="Arial" w:hAnsi="Arial" w:cs="Arial"/>
          <w:sz w:val="22"/>
          <w:szCs w:val="22"/>
        </w:rPr>
        <w:t xml:space="preserve">a </w:t>
      </w:r>
      <w:r w:rsidRPr="00465269">
        <w:rPr>
          <w:rFonts w:ascii="Arial" w:hAnsi="Arial" w:cs="Arial"/>
          <w:i/>
          <w:iCs/>
          <w:sz w:val="22"/>
          <w:szCs w:val="22"/>
        </w:rPr>
        <w:t>Charleston</w:t>
      </w:r>
      <w:proofErr w:type="gramEnd"/>
      <w:r w:rsidRPr="00465269">
        <w:rPr>
          <w:rFonts w:ascii="Arial" w:hAnsi="Arial" w:cs="Arial"/>
          <w:i/>
          <w:iCs/>
          <w:sz w:val="22"/>
          <w:szCs w:val="22"/>
        </w:rPr>
        <w:t xml:space="preserve"> Living Magazine</w:t>
      </w:r>
      <w:r w:rsidR="0065252A" w:rsidRPr="00465269">
        <w:rPr>
          <w:rFonts w:ascii="Arial" w:hAnsi="Arial" w:cs="Arial"/>
          <w:i/>
          <w:iCs/>
          <w:sz w:val="22"/>
          <w:szCs w:val="22"/>
        </w:rPr>
        <w:t>’s</w:t>
      </w:r>
      <w:r w:rsidRPr="00465269">
        <w:rPr>
          <w:rFonts w:ascii="Arial" w:hAnsi="Arial" w:cs="Arial"/>
          <w:i/>
          <w:iCs/>
          <w:sz w:val="22"/>
          <w:szCs w:val="22"/>
        </w:rPr>
        <w:t xml:space="preserve"> Best of the Holy City 2025</w:t>
      </w:r>
      <w:r w:rsidRPr="00465269">
        <w:rPr>
          <w:rFonts w:ascii="Arial" w:hAnsi="Arial" w:cs="Arial"/>
          <w:sz w:val="22"/>
          <w:szCs w:val="22"/>
        </w:rPr>
        <w:t xml:space="preserve"> —will offer a curated collection of elegant custom homes, including premier lakefront homesites and the rare opportunity to own a deeded boat slip on </w:t>
      </w:r>
      <w:r w:rsidR="0065252A" w:rsidRPr="00465269">
        <w:rPr>
          <w:rFonts w:ascii="Arial" w:hAnsi="Arial" w:cs="Arial"/>
          <w:sz w:val="22"/>
          <w:szCs w:val="22"/>
        </w:rPr>
        <w:t xml:space="preserve">the </w:t>
      </w:r>
      <w:r w:rsidRPr="00465269">
        <w:rPr>
          <w:rFonts w:ascii="Arial" w:hAnsi="Arial" w:cs="Arial"/>
          <w:sz w:val="22"/>
          <w:szCs w:val="22"/>
        </w:rPr>
        <w:t>Lake.</w:t>
      </w:r>
    </w:p>
    <w:p w14:paraId="27DDBCAF" w14:textId="77777777" w:rsidR="00EE1791" w:rsidRPr="00071634" w:rsidRDefault="00000000">
      <w:pPr>
        <w:pStyle w:val="Heading2"/>
        <w:rPr>
          <w:color w:val="4C94D8" w:themeColor="text2" w:themeTint="80"/>
        </w:rPr>
      </w:pPr>
      <w:r w:rsidRPr="00071634">
        <w:rPr>
          <w:color w:val="4C94D8" w:themeColor="text2" w:themeTint="80"/>
        </w:rPr>
        <w:t>A Community Defined by the Water's Edge</w:t>
      </w:r>
    </w:p>
    <w:p w14:paraId="009C6077" w14:textId="77777777" w:rsidR="00EE1791" w:rsidRPr="008C4AE3" w:rsidRDefault="00000000">
      <w:pPr>
        <w:spacing w:after="200"/>
        <w:rPr>
          <w:rFonts w:ascii="Arial" w:hAnsi="Arial" w:cs="Arial"/>
        </w:rPr>
      </w:pPr>
      <w:r w:rsidRPr="008C4AE3">
        <w:rPr>
          <w:rFonts w:ascii="Arial" w:hAnsi="Arial" w:cs="Arial"/>
          <w:sz w:val="22"/>
          <w:szCs w:val="22"/>
        </w:rPr>
        <w:t>Harborside is one of Lake Carolina's most coveted addresses, set along the shimmering shores of the lake that defines the entire community. Residents enjoy immediate access to the water, whether launching from their own deeded boat slip, relaxing on a lakefront homesite, or simply taking in the scenic views that make every day feel like a retreat.</w:t>
      </w:r>
    </w:p>
    <w:p w14:paraId="0A2D755F" w14:textId="77777777" w:rsidR="00EE1791" w:rsidRPr="008C4AE3" w:rsidRDefault="00000000">
      <w:pPr>
        <w:spacing w:after="200"/>
        <w:rPr>
          <w:rFonts w:ascii="Arial" w:hAnsi="Arial" w:cs="Arial"/>
        </w:rPr>
      </w:pPr>
      <w:r w:rsidRPr="008C4AE3">
        <w:rPr>
          <w:rFonts w:ascii="Arial" w:hAnsi="Arial" w:cs="Arial"/>
          <w:sz w:val="22"/>
          <w:szCs w:val="22"/>
        </w:rPr>
        <w:t>Homesites within Harborside are limited, ensuring an intimate neighborhood character while preserving the natural beauty of the lake setting. Prospective buyers are encouraged to inquire early about available lakefront and lake-access locations.</w:t>
      </w:r>
    </w:p>
    <w:p w14:paraId="0CFC8393" w14:textId="77777777" w:rsidR="00EE1791" w:rsidRPr="00071634" w:rsidRDefault="00000000">
      <w:pPr>
        <w:pStyle w:val="Heading2"/>
        <w:rPr>
          <w:color w:val="4C94D8" w:themeColor="text2" w:themeTint="80"/>
        </w:rPr>
      </w:pPr>
      <w:r w:rsidRPr="00071634">
        <w:rPr>
          <w:color w:val="4C94D8" w:themeColor="text2" w:themeTint="80"/>
        </w:rPr>
        <w:t>Custom Design, Uncompromising Quality</w:t>
      </w:r>
    </w:p>
    <w:p w14:paraId="4E505703" w14:textId="34ED4E22" w:rsidR="00EE1791" w:rsidRPr="008C4AE3" w:rsidRDefault="00000000">
      <w:pPr>
        <w:spacing w:after="200"/>
        <w:rPr>
          <w:rFonts w:ascii="Arial" w:hAnsi="Arial" w:cs="Arial"/>
        </w:rPr>
      </w:pPr>
      <w:r w:rsidRPr="008C4AE3">
        <w:rPr>
          <w:rFonts w:ascii="Arial" w:hAnsi="Arial" w:cs="Arial"/>
          <w:sz w:val="22"/>
          <w:szCs w:val="22"/>
        </w:rPr>
        <w:t xml:space="preserve">Every residence at Harborside begins with a </w:t>
      </w:r>
      <w:r w:rsidR="0065252A" w:rsidRPr="008C4AE3">
        <w:rPr>
          <w:rFonts w:ascii="Arial" w:hAnsi="Arial" w:cs="Arial"/>
          <w:sz w:val="22"/>
          <w:szCs w:val="22"/>
        </w:rPr>
        <w:t>vision.</w:t>
      </w:r>
      <w:r w:rsidRPr="008C4AE3">
        <w:rPr>
          <w:rFonts w:ascii="Arial" w:hAnsi="Arial" w:cs="Arial"/>
          <w:sz w:val="22"/>
          <w:szCs w:val="22"/>
        </w:rPr>
        <w:t xml:space="preserve"> The builder's team of </w:t>
      </w:r>
      <w:r w:rsidR="0065252A" w:rsidRPr="008C4AE3">
        <w:rPr>
          <w:rFonts w:ascii="Arial" w:hAnsi="Arial" w:cs="Arial"/>
          <w:sz w:val="22"/>
          <w:szCs w:val="22"/>
        </w:rPr>
        <w:t xml:space="preserve">professionals </w:t>
      </w:r>
      <w:r w:rsidRPr="008C4AE3">
        <w:rPr>
          <w:rFonts w:ascii="Arial" w:hAnsi="Arial" w:cs="Arial"/>
          <w:sz w:val="22"/>
          <w:szCs w:val="22"/>
        </w:rPr>
        <w:t xml:space="preserve">and craftsmen collaborate closely with each </w:t>
      </w:r>
      <w:r w:rsidR="0065252A" w:rsidRPr="008C4AE3">
        <w:rPr>
          <w:rFonts w:ascii="Arial" w:hAnsi="Arial" w:cs="Arial"/>
          <w:sz w:val="22"/>
          <w:szCs w:val="22"/>
        </w:rPr>
        <w:t xml:space="preserve">other and each </w:t>
      </w:r>
      <w:r w:rsidRPr="008C4AE3">
        <w:rPr>
          <w:rFonts w:ascii="Arial" w:hAnsi="Arial" w:cs="Arial"/>
          <w:sz w:val="22"/>
          <w:szCs w:val="22"/>
        </w:rPr>
        <w:t>homeowner to create a home that is as unique as the family who will live in it. From soaring ceilings and custom millwork to chef-caliber kitchens and spa-inspired owner's suites, every architectural detail is considered with intention.</w:t>
      </w:r>
    </w:p>
    <w:p w14:paraId="7B26DD8C" w14:textId="72E1F524" w:rsidR="00EE1791" w:rsidRPr="008C4AE3" w:rsidRDefault="00000000">
      <w:pPr>
        <w:spacing w:after="200"/>
        <w:rPr>
          <w:rFonts w:ascii="Arial" w:hAnsi="Arial" w:cs="Arial"/>
        </w:rPr>
      </w:pPr>
      <w:r w:rsidRPr="008C4AE3">
        <w:rPr>
          <w:rFonts w:ascii="Arial" w:hAnsi="Arial" w:cs="Arial"/>
          <w:sz w:val="22"/>
          <w:szCs w:val="22"/>
        </w:rPr>
        <w:t>The builder's commitment to interior merchandising excellence has earned acclaim</w:t>
      </w:r>
      <w:proofErr w:type="gramStart"/>
      <w:r w:rsidRPr="008C4AE3">
        <w:rPr>
          <w:rFonts w:ascii="Arial" w:hAnsi="Arial" w:cs="Arial"/>
          <w:sz w:val="22"/>
          <w:szCs w:val="22"/>
        </w:rPr>
        <w:t>—most recently</w:t>
      </w:r>
      <w:proofErr w:type="gramEnd"/>
      <w:r w:rsidRPr="008C4AE3">
        <w:rPr>
          <w:rFonts w:ascii="Arial" w:hAnsi="Arial" w:cs="Arial"/>
          <w:sz w:val="22"/>
          <w:szCs w:val="22"/>
        </w:rPr>
        <w:t xml:space="preserve"> the </w:t>
      </w:r>
      <w:r w:rsidRPr="008C4AE3">
        <w:rPr>
          <w:rFonts w:ascii="Arial" w:hAnsi="Arial" w:cs="Arial"/>
          <w:b/>
          <w:bCs/>
          <w:sz w:val="22"/>
          <w:szCs w:val="22"/>
        </w:rPr>
        <w:t>Best Product Design</w:t>
      </w:r>
      <w:r w:rsidRPr="008C4AE3">
        <w:rPr>
          <w:rFonts w:ascii="Arial" w:hAnsi="Arial" w:cs="Arial"/>
          <w:sz w:val="22"/>
          <w:szCs w:val="22"/>
        </w:rPr>
        <w:t xml:space="preserve"> and </w:t>
      </w:r>
      <w:r w:rsidRPr="008C4AE3">
        <w:rPr>
          <w:rFonts w:ascii="Arial" w:hAnsi="Arial" w:cs="Arial"/>
          <w:b/>
          <w:bCs/>
          <w:sz w:val="22"/>
          <w:szCs w:val="22"/>
        </w:rPr>
        <w:t>Best Interior Merchandising</w:t>
      </w:r>
      <w:r w:rsidRPr="008C4AE3">
        <w:rPr>
          <w:rFonts w:ascii="Arial" w:hAnsi="Arial" w:cs="Arial"/>
          <w:sz w:val="22"/>
          <w:szCs w:val="22"/>
        </w:rPr>
        <w:t xml:space="preserve"> awards at the Building Industry Association Sales &amp; Marketing Council's 2025 Regal Awards. These honors reflect a design philosophy built on livability, beauty, and lasting value.</w:t>
      </w:r>
    </w:p>
    <w:p w14:paraId="1071E94A" w14:textId="77777777" w:rsidR="00EE1791" w:rsidRPr="00071634" w:rsidRDefault="00000000">
      <w:pPr>
        <w:pStyle w:val="Heading2"/>
        <w:rPr>
          <w:color w:val="4C94D8" w:themeColor="text2" w:themeTint="80"/>
        </w:rPr>
      </w:pPr>
      <w:r w:rsidRPr="00071634">
        <w:rPr>
          <w:color w:val="4C94D8" w:themeColor="text2" w:themeTint="80"/>
        </w:rPr>
        <w:t>A Portfolio of Signature Communities</w:t>
      </w:r>
    </w:p>
    <w:p w14:paraId="7AEF36D5" w14:textId="54BBCDA8" w:rsidR="0065252A" w:rsidRPr="00FE7E17" w:rsidRDefault="00000000">
      <w:pPr>
        <w:spacing w:after="200"/>
        <w:rPr>
          <w:rFonts w:ascii="Arial" w:hAnsi="Arial" w:cs="Arial"/>
          <w:sz w:val="22"/>
          <w:szCs w:val="22"/>
        </w:rPr>
      </w:pPr>
      <w:r w:rsidRPr="00FE7E17">
        <w:rPr>
          <w:rFonts w:ascii="Arial" w:hAnsi="Arial" w:cs="Arial"/>
          <w:sz w:val="22"/>
          <w:szCs w:val="22"/>
        </w:rPr>
        <w:t>Harborside at Lake Carolina joins an impressive portfolio of communities that has established the builder as one of the region's most trusted names in luxury residential construction. The company's work at</w:t>
      </w:r>
      <w:r w:rsidR="0065252A" w:rsidRPr="00FE7E17">
        <w:rPr>
          <w:rFonts w:ascii="Arial" w:hAnsi="Arial" w:cs="Arial"/>
          <w:sz w:val="22"/>
          <w:szCs w:val="22"/>
        </w:rPr>
        <w:t xml:space="preserve"> Kiawah River, Dye Club Cottages, and </w:t>
      </w:r>
      <w:proofErr w:type="spellStart"/>
      <w:r w:rsidRPr="00FE7E17">
        <w:rPr>
          <w:rFonts w:ascii="Arial" w:hAnsi="Arial" w:cs="Arial"/>
          <w:sz w:val="22"/>
          <w:szCs w:val="22"/>
        </w:rPr>
        <w:t>Linkside</w:t>
      </w:r>
      <w:proofErr w:type="spellEnd"/>
      <w:r w:rsidRPr="00FE7E17">
        <w:rPr>
          <w:rFonts w:ascii="Arial" w:hAnsi="Arial" w:cs="Arial"/>
          <w:sz w:val="22"/>
          <w:szCs w:val="22"/>
        </w:rPr>
        <w:t xml:space="preserve"> at </w:t>
      </w:r>
      <w:proofErr w:type="spellStart"/>
      <w:r w:rsidRPr="00FE7E17">
        <w:rPr>
          <w:rFonts w:ascii="Arial" w:hAnsi="Arial" w:cs="Arial"/>
          <w:sz w:val="22"/>
          <w:szCs w:val="22"/>
        </w:rPr>
        <w:t>LongCreek</w:t>
      </w:r>
      <w:proofErr w:type="spellEnd"/>
      <w:r w:rsidRPr="00FE7E17">
        <w:rPr>
          <w:rFonts w:ascii="Arial" w:hAnsi="Arial" w:cs="Arial"/>
          <w:sz w:val="22"/>
          <w:szCs w:val="22"/>
        </w:rPr>
        <w:t xml:space="preserve"> </w:t>
      </w:r>
      <w:proofErr w:type="gramStart"/>
      <w:r w:rsidRPr="00FE7E17">
        <w:rPr>
          <w:rFonts w:ascii="Arial" w:hAnsi="Arial" w:cs="Arial"/>
          <w:sz w:val="22"/>
          <w:szCs w:val="22"/>
        </w:rPr>
        <w:t>Plantation</w:t>
      </w:r>
      <w:r w:rsidR="0065252A" w:rsidRPr="00FE7E17">
        <w:rPr>
          <w:rFonts w:ascii="Arial" w:hAnsi="Arial" w:cs="Arial"/>
          <w:sz w:val="22"/>
          <w:szCs w:val="22"/>
        </w:rPr>
        <w:t>,</w:t>
      </w:r>
      <w:proofErr w:type="gramEnd"/>
      <w:r w:rsidRPr="00FE7E17">
        <w:rPr>
          <w:rFonts w:ascii="Arial" w:hAnsi="Arial" w:cs="Arial"/>
          <w:sz w:val="22"/>
          <w:szCs w:val="22"/>
        </w:rPr>
        <w:t xml:space="preserve"> showcases </w:t>
      </w:r>
      <w:r w:rsidR="0065252A" w:rsidRPr="00FE7E17">
        <w:rPr>
          <w:rFonts w:ascii="Arial" w:hAnsi="Arial" w:cs="Arial"/>
          <w:sz w:val="22"/>
          <w:szCs w:val="22"/>
        </w:rPr>
        <w:t>their a</w:t>
      </w:r>
      <w:r w:rsidRPr="00FE7E17">
        <w:rPr>
          <w:rFonts w:ascii="Arial" w:hAnsi="Arial" w:cs="Arial"/>
          <w:sz w:val="22"/>
          <w:szCs w:val="22"/>
        </w:rPr>
        <w:t xml:space="preserve">bility to deliver cohesive, thoughtfully planned neighborhoods that enhance their natural surroundings. </w:t>
      </w:r>
    </w:p>
    <w:p w14:paraId="7D0F7DF7" w14:textId="266AADB5" w:rsidR="00EE1791" w:rsidRPr="00FE7E17" w:rsidRDefault="00000000">
      <w:pPr>
        <w:spacing w:after="200"/>
        <w:rPr>
          <w:rFonts w:ascii="Arial" w:hAnsi="Arial" w:cs="Arial"/>
        </w:rPr>
      </w:pPr>
      <w:r w:rsidRPr="00FE7E17">
        <w:rPr>
          <w:rFonts w:ascii="Arial" w:hAnsi="Arial" w:cs="Arial"/>
          <w:sz w:val="22"/>
          <w:szCs w:val="22"/>
        </w:rPr>
        <w:t>The builder also maintains an active custom home pr</w:t>
      </w:r>
      <w:r w:rsidR="0065252A" w:rsidRPr="00FE7E17">
        <w:rPr>
          <w:rFonts w:ascii="Arial" w:hAnsi="Arial" w:cs="Arial"/>
          <w:sz w:val="22"/>
          <w:szCs w:val="22"/>
        </w:rPr>
        <w:t>esence</w:t>
      </w:r>
      <w:r w:rsidRPr="00FE7E17">
        <w:rPr>
          <w:rFonts w:ascii="Arial" w:hAnsi="Arial" w:cs="Arial"/>
          <w:sz w:val="22"/>
          <w:szCs w:val="22"/>
        </w:rPr>
        <w:t xml:space="preserve">, bringing the same precision and personalization to one-of-a-kind private residences for discerning clients throughout </w:t>
      </w:r>
      <w:r w:rsidR="0065252A" w:rsidRPr="00FE7E17">
        <w:rPr>
          <w:rFonts w:ascii="Arial" w:hAnsi="Arial" w:cs="Arial"/>
          <w:sz w:val="22"/>
          <w:szCs w:val="22"/>
        </w:rPr>
        <w:t xml:space="preserve">coastal South </w:t>
      </w:r>
      <w:r w:rsidRPr="00FE7E17">
        <w:rPr>
          <w:rFonts w:ascii="Arial" w:hAnsi="Arial" w:cs="Arial"/>
          <w:sz w:val="22"/>
          <w:szCs w:val="22"/>
        </w:rPr>
        <w:t>Carolina</w:t>
      </w:r>
      <w:r w:rsidR="0065252A" w:rsidRPr="00FE7E17">
        <w:rPr>
          <w:rFonts w:ascii="Arial" w:hAnsi="Arial" w:cs="Arial"/>
          <w:sz w:val="22"/>
          <w:szCs w:val="22"/>
        </w:rPr>
        <w:t xml:space="preserve"> and the midlands</w:t>
      </w:r>
      <w:r w:rsidRPr="00FE7E17">
        <w:rPr>
          <w:rFonts w:ascii="Arial" w:hAnsi="Arial" w:cs="Arial"/>
          <w:sz w:val="22"/>
          <w:szCs w:val="22"/>
        </w:rPr>
        <w:t>.</w:t>
      </w:r>
    </w:p>
    <w:p w14:paraId="566074E0" w14:textId="41249EE4" w:rsidR="00EE1791" w:rsidRDefault="00000000">
      <w:pPr>
        <w:pBdr>
          <w:left w:val="single" w:sz="24" w:space="10" w:color="B8962E"/>
        </w:pBdr>
        <w:spacing w:before="200" w:after="200"/>
        <w:ind w:left="480" w:right="480"/>
        <w:jc w:val="center"/>
      </w:pPr>
      <w:r>
        <w:rPr>
          <w:i/>
          <w:iCs/>
          <w:color w:val="1B3A5C"/>
          <w:sz w:val="22"/>
          <w:szCs w:val="22"/>
        </w:rPr>
        <w:lastRenderedPageBreak/>
        <w:t xml:space="preserve">“Harborside represents everything we believe a luxury home community should be—a place where the architecture, </w:t>
      </w:r>
      <w:r w:rsidR="005E16FA">
        <w:rPr>
          <w:i/>
          <w:iCs/>
          <w:color w:val="1B3A5C"/>
          <w:sz w:val="22"/>
          <w:szCs w:val="22"/>
        </w:rPr>
        <w:t xml:space="preserve">the details, </w:t>
      </w:r>
      <w:r>
        <w:rPr>
          <w:i/>
          <w:iCs/>
          <w:color w:val="1B3A5C"/>
          <w:sz w:val="22"/>
          <w:szCs w:val="22"/>
        </w:rPr>
        <w:t>the setting, and the lifestyle are</w:t>
      </w:r>
      <w:r w:rsidR="005E16FA">
        <w:rPr>
          <w:i/>
          <w:iCs/>
          <w:color w:val="1B3A5C"/>
          <w:sz w:val="22"/>
          <w:szCs w:val="22"/>
        </w:rPr>
        <w:t xml:space="preserve"> the perfect combination for today’s discerning homebuyers</w:t>
      </w:r>
      <w:r>
        <w:rPr>
          <w:i/>
          <w:iCs/>
          <w:color w:val="1B3A5C"/>
          <w:sz w:val="22"/>
          <w:szCs w:val="22"/>
        </w:rPr>
        <w:t>. We are honored to bring this level of craftsmanship to Lake Carolina</w:t>
      </w:r>
      <w:r w:rsidR="005E16FA">
        <w:rPr>
          <w:i/>
          <w:iCs/>
          <w:color w:val="1B3A5C"/>
          <w:sz w:val="22"/>
          <w:szCs w:val="22"/>
        </w:rPr>
        <w:t>, and to the Columbia area</w:t>
      </w:r>
      <w:r>
        <w:rPr>
          <w:i/>
          <w:iCs/>
          <w:color w:val="1B3A5C"/>
          <w:sz w:val="22"/>
          <w:szCs w:val="22"/>
        </w:rPr>
        <w:t>.”</w:t>
      </w:r>
    </w:p>
    <w:p w14:paraId="4D7090DD" w14:textId="1C22F2AA" w:rsidR="00EE1791" w:rsidRPr="004864FE" w:rsidRDefault="00000000">
      <w:pPr>
        <w:spacing w:after="360"/>
        <w:jc w:val="center"/>
        <w:rPr>
          <w:color w:val="156082" w:themeColor="accent1"/>
        </w:rPr>
      </w:pPr>
      <w:r w:rsidRPr="004864FE">
        <w:rPr>
          <w:rFonts w:ascii="Arial" w:eastAsia="Arial" w:hAnsi="Arial" w:cs="Arial"/>
          <w:b/>
          <w:bCs/>
          <w:color w:val="156082" w:themeColor="accent1"/>
          <w:sz w:val="20"/>
          <w:szCs w:val="20"/>
        </w:rPr>
        <w:t xml:space="preserve">— </w:t>
      </w:r>
      <w:r w:rsidR="005E16FA" w:rsidRPr="004864FE">
        <w:rPr>
          <w:rFonts w:ascii="Arial" w:eastAsia="Arial" w:hAnsi="Arial" w:cs="Arial"/>
          <w:b/>
          <w:bCs/>
          <w:color w:val="156082" w:themeColor="accent1"/>
          <w:sz w:val="20"/>
          <w:szCs w:val="20"/>
        </w:rPr>
        <w:t>Susan Longshore-Stover, HAR Builder Services Director</w:t>
      </w:r>
    </w:p>
    <w:p w14:paraId="72723FCE" w14:textId="77777777" w:rsidR="00EE1791" w:rsidRPr="00071634" w:rsidRDefault="00000000">
      <w:pPr>
        <w:pStyle w:val="Heading2"/>
        <w:rPr>
          <w:color w:val="4C94D8" w:themeColor="text2" w:themeTint="80"/>
        </w:rPr>
      </w:pPr>
      <w:r w:rsidRPr="00071634">
        <w:rPr>
          <w:color w:val="4C94D8" w:themeColor="text2" w:themeTint="80"/>
        </w:rPr>
        <w:t>Learn More &amp; Schedule a Consultation</w:t>
      </w:r>
    </w:p>
    <w:p w14:paraId="2406B3A7" w14:textId="77777777" w:rsidR="00EE1791" w:rsidRPr="00FE7E17" w:rsidRDefault="00000000">
      <w:pPr>
        <w:spacing w:after="200"/>
        <w:rPr>
          <w:rFonts w:ascii="Arial" w:hAnsi="Arial" w:cs="Arial"/>
        </w:rPr>
      </w:pPr>
      <w:r w:rsidRPr="00FE7E17">
        <w:rPr>
          <w:rFonts w:ascii="Arial" w:hAnsi="Arial" w:cs="Arial"/>
          <w:sz w:val="22"/>
          <w:szCs w:val="22"/>
        </w:rPr>
        <w:t xml:space="preserve">A limited number of homesites are available in Harborside at Lake Carolina, including lakefront lots and homes with deeded boat slips. To preview available </w:t>
      </w:r>
      <w:proofErr w:type="gramStart"/>
      <w:r w:rsidRPr="00FE7E17">
        <w:rPr>
          <w:rFonts w:ascii="Arial" w:hAnsi="Arial" w:cs="Arial"/>
          <w:sz w:val="22"/>
          <w:szCs w:val="22"/>
        </w:rPr>
        <w:t>homesites</w:t>
      </w:r>
      <w:proofErr w:type="gramEnd"/>
      <w:r w:rsidRPr="00FE7E17">
        <w:rPr>
          <w:rFonts w:ascii="Arial" w:hAnsi="Arial" w:cs="Arial"/>
          <w:sz w:val="22"/>
          <w:szCs w:val="22"/>
        </w:rPr>
        <w:t>, discuss custom design options, or schedule a private consultation, contact the sales team today.</w:t>
      </w:r>
    </w:p>
    <w:p w14:paraId="3026E436" w14:textId="0305F5A2" w:rsidR="00EE1791" w:rsidRPr="005E16FA" w:rsidRDefault="00000000">
      <w:pPr>
        <w:spacing w:after="80"/>
        <w:rPr>
          <w:lang w:val="fr-FR"/>
        </w:rPr>
      </w:pPr>
      <w:proofErr w:type="gramStart"/>
      <w:r w:rsidRPr="005E16FA">
        <w:rPr>
          <w:rFonts w:ascii="Arial" w:eastAsia="Arial" w:hAnsi="Arial" w:cs="Arial"/>
          <w:b/>
          <w:bCs/>
          <w:color w:val="1B3A5C"/>
          <w:sz w:val="22"/>
          <w:szCs w:val="22"/>
          <w:lang w:val="fr-FR"/>
        </w:rPr>
        <w:t>Phone:</w:t>
      </w:r>
      <w:proofErr w:type="gramEnd"/>
      <w:r w:rsidRPr="005E16FA">
        <w:rPr>
          <w:rFonts w:ascii="Arial" w:eastAsia="Arial" w:hAnsi="Arial" w:cs="Arial"/>
          <w:b/>
          <w:bCs/>
          <w:color w:val="1B3A5C"/>
          <w:sz w:val="22"/>
          <w:szCs w:val="22"/>
          <w:lang w:val="fr-FR"/>
        </w:rPr>
        <w:t xml:space="preserve">  </w:t>
      </w:r>
      <w:r w:rsidR="005E16FA" w:rsidRPr="005E16FA">
        <w:rPr>
          <w:rFonts w:ascii="Arial" w:eastAsia="Arial" w:hAnsi="Arial" w:cs="Arial"/>
          <w:b/>
          <w:bCs/>
          <w:color w:val="1B3A5C"/>
          <w:sz w:val="22"/>
          <w:szCs w:val="22"/>
          <w:lang w:val="fr-FR"/>
        </w:rPr>
        <w:t>803.902.5591</w:t>
      </w:r>
    </w:p>
    <w:p w14:paraId="5F0DBD96" w14:textId="1A1E8E95" w:rsidR="00EE1791" w:rsidRPr="005E16FA" w:rsidRDefault="00000000">
      <w:pPr>
        <w:spacing w:after="80"/>
        <w:rPr>
          <w:lang w:val="fr-FR"/>
        </w:rPr>
      </w:pPr>
      <w:proofErr w:type="gramStart"/>
      <w:r w:rsidRPr="005E16FA">
        <w:rPr>
          <w:rFonts w:ascii="Arial" w:eastAsia="Arial" w:hAnsi="Arial" w:cs="Arial"/>
          <w:b/>
          <w:bCs/>
          <w:color w:val="1B3A5C"/>
          <w:sz w:val="22"/>
          <w:szCs w:val="22"/>
          <w:lang w:val="fr-FR"/>
        </w:rPr>
        <w:t>Email:</w:t>
      </w:r>
      <w:proofErr w:type="gramEnd"/>
      <w:r w:rsidRPr="005E16FA">
        <w:rPr>
          <w:rFonts w:ascii="Arial" w:eastAsia="Arial" w:hAnsi="Arial" w:cs="Arial"/>
          <w:b/>
          <w:bCs/>
          <w:color w:val="1B3A5C"/>
          <w:sz w:val="22"/>
          <w:szCs w:val="22"/>
          <w:lang w:val="fr-FR"/>
        </w:rPr>
        <w:t xml:space="preserve">  </w:t>
      </w:r>
      <w:r w:rsidR="00CD0D1D">
        <w:rPr>
          <w:rFonts w:ascii="Arial" w:eastAsia="Arial" w:hAnsi="Arial" w:cs="Arial"/>
          <w:b/>
          <w:bCs/>
          <w:color w:val="1B3A5C"/>
          <w:sz w:val="22"/>
          <w:szCs w:val="22"/>
          <w:lang w:val="fr-FR"/>
        </w:rPr>
        <w:t xml:space="preserve"> </w:t>
      </w:r>
      <w:r w:rsidR="005E16FA" w:rsidRPr="005E16FA">
        <w:rPr>
          <w:rFonts w:ascii="Arial" w:eastAsia="Arial" w:hAnsi="Arial" w:cs="Arial"/>
          <w:b/>
          <w:bCs/>
          <w:color w:val="1B3A5C"/>
          <w:sz w:val="22"/>
          <w:szCs w:val="22"/>
          <w:lang w:val="fr-FR"/>
        </w:rPr>
        <w:t>info@foxcreekhomes.net</w:t>
      </w:r>
    </w:p>
    <w:p w14:paraId="2D2F18C2" w14:textId="2150AA32" w:rsidR="00EE1791" w:rsidRPr="005E16FA" w:rsidRDefault="00000000">
      <w:pPr>
        <w:spacing w:after="320"/>
        <w:rPr>
          <w:lang w:val="fr-FR"/>
        </w:rPr>
      </w:pPr>
      <w:proofErr w:type="gramStart"/>
      <w:r w:rsidRPr="005E16FA">
        <w:rPr>
          <w:rFonts w:ascii="Arial" w:eastAsia="Arial" w:hAnsi="Arial" w:cs="Arial"/>
          <w:b/>
          <w:bCs/>
          <w:color w:val="1B3A5C"/>
          <w:sz w:val="22"/>
          <w:szCs w:val="22"/>
          <w:lang w:val="fr-FR"/>
        </w:rPr>
        <w:t>Web:</w:t>
      </w:r>
      <w:proofErr w:type="gramEnd"/>
      <w:r w:rsidRPr="005E16FA">
        <w:rPr>
          <w:rFonts w:ascii="Arial" w:eastAsia="Arial" w:hAnsi="Arial" w:cs="Arial"/>
          <w:b/>
          <w:bCs/>
          <w:color w:val="1B3A5C"/>
          <w:sz w:val="22"/>
          <w:szCs w:val="22"/>
          <w:lang w:val="fr-FR"/>
        </w:rPr>
        <w:t xml:space="preserve">    </w:t>
      </w:r>
      <w:r w:rsidR="00CD0D1D">
        <w:rPr>
          <w:rFonts w:ascii="Arial" w:eastAsia="Arial" w:hAnsi="Arial" w:cs="Arial"/>
          <w:b/>
          <w:bCs/>
          <w:color w:val="1B3A5C"/>
          <w:sz w:val="22"/>
          <w:szCs w:val="22"/>
          <w:lang w:val="fr-FR"/>
        </w:rPr>
        <w:t xml:space="preserve"> </w:t>
      </w:r>
      <w:r w:rsidR="005E16FA" w:rsidRPr="005E16FA">
        <w:rPr>
          <w:rFonts w:ascii="Arial" w:eastAsia="Arial" w:hAnsi="Arial" w:cs="Arial"/>
          <w:b/>
          <w:bCs/>
          <w:color w:val="1B3A5C"/>
          <w:sz w:val="22"/>
          <w:szCs w:val="22"/>
          <w:lang w:val="fr-FR"/>
        </w:rPr>
        <w:t>www.foxcreekhomes.net</w:t>
      </w:r>
    </w:p>
    <w:p w14:paraId="02D58839" w14:textId="77777777" w:rsidR="00EE1791" w:rsidRPr="005E16FA" w:rsidRDefault="00EE1791">
      <w:pPr>
        <w:pBdr>
          <w:bottom w:val="single" w:sz="8" w:space="1" w:color="B8962E"/>
        </w:pBdr>
        <w:spacing w:after="200"/>
        <w:rPr>
          <w:lang w:val="fr-FR"/>
        </w:rPr>
      </w:pPr>
    </w:p>
    <w:p w14:paraId="54D79998" w14:textId="0041C806" w:rsidR="00EE1791" w:rsidRPr="005E16FA" w:rsidRDefault="00000000">
      <w:pPr>
        <w:spacing w:after="80"/>
        <w:rPr>
          <w:lang w:val="fr-FR"/>
        </w:rPr>
      </w:pPr>
      <w:r w:rsidRPr="005E16FA">
        <w:rPr>
          <w:rFonts w:ascii="Arial" w:eastAsia="Arial" w:hAnsi="Arial" w:cs="Arial"/>
          <w:b/>
          <w:bCs/>
          <w:sz w:val="22"/>
          <w:szCs w:val="22"/>
          <w:lang w:val="fr-FR"/>
        </w:rPr>
        <w:t xml:space="preserve">About </w:t>
      </w:r>
      <w:r w:rsidR="005E16FA" w:rsidRPr="005E16FA">
        <w:rPr>
          <w:rFonts w:ascii="Arial" w:eastAsia="Arial" w:hAnsi="Arial" w:cs="Arial"/>
          <w:b/>
          <w:bCs/>
          <w:sz w:val="22"/>
          <w:szCs w:val="22"/>
          <w:lang w:val="fr-FR"/>
        </w:rPr>
        <w:t>F</w:t>
      </w:r>
      <w:r w:rsidR="005E16FA">
        <w:rPr>
          <w:rFonts w:ascii="Arial" w:eastAsia="Arial" w:hAnsi="Arial" w:cs="Arial"/>
          <w:b/>
          <w:bCs/>
          <w:sz w:val="22"/>
          <w:szCs w:val="22"/>
          <w:lang w:val="fr-FR"/>
        </w:rPr>
        <w:t>ox Creek Homes</w:t>
      </w:r>
    </w:p>
    <w:p w14:paraId="6E2C4079" w14:textId="5306BEA6" w:rsidR="00EE1791" w:rsidRPr="00FE7E17" w:rsidRDefault="005E16FA">
      <w:pPr>
        <w:spacing w:after="200"/>
        <w:rPr>
          <w:rFonts w:ascii="Arial" w:hAnsi="Arial" w:cs="Arial"/>
        </w:rPr>
      </w:pPr>
      <w:r w:rsidRPr="00FE7E17">
        <w:rPr>
          <w:rFonts w:ascii="Arial" w:hAnsi="Arial" w:cs="Arial"/>
          <w:color w:val="444444"/>
          <w:sz w:val="20"/>
          <w:szCs w:val="20"/>
        </w:rPr>
        <w:t xml:space="preserve">Fox Creek Homes </w:t>
      </w:r>
      <w:r w:rsidR="00000000" w:rsidRPr="00FE7E17">
        <w:rPr>
          <w:rFonts w:ascii="Arial" w:hAnsi="Arial" w:cs="Arial"/>
          <w:color w:val="444444"/>
          <w:sz w:val="20"/>
          <w:szCs w:val="20"/>
        </w:rPr>
        <w:t>is an award-winning luxury homebuilder specializing in custom-crafted residences and planned communities a</w:t>
      </w:r>
      <w:r w:rsidRPr="00FE7E17">
        <w:rPr>
          <w:rFonts w:ascii="Arial" w:hAnsi="Arial" w:cs="Arial"/>
          <w:color w:val="444444"/>
          <w:sz w:val="20"/>
          <w:szCs w:val="20"/>
        </w:rPr>
        <w:t xml:space="preserve">long the South </w:t>
      </w:r>
      <w:r w:rsidR="00000000" w:rsidRPr="00FE7E17">
        <w:rPr>
          <w:rFonts w:ascii="Arial" w:hAnsi="Arial" w:cs="Arial"/>
          <w:color w:val="444444"/>
          <w:sz w:val="20"/>
          <w:szCs w:val="20"/>
        </w:rPr>
        <w:t>Carolina</w:t>
      </w:r>
      <w:r w:rsidRPr="00FE7E17">
        <w:rPr>
          <w:rFonts w:ascii="Arial" w:hAnsi="Arial" w:cs="Arial"/>
          <w:color w:val="444444"/>
          <w:sz w:val="20"/>
          <w:szCs w:val="20"/>
        </w:rPr>
        <w:t xml:space="preserve"> coastline and the Midlands</w:t>
      </w:r>
      <w:r w:rsidR="00000000" w:rsidRPr="00FE7E17">
        <w:rPr>
          <w:rFonts w:ascii="Arial" w:hAnsi="Arial" w:cs="Arial"/>
          <w:color w:val="444444"/>
          <w:sz w:val="20"/>
          <w:szCs w:val="20"/>
        </w:rPr>
        <w:t xml:space="preserve">. Recognized by Charleston Living Magazine as a Best of the Holy City 2025 and a two-time 2025 Regal Award winner for Best Product Design and Best Interior Merchandising, the firm brings a commitment to architectural distinction, superior craftsmanship, and personalized client service to every home. Current and recent projects include Harborside at Lake Carolina, </w:t>
      </w:r>
      <w:proofErr w:type="spellStart"/>
      <w:r w:rsidR="00000000" w:rsidRPr="00FE7E17">
        <w:rPr>
          <w:rFonts w:ascii="Arial" w:hAnsi="Arial" w:cs="Arial"/>
          <w:color w:val="444444"/>
          <w:sz w:val="20"/>
          <w:szCs w:val="20"/>
        </w:rPr>
        <w:t>Linkside</w:t>
      </w:r>
      <w:proofErr w:type="spellEnd"/>
      <w:r w:rsidR="00000000" w:rsidRPr="00FE7E17">
        <w:rPr>
          <w:rFonts w:ascii="Arial" w:hAnsi="Arial" w:cs="Arial"/>
          <w:color w:val="444444"/>
          <w:sz w:val="20"/>
          <w:szCs w:val="20"/>
        </w:rPr>
        <w:t xml:space="preserve"> at </w:t>
      </w:r>
      <w:proofErr w:type="spellStart"/>
      <w:r w:rsidR="00000000" w:rsidRPr="00FE7E17">
        <w:rPr>
          <w:rFonts w:ascii="Arial" w:hAnsi="Arial" w:cs="Arial"/>
          <w:color w:val="444444"/>
          <w:sz w:val="20"/>
          <w:szCs w:val="20"/>
        </w:rPr>
        <w:t>LongCreek</w:t>
      </w:r>
      <w:proofErr w:type="spellEnd"/>
      <w:r w:rsidR="00000000" w:rsidRPr="00FE7E17">
        <w:rPr>
          <w:rFonts w:ascii="Arial" w:hAnsi="Arial" w:cs="Arial"/>
          <w:color w:val="444444"/>
          <w:sz w:val="20"/>
          <w:szCs w:val="20"/>
        </w:rPr>
        <w:t xml:space="preserve"> Plantation, </w:t>
      </w:r>
      <w:r w:rsidRPr="00FE7E17">
        <w:rPr>
          <w:rFonts w:ascii="Arial" w:hAnsi="Arial" w:cs="Arial"/>
          <w:color w:val="444444"/>
          <w:sz w:val="20"/>
          <w:szCs w:val="20"/>
        </w:rPr>
        <w:t xml:space="preserve">Kiawah River, Dye Club Cottages, </w:t>
      </w:r>
      <w:r w:rsidR="00000000" w:rsidRPr="00FE7E17">
        <w:rPr>
          <w:rFonts w:ascii="Arial" w:hAnsi="Arial" w:cs="Arial"/>
          <w:color w:val="444444"/>
          <w:sz w:val="20"/>
          <w:szCs w:val="20"/>
        </w:rPr>
        <w:t>and a select portfolio of private custom homes.</w:t>
      </w:r>
    </w:p>
    <w:p w14:paraId="32B25426" w14:textId="77777777" w:rsidR="00EE1791" w:rsidRDefault="00000000">
      <w:pPr>
        <w:jc w:val="center"/>
      </w:pPr>
      <w:r>
        <w:rPr>
          <w:rFonts w:ascii="Arial" w:eastAsia="Arial" w:hAnsi="Arial" w:cs="Arial"/>
          <w:b/>
          <w:bCs/>
          <w:color w:val="888888"/>
          <w:sz w:val="22"/>
          <w:szCs w:val="22"/>
        </w:rPr>
        <w:t>###</w:t>
      </w:r>
    </w:p>
    <w:sectPr w:rsidR="00EE179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7E6"/>
    <w:multiLevelType w:val="hybridMultilevel"/>
    <w:tmpl w:val="D96CBE5A"/>
    <w:lvl w:ilvl="0" w:tplc="1D9424A6">
      <w:start w:val="1"/>
      <w:numFmt w:val="bullet"/>
      <w:lvlText w:val="●"/>
      <w:lvlJc w:val="left"/>
      <w:pPr>
        <w:ind w:left="720" w:hanging="360"/>
      </w:pPr>
    </w:lvl>
    <w:lvl w:ilvl="1" w:tplc="655AB4BE">
      <w:start w:val="1"/>
      <w:numFmt w:val="bullet"/>
      <w:lvlText w:val="○"/>
      <w:lvlJc w:val="left"/>
      <w:pPr>
        <w:ind w:left="1440" w:hanging="360"/>
      </w:pPr>
    </w:lvl>
    <w:lvl w:ilvl="2" w:tplc="9242648C">
      <w:start w:val="1"/>
      <w:numFmt w:val="bullet"/>
      <w:lvlText w:val="■"/>
      <w:lvlJc w:val="left"/>
      <w:pPr>
        <w:ind w:left="2160" w:hanging="360"/>
      </w:pPr>
    </w:lvl>
    <w:lvl w:ilvl="3" w:tplc="E7FAFF42">
      <w:start w:val="1"/>
      <w:numFmt w:val="bullet"/>
      <w:lvlText w:val="●"/>
      <w:lvlJc w:val="left"/>
      <w:pPr>
        <w:ind w:left="2880" w:hanging="360"/>
      </w:pPr>
    </w:lvl>
    <w:lvl w:ilvl="4" w:tplc="0B9A8132">
      <w:start w:val="1"/>
      <w:numFmt w:val="bullet"/>
      <w:lvlText w:val="○"/>
      <w:lvlJc w:val="left"/>
      <w:pPr>
        <w:ind w:left="3600" w:hanging="360"/>
      </w:pPr>
    </w:lvl>
    <w:lvl w:ilvl="5" w:tplc="D416F00E">
      <w:start w:val="1"/>
      <w:numFmt w:val="bullet"/>
      <w:lvlText w:val="■"/>
      <w:lvlJc w:val="left"/>
      <w:pPr>
        <w:ind w:left="4320" w:hanging="360"/>
      </w:pPr>
    </w:lvl>
    <w:lvl w:ilvl="6" w:tplc="EBD4B994">
      <w:start w:val="1"/>
      <w:numFmt w:val="bullet"/>
      <w:lvlText w:val="●"/>
      <w:lvlJc w:val="left"/>
      <w:pPr>
        <w:ind w:left="5040" w:hanging="360"/>
      </w:pPr>
    </w:lvl>
    <w:lvl w:ilvl="7" w:tplc="F10CEAF4">
      <w:start w:val="1"/>
      <w:numFmt w:val="bullet"/>
      <w:lvlText w:val="●"/>
      <w:lvlJc w:val="left"/>
      <w:pPr>
        <w:ind w:left="5760" w:hanging="360"/>
      </w:pPr>
    </w:lvl>
    <w:lvl w:ilvl="8" w:tplc="284A1E78">
      <w:start w:val="1"/>
      <w:numFmt w:val="bullet"/>
      <w:lvlText w:val="●"/>
      <w:lvlJc w:val="left"/>
      <w:pPr>
        <w:ind w:left="6480" w:hanging="360"/>
      </w:pPr>
    </w:lvl>
  </w:abstractNum>
  <w:num w:numId="1" w16cid:durableId="148985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91"/>
    <w:rsid w:val="00071634"/>
    <w:rsid w:val="001D2337"/>
    <w:rsid w:val="00352708"/>
    <w:rsid w:val="00465269"/>
    <w:rsid w:val="004864FE"/>
    <w:rsid w:val="005603FF"/>
    <w:rsid w:val="005E16FA"/>
    <w:rsid w:val="0065252A"/>
    <w:rsid w:val="00861116"/>
    <w:rsid w:val="008C4AE3"/>
    <w:rsid w:val="00CD0D1D"/>
    <w:rsid w:val="00EE1791"/>
    <w:rsid w:val="00FE7E1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5EE9"/>
  <w15:docId w15:val="{64CF294E-EAE0-4985-B89D-F488F288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22222"/>
        <w:sz w:val="24"/>
        <w:szCs w:val="24"/>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60"/>
      <w:outlineLvl w:val="0"/>
    </w:pPr>
    <w:rPr>
      <w:rFonts w:ascii="Arial" w:eastAsia="Arial" w:hAnsi="Arial" w:cs="Arial"/>
      <w:b/>
      <w:bCs/>
      <w:color w:val="1B3A5C"/>
      <w:sz w:val="36"/>
      <w:szCs w:val="36"/>
    </w:rPr>
  </w:style>
  <w:style w:type="paragraph" w:styleId="Heading2">
    <w:name w:val="heading 2"/>
    <w:uiPriority w:val="9"/>
    <w:unhideWhenUsed/>
    <w:qFormat/>
    <w:pPr>
      <w:spacing w:before="240" w:after="120"/>
      <w:outlineLvl w:val="1"/>
    </w:pPr>
    <w:rPr>
      <w:rFonts w:ascii="Arial" w:eastAsia="Arial" w:hAnsi="Arial" w:cs="Arial"/>
      <w:b/>
      <w:bCs/>
      <w:color w:val="B8962E"/>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617</Words>
  <Characters>3670</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Susan Stover</cp:lastModifiedBy>
  <cp:revision>11</cp:revision>
  <dcterms:created xsi:type="dcterms:W3CDTF">2026-03-13T01:15:00Z</dcterms:created>
  <dcterms:modified xsi:type="dcterms:W3CDTF">2026-03-13T01:28:00Z</dcterms:modified>
</cp:coreProperties>
</file>