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447A47AB" w:rsidR="00E6309B" w:rsidRPr="00820F20"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rPr>
      </w:pPr>
      <w:r w:rsidRPr="00820F20">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2EB28DC">
                <wp:simplePos x="0" y="0"/>
                <wp:positionH relativeFrom="margin">
                  <wp:posOffset>-83185</wp:posOffset>
                </wp:positionH>
                <wp:positionV relativeFrom="paragraph">
                  <wp:posOffset>1479550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D264F6" id="Conector recto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116.5pt" to="486.2pt,1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" strokecolor="#080d40" strokeweight=".5pt">
                <v:stroke joinstyle="miter"/>
                <o:lock v:ext="edit" shapetype="f"/>
                <w10:wrap anchorx="margin"/>
              </v:line>
            </w:pict>
          </mc:Fallback>
        </mc:AlternateContent>
      </w:r>
      <w:r w:rsidR="00820F20" w:rsidRPr="00820F20">
        <w:rPr>
          <w:rFonts w:ascii="Poppins" w:hAnsi="Poppins" w:cs="Poppins"/>
          <w:b/>
          <w:bCs/>
          <w:color w:val="1F3864" w:themeColor="accent5" w:themeShade="80"/>
          <w:sz w:val="56"/>
          <w:szCs w:val="72"/>
        </w:rPr>
        <w:t>ESPAÑA GASTRONOMICA DE SUR A NORTE</w:t>
      </w:r>
    </w:p>
    <w:p w14:paraId="271530DE" w14:textId="57318E97" w:rsidR="00C80FFF" w:rsidRPr="00820F20" w:rsidRDefault="00820F20" w:rsidP="001E03C0">
      <w:pPr>
        <w:pStyle w:val="Sinespaciado"/>
        <w:spacing w:line="276" w:lineRule="auto"/>
        <w:jc w:val="center"/>
        <w:rPr>
          <w:rFonts w:ascii="Poppins" w:hAnsi="Poppins" w:cs="Poppins"/>
          <w:b/>
          <w:bCs/>
          <w:color w:val="1F3864" w:themeColor="accent5" w:themeShade="80"/>
          <w:sz w:val="36"/>
          <w:szCs w:val="21"/>
          <w:lang w:val="es-EC"/>
        </w:rPr>
      </w:pPr>
      <w:r w:rsidRPr="00820F20">
        <w:rPr>
          <w:rFonts w:ascii="Poppins" w:hAnsi="Poppins" w:cs="Poppins"/>
          <w:b/>
          <w:bCs/>
          <w:color w:val="1F3864" w:themeColor="accent5" w:themeShade="80"/>
          <w:sz w:val="36"/>
          <w:szCs w:val="21"/>
          <w:lang w:val="es-EC"/>
        </w:rPr>
        <w:t>09</w:t>
      </w:r>
      <w:r w:rsidR="003A7843" w:rsidRPr="00820F20">
        <w:rPr>
          <w:rFonts w:ascii="Poppins" w:hAnsi="Poppins" w:cs="Poppins"/>
          <w:b/>
          <w:bCs/>
          <w:color w:val="1F3864" w:themeColor="accent5" w:themeShade="80"/>
          <w:sz w:val="36"/>
          <w:szCs w:val="21"/>
          <w:lang w:val="es-EC"/>
        </w:rPr>
        <w:t xml:space="preserve"> </w:t>
      </w:r>
      <w:r w:rsidR="00C80FFF" w:rsidRPr="00820F20">
        <w:rPr>
          <w:rFonts w:ascii="Poppins" w:hAnsi="Poppins" w:cs="Poppins"/>
          <w:b/>
          <w:bCs/>
          <w:color w:val="1F3864" w:themeColor="accent5" w:themeShade="80"/>
          <w:sz w:val="36"/>
          <w:szCs w:val="21"/>
          <w:lang w:val="es-EC"/>
        </w:rPr>
        <w:t xml:space="preserve">DÍAS – </w:t>
      </w:r>
      <w:r w:rsidRPr="00820F20">
        <w:rPr>
          <w:rFonts w:ascii="Poppins" w:hAnsi="Poppins" w:cs="Poppins"/>
          <w:b/>
          <w:bCs/>
          <w:color w:val="1F3864" w:themeColor="accent5" w:themeShade="80"/>
          <w:sz w:val="36"/>
          <w:szCs w:val="21"/>
          <w:lang w:val="es-EC"/>
        </w:rPr>
        <w:t>08</w:t>
      </w:r>
      <w:r w:rsidR="00C80FFF" w:rsidRPr="00820F20">
        <w:rPr>
          <w:rFonts w:ascii="Poppins" w:hAnsi="Poppins" w:cs="Poppins"/>
          <w:b/>
          <w:bCs/>
          <w:color w:val="1F3864" w:themeColor="accent5" w:themeShade="80"/>
          <w:sz w:val="36"/>
          <w:szCs w:val="21"/>
          <w:lang w:val="es-EC"/>
        </w:rPr>
        <w:t xml:space="preserve"> NOCHES </w:t>
      </w:r>
    </w:p>
    <w:p w14:paraId="73007443" w14:textId="5B2CEF6E" w:rsidR="00C80FFF" w:rsidRPr="00820F20"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820F20">
        <w:rPr>
          <w:rFonts w:ascii="Poppins" w:hAnsi="Poppins" w:cs="Poppins"/>
          <w:b/>
          <w:bCs/>
          <w:color w:val="1F3864" w:themeColor="accent5" w:themeShade="80"/>
          <w:sz w:val="28"/>
          <w:szCs w:val="28"/>
          <w:lang w:val="es-EC"/>
        </w:rPr>
        <w:t xml:space="preserve">VIGENCIA: </w:t>
      </w:r>
      <w:r w:rsidR="0059259B">
        <w:rPr>
          <w:rFonts w:ascii="Poppins" w:hAnsi="Poppins" w:cs="Poppins"/>
          <w:color w:val="1F3864" w:themeColor="accent5" w:themeShade="80"/>
          <w:sz w:val="28"/>
          <w:szCs w:val="28"/>
          <w:lang w:val="es-EC"/>
        </w:rPr>
        <w:t>2026</w:t>
      </w:r>
    </w:p>
    <w:p w14:paraId="73791058" w14:textId="75BC6B98" w:rsidR="00C80FFF" w:rsidRPr="00820F20"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820F20">
        <w:rPr>
          <w:rFonts w:ascii="Poppins" w:hAnsi="Poppins" w:cs="Poppins"/>
          <w:b/>
          <w:bCs/>
          <w:color w:val="1F3864" w:themeColor="accent5" w:themeShade="80"/>
          <w:sz w:val="24"/>
          <w:szCs w:val="24"/>
          <w:lang w:val="es-EC"/>
        </w:rPr>
        <w:t xml:space="preserve">SALIDAS </w:t>
      </w:r>
      <w:r w:rsidR="00820F20" w:rsidRPr="00820F20">
        <w:rPr>
          <w:rFonts w:ascii="Poppins" w:hAnsi="Poppins" w:cs="Poppins"/>
          <w:b/>
          <w:bCs/>
          <w:color w:val="1F3864" w:themeColor="accent5" w:themeShade="80"/>
          <w:sz w:val="24"/>
          <w:szCs w:val="24"/>
          <w:lang w:val="es-EC"/>
        </w:rPr>
        <w:t>LOS SABADOS</w:t>
      </w:r>
    </w:p>
    <w:p w14:paraId="73595A78" w14:textId="243F9578" w:rsidR="00C80FFF" w:rsidRPr="00820F20" w:rsidRDefault="00C80FFF" w:rsidP="001E03C0">
      <w:pPr>
        <w:spacing w:after="0" w:line="276" w:lineRule="auto"/>
        <w:rPr>
          <w:rFonts w:ascii="Poppins" w:eastAsia="Calibri" w:hAnsi="Poppins" w:cs="Poppins"/>
          <w:b/>
          <w:bCs/>
          <w:color w:val="ED7D31" w:themeColor="accent2"/>
          <w:sz w:val="28"/>
          <w:szCs w:val="24"/>
          <w:lang w:eastAsia="en-US"/>
        </w:rPr>
      </w:pPr>
      <w:r w:rsidRPr="00820F20">
        <w:rPr>
          <w:rFonts w:ascii="Poppins" w:eastAsia="Calibri" w:hAnsi="Poppins" w:cs="Poppins"/>
          <w:b/>
          <w:bCs/>
          <w:color w:val="1F3864" w:themeColor="accent5" w:themeShade="80"/>
          <w:sz w:val="28"/>
          <w:szCs w:val="24"/>
          <w:lang w:eastAsia="en-US"/>
        </w:rPr>
        <w:t xml:space="preserve">INCLUYE: </w:t>
      </w:r>
    </w:p>
    <w:p w14:paraId="2E8C9EAA" w14:textId="77777777" w:rsidR="00820F20" w:rsidRPr="00820F20" w:rsidRDefault="00820F20" w:rsidP="00820F20">
      <w:pPr>
        <w:pStyle w:val="Prrafodelista"/>
        <w:numPr>
          <w:ilvl w:val="0"/>
          <w:numId w:val="13"/>
        </w:numPr>
        <w:rPr>
          <w:rFonts w:ascii="Poppins" w:hAnsi="Poppins" w:cs="Poppins"/>
          <w:bCs/>
          <w:color w:val="1F3864" w:themeColor="accent5" w:themeShade="80"/>
          <w:sz w:val="20"/>
          <w:szCs w:val="20"/>
        </w:rPr>
      </w:pPr>
      <w:r w:rsidRPr="00820F20">
        <w:rPr>
          <w:rFonts w:ascii="Poppins" w:hAnsi="Poppins" w:cs="Poppins"/>
          <w:bCs/>
          <w:color w:val="1F3864" w:themeColor="accent5" w:themeShade="80"/>
          <w:sz w:val="20"/>
          <w:szCs w:val="20"/>
        </w:rPr>
        <w:t>Traslado de llegada privado en Sevilla</w:t>
      </w:r>
    </w:p>
    <w:p w14:paraId="68C9C060" w14:textId="788CE51B" w:rsidR="00820F20" w:rsidRDefault="00820F20"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820F20">
        <w:rPr>
          <w:rFonts w:ascii="Poppins" w:hAnsi="Poppins" w:cs="Poppins"/>
          <w:bCs/>
          <w:color w:val="1F3864" w:themeColor="accent5" w:themeShade="80"/>
          <w:sz w:val="20"/>
          <w:szCs w:val="20"/>
        </w:rPr>
        <w:t xml:space="preserve">Traslado de salida privado en Santiago de Compostela </w:t>
      </w:r>
    </w:p>
    <w:p w14:paraId="3DD33740" w14:textId="5E2833BE" w:rsidR="00C80FFF" w:rsidRDefault="00FA2381"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w:t>
      </w:r>
      <w:r w:rsidR="00C80FFF" w:rsidRPr="00820F20">
        <w:rPr>
          <w:rFonts w:ascii="Poppins" w:hAnsi="Poppins" w:cs="Poppins"/>
          <w:bCs/>
          <w:color w:val="1F3864" w:themeColor="accent5" w:themeShade="80"/>
          <w:sz w:val="20"/>
          <w:szCs w:val="20"/>
        </w:rPr>
        <w:t xml:space="preserve"> noches de alojamiento </w:t>
      </w:r>
      <w:r w:rsidR="00404AC2">
        <w:rPr>
          <w:rFonts w:ascii="Poppins" w:hAnsi="Poppins" w:cs="Poppins"/>
          <w:bCs/>
          <w:color w:val="1F3864" w:themeColor="accent5" w:themeShade="80"/>
          <w:sz w:val="20"/>
          <w:szCs w:val="20"/>
        </w:rPr>
        <w:t xml:space="preserve">seleccionado en </w:t>
      </w:r>
      <w:r w:rsidR="00404AC2" w:rsidRPr="00404AC2">
        <w:rPr>
          <w:rFonts w:ascii="Poppins" w:hAnsi="Poppins" w:cs="Poppins"/>
          <w:bCs/>
          <w:color w:val="1F3864" w:themeColor="accent5" w:themeShade="80"/>
          <w:sz w:val="20"/>
          <w:szCs w:val="20"/>
        </w:rPr>
        <w:t>Sevilla</w:t>
      </w:r>
    </w:p>
    <w:p w14:paraId="31124501" w14:textId="00A3CD1F" w:rsidR="00404AC2" w:rsidRPr="00820F20" w:rsidRDefault="00FA2381" w:rsidP="00404AC2">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00404AC2" w:rsidRPr="00820F20">
        <w:rPr>
          <w:rFonts w:ascii="Poppins" w:hAnsi="Poppins" w:cs="Poppins"/>
          <w:bCs/>
          <w:color w:val="1F3864" w:themeColor="accent5" w:themeShade="80"/>
          <w:sz w:val="20"/>
          <w:szCs w:val="20"/>
        </w:rPr>
        <w:t xml:space="preserve"> noches de alojamiento </w:t>
      </w:r>
      <w:r w:rsidR="00404AC2">
        <w:rPr>
          <w:rFonts w:ascii="Poppins" w:hAnsi="Poppins" w:cs="Poppins"/>
          <w:bCs/>
          <w:color w:val="1F3864" w:themeColor="accent5" w:themeShade="80"/>
          <w:sz w:val="20"/>
          <w:szCs w:val="20"/>
        </w:rPr>
        <w:t xml:space="preserve">seleccionado en </w:t>
      </w:r>
      <w:r w:rsidR="00404AC2" w:rsidRPr="00404AC2">
        <w:rPr>
          <w:rFonts w:ascii="Poppins" w:hAnsi="Poppins" w:cs="Poppins"/>
          <w:bCs/>
          <w:color w:val="1F3864" w:themeColor="accent5" w:themeShade="80"/>
          <w:sz w:val="20"/>
          <w:szCs w:val="20"/>
        </w:rPr>
        <w:t>Cáceres</w:t>
      </w:r>
    </w:p>
    <w:p w14:paraId="24EDF748" w14:textId="6C4132BC" w:rsidR="00404AC2" w:rsidRPr="00820F20" w:rsidRDefault="00FA2381" w:rsidP="00404AC2">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00404AC2" w:rsidRPr="00820F20">
        <w:rPr>
          <w:rFonts w:ascii="Poppins" w:hAnsi="Poppins" w:cs="Poppins"/>
          <w:bCs/>
          <w:color w:val="1F3864" w:themeColor="accent5" w:themeShade="80"/>
          <w:sz w:val="20"/>
          <w:szCs w:val="20"/>
        </w:rPr>
        <w:t xml:space="preserve"> noches de alojamiento </w:t>
      </w:r>
      <w:r w:rsidR="00404AC2">
        <w:rPr>
          <w:rFonts w:ascii="Poppins" w:hAnsi="Poppins" w:cs="Poppins"/>
          <w:bCs/>
          <w:color w:val="1F3864" w:themeColor="accent5" w:themeShade="80"/>
          <w:sz w:val="20"/>
          <w:szCs w:val="20"/>
        </w:rPr>
        <w:t xml:space="preserve">seleccionado en </w:t>
      </w:r>
      <w:r w:rsidR="00404AC2" w:rsidRPr="00404AC2">
        <w:rPr>
          <w:rFonts w:ascii="Poppins" w:hAnsi="Poppins" w:cs="Poppins"/>
          <w:bCs/>
          <w:color w:val="1F3864" w:themeColor="accent5" w:themeShade="80"/>
          <w:sz w:val="20"/>
          <w:szCs w:val="20"/>
        </w:rPr>
        <w:t>Salamanca</w:t>
      </w:r>
    </w:p>
    <w:p w14:paraId="583441CF" w14:textId="5BDE6694" w:rsidR="00404AC2" w:rsidRPr="00820F20" w:rsidRDefault="00FA2381" w:rsidP="00404AC2">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00404AC2" w:rsidRPr="00820F20">
        <w:rPr>
          <w:rFonts w:ascii="Poppins" w:hAnsi="Poppins" w:cs="Poppins"/>
          <w:bCs/>
          <w:color w:val="1F3864" w:themeColor="accent5" w:themeShade="80"/>
          <w:sz w:val="20"/>
          <w:szCs w:val="20"/>
        </w:rPr>
        <w:t xml:space="preserve"> noches de alojamiento </w:t>
      </w:r>
      <w:r w:rsidR="00404AC2">
        <w:rPr>
          <w:rFonts w:ascii="Poppins" w:hAnsi="Poppins" w:cs="Poppins"/>
          <w:bCs/>
          <w:color w:val="1F3864" w:themeColor="accent5" w:themeShade="80"/>
          <w:sz w:val="20"/>
          <w:szCs w:val="20"/>
        </w:rPr>
        <w:t xml:space="preserve">seleccionado en </w:t>
      </w:r>
      <w:r w:rsidR="00404AC2" w:rsidRPr="00404AC2">
        <w:rPr>
          <w:rFonts w:ascii="Poppins" w:hAnsi="Poppins" w:cs="Poppins"/>
          <w:bCs/>
          <w:color w:val="1F3864" w:themeColor="accent5" w:themeShade="80"/>
          <w:sz w:val="20"/>
          <w:szCs w:val="20"/>
        </w:rPr>
        <w:t>Puebla de Sanabria</w:t>
      </w:r>
    </w:p>
    <w:p w14:paraId="31D40A08" w14:textId="1C924D5B" w:rsidR="00404AC2" w:rsidRPr="00820F20" w:rsidRDefault="00FA2381" w:rsidP="00404AC2">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w:t>
      </w:r>
      <w:r w:rsidR="00404AC2" w:rsidRPr="00820F20">
        <w:rPr>
          <w:rFonts w:ascii="Poppins" w:hAnsi="Poppins" w:cs="Poppins"/>
          <w:bCs/>
          <w:color w:val="1F3864" w:themeColor="accent5" w:themeShade="80"/>
          <w:sz w:val="20"/>
          <w:szCs w:val="20"/>
        </w:rPr>
        <w:t xml:space="preserve"> noches de alojamiento </w:t>
      </w:r>
      <w:r w:rsidR="00404AC2">
        <w:rPr>
          <w:rFonts w:ascii="Poppins" w:hAnsi="Poppins" w:cs="Poppins"/>
          <w:bCs/>
          <w:color w:val="1F3864" w:themeColor="accent5" w:themeShade="80"/>
          <w:sz w:val="20"/>
          <w:szCs w:val="20"/>
        </w:rPr>
        <w:t xml:space="preserve">seleccionado en </w:t>
      </w:r>
      <w:r w:rsidR="00404AC2" w:rsidRPr="00404AC2">
        <w:rPr>
          <w:rFonts w:ascii="Poppins" w:hAnsi="Poppins" w:cs="Poppins"/>
          <w:bCs/>
          <w:color w:val="1F3864" w:themeColor="accent5" w:themeShade="80"/>
          <w:sz w:val="20"/>
          <w:szCs w:val="20"/>
        </w:rPr>
        <w:t>Pontevedra</w:t>
      </w:r>
    </w:p>
    <w:p w14:paraId="00C8C3F5" w14:textId="5D8D954D" w:rsidR="00404AC2" w:rsidRPr="00404AC2" w:rsidRDefault="00FA2381" w:rsidP="00017F59">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00404AC2" w:rsidRPr="00404AC2">
        <w:rPr>
          <w:rFonts w:ascii="Poppins" w:hAnsi="Poppins" w:cs="Poppins"/>
          <w:bCs/>
          <w:color w:val="1F3864" w:themeColor="accent5" w:themeShade="80"/>
          <w:sz w:val="20"/>
          <w:szCs w:val="20"/>
        </w:rPr>
        <w:t xml:space="preserve"> noches de alojamiento seleccionado en Santiago de Compostela</w:t>
      </w:r>
    </w:p>
    <w:p w14:paraId="6D097644" w14:textId="7A16C6CA" w:rsidR="00C80FFF"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820F20">
        <w:rPr>
          <w:rFonts w:ascii="Poppins" w:hAnsi="Poppins" w:cs="Poppins"/>
          <w:bCs/>
          <w:color w:val="1F3864" w:themeColor="accent5" w:themeShade="80"/>
          <w:sz w:val="20"/>
          <w:szCs w:val="20"/>
        </w:rPr>
        <w:t>Desayuno</w:t>
      </w:r>
    </w:p>
    <w:p w14:paraId="640F688B" w14:textId="77777777" w:rsidR="00404AC2" w:rsidRPr="00404AC2" w:rsidRDefault="00404AC2" w:rsidP="00404AC2">
      <w:pPr>
        <w:pStyle w:val="Prrafodelista"/>
        <w:numPr>
          <w:ilvl w:val="0"/>
          <w:numId w:val="13"/>
        </w:numPr>
        <w:spacing w:after="0" w:line="276" w:lineRule="auto"/>
        <w:rPr>
          <w:rFonts w:ascii="Poppins" w:hAnsi="Poppins" w:cs="Poppins"/>
          <w:bCs/>
          <w:color w:val="1F3864" w:themeColor="accent5" w:themeShade="80"/>
          <w:sz w:val="20"/>
          <w:szCs w:val="20"/>
        </w:rPr>
      </w:pPr>
      <w:r w:rsidRPr="00404AC2">
        <w:rPr>
          <w:rFonts w:ascii="Poppins" w:hAnsi="Poppins" w:cs="Poppins"/>
          <w:bCs/>
          <w:color w:val="1F3864" w:themeColor="accent5" w:themeShade="80"/>
          <w:sz w:val="20"/>
          <w:szCs w:val="20"/>
        </w:rPr>
        <w:t>Cena en Rest. en Sevilla (Menú degustación sin bebidas)</w:t>
      </w:r>
    </w:p>
    <w:p w14:paraId="3E2A8F5D" w14:textId="77777777" w:rsidR="00404AC2" w:rsidRPr="00404AC2" w:rsidRDefault="00404AC2" w:rsidP="00404AC2">
      <w:pPr>
        <w:pStyle w:val="Prrafodelista"/>
        <w:numPr>
          <w:ilvl w:val="0"/>
          <w:numId w:val="13"/>
        </w:numPr>
        <w:spacing w:after="0" w:line="276" w:lineRule="auto"/>
        <w:rPr>
          <w:rFonts w:ascii="Poppins" w:hAnsi="Poppins" w:cs="Poppins"/>
          <w:bCs/>
          <w:color w:val="1F3864" w:themeColor="accent5" w:themeShade="80"/>
          <w:sz w:val="20"/>
          <w:szCs w:val="20"/>
        </w:rPr>
      </w:pPr>
      <w:r w:rsidRPr="00404AC2">
        <w:rPr>
          <w:rFonts w:ascii="Poppins" w:hAnsi="Poppins" w:cs="Poppins"/>
          <w:bCs/>
          <w:color w:val="1F3864" w:themeColor="accent5" w:themeShade="80"/>
          <w:sz w:val="20"/>
          <w:szCs w:val="20"/>
        </w:rPr>
        <w:t>Cena en Rest. en Cáceres (Menú degustación sin bebidas)</w:t>
      </w:r>
    </w:p>
    <w:p w14:paraId="01CAA7B9" w14:textId="4E12039E" w:rsidR="00404AC2" w:rsidRPr="00404AC2" w:rsidRDefault="00404AC2" w:rsidP="00404AC2">
      <w:pPr>
        <w:pStyle w:val="Prrafodelista"/>
        <w:numPr>
          <w:ilvl w:val="0"/>
          <w:numId w:val="13"/>
        </w:numPr>
        <w:spacing w:after="0" w:line="276" w:lineRule="auto"/>
        <w:rPr>
          <w:rFonts w:ascii="Poppins" w:hAnsi="Poppins" w:cs="Poppins"/>
          <w:bCs/>
          <w:color w:val="1F3864" w:themeColor="accent5" w:themeShade="80"/>
          <w:sz w:val="20"/>
          <w:szCs w:val="20"/>
        </w:rPr>
      </w:pPr>
      <w:r w:rsidRPr="00404AC2">
        <w:rPr>
          <w:rFonts w:ascii="Poppins" w:hAnsi="Poppins" w:cs="Poppins"/>
          <w:bCs/>
          <w:color w:val="1F3864" w:themeColor="accent5" w:themeShade="80"/>
          <w:sz w:val="20"/>
          <w:szCs w:val="20"/>
        </w:rPr>
        <w:t>Cena en Rest. en Salamanca (Menú degustación sin bebidas)</w:t>
      </w:r>
    </w:p>
    <w:p w14:paraId="56911BE1" w14:textId="24219A45" w:rsidR="00404AC2" w:rsidRPr="00404AC2" w:rsidRDefault="00404AC2" w:rsidP="00404AC2">
      <w:pPr>
        <w:pStyle w:val="Prrafodelista"/>
        <w:numPr>
          <w:ilvl w:val="0"/>
          <w:numId w:val="13"/>
        </w:numPr>
        <w:spacing w:after="0" w:line="276" w:lineRule="auto"/>
        <w:rPr>
          <w:rFonts w:ascii="Poppins" w:hAnsi="Poppins" w:cs="Poppins"/>
          <w:bCs/>
          <w:color w:val="1F3864" w:themeColor="accent5" w:themeShade="80"/>
          <w:sz w:val="20"/>
          <w:szCs w:val="20"/>
        </w:rPr>
      </w:pPr>
      <w:r w:rsidRPr="00404AC2">
        <w:rPr>
          <w:rFonts w:ascii="Poppins" w:hAnsi="Poppins" w:cs="Poppins"/>
          <w:bCs/>
          <w:color w:val="1F3864" w:themeColor="accent5" w:themeShade="80"/>
          <w:sz w:val="20"/>
          <w:szCs w:val="20"/>
        </w:rPr>
        <w:t>Almuerzo en Rest. en Vigo (Menú degustación sin bebidas)</w:t>
      </w:r>
    </w:p>
    <w:p w14:paraId="17E75F02" w14:textId="382802B0" w:rsidR="00404AC2" w:rsidRPr="00404AC2" w:rsidRDefault="00404AC2" w:rsidP="00404AC2">
      <w:pPr>
        <w:pStyle w:val="Prrafodelista"/>
        <w:numPr>
          <w:ilvl w:val="0"/>
          <w:numId w:val="13"/>
        </w:numPr>
        <w:spacing w:after="0" w:line="276" w:lineRule="auto"/>
        <w:rPr>
          <w:rFonts w:ascii="Poppins" w:hAnsi="Poppins" w:cs="Poppins"/>
          <w:bCs/>
          <w:color w:val="1F3864" w:themeColor="accent5" w:themeShade="80"/>
          <w:sz w:val="20"/>
          <w:szCs w:val="20"/>
        </w:rPr>
      </w:pPr>
      <w:r w:rsidRPr="00404AC2">
        <w:rPr>
          <w:rFonts w:ascii="Poppins" w:hAnsi="Poppins" w:cs="Poppins"/>
          <w:bCs/>
          <w:color w:val="1F3864" w:themeColor="accent5" w:themeShade="80"/>
          <w:sz w:val="20"/>
          <w:szCs w:val="20"/>
        </w:rPr>
        <w:t>Almuerzo en Rest. En Poio (Menú degustación sin bebidas)</w:t>
      </w:r>
    </w:p>
    <w:p w14:paraId="22349929" w14:textId="71FBE78F" w:rsidR="00404AC2" w:rsidRPr="00404AC2" w:rsidRDefault="00404AC2" w:rsidP="00404AC2">
      <w:pPr>
        <w:pStyle w:val="Prrafodelista"/>
        <w:numPr>
          <w:ilvl w:val="0"/>
          <w:numId w:val="13"/>
        </w:numPr>
        <w:spacing w:after="0" w:line="276" w:lineRule="auto"/>
        <w:rPr>
          <w:rFonts w:ascii="Poppins" w:hAnsi="Poppins" w:cs="Poppins"/>
          <w:bCs/>
          <w:color w:val="1F3864" w:themeColor="accent5" w:themeShade="80"/>
          <w:sz w:val="20"/>
          <w:szCs w:val="20"/>
        </w:rPr>
      </w:pPr>
      <w:r w:rsidRPr="00404AC2">
        <w:rPr>
          <w:rFonts w:ascii="Poppins" w:hAnsi="Poppins" w:cs="Poppins"/>
          <w:bCs/>
          <w:color w:val="1F3864" w:themeColor="accent5" w:themeShade="80"/>
          <w:sz w:val="20"/>
          <w:szCs w:val="20"/>
        </w:rPr>
        <w:t>Cena en Rest.en Cambados (Menú degustación sin bebidas)</w:t>
      </w:r>
    </w:p>
    <w:p w14:paraId="56E46DAB" w14:textId="67EF600B" w:rsidR="00404AC2" w:rsidRPr="00404AC2" w:rsidRDefault="00404AC2" w:rsidP="00404AC2">
      <w:pPr>
        <w:pStyle w:val="Prrafodelista"/>
        <w:numPr>
          <w:ilvl w:val="0"/>
          <w:numId w:val="13"/>
        </w:numPr>
        <w:spacing w:after="0" w:line="276" w:lineRule="auto"/>
        <w:rPr>
          <w:rFonts w:ascii="Poppins" w:hAnsi="Poppins" w:cs="Poppins"/>
          <w:bCs/>
          <w:color w:val="1F3864" w:themeColor="accent5" w:themeShade="80"/>
          <w:sz w:val="20"/>
          <w:szCs w:val="20"/>
        </w:rPr>
      </w:pPr>
      <w:r w:rsidRPr="00404AC2">
        <w:rPr>
          <w:rFonts w:ascii="Poppins" w:hAnsi="Poppins" w:cs="Poppins"/>
          <w:bCs/>
          <w:color w:val="1F3864" w:themeColor="accent5" w:themeShade="80"/>
          <w:sz w:val="20"/>
          <w:szCs w:val="20"/>
        </w:rPr>
        <w:t>Almuerzo en Rest. en Santiago de Compostela (Menú degustación sin bebidas)</w:t>
      </w:r>
    </w:p>
    <w:p w14:paraId="527AAEEC" w14:textId="77AFEBA8" w:rsidR="00820F20" w:rsidRPr="00820F20" w:rsidRDefault="00820F20" w:rsidP="00820F20">
      <w:pPr>
        <w:pStyle w:val="Prrafodelista"/>
        <w:numPr>
          <w:ilvl w:val="0"/>
          <w:numId w:val="21"/>
        </w:numPr>
        <w:spacing w:after="0" w:line="240" w:lineRule="auto"/>
        <w:jc w:val="both"/>
        <w:rPr>
          <w:rFonts w:ascii="Poppins" w:hAnsi="Poppins" w:cs="Poppins"/>
          <w:bCs/>
          <w:color w:val="1F3864" w:themeColor="accent5" w:themeShade="80"/>
          <w:sz w:val="20"/>
          <w:szCs w:val="20"/>
        </w:rPr>
      </w:pPr>
      <w:r w:rsidRPr="00820F20">
        <w:rPr>
          <w:rFonts w:ascii="Poppins" w:hAnsi="Poppins" w:cs="Poppins"/>
          <w:bCs/>
          <w:color w:val="1F3864" w:themeColor="accent5" w:themeShade="80"/>
          <w:sz w:val="20"/>
          <w:szCs w:val="20"/>
        </w:rPr>
        <w:t>Visitas en privado con guía local de:</w:t>
      </w:r>
    </w:p>
    <w:p w14:paraId="47956D20" w14:textId="77777777" w:rsidR="00820F20" w:rsidRPr="00820F20" w:rsidRDefault="00820F20" w:rsidP="00820F20">
      <w:pPr>
        <w:pStyle w:val="Prrafodelista"/>
        <w:numPr>
          <w:ilvl w:val="1"/>
          <w:numId w:val="21"/>
        </w:numPr>
        <w:spacing w:after="0" w:line="240" w:lineRule="auto"/>
        <w:jc w:val="both"/>
        <w:rPr>
          <w:rFonts w:ascii="Poppins" w:hAnsi="Poppins" w:cs="Poppins"/>
          <w:bCs/>
          <w:color w:val="1F3864" w:themeColor="accent5" w:themeShade="80"/>
          <w:sz w:val="20"/>
          <w:szCs w:val="20"/>
        </w:rPr>
      </w:pPr>
      <w:r w:rsidRPr="00820F20">
        <w:rPr>
          <w:rFonts w:ascii="Poppins" w:hAnsi="Poppins" w:cs="Poppins"/>
          <w:bCs/>
          <w:color w:val="1F3864" w:themeColor="accent5" w:themeShade="80"/>
          <w:sz w:val="20"/>
          <w:szCs w:val="20"/>
        </w:rPr>
        <w:t>Sevilla</w:t>
      </w:r>
    </w:p>
    <w:p w14:paraId="4A8832DA" w14:textId="77777777" w:rsidR="00820F20" w:rsidRPr="00820F20" w:rsidRDefault="00820F20" w:rsidP="00820F20">
      <w:pPr>
        <w:pStyle w:val="Prrafodelista"/>
        <w:numPr>
          <w:ilvl w:val="1"/>
          <w:numId w:val="21"/>
        </w:numPr>
        <w:spacing w:after="0" w:line="240" w:lineRule="auto"/>
        <w:jc w:val="both"/>
        <w:rPr>
          <w:rFonts w:ascii="Poppins" w:hAnsi="Poppins" w:cs="Poppins"/>
          <w:bCs/>
          <w:color w:val="1F3864" w:themeColor="accent5" w:themeShade="80"/>
          <w:sz w:val="20"/>
          <w:szCs w:val="20"/>
        </w:rPr>
      </w:pPr>
      <w:r w:rsidRPr="00820F20">
        <w:rPr>
          <w:rFonts w:ascii="Poppins" w:hAnsi="Poppins" w:cs="Poppins"/>
          <w:bCs/>
          <w:color w:val="1F3864" w:themeColor="accent5" w:themeShade="80"/>
          <w:sz w:val="20"/>
          <w:szCs w:val="20"/>
        </w:rPr>
        <w:t>Mérida</w:t>
      </w:r>
    </w:p>
    <w:p w14:paraId="6613A0F2" w14:textId="77777777" w:rsidR="00820F20" w:rsidRPr="00820F20" w:rsidRDefault="00820F20" w:rsidP="00820F20">
      <w:pPr>
        <w:pStyle w:val="Prrafodelista"/>
        <w:numPr>
          <w:ilvl w:val="1"/>
          <w:numId w:val="21"/>
        </w:numPr>
        <w:spacing w:after="0" w:line="240" w:lineRule="auto"/>
        <w:jc w:val="both"/>
        <w:rPr>
          <w:rFonts w:ascii="Poppins" w:hAnsi="Poppins" w:cs="Poppins"/>
          <w:bCs/>
          <w:color w:val="1F3864" w:themeColor="accent5" w:themeShade="80"/>
          <w:sz w:val="20"/>
          <w:szCs w:val="20"/>
        </w:rPr>
      </w:pPr>
      <w:r w:rsidRPr="00820F20">
        <w:rPr>
          <w:rFonts w:ascii="Poppins" w:hAnsi="Poppins" w:cs="Poppins"/>
          <w:bCs/>
          <w:color w:val="1F3864" w:themeColor="accent5" w:themeShade="80"/>
          <w:sz w:val="20"/>
          <w:szCs w:val="20"/>
        </w:rPr>
        <w:t>Cáceres</w:t>
      </w:r>
    </w:p>
    <w:p w14:paraId="1A125642" w14:textId="77777777" w:rsidR="00820F20" w:rsidRPr="00820F20" w:rsidRDefault="00820F20" w:rsidP="00820F20">
      <w:pPr>
        <w:pStyle w:val="Prrafodelista"/>
        <w:numPr>
          <w:ilvl w:val="1"/>
          <w:numId w:val="21"/>
        </w:numPr>
        <w:spacing w:after="0" w:line="240" w:lineRule="auto"/>
        <w:jc w:val="both"/>
        <w:rPr>
          <w:rFonts w:ascii="Poppins" w:hAnsi="Poppins" w:cs="Poppins"/>
          <w:bCs/>
          <w:color w:val="1F3864" w:themeColor="accent5" w:themeShade="80"/>
          <w:sz w:val="20"/>
          <w:szCs w:val="20"/>
        </w:rPr>
      </w:pPr>
      <w:r w:rsidRPr="00820F20">
        <w:rPr>
          <w:rFonts w:ascii="Poppins" w:hAnsi="Poppins" w:cs="Poppins"/>
          <w:bCs/>
          <w:color w:val="1F3864" w:themeColor="accent5" w:themeShade="80"/>
          <w:sz w:val="20"/>
          <w:szCs w:val="20"/>
        </w:rPr>
        <w:t>Salamanca</w:t>
      </w:r>
    </w:p>
    <w:p w14:paraId="4C83DC7F" w14:textId="77777777" w:rsidR="00820F20" w:rsidRPr="00820F20" w:rsidRDefault="00820F20" w:rsidP="00820F20">
      <w:pPr>
        <w:pStyle w:val="Prrafodelista"/>
        <w:numPr>
          <w:ilvl w:val="1"/>
          <w:numId w:val="21"/>
        </w:numPr>
        <w:spacing w:after="0" w:line="240" w:lineRule="auto"/>
        <w:jc w:val="both"/>
        <w:rPr>
          <w:rFonts w:ascii="Poppins" w:hAnsi="Poppins" w:cs="Poppins"/>
          <w:bCs/>
          <w:color w:val="1F3864" w:themeColor="accent5" w:themeShade="80"/>
          <w:sz w:val="20"/>
          <w:szCs w:val="20"/>
        </w:rPr>
      </w:pPr>
      <w:r w:rsidRPr="00820F20">
        <w:rPr>
          <w:rFonts w:ascii="Poppins" w:hAnsi="Poppins" w:cs="Poppins"/>
          <w:bCs/>
          <w:color w:val="1F3864" w:themeColor="accent5" w:themeShade="80"/>
          <w:sz w:val="20"/>
          <w:szCs w:val="20"/>
        </w:rPr>
        <w:t>Santiago de Compostela</w:t>
      </w:r>
    </w:p>
    <w:p w14:paraId="79AEC8A7" w14:textId="77777777" w:rsidR="00820F20" w:rsidRPr="00404AC2" w:rsidRDefault="00820F20" w:rsidP="00820F20">
      <w:pPr>
        <w:pStyle w:val="Prrafodelista"/>
        <w:numPr>
          <w:ilvl w:val="0"/>
          <w:numId w:val="21"/>
        </w:numPr>
        <w:spacing w:after="0" w:line="240" w:lineRule="auto"/>
        <w:jc w:val="both"/>
        <w:rPr>
          <w:rFonts w:ascii="Poppins" w:hAnsi="Poppins" w:cs="Poppins"/>
          <w:bCs/>
          <w:color w:val="1F3864" w:themeColor="accent5" w:themeShade="80"/>
          <w:sz w:val="20"/>
          <w:szCs w:val="20"/>
        </w:rPr>
      </w:pPr>
      <w:r w:rsidRPr="00404AC2">
        <w:rPr>
          <w:rFonts w:ascii="Poppins" w:hAnsi="Poppins" w:cs="Poppins"/>
          <w:bCs/>
          <w:color w:val="1F3864" w:themeColor="accent5" w:themeShade="80"/>
          <w:sz w:val="20"/>
          <w:szCs w:val="20"/>
        </w:rPr>
        <w:t>Entradas:</w:t>
      </w:r>
    </w:p>
    <w:p w14:paraId="4154AAAD" w14:textId="77777777" w:rsidR="00820F20" w:rsidRPr="00404AC2" w:rsidRDefault="00820F20" w:rsidP="00404AC2">
      <w:pPr>
        <w:pStyle w:val="Prrafodelista"/>
        <w:numPr>
          <w:ilvl w:val="1"/>
          <w:numId w:val="21"/>
        </w:numPr>
        <w:spacing w:after="0" w:line="240" w:lineRule="auto"/>
        <w:jc w:val="both"/>
        <w:rPr>
          <w:rFonts w:ascii="Poppins" w:hAnsi="Poppins" w:cs="Poppins"/>
          <w:bCs/>
          <w:color w:val="1F3864" w:themeColor="accent5" w:themeShade="80"/>
          <w:sz w:val="20"/>
          <w:szCs w:val="20"/>
        </w:rPr>
      </w:pPr>
      <w:r w:rsidRPr="00404AC2">
        <w:rPr>
          <w:rFonts w:ascii="Poppins" w:hAnsi="Poppins" w:cs="Poppins"/>
          <w:bCs/>
          <w:color w:val="1F3864" w:themeColor="accent5" w:themeShade="80"/>
          <w:sz w:val="20"/>
          <w:szCs w:val="20"/>
        </w:rPr>
        <w:t>Sevilla:</w:t>
      </w:r>
    </w:p>
    <w:p w14:paraId="68247A00" w14:textId="77777777" w:rsidR="00820F20" w:rsidRPr="00404AC2" w:rsidRDefault="00820F20" w:rsidP="00820F20">
      <w:pPr>
        <w:pStyle w:val="Prrafodelista"/>
        <w:numPr>
          <w:ilvl w:val="2"/>
          <w:numId w:val="21"/>
        </w:numPr>
        <w:spacing w:after="0" w:line="240" w:lineRule="auto"/>
        <w:jc w:val="both"/>
        <w:rPr>
          <w:rFonts w:ascii="Poppins" w:hAnsi="Poppins" w:cs="Poppins"/>
          <w:bCs/>
          <w:color w:val="1F3864" w:themeColor="accent5" w:themeShade="80"/>
          <w:sz w:val="20"/>
          <w:szCs w:val="20"/>
        </w:rPr>
      </w:pPr>
      <w:r w:rsidRPr="00404AC2">
        <w:rPr>
          <w:rFonts w:ascii="Poppins" w:hAnsi="Poppins" w:cs="Poppins"/>
          <w:bCs/>
          <w:color w:val="1F3864" w:themeColor="accent5" w:themeShade="80"/>
          <w:sz w:val="20"/>
          <w:szCs w:val="20"/>
        </w:rPr>
        <w:t>Giralda</w:t>
      </w:r>
    </w:p>
    <w:p w14:paraId="5A6932F5" w14:textId="77777777" w:rsidR="00820F20" w:rsidRPr="00404AC2" w:rsidRDefault="00820F20" w:rsidP="00820F20">
      <w:pPr>
        <w:pStyle w:val="Prrafodelista"/>
        <w:numPr>
          <w:ilvl w:val="2"/>
          <w:numId w:val="21"/>
        </w:numPr>
        <w:spacing w:after="0" w:line="240" w:lineRule="auto"/>
        <w:jc w:val="both"/>
        <w:rPr>
          <w:rFonts w:ascii="Poppins" w:hAnsi="Poppins" w:cs="Poppins"/>
          <w:bCs/>
          <w:color w:val="1F3864" w:themeColor="accent5" w:themeShade="80"/>
          <w:sz w:val="20"/>
          <w:szCs w:val="20"/>
        </w:rPr>
      </w:pPr>
      <w:r w:rsidRPr="00404AC2">
        <w:rPr>
          <w:rFonts w:ascii="Poppins" w:hAnsi="Poppins" w:cs="Poppins"/>
          <w:bCs/>
          <w:color w:val="1F3864" w:themeColor="accent5" w:themeShade="80"/>
          <w:sz w:val="20"/>
          <w:szCs w:val="20"/>
        </w:rPr>
        <w:t>Reales Alcázares</w:t>
      </w:r>
    </w:p>
    <w:p w14:paraId="10D4BC7F" w14:textId="77777777" w:rsidR="00820F20" w:rsidRPr="00404AC2" w:rsidRDefault="00820F20" w:rsidP="00820F20">
      <w:pPr>
        <w:pStyle w:val="Prrafodelista"/>
        <w:numPr>
          <w:ilvl w:val="1"/>
          <w:numId w:val="21"/>
        </w:numPr>
        <w:spacing w:after="0" w:line="240" w:lineRule="auto"/>
        <w:jc w:val="both"/>
        <w:rPr>
          <w:rFonts w:ascii="Poppins" w:hAnsi="Poppins" w:cs="Poppins"/>
          <w:bCs/>
          <w:color w:val="1F3864" w:themeColor="accent5" w:themeShade="80"/>
          <w:sz w:val="20"/>
          <w:szCs w:val="20"/>
        </w:rPr>
      </w:pPr>
      <w:r w:rsidRPr="00404AC2">
        <w:rPr>
          <w:rFonts w:ascii="Poppins" w:hAnsi="Poppins" w:cs="Poppins"/>
          <w:bCs/>
          <w:color w:val="1F3864" w:themeColor="accent5" w:themeShade="80"/>
          <w:sz w:val="20"/>
          <w:szCs w:val="20"/>
        </w:rPr>
        <w:t>Mérida</w:t>
      </w:r>
    </w:p>
    <w:p w14:paraId="4C4FFF4C" w14:textId="77777777" w:rsidR="00820F20" w:rsidRPr="00404AC2" w:rsidRDefault="00820F20" w:rsidP="00820F20">
      <w:pPr>
        <w:pStyle w:val="Prrafodelista"/>
        <w:numPr>
          <w:ilvl w:val="2"/>
          <w:numId w:val="21"/>
        </w:numPr>
        <w:spacing w:after="0" w:line="240" w:lineRule="auto"/>
        <w:jc w:val="both"/>
        <w:rPr>
          <w:rFonts w:ascii="Poppins" w:hAnsi="Poppins" w:cs="Poppins"/>
          <w:bCs/>
          <w:color w:val="1F3864" w:themeColor="accent5" w:themeShade="80"/>
          <w:sz w:val="20"/>
          <w:szCs w:val="20"/>
        </w:rPr>
      </w:pPr>
      <w:r w:rsidRPr="00404AC2">
        <w:rPr>
          <w:rFonts w:ascii="Poppins" w:hAnsi="Poppins" w:cs="Poppins"/>
          <w:bCs/>
          <w:color w:val="1F3864" w:themeColor="accent5" w:themeShade="80"/>
          <w:sz w:val="20"/>
          <w:szCs w:val="20"/>
        </w:rPr>
        <w:t>Teatro y Anfiteatro Romano</w:t>
      </w:r>
    </w:p>
    <w:p w14:paraId="3401D210" w14:textId="77777777" w:rsidR="00820F20" w:rsidRPr="00404AC2" w:rsidRDefault="00820F20" w:rsidP="00820F20">
      <w:pPr>
        <w:pStyle w:val="Prrafodelista"/>
        <w:numPr>
          <w:ilvl w:val="1"/>
          <w:numId w:val="21"/>
        </w:numPr>
        <w:spacing w:after="0" w:line="240" w:lineRule="auto"/>
        <w:jc w:val="both"/>
        <w:rPr>
          <w:rFonts w:ascii="Poppins" w:hAnsi="Poppins" w:cs="Poppins"/>
          <w:bCs/>
          <w:color w:val="1F3864" w:themeColor="accent5" w:themeShade="80"/>
          <w:sz w:val="20"/>
          <w:szCs w:val="20"/>
        </w:rPr>
      </w:pPr>
      <w:r w:rsidRPr="00404AC2">
        <w:rPr>
          <w:rFonts w:ascii="Poppins" w:hAnsi="Poppins" w:cs="Poppins"/>
          <w:bCs/>
          <w:color w:val="1F3864" w:themeColor="accent5" w:themeShade="80"/>
          <w:sz w:val="20"/>
          <w:szCs w:val="20"/>
        </w:rPr>
        <w:t>Cáceres</w:t>
      </w:r>
    </w:p>
    <w:p w14:paraId="44E48648" w14:textId="77777777" w:rsidR="00820F20" w:rsidRPr="00404AC2" w:rsidRDefault="00820F20" w:rsidP="00820F20">
      <w:pPr>
        <w:pStyle w:val="Prrafodelista"/>
        <w:numPr>
          <w:ilvl w:val="2"/>
          <w:numId w:val="21"/>
        </w:numPr>
        <w:spacing w:after="0" w:line="240" w:lineRule="auto"/>
        <w:jc w:val="both"/>
        <w:rPr>
          <w:rFonts w:ascii="Poppins" w:hAnsi="Poppins" w:cs="Poppins"/>
          <w:bCs/>
          <w:color w:val="1F3864" w:themeColor="accent5" w:themeShade="80"/>
          <w:sz w:val="20"/>
          <w:szCs w:val="20"/>
        </w:rPr>
      </w:pPr>
      <w:r w:rsidRPr="00404AC2">
        <w:rPr>
          <w:rFonts w:ascii="Poppins" w:hAnsi="Poppins" w:cs="Poppins"/>
          <w:bCs/>
          <w:color w:val="1F3864" w:themeColor="accent5" w:themeShade="80"/>
          <w:sz w:val="20"/>
          <w:szCs w:val="20"/>
        </w:rPr>
        <w:t>Concatedral</w:t>
      </w:r>
    </w:p>
    <w:p w14:paraId="0E00432A" w14:textId="77777777" w:rsidR="00820F20" w:rsidRPr="00404AC2" w:rsidRDefault="00820F20" w:rsidP="00820F20">
      <w:pPr>
        <w:pStyle w:val="Prrafodelista"/>
        <w:numPr>
          <w:ilvl w:val="2"/>
          <w:numId w:val="21"/>
        </w:numPr>
        <w:spacing w:after="0" w:line="240" w:lineRule="auto"/>
        <w:jc w:val="both"/>
        <w:rPr>
          <w:rFonts w:ascii="Poppins" w:hAnsi="Poppins" w:cs="Poppins"/>
          <w:bCs/>
          <w:color w:val="1F3864" w:themeColor="accent5" w:themeShade="80"/>
          <w:sz w:val="20"/>
          <w:szCs w:val="20"/>
        </w:rPr>
      </w:pPr>
      <w:r w:rsidRPr="00404AC2">
        <w:rPr>
          <w:rFonts w:ascii="Poppins" w:hAnsi="Poppins" w:cs="Poppins"/>
          <w:bCs/>
          <w:color w:val="1F3864" w:themeColor="accent5" w:themeShade="80"/>
          <w:sz w:val="20"/>
          <w:szCs w:val="20"/>
        </w:rPr>
        <w:lastRenderedPageBreak/>
        <w:t>Torre de Bujaco</w:t>
      </w:r>
    </w:p>
    <w:p w14:paraId="3B1D4EEA" w14:textId="77777777" w:rsidR="00820F20" w:rsidRPr="00404AC2" w:rsidRDefault="00820F20" w:rsidP="00820F20">
      <w:pPr>
        <w:pStyle w:val="Prrafodelista"/>
        <w:numPr>
          <w:ilvl w:val="2"/>
          <w:numId w:val="21"/>
        </w:numPr>
        <w:spacing w:after="0" w:line="240" w:lineRule="auto"/>
        <w:jc w:val="both"/>
        <w:rPr>
          <w:rFonts w:ascii="Poppins" w:hAnsi="Poppins" w:cs="Poppins"/>
          <w:bCs/>
          <w:color w:val="1F3864" w:themeColor="accent5" w:themeShade="80"/>
          <w:sz w:val="20"/>
          <w:szCs w:val="20"/>
        </w:rPr>
      </w:pPr>
      <w:r w:rsidRPr="00404AC2">
        <w:rPr>
          <w:rFonts w:ascii="Poppins" w:hAnsi="Poppins" w:cs="Poppins"/>
          <w:bCs/>
          <w:color w:val="1F3864" w:themeColor="accent5" w:themeShade="80"/>
          <w:sz w:val="20"/>
          <w:szCs w:val="20"/>
        </w:rPr>
        <w:t>Aljibe Andalusí en el Museo de Cáceres</w:t>
      </w:r>
    </w:p>
    <w:p w14:paraId="6E694ABC" w14:textId="77777777" w:rsidR="00820F20" w:rsidRPr="00404AC2" w:rsidRDefault="00820F20" w:rsidP="00820F20">
      <w:pPr>
        <w:pStyle w:val="Prrafodelista"/>
        <w:numPr>
          <w:ilvl w:val="2"/>
          <w:numId w:val="21"/>
        </w:numPr>
        <w:spacing w:after="0" w:line="240" w:lineRule="auto"/>
        <w:jc w:val="both"/>
        <w:rPr>
          <w:rFonts w:ascii="Poppins" w:hAnsi="Poppins" w:cs="Poppins"/>
          <w:bCs/>
          <w:color w:val="1F3864" w:themeColor="accent5" w:themeShade="80"/>
          <w:sz w:val="20"/>
          <w:szCs w:val="20"/>
        </w:rPr>
      </w:pPr>
      <w:r w:rsidRPr="00404AC2">
        <w:rPr>
          <w:rFonts w:ascii="Poppins" w:hAnsi="Poppins" w:cs="Poppins"/>
          <w:bCs/>
          <w:color w:val="1F3864" w:themeColor="accent5" w:themeShade="80"/>
          <w:sz w:val="20"/>
          <w:szCs w:val="20"/>
        </w:rPr>
        <w:t>Torre Baluarte de los Pozos</w:t>
      </w:r>
    </w:p>
    <w:p w14:paraId="5865056F" w14:textId="77777777" w:rsidR="00820F20" w:rsidRPr="00404AC2" w:rsidRDefault="00820F20" w:rsidP="00820F20">
      <w:pPr>
        <w:pStyle w:val="Prrafodelista"/>
        <w:numPr>
          <w:ilvl w:val="1"/>
          <w:numId w:val="21"/>
        </w:numPr>
        <w:spacing w:after="0" w:line="240" w:lineRule="auto"/>
        <w:jc w:val="both"/>
        <w:rPr>
          <w:rFonts w:ascii="Poppins" w:hAnsi="Poppins" w:cs="Poppins"/>
          <w:bCs/>
          <w:color w:val="1F3864" w:themeColor="accent5" w:themeShade="80"/>
          <w:sz w:val="20"/>
          <w:szCs w:val="20"/>
        </w:rPr>
      </w:pPr>
      <w:r w:rsidRPr="00404AC2">
        <w:rPr>
          <w:rFonts w:ascii="Poppins" w:hAnsi="Poppins" w:cs="Poppins"/>
          <w:bCs/>
          <w:color w:val="1F3864" w:themeColor="accent5" w:themeShade="80"/>
          <w:sz w:val="20"/>
          <w:szCs w:val="20"/>
        </w:rPr>
        <w:t>Salamanca</w:t>
      </w:r>
    </w:p>
    <w:p w14:paraId="368E45F9" w14:textId="77777777" w:rsidR="00820F20" w:rsidRPr="00404AC2" w:rsidRDefault="00820F20" w:rsidP="00820F20">
      <w:pPr>
        <w:pStyle w:val="Prrafodelista"/>
        <w:numPr>
          <w:ilvl w:val="2"/>
          <w:numId w:val="21"/>
        </w:numPr>
        <w:spacing w:after="0" w:line="240" w:lineRule="auto"/>
        <w:jc w:val="both"/>
        <w:rPr>
          <w:rFonts w:ascii="Poppins" w:hAnsi="Poppins" w:cs="Poppins"/>
          <w:bCs/>
          <w:color w:val="1F3864" w:themeColor="accent5" w:themeShade="80"/>
          <w:sz w:val="20"/>
          <w:szCs w:val="20"/>
        </w:rPr>
      </w:pPr>
      <w:r w:rsidRPr="00404AC2">
        <w:rPr>
          <w:rFonts w:ascii="Poppins" w:hAnsi="Poppins" w:cs="Poppins"/>
          <w:bCs/>
          <w:color w:val="1F3864" w:themeColor="accent5" w:themeShade="80"/>
          <w:sz w:val="20"/>
          <w:szCs w:val="20"/>
        </w:rPr>
        <w:t>Catedral Vieja y Nueva</w:t>
      </w:r>
    </w:p>
    <w:p w14:paraId="0B1F2259" w14:textId="77777777" w:rsidR="00820F20" w:rsidRPr="00404AC2" w:rsidRDefault="00820F20" w:rsidP="00820F20">
      <w:pPr>
        <w:pStyle w:val="Prrafodelista"/>
        <w:numPr>
          <w:ilvl w:val="2"/>
          <w:numId w:val="21"/>
        </w:numPr>
        <w:spacing w:after="0" w:line="240" w:lineRule="auto"/>
        <w:jc w:val="both"/>
        <w:rPr>
          <w:rFonts w:ascii="Poppins" w:hAnsi="Poppins" w:cs="Poppins"/>
          <w:bCs/>
          <w:color w:val="1F3864" w:themeColor="accent5" w:themeShade="80"/>
          <w:sz w:val="20"/>
          <w:szCs w:val="20"/>
        </w:rPr>
      </w:pPr>
      <w:r w:rsidRPr="00404AC2">
        <w:rPr>
          <w:rFonts w:ascii="Poppins" w:hAnsi="Poppins" w:cs="Poppins"/>
          <w:bCs/>
          <w:color w:val="1F3864" w:themeColor="accent5" w:themeShade="80"/>
          <w:sz w:val="20"/>
          <w:szCs w:val="20"/>
        </w:rPr>
        <w:t>Universidad</w:t>
      </w:r>
    </w:p>
    <w:p w14:paraId="44756F59" w14:textId="77777777" w:rsidR="00820F20" w:rsidRPr="00404AC2" w:rsidRDefault="00820F20" w:rsidP="00820F20">
      <w:pPr>
        <w:pStyle w:val="Prrafodelista"/>
        <w:numPr>
          <w:ilvl w:val="1"/>
          <w:numId w:val="21"/>
        </w:numPr>
        <w:spacing w:after="0" w:line="240" w:lineRule="auto"/>
        <w:jc w:val="both"/>
        <w:rPr>
          <w:rFonts w:ascii="Poppins" w:hAnsi="Poppins" w:cs="Poppins"/>
          <w:bCs/>
          <w:color w:val="1F3864" w:themeColor="accent5" w:themeShade="80"/>
          <w:sz w:val="20"/>
          <w:szCs w:val="20"/>
        </w:rPr>
      </w:pPr>
      <w:r w:rsidRPr="00404AC2">
        <w:rPr>
          <w:rFonts w:ascii="Poppins" w:hAnsi="Poppins" w:cs="Poppins"/>
          <w:bCs/>
          <w:color w:val="1F3864" w:themeColor="accent5" w:themeShade="80"/>
          <w:sz w:val="20"/>
          <w:szCs w:val="20"/>
        </w:rPr>
        <w:t>Santiago de Compostela</w:t>
      </w:r>
    </w:p>
    <w:p w14:paraId="533667FC" w14:textId="683D79F4" w:rsidR="002B6CDA" w:rsidRPr="00820F20" w:rsidRDefault="00820F20" w:rsidP="00404AC2">
      <w:pPr>
        <w:pStyle w:val="Prrafodelista"/>
        <w:numPr>
          <w:ilvl w:val="2"/>
          <w:numId w:val="21"/>
        </w:numPr>
        <w:spacing w:after="0" w:line="240" w:lineRule="auto"/>
        <w:jc w:val="both"/>
        <w:rPr>
          <w:rFonts w:ascii="Poppins" w:hAnsi="Poppins" w:cs="Poppins"/>
          <w:bCs/>
          <w:color w:val="1F3864" w:themeColor="accent5" w:themeShade="80"/>
          <w:sz w:val="20"/>
          <w:szCs w:val="20"/>
        </w:rPr>
      </w:pPr>
      <w:r w:rsidRPr="00404AC2">
        <w:rPr>
          <w:rFonts w:ascii="Poppins" w:hAnsi="Poppins" w:cs="Poppins"/>
          <w:bCs/>
          <w:color w:val="1F3864" w:themeColor="accent5" w:themeShade="80"/>
          <w:sz w:val="20"/>
          <w:szCs w:val="20"/>
        </w:rPr>
        <w:t>Museo de la Catedral</w:t>
      </w:r>
    </w:p>
    <w:p w14:paraId="6A4E1070" w14:textId="414E994C" w:rsidR="006D531F" w:rsidRPr="00820F20" w:rsidRDefault="00E31116" w:rsidP="001E03C0">
      <w:pPr>
        <w:tabs>
          <w:tab w:val="left" w:pos="8385"/>
        </w:tabs>
        <w:spacing w:after="0" w:line="276" w:lineRule="auto"/>
        <w:rPr>
          <w:rFonts w:ascii="Poppins" w:eastAsia="Times New Roman" w:hAnsi="Poppins" w:cs="Poppins"/>
        </w:rPr>
      </w:pPr>
      <w:r w:rsidRPr="00820F20">
        <w:rPr>
          <w:rFonts w:ascii="Poppins" w:eastAsia="Times New Roman" w:hAnsi="Poppins" w:cs="Poppins"/>
        </w:rPr>
        <w:tab/>
      </w:r>
    </w:p>
    <w:p w14:paraId="35407A3E" w14:textId="779D4ACC" w:rsidR="00081F0B" w:rsidRPr="00820F20" w:rsidRDefault="00C80FFF" w:rsidP="001E03C0">
      <w:pPr>
        <w:pStyle w:val="Sinespaciado"/>
        <w:spacing w:line="276" w:lineRule="auto"/>
        <w:rPr>
          <w:rFonts w:ascii="Poppins" w:hAnsi="Poppins" w:cs="Poppins"/>
          <w:b/>
          <w:bCs/>
          <w:color w:val="1F3864" w:themeColor="accent5" w:themeShade="80"/>
          <w:sz w:val="28"/>
          <w:szCs w:val="24"/>
          <w:lang w:val="es-EC"/>
        </w:rPr>
      </w:pPr>
      <w:r w:rsidRPr="00820F20">
        <w:rPr>
          <w:rFonts w:ascii="Poppins" w:hAnsi="Poppins" w:cs="Poppins"/>
          <w:b/>
          <w:bCs/>
          <w:color w:val="1F3864" w:themeColor="accent5" w:themeShade="80"/>
          <w:sz w:val="28"/>
          <w:szCs w:val="24"/>
          <w:lang w:val="es-EC"/>
        </w:rPr>
        <w:t xml:space="preserve">NO INCLUYE: </w:t>
      </w:r>
    </w:p>
    <w:p w14:paraId="3B3A0855" w14:textId="327D6A04" w:rsidR="00081F0B" w:rsidRPr="00820F20"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820F20">
        <w:rPr>
          <w:rFonts w:ascii="Poppins" w:hAnsi="Poppins" w:cs="Poppins"/>
          <w:bCs/>
          <w:color w:val="1F3864" w:themeColor="accent5" w:themeShade="80"/>
          <w:sz w:val="20"/>
          <w:szCs w:val="20"/>
          <w:lang w:val="es-EC"/>
        </w:rPr>
        <w:t>Alimentos o bebidas no especificados</w:t>
      </w:r>
      <w:r w:rsidR="00BF76FB" w:rsidRPr="00820F20">
        <w:rPr>
          <w:rFonts w:ascii="Poppins" w:hAnsi="Poppins" w:cs="Poppins"/>
          <w:bCs/>
          <w:color w:val="1F3864" w:themeColor="accent5" w:themeShade="80"/>
          <w:sz w:val="20"/>
          <w:szCs w:val="20"/>
          <w:lang w:val="es-EC"/>
        </w:rPr>
        <w:t xml:space="preserve"> </w:t>
      </w:r>
    </w:p>
    <w:p w14:paraId="09FCBED6" w14:textId="5E99540B" w:rsidR="00C80FFF" w:rsidRPr="00820F20"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820F20">
        <w:rPr>
          <w:rFonts w:ascii="Poppins" w:hAnsi="Poppins" w:cs="Poppins"/>
          <w:bCs/>
          <w:color w:val="1F3864" w:themeColor="accent5" w:themeShade="80"/>
          <w:sz w:val="20"/>
          <w:szCs w:val="20"/>
          <w:lang w:val="es-EC"/>
        </w:rPr>
        <w:t>Billetes aéreos</w:t>
      </w:r>
    </w:p>
    <w:p w14:paraId="4031BACF" w14:textId="77777777" w:rsidR="00C80FFF" w:rsidRPr="00820F20"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820F20">
        <w:rPr>
          <w:rFonts w:ascii="Poppins" w:hAnsi="Poppins" w:cs="Poppins"/>
          <w:bCs/>
          <w:color w:val="1F3864" w:themeColor="accent5" w:themeShade="80"/>
          <w:sz w:val="20"/>
          <w:szCs w:val="20"/>
        </w:rPr>
        <w:t>Seguro de viaje</w:t>
      </w:r>
    </w:p>
    <w:p w14:paraId="3CF579AB" w14:textId="726153EF" w:rsidR="00820F20" w:rsidRDefault="00820F20"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M</w:t>
      </w:r>
      <w:r w:rsidRPr="00820F20">
        <w:rPr>
          <w:rFonts w:ascii="Poppins" w:hAnsi="Poppins" w:cs="Poppins"/>
          <w:bCs/>
          <w:color w:val="1F3864" w:themeColor="accent5" w:themeShade="80"/>
          <w:sz w:val="20"/>
          <w:szCs w:val="20"/>
        </w:rPr>
        <w:t xml:space="preserve">aleteros </w:t>
      </w:r>
    </w:p>
    <w:p w14:paraId="4AC9574A" w14:textId="19F090F3" w:rsidR="00C80FFF" w:rsidRPr="00820F20"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820F20">
        <w:rPr>
          <w:rFonts w:ascii="Poppins" w:hAnsi="Poppins" w:cs="Poppins"/>
          <w:bCs/>
          <w:color w:val="1F3864" w:themeColor="accent5" w:themeShade="80"/>
          <w:sz w:val="20"/>
          <w:szCs w:val="20"/>
        </w:rPr>
        <w:t>Items no</w:t>
      </w:r>
      <w:r w:rsidR="00C80FFF" w:rsidRPr="00820F20">
        <w:rPr>
          <w:rFonts w:ascii="Poppins" w:hAnsi="Poppins" w:cs="Poppins"/>
          <w:bCs/>
          <w:color w:val="1F3864" w:themeColor="accent5" w:themeShade="80"/>
          <w:sz w:val="20"/>
          <w:szCs w:val="20"/>
        </w:rPr>
        <w:t xml:space="preserve"> especificado</w:t>
      </w:r>
      <w:r w:rsidRPr="00820F20">
        <w:rPr>
          <w:rFonts w:ascii="Poppins" w:hAnsi="Poppins" w:cs="Poppins"/>
          <w:bCs/>
          <w:color w:val="1F3864" w:themeColor="accent5" w:themeShade="80"/>
          <w:sz w:val="20"/>
          <w:szCs w:val="20"/>
        </w:rPr>
        <w:t>s</w:t>
      </w:r>
      <w:r w:rsidR="00C80FFF" w:rsidRPr="00820F20">
        <w:rPr>
          <w:rFonts w:ascii="Poppins" w:hAnsi="Poppins" w:cs="Poppins"/>
          <w:bCs/>
          <w:color w:val="1F3864" w:themeColor="accent5" w:themeShade="80"/>
          <w:sz w:val="20"/>
          <w:szCs w:val="20"/>
        </w:rPr>
        <w:t xml:space="preserve"> en el programa</w:t>
      </w:r>
    </w:p>
    <w:p w14:paraId="7C26CFB5" w14:textId="77777777" w:rsidR="00025965" w:rsidRPr="00820F20" w:rsidRDefault="00025965" w:rsidP="001E03C0">
      <w:pPr>
        <w:pStyle w:val="Sinespaciado"/>
        <w:spacing w:line="276" w:lineRule="auto"/>
        <w:rPr>
          <w:rFonts w:ascii="Poppins" w:hAnsi="Poppins" w:cs="Poppins"/>
          <w:b/>
          <w:color w:val="002060"/>
          <w:sz w:val="28"/>
          <w:szCs w:val="24"/>
          <w:u w:val="single"/>
          <w:lang w:val="es-EC"/>
        </w:rPr>
      </w:pPr>
    </w:p>
    <w:p w14:paraId="5E98B992" w14:textId="5F50EAE2" w:rsidR="004F7AC8" w:rsidRPr="00820F20" w:rsidRDefault="004F7AC8" w:rsidP="001E03C0">
      <w:pPr>
        <w:pStyle w:val="Sinespaciado"/>
        <w:spacing w:line="276" w:lineRule="auto"/>
        <w:jc w:val="center"/>
        <w:rPr>
          <w:rFonts w:ascii="Poppins" w:hAnsi="Poppins" w:cs="Poppins"/>
          <w:b/>
          <w:color w:val="ED7D31" w:themeColor="accent2"/>
          <w:sz w:val="28"/>
          <w:szCs w:val="24"/>
          <w:lang w:val="es-EC"/>
        </w:rPr>
      </w:pPr>
      <w:r w:rsidRPr="00820F20">
        <w:rPr>
          <w:rFonts w:ascii="Poppins" w:hAnsi="Poppins" w:cs="Poppins"/>
          <w:b/>
          <w:color w:val="002060"/>
          <w:sz w:val="28"/>
          <w:szCs w:val="24"/>
          <w:u w:val="single"/>
          <w:lang w:val="es-EC"/>
        </w:rPr>
        <w:t>PRECIO DESDE</w:t>
      </w:r>
      <w:r w:rsidR="00BF76FB" w:rsidRPr="00820F20">
        <w:rPr>
          <w:rFonts w:ascii="Poppins" w:hAnsi="Poppins" w:cs="Poppins"/>
          <w:b/>
          <w:color w:val="002060"/>
          <w:sz w:val="28"/>
          <w:szCs w:val="24"/>
          <w:u w:val="single"/>
          <w:lang w:val="es-EC"/>
        </w:rPr>
        <w:t xml:space="preserve"> </w:t>
      </w:r>
    </w:p>
    <w:p w14:paraId="6432448A" w14:textId="51D1B230" w:rsidR="004F7AC8" w:rsidRPr="00820F20" w:rsidRDefault="004F7AC8" w:rsidP="001E03C0">
      <w:pPr>
        <w:pStyle w:val="Sinespaciado"/>
        <w:spacing w:line="276" w:lineRule="auto"/>
        <w:jc w:val="center"/>
        <w:rPr>
          <w:rFonts w:ascii="Poppins" w:hAnsi="Poppins" w:cs="Poppins"/>
          <w:bCs/>
          <w:color w:val="002060"/>
          <w:szCs w:val="21"/>
          <w:lang w:val="es-EC"/>
        </w:rPr>
      </w:pPr>
      <w:r w:rsidRPr="00820F20">
        <w:rPr>
          <w:rFonts w:ascii="Poppins" w:hAnsi="Poppins" w:cs="Poppins"/>
          <w:bCs/>
          <w:color w:val="002060"/>
          <w:szCs w:val="21"/>
          <w:lang w:val="es-EC"/>
        </w:rPr>
        <w:t xml:space="preserve"> POR PERSONA EN USD</w:t>
      </w:r>
    </w:p>
    <w:tbl>
      <w:tblPr>
        <w:tblStyle w:val="Tablaconcuadrcula"/>
        <w:tblW w:w="1358" w:type="dxa"/>
        <w:jc w:val="center"/>
        <w:tblLook w:val="04A0" w:firstRow="1" w:lastRow="0" w:firstColumn="1" w:lastColumn="0" w:noHBand="0" w:noVBand="1"/>
      </w:tblPr>
      <w:tblGrid>
        <w:gridCol w:w="1358"/>
      </w:tblGrid>
      <w:tr w:rsidR="0083440E" w:rsidRPr="00820F20" w14:paraId="6F93392B" w14:textId="77777777" w:rsidTr="0083440E">
        <w:trPr>
          <w:jc w:val="center"/>
        </w:trPr>
        <w:tc>
          <w:tcPr>
            <w:tcW w:w="1358" w:type="dxa"/>
            <w:tcBorders>
              <w:top w:val="single" w:sz="4" w:space="0" w:color="auto"/>
              <w:left w:val="single" w:sz="4" w:space="0" w:color="auto"/>
              <w:bottom w:val="single" w:sz="4" w:space="0" w:color="auto"/>
              <w:right w:val="single" w:sz="4" w:space="0" w:color="auto"/>
            </w:tcBorders>
            <w:hideMark/>
          </w:tcPr>
          <w:p w14:paraId="5F52339F" w14:textId="5CF1802E" w:rsidR="0083440E" w:rsidRPr="00820F20" w:rsidRDefault="0083440E"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02 PAX</w:t>
            </w:r>
            <w:r w:rsidRPr="00820F20">
              <w:rPr>
                <w:rFonts w:ascii="Poppins" w:eastAsia="Calibri" w:hAnsi="Poppins" w:cs="Poppins"/>
                <w:b/>
                <w:color w:val="1F3864" w:themeColor="accent5" w:themeShade="80"/>
                <w:szCs w:val="21"/>
                <w:lang w:eastAsia="en-US"/>
              </w:rPr>
              <w:t xml:space="preserve"> </w:t>
            </w:r>
          </w:p>
        </w:tc>
      </w:tr>
      <w:tr w:rsidR="0083440E" w:rsidRPr="00820F20" w14:paraId="170252A0" w14:textId="77777777" w:rsidTr="0083440E">
        <w:trPr>
          <w:trHeight w:val="469"/>
          <w:jc w:val="center"/>
        </w:trPr>
        <w:tc>
          <w:tcPr>
            <w:tcW w:w="1358" w:type="dxa"/>
            <w:tcBorders>
              <w:top w:val="single" w:sz="4" w:space="0" w:color="auto"/>
              <w:left w:val="single" w:sz="4" w:space="0" w:color="auto"/>
              <w:right w:val="single" w:sz="4" w:space="0" w:color="auto"/>
            </w:tcBorders>
            <w:shd w:val="clear" w:color="auto" w:fill="D9E2F3" w:themeFill="accent5" w:themeFillTint="33"/>
            <w:vAlign w:val="center"/>
            <w:hideMark/>
          </w:tcPr>
          <w:p w14:paraId="15D13C48" w14:textId="23CE1563" w:rsidR="0083440E" w:rsidRPr="00820F20" w:rsidRDefault="0083440E" w:rsidP="0083440E">
            <w:pPr>
              <w:spacing w:line="276" w:lineRule="auto"/>
              <w:jc w:val="center"/>
              <w:rPr>
                <w:rFonts w:ascii="Poppins" w:eastAsia="Calibri" w:hAnsi="Poppins" w:cs="Poppins"/>
                <w:color w:val="1F3864" w:themeColor="accent5" w:themeShade="80"/>
                <w:szCs w:val="20"/>
                <w:lang w:eastAsia="en-US"/>
              </w:rPr>
            </w:pPr>
            <w:r>
              <w:rPr>
                <w:rFonts w:ascii="Poppins" w:hAnsi="Poppins" w:cs="Poppins"/>
                <w:b/>
                <w:bCs/>
                <w:color w:val="002060"/>
                <w:sz w:val="32"/>
                <w:szCs w:val="28"/>
              </w:rPr>
              <w:t>10 631</w:t>
            </w:r>
          </w:p>
        </w:tc>
      </w:tr>
    </w:tbl>
    <w:p w14:paraId="02A998F3" w14:textId="77777777" w:rsidR="00BF76FB" w:rsidRPr="00820F20" w:rsidRDefault="00BF76FB" w:rsidP="001E03C0">
      <w:pPr>
        <w:spacing w:line="276" w:lineRule="auto"/>
        <w:rPr>
          <w:rFonts w:ascii="Poppins" w:hAnsi="Poppins" w:cs="Poppins"/>
          <w:b/>
          <w:color w:val="002060"/>
        </w:rPr>
      </w:pPr>
    </w:p>
    <w:p w14:paraId="4306B912" w14:textId="77777777" w:rsidR="0083440E" w:rsidRDefault="0083440E" w:rsidP="001E03C0">
      <w:pPr>
        <w:pStyle w:val="Sinespaciado"/>
        <w:spacing w:line="276" w:lineRule="auto"/>
        <w:jc w:val="both"/>
        <w:rPr>
          <w:rFonts w:ascii="Poppins" w:eastAsiaTheme="minorEastAsia" w:hAnsi="Poppins" w:cs="Poppins"/>
          <w:b/>
          <w:color w:val="002060"/>
          <w:sz w:val="28"/>
          <w:szCs w:val="28"/>
          <w:lang w:val="es-EC" w:eastAsia="zh-TW"/>
        </w:rPr>
      </w:pPr>
    </w:p>
    <w:p w14:paraId="5AFF980C" w14:textId="77777777" w:rsidR="0083440E" w:rsidRDefault="0083440E">
      <w:pPr>
        <w:rPr>
          <w:rFonts w:ascii="Poppins" w:hAnsi="Poppins" w:cs="Poppins"/>
          <w:b/>
          <w:color w:val="002060"/>
          <w:sz w:val="28"/>
          <w:szCs w:val="28"/>
        </w:rPr>
      </w:pPr>
      <w:r>
        <w:rPr>
          <w:rFonts w:ascii="Poppins" w:hAnsi="Poppins" w:cs="Poppins"/>
          <w:b/>
          <w:color w:val="002060"/>
          <w:sz w:val="28"/>
          <w:szCs w:val="28"/>
        </w:rPr>
        <w:br w:type="page"/>
      </w:r>
    </w:p>
    <w:p w14:paraId="4546FB56" w14:textId="73F6B80C" w:rsidR="00C80FFF" w:rsidRPr="00820F20"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820F20">
        <w:rPr>
          <w:rFonts w:ascii="Poppins" w:eastAsiaTheme="minorEastAsia" w:hAnsi="Poppins" w:cs="Poppins"/>
          <w:b/>
          <w:color w:val="002060"/>
          <w:sz w:val="28"/>
          <w:szCs w:val="28"/>
          <w:lang w:val="es-EC" w:eastAsia="zh-TW"/>
        </w:rPr>
        <w:lastRenderedPageBreak/>
        <w:t>ITINERARIO:</w:t>
      </w:r>
      <w:r w:rsidR="00BF76FB" w:rsidRPr="00820F20">
        <w:rPr>
          <w:rFonts w:ascii="Poppins" w:eastAsiaTheme="minorEastAsia" w:hAnsi="Poppins" w:cs="Poppins"/>
          <w:b/>
          <w:color w:val="002060"/>
          <w:sz w:val="28"/>
          <w:szCs w:val="28"/>
          <w:lang w:val="es-EC" w:eastAsia="zh-TW"/>
        </w:rPr>
        <w:t xml:space="preserve"> </w:t>
      </w:r>
    </w:p>
    <w:p w14:paraId="4F24FEE3" w14:textId="77777777" w:rsidR="00C80FFF" w:rsidRPr="00820F20" w:rsidRDefault="00C80FFF" w:rsidP="001E03C0">
      <w:pPr>
        <w:pStyle w:val="Sinespaciado"/>
        <w:spacing w:line="276" w:lineRule="auto"/>
        <w:jc w:val="both"/>
        <w:rPr>
          <w:rFonts w:ascii="Poppins" w:eastAsiaTheme="minorEastAsia" w:hAnsi="Poppins" w:cs="Poppins"/>
          <w:color w:val="002060"/>
          <w:lang w:val="es-EC" w:eastAsia="zh-TW"/>
        </w:rPr>
      </w:pPr>
    </w:p>
    <w:p w14:paraId="5E5FD940" w14:textId="10A017A7" w:rsidR="003A7843" w:rsidRPr="00820F20" w:rsidRDefault="003A7843" w:rsidP="001E03C0">
      <w:pPr>
        <w:tabs>
          <w:tab w:val="left" w:pos="1741"/>
        </w:tabs>
        <w:spacing w:line="276" w:lineRule="auto"/>
        <w:jc w:val="both"/>
        <w:rPr>
          <w:rFonts w:ascii="Poppins" w:hAnsi="Poppins" w:cs="Poppins"/>
          <w:b/>
          <w:bCs/>
          <w:color w:val="002060"/>
          <w:sz w:val="24"/>
          <w:szCs w:val="24"/>
        </w:rPr>
      </w:pPr>
      <w:r w:rsidRPr="00820F20">
        <w:rPr>
          <w:rFonts w:ascii="Poppins" w:hAnsi="Poppins" w:cs="Poppins"/>
          <w:b/>
          <w:bCs/>
          <w:color w:val="002060"/>
          <w:sz w:val="24"/>
          <w:szCs w:val="24"/>
        </w:rPr>
        <w:t>1º Día -</w:t>
      </w:r>
      <w:r w:rsidR="00820F20" w:rsidRPr="00820F20">
        <w:rPr>
          <w:rFonts w:ascii="Poppins" w:hAnsi="Poppins" w:cs="Poppins"/>
          <w:b/>
          <w:bCs/>
          <w:color w:val="002060"/>
          <w:sz w:val="24"/>
          <w:szCs w:val="24"/>
        </w:rPr>
        <w:t xml:space="preserve"> SEVILLA</w:t>
      </w:r>
    </w:p>
    <w:p w14:paraId="774102DF" w14:textId="5E611AA3" w:rsidR="00D57971" w:rsidRPr="00820F20" w:rsidRDefault="00820F20" w:rsidP="00820F20">
      <w:pPr>
        <w:tabs>
          <w:tab w:val="left" w:pos="1741"/>
        </w:tabs>
        <w:spacing w:line="276" w:lineRule="auto"/>
        <w:jc w:val="both"/>
        <w:rPr>
          <w:rFonts w:ascii="Poppins" w:hAnsi="Poppins" w:cs="Poppins"/>
          <w:color w:val="002060"/>
          <w:sz w:val="20"/>
          <w:szCs w:val="20"/>
        </w:rPr>
      </w:pPr>
      <w:r w:rsidRPr="00820F20">
        <w:rPr>
          <w:rFonts w:ascii="Poppins" w:hAnsi="Poppins" w:cs="Poppins"/>
          <w:color w:val="002060"/>
          <w:sz w:val="20"/>
          <w:szCs w:val="20"/>
        </w:rPr>
        <w:t>Llegada y traslado aeropuerto/estación al hotel. Alojamiento.</w:t>
      </w:r>
    </w:p>
    <w:p w14:paraId="4911F01C" w14:textId="77777777" w:rsidR="00820F20" w:rsidRPr="00820F20" w:rsidRDefault="003A7843" w:rsidP="001E03C0">
      <w:pPr>
        <w:tabs>
          <w:tab w:val="left" w:pos="1741"/>
        </w:tabs>
        <w:spacing w:line="276" w:lineRule="auto"/>
        <w:jc w:val="both"/>
        <w:rPr>
          <w:rFonts w:ascii="Poppins" w:hAnsi="Poppins" w:cs="Poppins"/>
          <w:b/>
          <w:bCs/>
          <w:color w:val="002060"/>
          <w:sz w:val="24"/>
          <w:szCs w:val="24"/>
        </w:rPr>
      </w:pPr>
      <w:r w:rsidRPr="00820F20">
        <w:rPr>
          <w:rFonts w:ascii="Poppins" w:hAnsi="Poppins" w:cs="Poppins"/>
          <w:b/>
          <w:bCs/>
          <w:color w:val="002060"/>
          <w:sz w:val="24"/>
          <w:szCs w:val="24"/>
        </w:rPr>
        <w:t xml:space="preserve">2º Día </w:t>
      </w:r>
      <w:r w:rsidR="004214C9" w:rsidRPr="00820F20">
        <w:rPr>
          <w:rFonts w:ascii="Poppins" w:hAnsi="Poppins" w:cs="Poppins"/>
          <w:b/>
          <w:bCs/>
          <w:color w:val="002060"/>
          <w:sz w:val="24"/>
          <w:szCs w:val="24"/>
        </w:rPr>
        <w:t>–</w:t>
      </w:r>
      <w:r w:rsidRPr="00820F20">
        <w:rPr>
          <w:rFonts w:ascii="Poppins" w:hAnsi="Poppins" w:cs="Poppins"/>
          <w:b/>
          <w:bCs/>
          <w:color w:val="002060"/>
          <w:sz w:val="24"/>
          <w:szCs w:val="24"/>
        </w:rPr>
        <w:t xml:space="preserve"> </w:t>
      </w:r>
      <w:r w:rsidR="00820F20" w:rsidRPr="00820F20">
        <w:rPr>
          <w:rFonts w:ascii="Poppins" w:hAnsi="Poppins" w:cs="Poppins"/>
          <w:b/>
          <w:bCs/>
          <w:color w:val="002060"/>
          <w:sz w:val="24"/>
          <w:szCs w:val="24"/>
        </w:rPr>
        <w:t>SEVILLA</w:t>
      </w:r>
    </w:p>
    <w:p w14:paraId="16E31A58" w14:textId="03AF1B52" w:rsidR="00D57971" w:rsidRPr="00820F20" w:rsidRDefault="00820F20" w:rsidP="00820F20">
      <w:pPr>
        <w:tabs>
          <w:tab w:val="left" w:pos="1741"/>
        </w:tabs>
        <w:spacing w:line="276" w:lineRule="auto"/>
        <w:jc w:val="both"/>
        <w:rPr>
          <w:rFonts w:ascii="Poppins" w:hAnsi="Poppins" w:cs="Poppins"/>
          <w:color w:val="002060"/>
          <w:sz w:val="20"/>
          <w:szCs w:val="20"/>
        </w:rPr>
      </w:pPr>
      <w:r w:rsidRPr="00820F20">
        <w:rPr>
          <w:rFonts w:ascii="Poppins" w:hAnsi="Poppins" w:cs="Poppins"/>
          <w:color w:val="002060"/>
          <w:sz w:val="20"/>
          <w:szCs w:val="20"/>
        </w:rPr>
        <w:t>Desayuno. Por la mañana visita de la ciudad con sus principales monumentos, como la torre del Oro, el parque de Maria Luisa, la Maestranza, la catedral culminada por la Giralda, (entrada incluida) el barrio de Santa Cruz, Los Reales Alcázares. Resto del día libre para pasear por esta bella ciudad andaluza.</w:t>
      </w:r>
    </w:p>
    <w:p w14:paraId="6B31FFAF" w14:textId="77777777" w:rsidR="00820F20" w:rsidRPr="00820F20" w:rsidRDefault="00820F20" w:rsidP="00820F20">
      <w:pPr>
        <w:tabs>
          <w:tab w:val="left" w:pos="1741"/>
        </w:tabs>
        <w:spacing w:line="276" w:lineRule="auto"/>
        <w:jc w:val="both"/>
        <w:rPr>
          <w:rFonts w:ascii="Poppins" w:hAnsi="Poppins" w:cs="Poppins"/>
          <w:color w:val="002060"/>
          <w:sz w:val="20"/>
          <w:szCs w:val="20"/>
        </w:rPr>
      </w:pPr>
      <w:r w:rsidRPr="00820F20">
        <w:rPr>
          <w:rFonts w:ascii="Poppins" w:hAnsi="Poppins" w:cs="Poppins"/>
          <w:color w:val="002060"/>
          <w:sz w:val="20"/>
          <w:szCs w:val="20"/>
        </w:rPr>
        <w:t>Por la noche Cena en Restaurante (traslado al restaurante y regreso por cuenta del pasajero).</w:t>
      </w:r>
    </w:p>
    <w:p w14:paraId="6FB7BB07" w14:textId="782ABB5B" w:rsidR="00820F20" w:rsidRPr="00820F20" w:rsidRDefault="00820F20" w:rsidP="00820F20">
      <w:pPr>
        <w:tabs>
          <w:tab w:val="left" w:pos="1741"/>
        </w:tabs>
        <w:spacing w:line="276" w:lineRule="auto"/>
        <w:jc w:val="both"/>
        <w:rPr>
          <w:rFonts w:ascii="Poppins" w:hAnsi="Poppins" w:cs="Poppins"/>
          <w:color w:val="002060"/>
          <w:sz w:val="20"/>
          <w:szCs w:val="20"/>
        </w:rPr>
      </w:pPr>
      <w:r w:rsidRPr="00820F20">
        <w:rPr>
          <w:rFonts w:ascii="Poppins" w:hAnsi="Poppins" w:cs="Poppins"/>
          <w:color w:val="002060"/>
          <w:sz w:val="20"/>
          <w:szCs w:val="20"/>
        </w:rPr>
        <w:t>Alojamiento.</w:t>
      </w:r>
    </w:p>
    <w:p w14:paraId="44E0E3E9" w14:textId="741BD9EC" w:rsidR="003A7843" w:rsidRPr="00820F20" w:rsidRDefault="003A7843" w:rsidP="001E03C0">
      <w:pPr>
        <w:tabs>
          <w:tab w:val="left" w:pos="1741"/>
        </w:tabs>
        <w:spacing w:line="276" w:lineRule="auto"/>
        <w:jc w:val="both"/>
        <w:rPr>
          <w:rFonts w:ascii="Poppins" w:hAnsi="Poppins" w:cs="Poppins"/>
          <w:b/>
          <w:bCs/>
          <w:color w:val="002060"/>
          <w:sz w:val="24"/>
          <w:szCs w:val="24"/>
        </w:rPr>
      </w:pPr>
      <w:r w:rsidRPr="00820F20">
        <w:rPr>
          <w:rFonts w:ascii="Poppins" w:hAnsi="Poppins" w:cs="Poppins"/>
          <w:b/>
          <w:bCs/>
          <w:color w:val="002060"/>
          <w:sz w:val="24"/>
          <w:szCs w:val="24"/>
        </w:rPr>
        <w:t xml:space="preserve">3º Día </w:t>
      </w:r>
      <w:r w:rsidR="00F91048" w:rsidRPr="00820F20">
        <w:rPr>
          <w:rFonts w:ascii="Poppins" w:hAnsi="Poppins" w:cs="Poppins"/>
          <w:b/>
          <w:bCs/>
          <w:color w:val="002060"/>
          <w:sz w:val="24"/>
          <w:szCs w:val="24"/>
        </w:rPr>
        <w:t>–</w:t>
      </w:r>
      <w:r w:rsidRPr="00820F20">
        <w:rPr>
          <w:rFonts w:ascii="Poppins" w:hAnsi="Poppins" w:cs="Poppins"/>
          <w:b/>
          <w:bCs/>
          <w:color w:val="002060"/>
          <w:sz w:val="24"/>
          <w:szCs w:val="24"/>
        </w:rPr>
        <w:t xml:space="preserve"> </w:t>
      </w:r>
      <w:r w:rsidR="00820F20" w:rsidRPr="00820F20">
        <w:rPr>
          <w:rFonts w:ascii="Poppins" w:hAnsi="Poppins" w:cs="Poppins"/>
          <w:b/>
          <w:bCs/>
          <w:color w:val="002060"/>
          <w:sz w:val="24"/>
          <w:szCs w:val="24"/>
        </w:rPr>
        <w:t>SEVILLA - CACERES</w:t>
      </w:r>
    </w:p>
    <w:p w14:paraId="5CBCBEC2" w14:textId="77777777" w:rsidR="00820F20" w:rsidRPr="00820F20" w:rsidRDefault="00820F20" w:rsidP="00820F20">
      <w:pPr>
        <w:tabs>
          <w:tab w:val="left" w:pos="1741"/>
        </w:tabs>
        <w:spacing w:line="276" w:lineRule="auto"/>
        <w:jc w:val="both"/>
        <w:rPr>
          <w:rFonts w:ascii="Poppins" w:hAnsi="Poppins" w:cs="Poppins"/>
          <w:color w:val="002060"/>
          <w:sz w:val="20"/>
          <w:szCs w:val="20"/>
        </w:rPr>
      </w:pPr>
      <w:r w:rsidRPr="00820F20">
        <w:rPr>
          <w:rFonts w:ascii="Poppins" w:hAnsi="Poppins" w:cs="Poppins"/>
          <w:color w:val="002060"/>
          <w:sz w:val="20"/>
          <w:szCs w:val="20"/>
        </w:rPr>
        <w:t>Desayuno. Salida por la autovía Vía de La Plata hacia Cáceres. Pararemos en Mérida para hacer una visita de esta ciudad, donde destacan el Teatro y el Anfiteatro Romano (entradas incluidas)</w:t>
      </w:r>
    </w:p>
    <w:p w14:paraId="5F6BA387" w14:textId="05790226" w:rsidR="0060512D" w:rsidRPr="00820F20" w:rsidRDefault="00820F20" w:rsidP="00820F20">
      <w:pPr>
        <w:tabs>
          <w:tab w:val="left" w:pos="1741"/>
        </w:tabs>
        <w:spacing w:line="276" w:lineRule="auto"/>
        <w:jc w:val="both"/>
        <w:rPr>
          <w:rFonts w:ascii="Poppins" w:hAnsi="Poppins" w:cs="Poppins"/>
          <w:color w:val="002060"/>
          <w:sz w:val="20"/>
          <w:szCs w:val="20"/>
        </w:rPr>
      </w:pPr>
      <w:r w:rsidRPr="00820F20">
        <w:rPr>
          <w:rFonts w:ascii="Poppins" w:hAnsi="Poppins" w:cs="Poppins"/>
          <w:color w:val="002060"/>
          <w:sz w:val="20"/>
          <w:szCs w:val="20"/>
        </w:rPr>
        <w:t>Después de la visita continuamos a Cáceres. Por la noche Cena en Restaurante (traslado al restaurante y regreso por cuenta del pasajero). Alojamiento.</w:t>
      </w:r>
    </w:p>
    <w:p w14:paraId="0E2C5C8D" w14:textId="50BE0899" w:rsidR="00F91048" w:rsidRPr="00820F20" w:rsidRDefault="00F91048" w:rsidP="001E03C0">
      <w:pPr>
        <w:tabs>
          <w:tab w:val="left" w:pos="1741"/>
        </w:tabs>
        <w:spacing w:line="276" w:lineRule="auto"/>
        <w:jc w:val="both"/>
        <w:rPr>
          <w:rFonts w:ascii="Poppins" w:hAnsi="Poppins" w:cs="Poppins"/>
          <w:b/>
          <w:bCs/>
          <w:color w:val="002060"/>
          <w:sz w:val="24"/>
          <w:szCs w:val="24"/>
        </w:rPr>
      </w:pPr>
      <w:r w:rsidRPr="00820F20">
        <w:rPr>
          <w:rFonts w:ascii="Poppins" w:hAnsi="Poppins" w:cs="Poppins"/>
          <w:b/>
          <w:bCs/>
          <w:color w:val="002060"/>
          <w:sz w:val="24"/>
          <w:szCs w:val="24"/>
        </w:rPr>
        <w:t xml:space="preserve">4º Día – </w:t>
      </w:r>
      <w:r w:rsidR="00820F20" w:rsidRPr="00820F20">
        <w:rPr>
          <w:rFonts w:ascii="Poppins" w:hAnsi="Poppins" w:cs="Poppins"/>
          <w:b/>
          <w:bCs/>
          <w:color w:val="002060"/>
          <w:sz w:val="24"/>
          <w:szCs w:val="24"/>
        </w:rPr>
        <w:t>CACERES – SALAMANCA</w:t>
      </w:r>
    </w:p>
    <w:p w14:paraId="0C39590C" w14:textId="7D0C1EEB" w:rsidR="00820F20" w:rsidRPr="00820F20" w:rsidRDefault="00820F20" w:rsidP="001E03C0">
      <w:pPr>
        <w:tabs>
          <w:tab w:val="left" w:pos="1741"/>
        </w:tabs>
        <w:spacing w:line="276" w:lineRule="auto"/>
        <w:jc w:val="both"/>
        <w:rPr>
          <w:rFonts w:ascii="Poppins" w:hAnsi="Poppins" w:cs="Poppins"/>
          <w:color w:val="002060"/>
          <w:sz w:val="20"/>
          <w:szCs w:val="20"/>
        </w:rPr>
      </w:pPr>
      <w:r w:rsidRPr="00820F20">
        <w:rPr>
          <w:rFonts w:ascii="Poppins" w:hAnsi="Poppins" w:cs="Poppins"/>
          <w:color w:val="002060"/>
          <w:sz w:val="20"/>
          <w:szCs w:val="20"/>
        </w:rPr>
        <w:t>Desayuno. Por la mañana visita de la ciudad. Durante el paseo conoceremos la historia de la icónica Plaza Mayor de Cáceres, la Torre de Bujaco que preside este gran espacio público. Muy cerca de este lugar se encuentra el Arco de la Estrella y, más adelante, la Concatedral de Santa María. Contemplando la arquitectura de ambos apreciaremos varios detalles que resumen muy bien buena parte de la historia de la ciudad.</w:t>
      </w:r>
      <w:r>
        <w:rPr>
          <w:rFonts w:ascii="Poppins" w:hAnsi="Poppins" w:cs="Poppins"/>
          <w:color w:val="002060"/>
          <w:sz w:val="20"/>
          <w:szCs w:val="20"/>
        </w:rPr>
        <w:t xml:space="preserve"> </w:t>
      </w:r>
      <w:r w:rsidRPr="00820F20">
        <w:rPr>
          <w:rFonts w:ascii="Poppins" w:hAnsi="Poppins" w:cs="Poppins"/>
          <w:color w:val="002060"/>
          <w:sz w:val="20"/>
          <w:szCs w:val="20"/>
        </w:rPr>
        <w:t>Visitaremos el Museo Provincial de Cáceres, en cuyo interior se encuentra uno de los aljibes árabes mejor conservados de España.</w:t>
      </w:r>
      <w:r>
        <w:rPr>
          <w:rFonts w:ascii="Poppins" w:hAnsi="Poppins" w:cs="Poppins"/>
          <w:color w:val="002060"/>
          <w:sz w:val="20"/>
          <w:szCs w:val="20"/>
        </w:rPr>
        <w:t xml:space="preserve"> </w:t>
      </w:r>
      <w:r w:rsidRPr="00820F20">
        <w:rPr>
          <w:rFonts w:ascii="Poppins" w:hAnsi="Poppins" w:cs="Poppins"/>
          <w:color w:val="002060"/>
          <w:sz w:val="20"/>
          <w:szCs w:val="20"/>
        </w:rPr>
        <w:t>Finalizada la visita salida hacia Salamanca.</w:t>
      </w:r>
      <w:r>
        <w:rPr>
          <w:rFonts w:ascii="Poppins" w:hAnsi="Poppins" w:cs="Poppins"/>
          <w:color w:val="002060"/>
          <w:sz w:val="20"/>
          <w:szCs w:val="20"/>
        </w:rPr>
        <w:t xml:space="preserve"> </w:t>
      </w:r>
      <w:r w:rsidRPr="00820F20">
        <w:rPr>
          <w:rFonts w:ascii="Poppins" w:hAnsi="Poppins" w:cs="Poppins"/>
          <w:color w:val="002060"/>
          <w:sz w:val="20"/>
          <w:szCs w:val="20"/>
        </w:rPr>
        <w:t>Por la noche Cena en Restaurante (traslado al restaurante y regreso por cuenta del pasajero).</w:t>
      </w:r>
      <w:r>
        <w:rPr>
          <w:rFonts w:ascii="Poppins" w:hAnsi="Poppins" w:cs="Poppins"/>
          <w:color w:val="002060"/>
          <w:sz w:val="20"/>
          <w:szCs w:val="20"/>
        </w:rPr>
        <w:t xml:space="preserve"> </w:t>
      </w:r>
      <w:r w:rsidRPr="00820F20">
        <w:rPr>
          <w:rFonts w:ascii="Poppins" w:hAnsi="Poppins" w:cs="Poppins"/>
          <w:color w:val="002060"/>
          <w:sz w:val="20"/>
          <w:szCs w:val="20"/>
        </w:rPr>
        <w:t>Alojamiento.</w:t>
      </w:r>
    </w:p>
    <w:p w14:paraId="75D7BF8A" w14:textId="35298DC9" w:rsidR="003A7843" w:rsidRPr="00820F20" w:rsidRDefault="003A7843" w:rsidP="001E03C0">
      <w:pPr>
        <w:tabs>
          <w:tab w:val="left" w:pos="1741"/>
        </w:tabs>
        <w:spacing w:line="276" w:lineRule="auto"/>
        <w:jc w:val="both"/>
        <w:rPr>
          <w:rFonts w:ascii="Poppins" w:hAnsi="Poppins" w:cs="Poppins"/>
          <w:b/>
          <w:bCs/>
          <w:color w:val="002060"/>
          <w:sz w:val="24"/>
          <w:szCs w:val="24"/>
        </w:rPr>
      </w:pPr>
      <w:r w:rsidRPr="00820F20">
        <w:rPr>
          <w:rFonts w:ascii="Poppins" w:hAnsi="Poppins" w:cs="Poppins"/>
          <w:b/>
          <w:bCs/>
          <w:color w:val="002060"/>
          <w:sz w:val="24"/>
          <w:szCs w:val="24"/>
        </w:rPr>
        <w:t xml:space="preserve">5º Día </w:t>
      </w:r>
      <w:r w:rsidR="00F91048" w:rsidRPr="00820F20">
        <w:rPr>
          <w:rFonts w:ascii="Poppins" w:hAnsi="Poppins" w:cs="Poppins"/>
          <w:b/>
          <w:bCs/>
          <w:color w:val="002060"/>
          <w:sz w:val="24"/>
          <w:szCs w:val="24"/>
        </w:rPr>
        <w:t>–</w:t>
      </w:r>
      <w:r w:rsidRPr="00820F20">
        <w:rPr>
          <w:rFonts w:ascii="Poppins" w:hAnsi="Poppins" w:cs="Poppins"/>
          <w:b/>
          <w:bCs/>
          <w:color w:val="002060"/>
          <w:sz w:val="24"/>
          <w:szCs w:val="24"/>
        </w:rPr>
        <w:t xml:space="preserve"> </w:t>
      </w:r>
      <w:r w:rsidR="00820F20" w:rsidRPr="00820F20">
        <w:rPr>
          <w:rFonts w:ascii="Poppins" w:hAnsi="Poppins" w:cs="Poppins"/>
          <w:b/>
          <w:bCs/>
          <w:color w:val="002060"/>
          <w:sz w:val="24"/>
          <w:szCs w:val="24"/>
        </w:rPr>
        <w:t>SALAMANCA – PUEBLA DE SANABRIA</w:t>
      </w:r>
    </w:p>
    <w:p w14:paraId="3B3688C4" w14:textId="77777777" w:rsidR="00820F20" w:rsidRPr="00820F20" w:rsidRDefault="00820F20" w:rsidP="00820F20">
      <w:pPr>
        <w:tabs>
          <w:tab w:val="left" w:pos="1741"/>
        </w:tabs>
        <w:spacing w:line="276" w:lineRule="auto"/>
        <w:jc w:val="both"/>
        <w:rPr>
          <w:rFonts w:ascii="Poppins" w:hAnsi="Poppins" w:cs="Poppins"/>
          <w:color w:val="002060"/>
          <w:sz w:val="20"/>
          <w:szCs w:val="20"/>
        </w:rPr>
      </w:pPr>
      <w:r w:rsidRPr="00820F20">
        <w:rPr>
          <w:rFonts w:ascii="Poppins" w:hAnsi="Poppins" w:cs="Poppins"/>
          <w:color w:val="002060"/>
          <w:sz w:val="20"/>
          <w:szCs w:val="20"/>
        </w:rPr>
        <w:t>Desayuno. Por la mañana visita de la ciudad. Destaca su Plaza Mayor. Conoceremos la historia de este emblemático enclave. Luego, llegaremos a la Casa de las Conchas, el palacio más importante de la ciudad. Admiraremos su fachada, en la que destacan elementos platerescos, y nos relatarán las leyendas más extendidas sobre el edificio.</w:t>
      </w:r>
    </w:p>
    <w:p w14:paraId="4D565721" w14:textId="7AC7ED90" w:rsidR="0060512D" w:rsidRPr="00820F20" w:rsidRDefault="00820F20" w:rsidP="00820F20">
      <w:pPr>
        <w:tabs>
          <w:tab w:val="left" w:pos="1741"/>
        </w:tabs>
        <w:spacing w:line="276" w:lineRule="auto"/>
        <w:jc w:val="both"/>
        <w:rPr>
          <w:rFonts w:ascii="Poppins" w:hAnsi="Poppins" w:cs="Poppins"/>
          <w:color w:val="002060"/>
          <w:sz w:val="24"/>
          <w:szCs w:val="24"/>
        </w:rPr>
      </w:pPr>
      <w:r w:rsidRPr="00820F20">
        <w:rPr>
          <w:rFonts w:ascii="Poppins" w:hAnsi="Poppins" w:cs="Poppins"/>
          <w:color w:val="002060"/>
          <w:sz w:val="20"/>
          <w:szCs w:val="20"/>
        </w:rPr>
        <w:t xml:space="preserve">Pasearemos por la Calle La Latina y la Calle Libreros y, entre los edificios más antiguos, llegaremos a las Catedrales. </w:t>
      </w:r>
      <w:r w:rsidRPr="00820F20">
        <w:rPr>
          <w:rFonts w:ascii="Poppins" w:hAnsi="Poppins" w:cs="Poppins"/>
          <w:color w:val="002060"/>
          <w:sz w:val="20"/>
          <w:szCs w:val="20"/>
          <w:lang w:val="es-MX"/>
        </w:rPr>
        <w:t xml:space="preserve">Nos adentraremos en la Catedral Nueva y en la Catedral Vieja para conocer el patrimonio histórico y artístico de Salamanca. Concluiremos visitando la Universidad. </w:t>
      </w:r>
      <w:r>
        <w:rPr>
          <w:rFonts w:ascii="Poppins" w:hAnsi="Poppins" w:cs="Poppins"/>
          <w:color w:val="002060"/>
          <w:sz w:val="20"/>
          <w:szCs w:val="20"/>
          <w:lang w:val="es-MX"/>
        </w:rPr>
        <w:t xml:space="preserve"> </w:t>
      </w:r>
      <w:r w:rsidRPr="00820F20">
        <w:rPr>
          <w:rFonts w:ascii="Poppins" w:hAnsi="Poppins" w:cs="Poppins"/>
          <w:color w:val="002060"/>
          <w:sz w:val="20"/>
          <w:szCs w:val="20"/>
          <w:lang w:val="es-MX"/>
        </w:rPr>
        <w:lastRenderedPageBreak/>
        <w:t>Continuamos a Puebla de Sanabria, uno de los pueblos más bonitos de España y además medieval. Resto del día libre</w:t>
      </w:r>
      <w:r>
        <w:rPr>
          <w:rFonts w:ascii="Poppins" w:hAnsi="Poppins" w:cs="Poppins"/>
          <w:color w:val="002060"/>
          <w:sz w:val="20"/>
          <w:szCs w:val="20"/>
          <w:lang w:val="es-MX"/>
        </w:rPr>
        <w:t xml:space="preserve"> </w:t>
      </w:r>
      <w:r w:rsidRPr="00820F20">
        <w:rPr>
          <w:rFonts w:ascii="Poppins" w:hAnsi="Poppins" w:cs="Poppins"/>
          <w:color w:val="002060"/>
          <w:sz w:val="20"/>
          <w:szCs w:val="20"/>
          <w:lang w:val="es-MX"/>
        </w:rPr>
        <w:t>Alojamiento.</w:t>
      </w:r>
    </w:p>
    <w:p w14:paraId="7FED403E" w14:textId="77777777" w:rsidR="00820F20" w:rsidRDefault="00820F20" w:rsidP="00820F20">
      <w:pPr>
        <w:tabs>
          <w:tab w:val="left" w:pos="1741"/>
        </w:tabs>
        <w:spacing w:line="276" w:lineRule="auto"/>
        <w:jc w:val="both"/>
        <w:rPr>
          <w:rFonts w:ascii="Poppins" w:hAnsi="Poppins" w:cs="Poppins"/>
          <w:b/>
          <w:bCs/>
          <w:color w:val="002060"/>
          <w:sz w:val="24"/>
          <w:szCs w:val="24"/>
        </w:rPr>
      </w:pPr>
      <w:r>
        <w:rPr>
          <w:rFonts w:ascii="Poppins" w:hAnsi="Poppins" w:cs="Poppins"/>
          <w:b/>
          <w:bCs/>
          <w:color w:val="002060"/>
          <w:sz w:val="24"/>
          <w:szCs w:val="24"/>
        </w:rPr>
        <w:t>6</w:t>
      </w:r>
      <w:r w:rsidRPr="00820F20">
        <w:rPr>
          <w:rFonts w:ascii="Poppins" w:hAnsi="Poppins" w:cs="Poppins"/>
          <w:b/>
          <w:bCs/>
          <w:color w:val="002060"/>
          <w:sz w:val="24"/>
          <w:szCs w:val="24"/>
        </w:rPr>
        <w:t xml:space="preserve">º Día – PUEBLA DE SANABRIA – VIGO – PONTEVEDRA </w:t>
      </w:r>
    </w:p>
    <w:p w14:paraId="3C41BA51" w14:textId="77777777" w:rsidR="00820F20" w:rsidRPr="00820F20" w:rsidRDefault="00820F20" w:rsidP="00820F20">
      <w:pPr>
        <w:tabs>
          <w:tab w:val="left" w:pos="1741"/>
        </w:tabs>
        <w:spacing w:line="276" w:lineRule="auto"/>
        <w:jc w:val="both"/>
        <w:rPr>
          <w:rFonts w:ascii="Poppins" w:hAnsi="Poppins" w:cs="Poppins"/>
          <w:color w:val="002060"/>
          <w:sz w:val="20"/>
          <w:szCs w:val="20"/>
        </w:rPr>
      </w:pPr>
      <w:r w:rsidRPr="00820F20">
        <w:rPr>
          <w:rFonts w:ascii="Poppins" w:hAnsi="Poppins" w:cs="Poppins"/>
          <w:color w:val="002060"/>
          <w:sz w:val="20"/>
          <w:szCs w:val="20"/>
        </w:rPr>
        <w:t xml:space="preserve">Desayuno. Por la mañana salida hacia Galicia para adentrarnos en la provincia de Pontevedra y llegar hasta Vigo. Realizaremos el Almuerzo en restaurante. Finalizado el almuerzo salimos hacia el hotel. Resto del día libre. </w:t>
      </w:r>
    </w:p>
    <w:p w14:paraId="769CC380" w14:textId="77777777" w:rsidR="00820F20" w:rsidRDefault="00820F20" w:rsidP="00820F20">
      <w:pPr>
        <w:tabs>
          <w:tab w:val="left" w:pos="1741"/>
        </w:tabs>
        <w:spacing w:line="276" w:lineRule="auto"/>
        <w:jc w:val="both"/>
        <w:rPr>
          <w:rFonts w:ascii="Poppins" w:hAnsi="Poppins" w:cs="Poppins"/>
          <w:b/>
          <w:bCs/>
          <w:color w:val="002060"/>
          <w:sz w:val="20"/>
          <w:szCs w:val="20"/>
        </w:rPr>
      </w:pPr>
      <w:r w:rsidRPr="00820F20">
        <w:rPr>
          <w:rFonts w:ascii="Poppins" w:hAnsi="Poppins" w:cs="Poppins"/>
          <w:color w:val="002060"/>
          <w:sz w:val="20"/>
          <w:szCs w:val="20"/>
        </w:rPr>
        <w:t>Alojamiento.</w:t>
      </w:r>
      <w:r w:rsidRPr="00820F20">
        <w:rPr>
          <w:rFonts w:ascii="Poppins" w:hAnsi="Poppins" w:cs="Poppins"/>
          <w:b/>
          <w:bCs/>
          <w:color w:val="002060"/>
          <w:sz w:val="20"/>
          <w:szCs w:val="20"/>
        </w:rPr>
        <w:t xml:space="preserve"> </w:t>
      </w:r>
    </w:p>
    <w:p w14:paraId="5BF20D13" w14:textId="461C1144" w:rsidR="00820F20" w:rsidRPr="00820F20" w:rsidRDefault="00820F20" w:rsidP="00820F20">
      <w:pPr>
        <w:tabs>
          <w:tab w:val="left" w:pos="1741"/>
        </w:tabs>
        <w:spacing w:line="276" w:lineRule="auto"/>
        <w:jc w:val="both"/>
        <w:rPr>
          <w:rFonts w:ascii="Poppins" w:hAnsi="Poppins" w:cs="Poppins"/>
          <w:b/>
          <w:bCs/>
          <w:color w:val="002060"/>
          <w:sz w:val="24"/>
          <w:szCs w:val="24"/>
        </w:rPr>
      </w:pPr>
      <w:r>
        <w:rPr>
          <w:rFonts w:ascii="Poppins" w:hAnsi="Poppins" w:cs="Poppins"/>
          <w:b/>
          <w:bCs/>
          <w:color w:val="002060"/>
          <w:sz w:val="24"/>
          <w:szCs w:val="24"/>
        </w:rPr>
        <w:t>7</w:t>
      </w:r>
      <w:r w:rsidRPr="00820F20">
        <w:rPr>
          <w:rFonts w:ascii="Poppins" w:hAnsi="Poppins" w:cs="Poppins"/>
          <w:b/>
          <w:bCs/>
          <w:color w:val="002060"/>
          <w:sz w:val="24"/>
          <w:szCs w:val="24"/>
        </w:rPr>
        <w:t>º Día – PONTEVEDRA – POIO – CAMBADOS – PONTEVEDRA</w:t>
      </w:r>
    </w:p>
    <w:p w14:paraId="205E6F75" w14:textId="77777777" w:rsidR="00820F20" w:rsidRPr="00820F20" w:rsidRDefault="00820F20" w:rsidP="00820F20">
      <w:pPr>
        <w:tabs>
          <w:tab w:val="left" w:pos="1741"/>
        </w:tabs>
        <w:spacing w:line="276" w:lineRule="auto"/>
        <w:jc w:val="both"/>
        <w:rPr>
          <w:rFonts w:ascii="Poppins" w:hAnsi="Poppins" w:cs="Poppins"/>
          <w:color w:val="002060"/>
          <w:sz w:val="20"/>
          <w:szCs w:val="20"/>
        </w:rPr>
      </w:pPr>
      <w:r w:rsidRPr="00820F20">
        <w:rPr>
          <w:rFonts w:ascii="Poppins" w:hAnsi="Poppins" w:cs="Poppins"/>
          <w:color w:val="002060"/>
          <w:sz w:val="20"/>
          <w:szCs w:val="20"/>
        </w:rPr>
        <w:t>Desayuno. Mañana libre hasta la hora del traslado a Poio, al restaurante Pepe Solla donde haremos el almuerzo. Finalizado el almuerzo regreso al hotel. Tiempo libre hasta la hora del traslado a Cambados al restaurante donde realizaremos la cena.</w:t>
      </w:r>
    </w:p>
    <w:p w14:paraId="00CFDE86" w14:textId="77777777" w:rsidR="00820F20" w:rsidRDefault="00820F20" w:rsidP="00820F20">
      <w:pPr>
        <w:tabs>
          <w:tab w:val="left" w:pos="1741"/>
        </w:tabs>
        <w:spacing w:line="276" w:lineRule="auto"/>
        <w:jc w:val="both"/>
        <w:rPr>
          <w:rFonts w:ascii="Poppins" w:hAnsi="Poppins" w:cs="Poppins"/>
          <w:b/>
          <w:bCs/>
          <w:color w:val="002060"/>
          <w:sz w:val="20"/>
          <w:szCs w:val="20"/>
        </w:rPr>
      </w:pPr>
      <w:r w:rsidRPr="00820F20">
        <w:rPr>
          <w:rFonts w:ascii="Poppins" w:hAnsi="Poppins" w:cs="Poppins"/>
          <w:color w:val="002060"/>
          <w:sz w:val="20"/>
          <w:szCs w:val="20"/>
        </w:rPr>
        <w:t>Regreso al hotel y Alojamiento.</w:t>
      </w:r>
      <w:r w:rsidRPr="00820F20">
        <w:rPr>
          <w:rFonts w:ascii="Poppins" w:hAnsi="Poppins" w:cs="Poppins"/>
          <w:b/>
          <w:bCs/>
          <w:color w:val="002060"/>
          <w:sz w:val="20"/>
          <w:szCs w:val="20"/>
        </w:rPr>
        <w:t xml:space="preserve"> </w:t>
      </w:r>
    </w:p>
    <w:p w14:paraId="35B5D29D" w14:textId="378CD815" w:rsidR="00820F20" w:rsidRPr="00820F20" w:rsidRDefault="00820F20" w:rsidP="00820F20">
      <w:pPr>
        <w:tabs>
          <w:tab w:val="left" w:pos="1741"/>
        </w:tabs>
        <w:spacing w:line="276" w:lineRule="auto"/>
        <w:jc w:val="both"/>
        <w:rPr>
          <w:rFonts w:ascii="Poppins" w:hAnsi="Poppins" w:cs="Poppins"/>
          <w:b/>
          <w:bCs/>
          <w:color w:val="002060"/>
          <w:sz w:val="24"/>
          <w:szCs w:val="24"/>
        </w:rPr>
      </w:pPr>
      <w:r>
        <w:rPr>
          <w:rFonts w:ascii="Poppins" w:hAnsi="Poppins" w:cs="Poppins"/>
          <w:b/>
          <w:bCs/>
          <w:color w:val="002060"/>
          <w:sz w:val="24"/>
          <w:szCs w:val="24"/>
        </w:rPr>
        <w:t>8</w:t>
      </w:r>
      <w:r w:rsidRPr="00820F20">
        <w:rPr>
          <w:rFonts w:ascii="Poppins" w:hAnsi="Poppins" w:cs="Poppins"/>
          <w:b/>
          <w:bCs/>
          <w:color w:val="002060"/>
          <w:sz w:val="24"/>
          <w:szCs w:val="24"/>
        </w:rPr>
        <w:t>º Día – PONTEVEDRA – SANTIAGO DE COMPOSTELA</w:t>
      </w:r>
    </w:p>
    <w:p w14:paraId="3BB4A5E8" w14:textId="77777777" w:rsidR="00820F20" w:rsidRPr="00820F20" w:rsidRDefault="00820F20" w:rsidP="00820F20">
      <w:pPr>
        <w:tabs>
          <w:tab w:val="left" w:pos="1741"/>
        </w:tabs>
        <w:spacing w:line="276" w:lineRule="auto"/>
        <w:jc w:val="both"/>
        <w:rPr>
          <w:rFonts w:ascii="Poppins" w:hAnsi="Poppins" w:cs="Poppins"/>
          <w:color w:val="002060"/>
          <w:sz w:val="20"/>
          <w:szCs w:val="20"/>
        </w:rPr>
      </w:pPr>
      <w:r w:rsidRPr="00820F20">
        <w:rPr>
          <w:rFonts w:ascii="Poppins" w:hAnsi="Poppins" w:cs="Poppins"/>
          <w:color w:val="002060"/>
          <w:sz w:val="20"/>
          <w:szCs w:val="20"/>
        </w:rPr>
        <w:t>Desayuno.</w:t>
      </w:r>
    </w:p>
    <w:p w14:paraId="6CD21846" w14:textId="333CF47D" w:rsidR="00820F20" w:rsidRDefault="00820F20" w:rsidP="00820F20">
      <w:pPr>
        <w:tabs>
          <w:tab w:val="left" w:pos="1741"/>
        </w:tabs>
        <w:spacing w:line="276" w:lineRule="auto"/>
        <w:jc w:val="both"/>
        <w:rPr>
          <w:rFonts w:ascii="Poppins" w:hAnsi="Poppins" w:cs="Poppins"/>
          <w:color w:val="002060"/>
          <w:sz w:val="20"/>
          <w:szCs w:val="20"/>
        </w:rPr>
      </w:pPr>
      <w:r w:rsidRPr="00820F20">
        <w:rPr>
          <w:rFonts w:ascii="Poppins" w:hAnsi="Poppins" w:cs="Poppins"/>
          <w:color w:val="002060"/>
          <w:sz w:val="20"/>
          <w:szCs w:val="20"/>
        </w:rPr>
        <w:t>Por la mañana salida hacia Santiago de Compostela. Llegada al hotel para hacer el check in. A continuación, visita a pie del centro histórico con la Plaza del Obradoiro, calle Franco, etc... Nos dirigiremos a la Plaza del Obradoiro para realizar en primer lugar una visita guiada por el Museo de la Catedral de Santiago. En el museo visitaremos los restos románicos de la Catedral de Santiago. Comenzaremos así un viaje en el pasado hasta el siglo IX, época en la</w:t>
      </w:r>
      <w:r>
        <w:rPr>
          <w:rFonts w:ascii="Poppins" w:hAnsi="Poppins" w:cs="Poppins"/>
          <w:color w:val="002060"/>
          <w:sz w:val="20"/>
          <w:szCs w:val="20"/>
        </w:rPr>
        <w:t xml:space="preserve"> </w:t>
      </w:r>
      <w:r w:rsidRPr="00820F20">
        <w:rPr>
          <w:rFonts w:ascii="Poppins" w:hAnsi="Poppins" w:cs="Poppins"/>
          <w:color w:val="002060"/>
          <w:sz w:val="20"/>
          <w:szCs w:val="20"/>
        </w:rPr>
        <w:t xml:space="preserve">que los restos del apóstol Santiago el Mayor fueron hallados en Galicia. Desde entonces, el primitivo templo románico fue cobrando cada vez mayor protagonismo gracias al Camino de Santiago. </w:t>
      </w:r>
    </w:p>
    <w:p w14:paraId="599F611D" w14:textId="77777777" w:rsidR="00820F20" w:rsidRPr="00820F20" w:rsidRDefault="00820F20" w:rsidP="00820F20">
      <w:pPr>
        <w:tabs>
          <w:tab w:val="left" w:pos="1741"/>
        </w:tabs>
        <w:spacing w:line="276" w:lineRule="auto"/>
        <w:jc w:val="both"/>
        <w:rPr>
          <w:rFonts w:ascii="Poppins" w:hAnsi="Poppins" w:cs="Poppins"/>
          <w:color w:val="002060"/>
          <w:sz w:val="20"/>
          <w:szCs w:val="20"/>
        </w:rPr>
      </w:pPr>
      <w:r w:rsidRPr="00820F20">
        <w:rPr>
          <w:rFonts w:ascii="Poppins" w:hAnsi="Poppins" w:cs="Poppins"/>
          <w:color w:val="002060"/>
          <w:sz w:val="20"/>
          <w:szCs w:val="20"/>
        </w:rPr>
        <w:t xml:space="preserve">La Ruta Jacobea sigue causando admiración e interés hoy en día. Descubriremos algunos secretos del camino mientras visitamos las obras de arte que alberga el Museo de la Catedral. Conoceremos también el caso del Códice Calixtino, una joya bibliográfica de excepcional valor que sufrió un intento de robo. Después realizaremos un tour guiado por la Catedral de Santiago. Visitaremos la famosa Capilla de La Corticela, donde podemos contemplar una representación de la Adoración de los Reyes Magos. Detrás del Altar Mayor, aquél que lo desee podrá realizar el abrazo al Apóstol Santiago, una de las principales tradiciones de la Catedral junto al clásico botafumeiro. El origen de este último no era otro que el de suavizar el mal olor del templo ocasionado por la gran afluencia de peregrinos. Culminaremos el tour en la Plaza del Obradoiro, junto a la celebérrima fachada oeste de la Catedral. </w:t>
      </w:r>
    </w:p>
    <w:p w14:paraId="525D839B" w14:textId="4C797AC0" w:rsidR="00820F20" w:rsidRPr="00820F20" w:rsidRDefault="00820F20" w:rsidP="00820F20">
      <w:pPr>
        <w:tabs>
          <w:tab w:val="left" w:pos="1741"/>
        </w:tabs>
        <w:spacing w:line="276" w:lineRule="auto"/>
        <w:jc w:val="both"/>
        <w:rPr>
          <w:rFonts w:ascii="Poppins" w:hAnsi="Poppins" w:cs="Poppins"/>
          <w:color w:val="002060"/>
          <w:sz w:val="20"/>
          <w:szCs w:val="20"/>
        </w:rPr>
      </w:pPr>
      <w:r w:rsidRPr="00820F20">
        <w:rPr>
          <w:rFonts w:ascii="Poppins" w:hAnsi="Poppins" w:cs="Poppins"/>
          <w:color w:val="002060"/>
          <w:sz w:val="20"/>
          <w:szCs w:val="20"/>
        </w:rPr>
        <w:t>A continuación, almuerzo en restaurante (traslado al restaurante y regreso por cuenta del pasajero)</w:t>
      </w:r>
    </w:p>
    <w:p w14:paraId="688EA4A0" w14:textId="77777777" w:rsidR="00820F20" w:rsidRPr="00820F20" w:rsidRDefault="00820F20" w:rsidP="00820F20">
      <w:pPr>
        <w:tabs>
          <w:tab w:val="left" w:pos="1741"/>
        </w:tabs>
        <w:spacing w:line="276" w:lineRule="auto"/>
        <w:jc w:val="both"/>
        <w:rPr>
          <w:rFonts w:ascii="Poppins" w:hAnsi="Poppins" w:cs="Poppins"/>
          <w:color w:val="002060"/>
          <w:sz w:val="20"/>
          <w:szCs w:val="20"/>
        </w:rPr>
      </w:pPr>
      <w:r w:rsidRPr="00820F20">
        <w:rPr>
          <w:rFonts w:ascii="Poppins" w:hAnsi="Poppins" w:cs="Poppins"/>
          <w:color w:val="002060"/>
          <w:sz w:val="20"/>
          <w:szCs w:val="20"/>
        </w:rPr>
        <w:t>Alojamiento.</w:t>
      </w:r>
    </w:p>
    <w:p w14:paraId="447C349B" w14:textId="77777777" w:rsidR="00820F20" w:rsidRDefault="00820F20" w:rsidP="00820F20">
      <w:pPr>
        <w:tabs>
          <w:tab w:val="left" w:pos="1741"/>
        </w:tabs>
        <w:spacing w:line="276" w:lineRule="auto"/>
        <w:jc w:val="both"/>
        <w:rPr>
          <w:rFonts w:ascii="Poppins" w:hAnsi="Poppins" w:cs="Poppins"/>
          <w:color w:val="002060"/>
          <w:sz w:val="20"/>
          <w:szCs w:val="20"/>
        </w:rPr>
      </w:pPr>
    </w:p>
    <w:p w14:paraId="156EEE1F" w14:textId="5CFC7461" w:rsidR="00820F20" w:rsidRPr="00820F20" w:rsidRDefault="00820F20" w:rsidP="00820F20">
      <w:pPr>
        <w:tabs>
          <w:tab w:val="left" w:pos="1741"/>
        </w:tabs>
        <w:spacing w:line="276" w:lineRule="auto"/>
        <w:jc w:val="both"/>
        <w:rPr>
          <w:rFonts w:ascii="Poppins" w:hAnsi="Poppins" w:cs="Poppins"/>
          <w:b/>
          <w:bCs/>
          <w:color w:val="002060"/>
          <w:sz w:val="24"/>
          <w:szCs w:val="24"/>
        </w:rPr>
      </w:pPr>
      <w:r>
        <w:rPr>
          <w:rFonts w:ascii="Poppins" w:hAnsi="Poppins" w:cs="Poppins"/>
          <w:b/>
          <w:bCs/>
          <w:color w:val="002060"/>
          <w:sz w:val="24"/>
          <w:szCs w:val="24"/>
        </w:rPr>
        <w:lastRenderedPageBreak/>
        <w:t>9</w:t>
      </w:r>
      <w:r w:rsidRPr="00820F20">
        <w:rPr>
          <w:rFonts w:ascii="Poppins" w:hAnsi="Poppins" w:cs="Poppins"/>
          <w:b/>
          <w:bCs/>
          <w:color w:val="002060"/>
          <w:sz w:val="24"/>
          <w:szCs w:val="24"/>
        </w:rPr>
        <w:t>º Día – SANTIAGO DE COMPOSTELA</w:t>
      </w:r>
    </w:p>
    <w:p w14:paraId="38599139" w14:textId="77777777" w:rsidR="00820F20" w:rsidRDefault="00820F20" w:rsidP="00820F20">
      <w:pPr>
        <w:tabs>
          <w:tab w:val="left" w:pos="1741"/>
        </w:tabs>
        <w:spacing w:line="276" w:lineRule="auto"/>
        <w:jc w:val="both"/>
        <w:rPr>
          <w:rFonts w:ascii="Poppins" w:hAnsi="Poppins" w:cs="Poppins"/>
          <w:color w:val="002060"/>
          <w:sz w:val="20"/>
          <w:szCs w:val="20"/>
        </w:rPr>
      </w:pPr>
      <w:r w:rsidRPr="00820F20">
        <w:rPr>
          <w:rFonts w:ascii="Poppins" w:hAnsi="Poppins" w:cs="Poppins"/>
          <w:color w:val="002060"/>
          <w:sz w:val="20"/>
          <w:szCs w:val="20"/>
        </w:rPr>
        <w:t xml:space="preserve">Desayuno y a la hora convenida traslado al aeropuerto/estación. </w:t>
      </w:r>
    </w:p>
    <w:p w14:paraId="4381FED1" w14:textId="5644E5A0" w:rsidR="003A7843" w:rsidRPr="00820F20" w:rsidRDefault="00F0389E" w:rsidP="00820F20">
      <w:pPr>
        <w:tabs>
          <w:tab w:val="left" w:pos="1741"/>
        </w:tabs>
        <w:spacing w:line="276" w:lineRule="auto"/>
        <w:jc w:val="both"/>
        <w:rPr>
          <w:rFonts w:ascii="Poppins" w:hAnsi="Poppins" w:cs="Poppins"/>
          <w:b/>
          <w:bCs/>
          <w:i/>
          <w:iCs/>
          <w:color w:val="ED7D31" w:themeColor="accent2"/>
        </w:rPr>
      </w:pPr>
      <w:r w:rsidRPr="00820F20">
        <w:rPr>
          <w:rFonts w:ascii="Poppins" w:hAnsi="Poppins" w:cs="Poppins"/>
          <w:b/>
          <w:bCs/>
          <w:i/>
          <w:iCs/>
          <w:color w:val="002060"/>
        </w:rPr>
        <w:t>F</w:t>
      </w:r>
      <w:r w:rsidR="003A7843" w:rsidRPr="00820F20">
        <w:rPr>
          <w:rFonts w:ascii="Poppins" w:hAnsi="Poppins" w:cs="Poppins"/>
          <w:b/>
          <w:bCs/>
          <w:i/>
          <w:iCs/>
          <w:color w:val="002060"/>
        </w:rPr>
        <w:t>in de servicios.</w:t>
      </w:r>
      <w:r w:rsidR="00BF76FB" w:rsidRPr="00820F20">
        <w:rPr>
          <w:rFonts w:ascii="Poppins" w:hAnsi="Poppins" w:cs="Poppins"/>
          <w:b/>
          <w:bCs/>
          <w:i/>
          <w:iCs/>
          <w:color w:val="002060"/>
        </w:rPr>
        <w:t xml:space="preserve"> </w:t>
      </w:r>
    </w:p>
    <w:p w14:paraId="00B403D4" w14:textId="77777777" w:rsidR="0083440E" w:rsidRDefault="0083440E">
      <w:pPr>
        <w:rPr>
          <w:rFonts w:ascii="Poppins" w:hAnsi="Poppins" w:cs="Poppins"/>
          <w:b/>
          <w:bCs/>
          <w:color w:val="1F3864" w:themeColor="accent5" w:themeShade="80"/>
          <w:sz w:val="28"/>
          <w:szCs w:val="28"/>
        </w:rPr>
      </w:pPr>
      <w:r>
        <w:rPr>
          <w:rFonts w:ascii="Poppins" w:hAnsi="Poppins" w:cs="Poppins"/>
          <w:b/>
          <w:bCs/>
          <w:color w:val="1F3864" w:themeColor="accent5" w:themeShade="80"/>
          <w:sz w:val="28"/>
          <w:szCs w:val="28"/>
        </w:rPr>
        <w:br w:type="page"/>
      </w:r>
    </w:p>
    <w:p w14:paraId="6E8C8CFA" w14:textId="63F9C97F" w:rsidR="00C80FFF" w:rsidRPr="00820F20" w:rsidRDefault="00C80FFF" w:rsidP="001E03C0">
      <w:pPr>
        <w:tabs>
          <w:tab w:val="left" w:pos="1741"/>
        </w:tabs>
        <w:spacing w:line="276" w:lineRule="auto"/>
        <w:rPr>
          <w:rFonts w:ascii="Poppins" w:hAnsi="Poppins" w:cs="Poppins"/>
          <w:b/>
          <w:bCs/>
          <w:color w:val="1F3864" w:themeColor="accent5" w:themeShade="80"/>
          <w:sz w:val="28"/>
          <w:szCs w:val="28"/>
        </w:rPr>
      </w:pPr>
      <w:r w:rsidRPr="00820F20">
        <w:rPr>
          <w:rFonts w:ascii="Poppins" w:hAnsi="Poppins" w:cs="Poppins"/>
          <w:b/>
          <w:bCs/>
          <w:color w:val="1F3864" w:themeColor="accent5" w:themeShade="80"/>
          <w:sz w:val="28"/>
          <w:szCs w:val="28"/>
        </w:rPr>
        <w:lastRenderedPageBreak/>
        <w:t>LAND TOUR</w:t>
      </w:r>
      <w:r w:rsidR="00BF76FB" w:rsidRPr="00820F20">
        <w:rPr>
          <w:rFonts w:ascii="Poppins" w:hAnsi="Poppins" w:cs="Poppins"/>
          <w:b/>
          <w:bCs/>
          <w:color w:val="1F3864" w:themeColor="accent5" w:themeShade="80"/>
          <w:sz w:val="28"/>
          <w:szCs w:val="28"/>
        </w:rPr>
        <w:t xml:space="preserve"> </w:t>
      </w:r>
    </w:p>
    <w:p w14:paraId="32A9A8B4" w14:textId="1D9FC229" w:rsidR="00404AC2" w:rsidRDefault="00404AC2" w:rsidP="00404AC2">
      <w:pPr>
        <w:pStyle w:val="Sinespaciado"/>
        <w:spacing w:line="276" w:lineRule="auto"/>
        <w:jc w:val="center"/>
        <w:rPr>
          <w:rFonts w:ascii="Poppins" w:hAnsi="Poppins" w:cs="Poppins"/>
          <w:b/>
          <w:color w:val="002060"/>
          <w:szCs w:val="21"/>
          <w:u w:val="single"/>
          <w:lang w:val="es-EC"/>
        </w:rPr>
      </w:pPr>
      <w:r w:rsidRPr="00404AC2">
        <w:rPr>
          <w:rFonts w:ascii="Poppins" w:hAnsi="Poppins" w:cs="Poppins"/>
          <w:b/>
          <w:color w:val="002060"/>
          <w:szCs w:val="21"/>
          <w:u w:val="single"/>
          <w:lang w:val="es-EC"/>
        </w:rPr>
        <w:t>HOTELES PREVISTOS O SIMILARES</w:t>
      </w:r>
    </w:p>
    <w:tbl>
      <w:tblPr>
        <w:tblStyle w:val="Tablaconcuadrcula"/>
        <w:tblW w:w="7848" w:type="dxa"/>
        <w:jc w:val="center"/>
        <w:tblLook w:val="04A0" w:firstRow="1" w:lastRow="0" w:firstColumn="1" w:lastColumn="0" w:noHBand="0" w:noVBand="1"/>
      </w:tblPr>
      <w:tblGrid>
        <w:gridCol w:w="3207"/>
        <w:gridCol w:w="4641"/>
      </w:tblGrid>
      <w:tr w:rsidR="00F67941" w:rsidRPr="00820F20" w14:paraId="04346627" w14:textId="77777777" w:rsidTr="00F67941">
        <w:trPr>
          <w:jc w:val="center"/>
        </w:trPr>
        <w:tc>
          <w:tcPr>
            <w:tcW w:w="3207" w:type="dxa"/>
            <w:tcBorders>
              <w:top w:val="single" w:sz="4" w:space="0" w:color="auto"/>
              <w:left w:val="single" w:sz="4" w:space="0" w:color="auto"/>
              <w:bottom w:val="single" w:sz="4" w:space="0" w:color="auto"/>
              <w:right w:val="single" w:sz="4" w:space="0" w:color="auto"/>
            </w:tcBorders>
          </w:tcPr>
          <w:p w14:paraId="300BB3EB" w14:textId="211105FC" w:rsidR="00F67941" w:rsidRPr="00820F20" w:rsidRDefault="0083440E" w:rsidP="00C5622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4641" w:type="dxa"/>
            <w:tcBorders>
              <w:top w:val="single" w:sz="4" w:space="0" w:color="auto"/>
              <w:left w:val="single" w:sz="4" w:space="0" w:color="auto"/>
              <w:bottom w:val="single" w:sz="4" w:space="0" w:color="auto"/>
              <w:right w:val="single" w:sz="4" w:space="0" w:color="auto"/>
            </w:tcBorders>
            <w:hideMark/>
          </w:tcPr>
          <w:p w14:paraId="4C0202DB" w14:textId="4A439CD5" w:rsidR="00F67941" w:rsidRPr="00820F20" w:rsidRDefault="0083440E" w:rsidP="00C5622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r>
      <w:tr w:rsidR="00F67941" w:rsidRPr="00820F20" w14:paraId="5678089E" w14:textId="77777777" w:rsidTr="00F67941">
        <w:trPr>
          <w:trHeight w:val="90"/>
          <w:jc w:val="center"/>
        </w:trPr>
        <w:tc>
          <w:tcPr>
            <w:tcW w:w="32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3F8A6E" w14:textId="38AB29FF" w:rsidR="00F67941" w:rsidRPr="00820F20" w:rsidRDefault="00F67941" w:rsidP="00F67941">
            <w:pPr>
              <w:spacing w:line="276" w:lineRule="auto"/>
              <w:jc w:val="center"/>
              <w:rPr>
                <w:rFonts w:ascii="Poppins" w:eastAsia="Calibri" w:hAnsi="Poppins" w:cs="Poppins"/>
                <w:b/>
                <w:color w:val="002060"/>
                <w:szCs w:val="21"/>
                <w:lang w:eastAsia="en-US"/>
              </w:rPr>
            </w:pPr>
            <w:r w:rsidRPr="00404AC2">
              <w:rPr>
                <w:rFonts w:ascii="Poppins" w:hAnsi="Poppins" w:cs="Poppins"/>
                <w:color w:val="002060"/>
              </w:rPr>
              <w:t xml:space="preserve">SEVILLA </w:t>
            </w:r>
          </w:p>
        </w:tc>
        <w:tc>
          <w:tcPr>
            <w:tcW w:w="4641" w:type="dxa"/>
            <w:tcBorders>
              <w:top w:val="single" w:sz="4" w:space="0" w:color="auto"/>
              <w:left w:val="single" w:sz="4" w:space="0" w:color="auto"/>
              <w:right w:val="single" w:sz="4" w:space="0" w:color="auto"/>
            </w:tcBorders>
            <w:shd w:val="clear" w:color="auto" w:fill="D9E2F3" w:themeFill="accent5" w:themeFillTint="33"/>
            <w:vAlign w:val="center"/>
            <w:hideMark/>
          </w:tcPr>
          <w:p w14:paraId="45AE9ADE" w14:textId="720F8A2D" w:rsidR="00F67941" w:rsidRPr="00820F20" w:rsidRDefault="00F67941" w:rsidP="00F67941">
            <w:pPr>
              <w:spacing w:line="276" w:lineRule="auto"/>
              <w:jc w:val="center"/>
              <w:rPr>
                <w:rFonts w:ascii="Poppins" w:hAnsi="Poppins" w:cs="Poppins"/>
                <w:b/>
                <w:bCs/>
                <w:color w:val="002060"/>
              </w:rPr>
            </w:pPr>
            <w:r w:rsidRPr="00404AC2">
              <w:rPr>
                <w:rFonts w:ascii="Poppins" w:hAnsi="Poppins" w:cs="Poppins"/>
                <w:color w:val="002060"/>
              </w:rPr>
              <w:t>HOTEL CATALONIA GIRALDA</w:t>
            </w:r>
            <w:r>
              <w:rPr>
                <w:rFonts w:ascii="Poppins" w:hAnsi="Poppins" w:cs="Poppins"/>
                <w:color w:val="002060"/>
              </w:rPr>
              <w:t xml:space="preserve"> 4*</w:t>
            </w:r>
          </w:p>
        </w:tc>
      </w:tr>
      <w:tr w:rsidR="00F67941" w:rsidRPr="00820F20" w14:paraId="6C2150C0" w14:textId="77777777" w:rsidTr="00F67941">
        <w:trPr>
          <w:trHeight w:val="90"/>
          <w:jc w:val="center"/>
        </w:trPr>
        <w:tc>
          <w:tcPr>
            <w:tcW w:w="32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EF8AA9" w14:textId="17A67D57" w:rsidR="00F67941" w:rsidRPr="00820F20" w:rsidRDefault="00F67941" w:rsidP="00F67941">
            <w:pPr>
              <w:spacing w:line="276" w:lineRule="auto"/>
              <w:jc w:val="center"/>
              <w:rPr>
                <w:rFonts w:ascii="Poppins" w:eastAsia="Calibri" w:hAnsi="Poppins" w:cs="Poppins"/>
                <w:bCs/>
                <w:color w:val="002060"/>
                <w:szCs w:val="21"/>
                <w:lang w:eastAsia="en-US"/>
              </w:rPr>
            </w:pPr>
            <w:r w:rsidRPr="00404AC2">
              <w:rPr>
                <w:rFonts w:ascii="Poppins" w:hAnsi="Poppins" w:cs="Poppins"/>
                <w:color w:val="002060"/>
              </w:rPr>
              <w:t xml:space="preserve">CÁCERES </w:t>
            </w:r>
          </w:p>
        </w:tc>
        <w:tc>
          <w:tcPr>
            <w:tcW w:w="4641" w:type="dxa"/>
            <w:tcBorders>
              <w:left w:val="single" w:sz="4" w:space="0" w:color="auto"/>
              <w:right w:val="single" w:sz="4" w:space="0" w:color="auto"/>
            </w:tcBorders>
            <w:shd w:val="clear" w:color="auto" w:fill="D9E2F3" w:themeFill="accent5" w:themeFillTint="33"/>
            <w:vAlign w:val="center"/>
          </w:tcPr>
          <w:p w14:paraId="61A7597F" w14:textId="629E77C0" w:rsidR="00F67941" w:rsidRPr="00820F20" w:rsidRDefault="00F67941" w:rsidP="00F67941">
            <w:pPr>
              <w:spacing w:line="276" w:lineRule="auto"/>
              <w:jc w:val="center"/>
              <w:rPr>
                <w:rFonts w:ascii="Poppins" w:hAnsi="Poppins" w:cs="Poppins"/>
                <w:color w:val="002060"/>
              </w:rPr>
            </w:pPr>
            <w:r w:rsidRPr="00404AC2">
              <w:rPr>
                <w:rFonts w:ascii="Poppins" w:hAnsi="Poppins" w:cs="Poppins"/>
                <w:color w:val="002060"/>
              </w:rPr>
              <w:t>PARADOR NACIONAL</w:t>
            </w:r>
            <w:r>
              <w:rPr>
                <w:rFonts w:ascii="Poppins" w:hAnsi="Poppins" w:cs="Poppins"/>
                <w:color w:val="002060"/>
              </w:rPr>
              <w:t xml:space="preserve"> 4*</w:t>
            </w:r>
          </w:p>
        </w:tc>
      </w:tr>
      <w:tr w:rsidR="00F67941" w:rsidRPr="00820F20" w14:paraId="5C6623F9" w14:textId="77777777" w:rsidTr="00F67941">
        <w:trPr>
          <w:trHeight w:val="90"/>
          <w:jc w:val="center"/>
        </w:trPr>
        <w:tc>
          <w:tcPr>
            <w:tcW w:w="32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23BA01" w14:textId="214ECB19" w:rsidR="00F67941" w:rsidRPr="00820F20" w:rsidRDefault="00F67941" w:rsidP="00F67941">
            <w:pPr>
              <w:spacing w:line="276" w:lineRule="auto"/>
              <w:jc w:val="center"/>
              <w:rPr>
                <w:rFonts w:ascii="Poppins" w:eastAsia="Calibri" w:hAnsi="Poppins" w:cs="Poppins"/>
                <w:bCs/>
                <w:color w:val="002060"/>
                <w:szCs w:val="21"/>
                <w:lang w:eastAsia="en-US"/>
              </w:rPr>
            </w:pPr>
            <w:r w:rsidRPr="00404AC2">
              <w:rPr>
                <w:rFonts w:ascii="Poppins" w:hAnsi="Poppins" w:cs="Poppins"/>
                <w:color w:val="002060"/>
              </w:rPr>
              <w:t xml:space="preserve">SALAMANCA </w:t>
            </w:r>
          </w:p>
        </w:tc>
        <w:tc>
          <w:tcPr>
            <w:tcW w:w="4641" w:type="dxa"/>
            <w:tcBorders>
              <w:left w:val="single" w:sz="4" w:space="0" w:color="auto"/>
              <w:right w:val="single" w:sz="4" w:space="0" w:color="auto"/>
            </w:tcBorders>
            <w:shd w:val="clear" w:color="auto" w:fill="D9E2F3" w:themeFill="accent5" w:themeFillTint="33"/>
            <w:vAlign w:val="center"/>
          </w:tcPr>
          <w:p w14:paraId="56A393B3" w14:textId="73F04995" w:rsidR="00F67941" w:rsidRPr="00820F20" w:rsidRDefault="00F67941" w:rsidP="00F67941">
            <w:pPr>
              <w:spacing w:line="276" w:lineRule="auto"/>
              <w:jc w:val="center"/>
              <w:rPr>
                <w:rFonts w:ascii="Poppins" w:eastAsia="Calibri" w:hAnsi="Poppins" w:cs="Poppins"/>
                <w:color w:val="1F3864" w:themeColor="accent5" w:themeShade="80"/>
                <w:lang w:eastAsia="en-US"/>
              </w:rPr>
            </w:pPr>
            <w:r w:rsidRPr="00404AC2">
              <w:rPr>
                <w:rFonts w:ascii="Poppins" w:hAnsi="Poppins" w:cs="Poppins"/>
                <w:color w:val="002060"/>
              </w:rPr>
              <w:t>NH COLLECTION SALAMANCA PALACIO CASTELLANOS</w:t>
            </w:r>
            <w:r w:rsidR="0091222B">
              <w:rPr>
                <w:rFonts w:ascii="Poppins" w:hAnsi="Poppins" w:cs="Poppins"/>
                <w:color w:val="002060"/>
              </w:rPr>
              <w:t xml:space="preserve"> 4*</w:t>
            </w:r>
          </w:p>
        </w:tc>
      </w:tr>
      <w:tr w:rsidR="00F67941" w:rsidRPr="00820F20" w14:paraId="0D781ADE" w14:textId="77777777" w:rsidTr="00F67941">
        <w:trPr>
          <w:trHeight w:val="90"/>
          <w:jc w:val="center"/>
        </w:trPr>
        <w:tc>
          <w:tcPr>
            <w:tcW w:w="32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F2913A" w14:textId="78E33FF0" w:rsidR="00F67941" w:rsidRPr="00820F20" w:rsidRDefault="00F67941" w:rsidP="00F67941">
            <w:pPr>
              <w:spacing w:line="276" w:lineRule="auto"/>
              <w:jc w:val="center"/>
              <w:rPr>
                <w:rFonts w:ascii="Poppins" w:eastAsia="Calibri" w:hAnsi="Poppins" w:cs="Poppins"/>
                <w:bCs/>
                <w:color w:val="002060"/>
                <w:szCs w:val="21"/>
                <w:lang w:eastAsia="en-US"/>
              </w:rPr>
            </w:pPr>
            <w:r w:rsidRPr="00404AC2">
              <w:rPr>
                <w:rFonts w:ascii="Poppins" w:hAnsi="Poppins" w:cs="Poppins"/>
                <w:color w:val="002060"/>
              </w:rPr>
              <w:t xml:space="preserve">PUEBLA DE SANABRIA </w:t>
            </w:r>
          </w:p>
        </w:tc>
        <w:tc>
          <w:tcPr>
            <w:tcW w:w="4641" w:type="dxa"/>
            <w:tcBorders>
              <w:left w:val="single" w:sz="4" w:space="0" w:color="auto"/>
              <w:bottom w:val="single" w:sz="4" w:space="0" w:color="auto"/>
              <w:right w:val="single" w:sz="4" w:space="0" w:color="auto"/>
            </w:tcBorders>
            <w:shd w:val="clear" w:color="auto" w:fill="D9E2F3" w:themeFill="accent5" w:themeFillTint="33"/>
            <w:vAlign w:val="center"/>
          </w:tcPr>
          <w:p w14:paraId="28BA4865" w14:textId="140732A3" w:rsidR="00F67941" w:rsidRPr="00820F20" w:rsidRDefault="00F67941" w:rsidP="00F67941">
            <w:pPr>
              <w:spacing w:line="276" w:lineRule="auto"/>
              <w:jc w:val="center"/>
              <w:rPr>
                <w:rFonts w:ascii="Poppins" w:hAnsi="Poppins" w:cs="Poppins"/>
                <w:color w:val="002060"/>
              </w:rPr>
            </w:pPr>
            <w:r w:rsidRPr="00404AC2">
              <w:rPr>
                <w:rFonts w:ascii="Poppins" w:hAnsi="Poppins" w:cs="Poppins"/>
                <w:color w:val="002060"/>
              </w:rPr>
              <w:t>PARADOR NACIONAL</w:t>
            </w:r>
            <w:r w:rsidR="0091222B">
              <w:rPr>
                <w:rFonts w:ascii="Poppins" w:hAnsi="Poppins" w:cs="Poppins"/>
                <w:color w:val="002060"/>
              </w:rPr>
              <w:t xml:space="preserve"> 4*</w:t>
            </w:r>
          </w:p>
        </w:tc>
      </w:tr>
      <w:tr w:rsidR="00F67941" w:rsidRPr="00820F20" w14:paraId="48B3C819" w14:textId="77777777" w:rsidTr="00F67941">
        <w:trPr>
          <w:trHeight w:val="90"/>
          <w:jc w:val="center"/>
        </w:trPr>
        <w:tc>
          <w:tcPr>
            <w:tcW w:w="32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AB77C3" w14:textId="538F477A" w:rsidR="00F67941" w:rsidRPr="0091222B" w:rsidRDefault="00F67941" w:rsidP="0091222B">
            <w:pPr>
              <w:spacing w:line="276" w:lineRule="auto"/>
              <w:jc w:val="center"/>
              <w:rPr>
                <w:rFonts w:ascii="Poppins" w:hAnsi="Poppins" w:cs="Poppins"/>
                <w:color w:val="002060"/>
              </w:rPr>
            </w:pPr>
            <w:r w:rsidRPr="00404AC2">
              <w:rPr>
                <w:rFonts w:ascii="Poppins" w:hAnsi="Poppins" w:cs="Poppins"/>
                <w:color w:val="002060"/>
              </w:rPr>
              <w:t xml:space="preserve">PONTEVEDRA </w:t>
            </w:r>
          </w:p>
        </w:tc>
        <w:tc>
          <w:tcPr>
            <w:tcW w:w="4641" w:type="dxa"/>
            <w:tcBorders>
              <w:left w:val="single" w:sz="4" w:space="0" w:color="auto"/>
              <w:bottom w:val="single" w:sz="4" w:space="0" w:color="auto"/>
              <w:right w:val="single" w:sz="4" w:space="0" w:color="auto"/>
            </w:tcBorders>
            <w:shd w:val="clear" w:color="auto" w:fill="D9E2F3" w:themeFill="accent5" w:themeFillTint="33"/>
            <w:vAlign w:val="center"/>
          </w:tcPr>
          <w:p w14:paraId="741E47C2" w14:textId="31EB37DC" w:rsidR="00F67941" w:rsidRPr="00820F20" w:rsidRDefault="00F67941" w:rsidP="00F67941">
            <w:pPr>
              <w:spacing w:line="276" w:lineRule="auto"/>
              <w:jc w:val="center"/>
              <w:rPr>
                <w:rFonts w:ascii="Poppins" w:hAnsi="Poppins" w:cs="Poppins"/>
                <w:color w:val="002060"/>
              </w:rPr>
            </w:pPr>
            <w:r w:rsidRPr="00404AC2">
              <w:rPr>
                <w:rFonts w:ascii="Poppins" w:hAnsi="Poppins" w:cs="Poppins"/>
                <w:color w:val="002060"/>
              </w:rPr>
              <w:t>PARADOR NACIONAL</w:t>
            </w:r>
            <w:r w:rsidR="0091222B">
              <w:rPr>
                <w:rFonts w:ascii="Poppins" w:hAnsi="Poppins" w:cs="Poppins"/>
                <w:color w:val="002060"/>
              </w:rPr>
              <w:t xml:space="preserve"> 4*</w:t>
            </w:r>
          </w:p>
        </w:tc>
      </w:tr>
      <w:tr w:rsidR="00F67941" w:rsidRPr="00820F20" w14:paraId="0B399291" w14:textId="77777777" w:rsidTr="00F67941">
        <w:trPr>
          <w:trHeight w:val="90"/>
          <w:jc w:val="center"/>
        </w:trPr>
        <w:tc>
          <w:tcPr>
            <w:tcW w:w="32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C26A87" w14:textId="05F0FC5E" w:rsidR="00F67941" w:rsidRPr="00820F20" w:rsidRDefault="00F67941" w:rsidP="00F67941">
            <w:pPr>
              <w:spacing w:line="276" w:lineRule="auto"/>
              <w:jc w:val="center"/>
              <w:rPr>
                <w:rFonts w:ascii="Poppins" w:eastAsia="Calibri" w:hAnsi="Poppins" w:cs="Poppins"/>
                <w:bCs/>
                <w:color w:val="002060"/>
                <w:szCs w:val="21"/>
                <w:lang w:eastAsia="en-US"/>
              </w:rPr>
            </w:pPr>
            <w:r w:rsidRPr="00404AC2">
              <w:rPr>
                <w:rFonts w:ascii="Poppins" w:hAnsi="Poppins" w:cs="Poppins"/>
                <w:color w:val="002060"/>
              </w:rPr>
              <w:t xml:space="preserve">SANTIAGO DE COMPOSTELA  </w:t>
            </w:r>
          </w:p>
        </w:tc>
        <w:tc>
          <w:tcPr>
            <w:tcW w:w="4641" w:type="dxa"/>
            <w:tcBorders>
              <w:left w:val="single" w:sz="4" w:space="0" w:color="auto"/>
              <w:bottom w:val="single" w:sz="4" w:space="0" w:color="auto"/>
              <w:right w:val="single" w:sz="4" w:space="0" w:color="auto"/>
            </w:tcBorders>
            <w:shd w:val="clear" w:color="auto" w:fill="D9E2F3" w:themeFill="accent5" w:themeFillTint="33"/>
            <w:vAlign w:val="center"/>
          </w:tcPr>
          <w:p w14:paraId="6D7DB946" w14:textId="320FD118" w:rsidR="00F67941" w:rsidRPr="00820F20" w:rsidRDefault="00F67941" w:rsidP="00F67941">
            <w:pPr>
              <w:spacing w:line="276" w:lineRule="auto"/>
              <w:jc w:val="center"/>
              <w:rPr>
                <w:rFonts w:ascii="Poppins" w:hAnsi="Poppins" w:cs="Poppins"/>
                <w:color w:val="002060"/>
              </w:rPr>
            </w:pPr>
            <w:r w:rsidRPr="00404AC2">
              <w:rPr>
                <w:rFonts w:ascii="Poppins" w:hAnsi="Poppins" w:cs="Poppins"/>
                <w:color w:val="002060"/>
              </w:rPr>
              <w:t>HOTEL SAN FRANCISCO MONUMENTO</w:t>
            </w:r>
            <w:r w:rsidR="0091222B">
              <w:rPr>
                <w:rFonts w:ascii="Poppins" w:hAnsi="Poppins" w:cs="Poppins"/>
                <w:color w:val="002060"/>
              </w:rPr>
              <w:t xml:space="preserve"> 4*</w:t>
            </w:r>
          </w:p>
        </w:tc>
      </w:tr>
    </w:tbl>
    <w:p w14:paraId="14E854D9" w14:textId="77777777" w:rsidR="00F67941" w:rsidRDefault="00F67941" w:rsidP="00404AC2">
      <w:pPr>
        <w:pStyle w:val="Sinespaciado"/>
        <w:spacing w:line="276" w:lineRule="auto"/>
        <w:jc w:val="center"/>
        <w:rPr>
          <w:rFonts w:ascii="Poppins" w:hAnsi="Poppins" w:cs="Poppins"/>
          <w:b/>
          <w:color w:val="002060"/>
          <w:szCs w:val="21"/>
          <w:u w:val="single"/>
          <w:lang w:val="es-EC"/>
        </w:rPr>
      </w:pPr>
    </w:p>
    <w:p w14:paraId="49118F0B" w14:textId="31B9C67A" w:rsidR="00404AC2" w:rsidRPr="00820F20" w:rsidRDefault="00404AC2" w:rsidP="00404AC2">
      <w:pPr>
        <w:pStyle w:val="Sinespaciado"/>
        <w:spacing w:line="276" w:lineRule="auto"/>
        <w:jc w:val="center"/>
        <w:rPr>
          <w:rFonts w:ascii="Poppins" w:hAnsi="Poppins" w:cs="Poppins"/>
          <w:bCs/>
          <w:color w:val="002060"/>
          <w:szCs w:val="21"/>
          <w:lang w:val="es-EC"/>
        </w:rPr>
      </w:pPr>
    </w:p>
    <w:p w14:paraId="1D40E487" w14:textId="0C9D1702" w:rsidR="00F0389E" w:rsidRPr="00820F20" w:rsidRDefault="00F0389E" w:rsidP="001E03C0">
      <w:pPr>
        <w:pStyle w:val="Sinespaciado"/>
        <w:spacing w:line="276" w:lineRule="auto"/>
        <w:jc w:val="center"/>
        <w:rPr>
          <w:rFonts w:ascii="Poppins" w:hAnsi="Poppins" w:cs="Poppins"/>
          <w:b/>
          <w:color w:val="002060"/>
          <w:szCs w:val="21"/>
          <w:u w:val="single"/>
          <w:lang w:val="es-EC"/>
        </w:rPr>
      </w:pPr>
      <w:r w:rsidRPr="00820F20">
        <w:rPr>
          <w:rFonts w:ascii="Poppins" w:hAnsi="Poppins" w:cs="Poppins"/>
          <w:b/>
          <w:color w:val="002060"/>
          <w:szCs w:val="21"/>
          <w:u w:val="single"/>
          <w:lang w:val="es-EC"/>
        </w:rPr>
        <w:t>PRECIO POR PERSONA EN USD</w:t>
      </w:r>
      <w:r w:rsidR="00BF76FB" w:rsidRPr="00820F20">
        <w:rPr>
          <w:rFonts w:ascii="Poppins" w:hAnsi="Poppins" w:cs="Poppins"/>
          <w:b/>
          <w:color w:val="ED7D31" w:themeColor="accent2"/>
          <w:szCs w:val="21"/>
          <w:lang w:val="es-EC"/>
        </w:rPr>
        <w:t xml:space="preserve"> </w:t>
      </w:r>
    </w:p>
    <w:p w14:paraId="7C4D2FBC" w14:textId="0468890B" w:rsidR="00C80FFF" w:rsidRPr="00820F20" w:rsidRDefault="00F0389E" w:rsidP="001E03C0">
      <w:pPr>
        <w:pStyle w:val="Sinespaciado"/>
        <w:spacing w:line="276" w:lineRule="auto"/>
        <w:jc w:val="center"/>
        <w:rPr>
          <w:rFonts w:ascii="Poppins" w:hAnsi="Poppins" w:cs="Poppins"/>
          <w:bCs/>
          <w:color w:val="002060"/>
          <w:szCs w:val="21"/>
          <w:lang w:val="es-EC"/>
        </w:rPr>
      </w:pPr>
      <w:r w:rsidRPr="00820F20">
        <w:rPr>
          <w:rFonts w:ascii="Poppins" w:hAnsi="Poppins" w:cs="Poppins"/>
          <w:bCs/>
          <w:color w:val="002060"/>
          <w:szCs w:val="21"/>
          <w:lang w:val="es-EC"/>
        </w:rPr>
        <w:t>SERVICIO COMPARTIDO EN BASE A 02 PASAJEROS</w:t>
      </w:r>
      <w:r w:rsidR="00BF76FB" w:rsidRPr="00820F20">
        <w:rPr>
          <w:rFonts w:ascii="Poppins" w:hAnsi="Poppins" w:cs="Poppins"/>
          <w:bCs/>
          <w:color w:val="002060"/>
          <w:szCs w:val="21"/>
          <w:lang w:val="es-EC"/>
        </w:rPr>
        <w:t xml:space="preserve"> </w:t>
      </w:r>
    </w:p>
    <w:tbl>
      <w:tblPr>
        <w:tblStyle w:val="Tablaconcuadrcula"/>
        <w:tblW w:w="3431" w:type="dxa"/>
        <w:jc w:val="center"/>
        <w:tblLook w:val="04A0" w:firstRow="1" w:lastRow="0" w:firstColumn="1" w:lastColumn="0" w:noHBand="0" w:noVBand="1"/>
      </w:tblPr>
      <w:tblGrid>
        <w:gridCol w:w="1162"/>
        <w:gridCol w:w="1139"/>
        <w:gridCol w:w="1130"/>
      </w:tblGrid>
      <w:tr w:rsidR="0083440E" w:rsidRPr="00820F20" w14:paraId="72B772D4" w14:textId="4FAC6634" w:rsidTr="0083440E">
        <w:trPr>
          <w:jc w:val="center"/>
        </w:trPr>
        <w:tc>
          <w:tcPr>
            <w:tcW w:w="1162" w:type="dxa"/>
            <w:tcBorders>
              <w:top w:val="single" w:sz="4" w:space="0" w:color="auto"/>
              <w:left w:val="single" w:sz="4" w:space="0" w:color="auto"/>
              <w:bottom w:val="single" w:sz="4" w:space="0" w:color="auto"/>
              <w:right w:val="single" w:sz="4" w:space="0" w:color="auto"/>
            </w:tcBorders>
            <w:hideMark/>
          </w:tcPr>
          <w:p w14:paraId="3BB03A40" w14:textId="538BEA4E" w:rsidR="0083440E" w:rsidRPr="00820F20" w:rsidRDefault="0083440E"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02 PAX</w:t>
            </w:r>
            <w:r w:rsidRPr="00820F20">
              <w:rPr>
                <w:rFonts w:ascii="Poppins" w:eastAsia="Calibri" w:hAnsi="Poppins" w:cs="Poppins"/>
                <w:b/>
                <w:color w:val="1F3864" w:themeColor="accent5" w:themeShade="80"/>
                <w:szCs w:val="21"/>
                <w:lang w:eastAsia="en-US"/>
              </w:rPr>
              <w:t xml:space="preserve"> </w:t>
            </w:r>
          </w:p>
        </w:tc>
        <w:tc>
          <w:tcPr>
            <w:tcW w:w="1139" w:type="dxa"/>
            <w:tcBorders>
              <w:top w:val="single" w:sz="4" w:space="0" w:color="auto"/>
              <w:left w:val="single" w:sz="4" w:space="0" w:color="auto"/>
              <w:bottom w:val="single" w:sz="4" w:space="0" w:color="auto"/>
              <w:right w:val="single" w:sz="4" w:space="0" w:color="auto"/>
            </w:tcBorders>
          </w:tcPr>
          <w:p w14:paraId="68680F8B" w14:textId="12C8A401" w:rsidR="0083440E" w:rsidRPr="00820F20" w:rsidRDefault="0083440E"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04 PAX</w:t>
            </w:r>
          </w:p>
        </w:tc>
        <w:tc>
          <w:tcPr>
            <w:tcW w:w="1130" w:type="dxa"/>
            <w:tcBorders>
              <w:top w:val="single" w:sz="4" w:space="0" w:color="auto"/>
              <w:left w:val="single" w:sz="4" w:space="0" w:color="auto"/>
              <w:bottom w:val="single" w:sz="4" w:space="0" w:color="auto"/>
              <w:right w:val="single" w:sz="4" w:space="0" w:color="auto"/>
            </w:tcBorders>
          </w:tcPr>
          <w:p w14:paraId="23D9CA69" w14:textId="158D8D0E" w:rsidR="0083440E" w:rsidRPr="00820F20" w:rsidRDefault="0083440E"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06 PAX</w:t>
            </w:r>
          </w:p>
        </w:tc>
      </w:tr>
      <w:tr w:rsidR="0083440E" w:rsidRPr="00820F20" w14:paraId="59AF77C7" w14:textId="7536D8BC" w:rsidTr="0083440E">
        <w:trPr>
          <w:trHeight w:val="90"/>
          <w:jc w:val="center"/>
        </w:trPr>
        <w:tc>
          <w:tcPr>
            <w:tcW w:w="1162" w:type="dxa"/>
            <w:tcBorders>
              <w:top w:val="single" w:sz="4" w:space="0" w:color="auto"/>
              <w:left w:val="single" w:sz="4" w:space="0" w:color="auto"/>
              <w:right w:val="single" w:sz="4" w:space="0" w:color="auto"/>
            </w:tcBorders>
            <w:shd w:val="clear" w:color="auto" w:fill="D9E2F3" w:themeFill="accent5" w:themeFillTint="33"/>
            <w:vAlign w:val="bottom"/>
            <w:hideMark/>
          </w:tcPr>
          <w:p w14:paraId="6E374719" w14:textId="6EDD6C16" w:rsidR="0083440E" w:rsidRPr="0083440E" w:rsidRDefault="0083440E" w:rsidP="0083440E">
            <w:pPr>
              <w:spacing w:line="276" w:lineRule="auto"/>
              <w:jc w:val="center"/>
              <w:rPr>
                <w:rFonts w:ascii="Poppins" w:hAnsi="Poppins" w:cs="Poppins"/>
                <w:color w:val="002060"/>
              </w:rPr>
            </w:pPr>
            <w:r w:rsidRPr="0083440E">
              <w:rPr>
                <w:rFonts w:ascii="Poppins" w:hAnsi="Poppins" w:cs="Poppins"/>
                <w:color w:val="002060"/>
              </w:rPr>
              <w:t>10</w:t>
            </w:r>
            <w:r>
              <w:rPr>
                <w:rFonts w:ascii="Poppins" w:hAnsi="Poppins" w:cs="Poppins"/>
                <w:color w:val="002060"/>
              </w:rPr>
              <w:t xml:space="preserve"> </w:t>
            </w:r>
            <w:r w:rsidRPr="0083440E">
              <w:rPr>
                <w:rFonts w:ascii="Poppins" w:hAnsi="Poppins" w:cs="Poppins"/>
                <w:color w:val="002060"/>
              </w:rPr>
              <w:t>631</w:t>
            </w:r>
          </w:p>
        </w:tc>
        <w:tc>
          <w:tcPr>
            <w:tcW w:w="1139" w:type="dxa"/>
            <w:tcBorders>
              <w:top w:val="single" w:sz="4" w:space="0" w:color="auto"/>
              <w:left w:val="single" w:sz="4" w:space="0" w:color="auto"/>
              <w:right w:val="single" w:sz="4" w:space="0" w:color="auto"/>
            </w:tcBorders>
            <w:shd w:val="clear" w:color="auto" w:fill="D9E2F3" w:themeFill="accent5" w:themeFillTint="33"/>
            <w:vAlign w:val="bottom"/>
          </w:tcPr>
          <w:p w14:paraId="791256CF" w14:textId="316ECE87" w:rsidR="0083440E" w:rsidRPr="0083440E" w:rsidRDefault="0083440E" w:rsidP="0083440E">
            <w:pPr>
              <w:spacing w:line="276" w:lineRule="auto"/>
              <w:jc w:val="center"/>
              <w:rPr>
                <w:rFonts w:ascii="Poppins" w:hAnsi="Poppins" w:cs="Poppins"/>
                <w:color w:val="002060"/>
              </w:rPr>
            </w:pPr>
            <w:r w:rsidRPr="0083440E">
              <w:rPr>
                <w:rFonts w:ascii="Poppins" w:hAnsi="Poppins" w:cs="Poppins"/>
                <w:color w:val="002060"/>
              </w:rPr>
              <w:t>8101</w:t>
            </w:r>
          </w:p>
        </w:tc>
        <w:tc>
          <w:tcPr>
            <w:tcW w:w="1130" w:type="dxa"/>
            <w:tcBorders>
              <w:top w:val="single" w:sz="4" w:space="0" w:color="auto"/>
              <w:left w:val="single" w:sz="4" w:space="0" w:color="auto"/>
              <w:right w:val="single" w:sz="4" w:space="0" w:color="auto"/>
            </w:tcBorders>
            <w:shd w:val="clear" w:color="auto" w:fill="D9E2F3" w:themeFill="accent5" w:themeFillTint="33"/>
            <w:vAlign w:val="bottom"/>
          </w:tcPr>
          <w:p w14:paraId="5425A626" w14:textId="1FE260A7" w:rsidR="0083440E" w:rsidRPr="0083440E" w:rsidRDefault="0083440E" w:rsidP="0083440E">
            <w:pPr>
              <w:spacing w:line="276" w:lineRule="auto"/>
              <w:jc w:val="center"/>
              <w:rPr>
                <w:rFonts w:ascii="Poppins" w:hAnsi="Poppins" w:cs="Poppins"/>
                <w:color w:val="002060"/>
              </w:rPr>
            </w:pPr>
            <w:r w:rsidRPr="0083440E">
              <w:rPr>
                <w:rFonts w:ascii="Poppins" w:hAnsi="Poppins" w:cs="Poppins"/>
                <w:color w:val="002060"/>
              </w:rPr>
              <w:t>7257</w:t>
            </w:r>
          </w:p>
        </w:tc>
      </w:tr>
    </w:tbl>
    <w:p w14:paraId="71243A3A" w14:textId="77777777" w:rsidR="00C80FFF" w:rsidRPr="00820F20" w:rsidRDefault="00C80FFF" w:rsidP="001E03C0">
      <w:pPr>
        <w:pStyle w:val="Sinespaciado"/>
        <w:spacing w:line="276" w:lineRule="auto"/>
        <w:rPr>
          <w:rFonts w:ascii="Poppins" w:hAnsi="Poppins" w:cs="Poppins"/>
          <w:b/>
          <w:color w:val="002060"/>
          <w:szCs w:val="21"/>
          <w:u w:val="single"/>
          <w:lang w:val="es-EC"/>
        </w:rPr>
      </w:pPr>
    </w:p>
    <w:p w14:paraId="1927457C" w14:textId="7070938E" w:rsidR="00C80FFF" w:rsidRPr="00820F20" w:rsidRDefault="0046379F" w:rsidP="0083440E">
      <w:pPr>
        <w:pStyle w:val="Sinespaciado"/>
        <w:autoSpaceDE w:val="0"/>
        <w:autoSpaceDN w:val="0"/>
        <w:adjustRightInd w:val="0"/>
        <w:spacing w:line="276" w:lineRule="auto"/>
        <w:jc w:val="both"/>
        <w:rPr>
          <w:rFonts w:ascii="Poppins" w:hAnsi="Poppins" w:cs="Poppins"/>
          <w:color w:val="1F3864" w:themeColor="accent5" w:themeShade="80"/>
          <w:lang w:val="es-EC"/>
        </w:rPr>
      </w:pPr>
      <w:r w:rsidRPr="00820F20">
        <w:rPr>
          <w:rFonts w:ascii="Poppins" w:hAnsi="Poppins" w:cs="Poppins"/>
          <w:b/>
          <w:color w:val="002060"/>
          <w:sz w:val="28"/>
          <w:szCs w:val="24"/>
          <w:lang w:val="es-EC"/>
        </w:rPr>
        <w:t>NOTAS IMPORTANTES:</w:t>
      </w:r>
      <w:r w:rsidR="00BF76FB" w:rsidRPr="00820F20">
        <w:rPr>
          <w:lang w:val="es-EC"/>
        </w:rPr>
        <w:t xml:space="preserve"> </w:t>
      </w:r>
    </w:p>
    <w:p w14:paraId="12A16584" w14:textId="77777777" w:rsidR="00C80FFF" w:rsidRPr="00820F20"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20F20">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820F20"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20F20">
        <w:rPr>
          <w:rFonts w:ascii="Poppins" w:hAnsi="Poppins" w:cs="Poppins"/>
          <w:color w:val="1F3864" w:themeColor="accent5" w:themeShade="80"/>
          <w:sz w:val="20"/>
          <w:szCs w:val="20"/>
        </w:rPr>
        <w:t>Los tours están sujetos a cambios de día por operación.</w:t>
      </w:r>
    </w:p>
    <w:p w14:paraId="5BA927F9" w14:textId="6BB41BAB" w:rsidR="00616DD2" w:rsidRPr="00820F20" w:rsidRDefault="0083440E"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3440E">
        <w:rPr>
          <w:rFonts w:ascii="Poppins" w:hAnsi="Poppins" w:cs="Poppins"/>
          <w:color w:val="1F3864" w:themeColor="accent5" w:themeShade="80"/>
          <w:sz w:val="20"/>
          <w:szCs w:val="20"/>
        </w:rPr>
        <w:t>Precios nos validos durante, Ferias, congresos, Semana Santa, Navidad, etc.</w:t>
      </w:r>
    </w:p>
    <w:sectPr w:rsidR="00616DD2" w:rsidRPr="00820F20"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3BB03A05"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20F20">
      <w:rPr>
        <w:rFonts w:ascii="Poppins" w:hAnsi="Poppins" w:cs="Poppins"/>
        <w:b/>
        <w:bCs/>
        <w:noProof/>
      </w:rPr>
      <w:t>ESPAÑA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820F20">
      <w:rPr>
        <w:rFonts w:ascii="Poppins" w:hAnsi="Poppins" w:cs="Poppins"/>
        <w:b/>
        <w:bCs/>
      </w:rPr>
      <w:t>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AD632D"/>
    <w:multiLevelType w:val="hybridMultilevel"/>
    <w:tmpl w:val="0B1EC956"/>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6"/>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4"/>
  </w:num>
  <w:num w:numId="20">
    <w:abstractNumId w:val="15"/>
  </w:num>
  <w:num w:numId="2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4AC2"/>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9259B"/>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0F20"/>
    <w:rsid w:val="008236C2"/>
    <w:rsid w:val="00824819"/>
    <w:rsid w:val="00826041"/>
    <w:rsid w:val="0082752F"/>
    <w:rsid w:val="008330CA"/>
    <w:rsid w:val="0083440E"/>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1222B"/>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67941"/>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2381"/>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40442204">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97063597">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69170867">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10719928">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47873936">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2068006">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33743628">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79736279">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26910050">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396005">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3596946">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36001427">
      <w:bodyDiv w:val="1"/>
      <w:marLeft w:val="0"/>
      <w:marRight w:val="0"/>
      <w:marTop w:val="0"/>
      <w:marBottom w:val="0"/>
      <w:divBdr>
        <w:top w:val="none" w:sz="0" w:space="0" w:color="auto"/>
        <w:left w:val="none" w:sz="0" w:space="0" w:color="auto"/>
        <w:bottom w:val="none" w:sz="0" w:space="0" w:color="auto"/>
        <w:right w:val="none" w:sz="0" w:space="0" w:color="auto"/>
      </w:divBdr>
    </w:div>
    <w:div w:id="850068447">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69898881">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48719798">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09542187">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4886279">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9267472">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55684187">
      <w:bodyDiv w:val="1"/>
      <w:marLeft w:val="0"/>
      <w:marRight w:val="0"/>
      <w:marTop w:val="0"/>
      <w:marBottom w:val="0"/>
      <w:divBdr>
        <w:top w:val="none" w:sz="0" w:space="0" w:color="auto"/>
        <w:left w:val="none" w:sz="0" w:space="0" w:color="auto"/>
        <w:bottom w:val="none" w:sz="0" w:space="0" w:color="auto"/>
        <w:right w:val="none" w:sz="0" w:space="0" w:color="auto"/>
      </w:divBdr>
    </w:div>
    <w:div w:id="1864201973">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560506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54286137">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1079</Words>
  <Characters>5935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8</cp:revision>
  <cp:lastPrinted>2015-08-28T20:23:00Z</cp:lastPrinted>
  <dcterms:created xsi:type="dcterms:W3CDTF">2024-07-30T21:05:00Z</dcterms:created>
  <dcterms:modified xsi:type="dcterms:W3CDTF">2025-12-16T11:14:00Z</dcterms:modified>
</cp:coreProperties>
</file>