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FF3B0B0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7D616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NUEVOS FERIADO</w:t>
      </w:r>
      <w:r w:rsidR="00EE3B3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</w:t>
      </w:r>
      <w:r w:rsidR="0002309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E4008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ALL INCLUSIVE </w:t>
      </w:r>
    </w:p>
    <w:p w14:paraId="271530DE" w14:textId="7BD2BC1E" w:rsidR="00C80FFF" w:rsidRDefault="00023091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35B9800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02309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FERIADOS 2026</w:t>
      </w:r>
    </w:p>
    <w:p w14:paraId="73791058" w14:textId="34B4BEEB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02309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ESPECIFICAS </w:t>
      </w:r>
    </w:p>
    <w:p w14:paraId="73595A78" w14:textId="150D130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319F4B88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1DDB773D" w:rsidR="00C80FFF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73BEEB24" w14:textId="2CB05BAC" w:rsidR="00023091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Sistema todo incluido </w:t>
      </w:r>
    </w:p>
    <w:p w14:paraId="5267876B" w14:textId="77777777" w:rsidR="00023091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de las instalaciones</w:t>
      </w:r>
    </w:p>
    <w:p w14:paraId="5FDE9379" w14:textId="68C2F81F" w:rsidR="00023091" w:rsidRPr="002B6CDA" w:rsidRDefault="00023091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dentro del resort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FABA99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B5BED1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57D3262" w14:textId="5FFEA15A" w:rsidR="005F207D" w:rsidRPr="008B1EB7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9314A11" w14:textId="77777777" w:rsidR="008B1EB7" w:rsidRDefault="008B1EB7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E8C8CFA" w14:textId="4680E07F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57A4CCA3" w14:textId="77777777" w:rsidR="00DE2F52" w:rsidRPr="009746E2" w:rsidRDefault="00DE2F52" w:rsidP="00DE2F5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Style w:val="Tablaconcuadrcula"/>
        <w:tblW w:w="10585" w:type="dxa"/>
        <w:jc w:val="center"/>
        <w:tblLayout w:type="fixed"/>
        <w:tblLook w:val="04A0" w:firstRow="1" w:lastRow="0" w:firstColumn="1" w:lastColumn="0" w:noHBand="0" w:noVBand="1"/>
      </w:tblPr>
      <w:tblGrid>
        <w:gridCol w:w="2807"/>
        <w:gridCol w:w="1618"/>
        <w:gridCol w:w="2956"/>
        <w:gridCol w:w="1368"/>
        <w:gridCol w:w="918"/>
        <w:gridCol w:w="918"/>
      </w:tblGrid>
      <w:tr w:rsidR="00DE2F52" w:rsidRPr="00E20BAF" w14:paraId="31123937" w14:textId="77777777" w:rsidTr="00A57B08">
        <w:trPr>
          <w:jc w:val="center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74BC" w14:textId="77777777" w:rsidR="00DE2F52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433D" w14:textId="77777777" w:rsidR="00DE2F52" w:rsidRPr="00E20BAF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DESTINO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4710" w14:textId="77777777" w:rsidR="00DE2F52" w:rsidRPr="00E20BAF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0ABB" w14:textId="77777777" w:rsidR="00DE2F52" w:rsidRPr="00E20BAF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5A35" w14:textId="77777777" w:rsidR="00DE2F52" w:rsidRPr="00E20BAF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9EE2" w14:textId="77777777" w:rsidR="00DE2F52" w:rsidRPr="00E20BAF" w:rsidRDefault="00DE2F52" w:rsidP="00A57B0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C020D6" w:rsidRPr="00E20BAF" w14:paraId="495FC867" w14:textId="77777777" w:rsidTr="006C47E4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168C4D" w14:textId="6394F616" w:rsidR="00C020D6" w:rsidRPr="007A59C1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7A59C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FERIADO </w:t>
            </w:r>
            <w:r w:rsidRPr="00C020D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PRIMER GRITO DE INDEPENDENCIA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7A59C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0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7</w:t>
            </w:r>
            <w:r w:rsidRPr="007A59C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AL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10</w:t>
            </w:r>
            <w:r w:rsidRPr="007A59C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DE</w:t>
            </w:r>
            <w:r w:rsidRPr="007A59C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AGOSTO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11231E" w14:textId="2486412F" w:rsidR="00C020D6" w:rsidRPr="00E20BAF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CURACAO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CD197D" w14:textId="77777777" w:rsidR="00C020D6" w:rsidRPr="00AD18D1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 w:rsidRPr="00AD18D1"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SANDALS ROYAL CURAÇAO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 xml:space="preserve"> 5*</w:t>
            </w:r>
          </w:p>
          <w:p w14:paraId="1553CB11" w14:textId="6A582552" w:rsidR="00C020D6" w:rsidRPr="00473E7D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</w:pPr>
            <w:r w:rsidRPr="00AD18D1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HAB.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 xml:space="preserve"> SUNCHI BEACHSIDE CLUB LEVEL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A1FD01" w14:textId="3FD254DE" w:rsidR="00C020D6" w:rsidRPr="00473E7D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hAnsi="Poppins" w:cs="Poppins"/>
                <w:color w:val="002060"/>
                <w:lang w:val="pt-PT"/>
              </w:rPr>
              <w:t>-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73E12F" w14:textId="0ABF19F0" w:rsidR="00C020D6" w:rsidRPr="00473E7D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575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92AF66" w14:textId="49E61AD3" w:rsidR="00C020D6" w:rsidRPr="00473E7D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C020D6" w:rsidRPr="00E20BAF" w14:paraId="28836712" w14:textId="77777777" w:rsidTr="00A57B0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97E3EB" w14:textId="39F8699B" w:rsidR="00C020D6" w:rsidRPr="00473E7D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INDEPENDENCIA DE GUAYAQUIL</w:t>
            </w:r>
          </w:p>
          <w:p w14:paraId="300F99AB" w14:textId="4DA293AF" w:rsidR="00C020D6" w:rsidRPr="008D2167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09 AL 12 DE OCTUBRE 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871328" w14:textId="7603C737" w:rsidR="00C020D6" w:rsidRPr="008D2167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JAMAICA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973C35" w14:textId="091F0523" w:rsidR="00C020D6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RIU MONTEGO BAY 5*</w:t>
            </w:r>
          </w:p>
          <w:p w14:paraId="35DC13E6" w14:textId="7739EDC4" w:rsidR="00C020D6" w:rsidRPr="008D2167" w:rsidRDefault="00C020D6" w:rsidP="00C020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HAB. DOBLE</w:t>
            </w:r>
            <w:r w:rsidR="00100DB3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 xml:space="preserve">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 xml:space="preserve"> EST</w:t>
            </w:r>
            <w:r w:rsidR="00100DB3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À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NDAR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F441C2" w14:textId="460FE1AA" w:rsidR="00C020D6" w:rsidRPr="00473E7D" w:rsidRDefault="00100DB3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826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B9C32" w14:textId="67879C35" w:rsidR="00C020D6" w:rsidRPr="00DD274D" w:rsidRDefault="00100DB3" w:rsidP="00C020D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</w:pPr>
            <w:r w:rsidRPr="00DD274D">
              <w:rPr>
                <w:rFonts w:ascii="Poppins" w:eastAsia="Calibri" w:hAnsi="Poppins" w:cs="Poppins"/>
                <w:b/>
                <w:color w:val="002060"/>
                <w:szCs w:val="21"/>
                <w:lang w:val="pt-PT" w:eastAsia="en-US"/>
              </w:rPr>
              <w:t>581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F41982" w14:textId="5138FF09" w:rsidR="00C020D6" w:rsidRPr="00473E7D" w:rsidRDefault="00100DB3" w:rsidP="00C020D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  <w:t>562</w:t>
            </w:r>
          </w:p>
        </w:tc>
      </w:tr>
      <w:tr w:rsidR="00100DB3" w:rsidRPr="00BB4B6F" w14:paraId="3F99D56C" w14:textId="77777777" w:rsidTr="00A57B0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FFD598" w14:textId="1A169D8D" w:rsidR="00100DB3" w:rsidRPr="00473E7D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100D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DÍA DE LOS DIFUNTOS   </w:t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30 DE OCTUBRE AL 02 DE NOVIEMBRE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B20DD1" w14:textId="7A39C56F" w:rsidR="00100DB3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REPÚBLICA DOMINICANA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D7EFB" w14:textId="77777777" w:rsidR="00100DB3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NICKELODEON HOTELS &amp; RESORTS PUNTA CANA 5*</w:t>
            </w:r>
          </w:p>
          <w:p w14:paraId="797D2E8F" w14:textId="08FA5125" w:rsidR="00100DB3" w:rsidRPr="007A59C1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 xml:space="preserve">HAB. NEST SUITE 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700DAC" w14:textId="6CE07899" w:rsidR="00100DB3" w:rsidRPr="00262348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1029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C964B7" w14:textId="615889CE" w:rsidR="00100DB3" w:rsidRPr="00262348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676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29832A" w14:textId="5C31637B" w:rsidR="00100DB3" w:rsidRPr="00262348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640</w:t>
            </w:r>
          </w:p>
        </w:tc>
      </w:tr>
      <w:tr w:rsidR="00100DB3" w:rsidRPr="00E20BAF" w14:paraId="032E4756" w14:textId="77777777" w:rsidTr="00A57B08">
        <w:trPr>
          <w:trHeight w:val="90"/>
          <w:jc w:val="center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06808C" w14:textId="5EEB1FA4" w:rsidR="00100DB3" w:rsidRPr="007A59C1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100D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INDEPENDENCIA DE CUENCA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lastRenderedPageBreak/>
              <w:t xml:space="preserve">31 DE OCTUBRE AL 03 DE NOVIEMBRE 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7E54A0" w14:textId="2F23AB8F" w:rsidR="00100DB3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>MÉXICO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5E2819" w14:textId="77777777" w:rsidR="00100DB3" w:rsidRPr="00100DB3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00DB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XCARET MEXICO 5*</w:t>
            </w:r>
          </w:p>
          <w:p w14:paraId="6DD3CA86" w14:textId="20EE39CF" w:rsidR="00100DB3" w:rsidRPr="00AD18D1" w:rsidRDefault="00100DB3" w:rsidP="00100DB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pt-PT" w:eastAsia="en-US"/>
              </w:rPr>
            </w:pPr>
            <w:r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HAB. SUITE RIVER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0D6AE4" w14:textId="4300A1A8" w:rsidR="00100DB3" w:rsidRPr="00473E7D" w:rsidRDefault="00712B54" w:rsidP="00100DB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pt-PT"/>
              </w:rPr>
            </w:pPr>
            <w:r>
              <w:rPr>
                <w:rFonts w:ascii="Poppins" w:hAnsi="Poppins" w:cs="Poppins"/>
                <w:color w:val="002060"/>
                <w:lang w:val="pt-PT"/>
              </w:rPr>
              <w:t>4737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CAA28B" w14:textId="5778E59A" w:rsidR="00100DB3" w:rsidRDefault="00712B54" w:rsidP="00100DB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2377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A6FC2" w14:textId="7CF91EF0" w:rsidR="00100DB3" w:rsidRDefault="00712B54" w:rsidP="00100DB3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3257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CBAB9C3" w14:textId="77777777" w:rsidR="00BB4B6F" w:rsidRDefault="00BB4B6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D68F106" w14:textId="7C24CB54" w:rsidR="00CD2C7B" w:rsidRPr="00CD2C7B" w:rsidRDefault="0046379F" w:rsidP="00CD2C7B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7777777" w:rsidR="00C80FFF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B3C372" w14:textId="1D00ACEA" w:rsidR="00CD2C7B" w:rsidRDefault="00CD2C7B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 con tu agente si deseas un tipo de acomodación</w:t>
      </w:r>
      <w:r w:rsidR="0026234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y habitación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distinta a la indicada. </w:t>
      </w:r>
    </w:p>
    <w:p w14:paraId="079C7702" w14:textId="3FFA7390" w:rsidR="00B70E4B" w:rsidRPr="005F6598" w:rsidRDefault="00B70E4B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establecimientos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Riu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Montego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Bay y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Sandals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R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yal </w:t>
      </w:r>
      <w:proofErr w:type="spellStart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>Curacao</w:t>
      </w:r>
      <w:proofErr w:type="spellEnd"/>
      <w:r w:rsidRPr="00B70E4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son exclusivos para pasajeros adultos. </w:t>
      </w:r>
    </w:p>
    <w:p w14:paraId="5BA927F9" w14:textId="48921C1E" w:rsidR="00616DD2" w:rsidRPr="00BB4B6F" w:rsidRDefault="00616DD2" w:rsidP="00BB4B6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BB4B6F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7D8D2E0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091">
      <w:rPr>
        <w:rFonts w:ascii="Poppins" w:hAnsi="Poppins" w:cs="Poppins"/>
        <w:b/>
        <w:bCs/>
      </w:rPr>
      <w:t>CARIBE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7D616B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1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0AB5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0DB3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2348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287F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4DF8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21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3E7D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1B04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2B54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6DE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9C1"/>
    <w:rsid w:val="007A5E5A"/>
    <w:rsid w:val="007A6C7B"/>
    <w:rsid w:val="007B250C"/>
    <w:rsid w:val="007B4304"/>
    <w:rsid w:val="007B755A"/>
    <w:rsid w:val="007D05E1"/>
    <w:rsid w:val="007D3829"/>
    <w:rsid w:val="007D5208"/>
    <w:rsid w:val="007D54C1"/>
    <w:rsid w:val="007D616B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1EB7"/>
    <w:rsid w:val="008B449A"/>
    <w:rsid w:val="008B6CCE"/>
    <w:rsid w:val="008B754F"/>
    <w:rsid w:val="008B78E9"/>
    <w:rsid w:val="008B7975"/>
    <w:rsid w:val="008C6DDA"/>
    <w:rsid w:val="008D2167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46E2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A13"/>
    <w:rsid w:val="00A70F7B"/>
    <w:rsid w:val="00A74C5E"/>
    <w:rsid w:val="00A753A3"/>
    <w:rsid w:val="00A77140"/>
    <w:rsid w:val="00A86756"/>
    <w:rsid w:val="00A946F4"/>
    <w:rsid w:val="00A9721A"/>
    <w:rsid w:val="00AA15CA"/>
    <w:rsid w:val="00AB21F0"/>
    <w:rsid w:val="00AD18D1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0E4B"/>
    <w:rsid w:val="00B740E5"/>
    <w:rsid w:val="00B7497B"/>
    <w:rsid w:val="00B76225"/>
    <w:rsid w:val="00B77A06"/>
    <w:rsid w:val="00B8415C"/>
    <w:rsid w:val="00B849E7"/>
    <w:rsid w:val="00B86E05"/>
    <w:rsid w:val="00B87097"/>
    <w:rsid w:val="00B87473"/>
    <w:rsid w:val="00B92067"/>
    <w:rsid w:val="00BA11BF"/>
    <w:rsid w:val="00BB4B6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0D6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2C7B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274D"/>
    <w:rsid w:val="00DD647C"/>
    <w:rsid w:val="00DD7E7B"/>
    <w:rsid w:val="00DE2F52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8C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E3B31"/>
    <w:rsid w:val="00EE6C46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14</cp:revision>
  <cp:lastPrinted>2015-08-28T20:23:00Z</cp:lastPrinted>
  <dcterms:created xsi:type="dcterms:W3CDTF">2026-06-01T22:32:00Z</dcterms:created>
  <dcterms:modified xsi:type="dcterms:W3CDTF">2026-06-03T05:16:00Z</dcterms:modified>
</cp:coreProperties>
</file>