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63700C2" w:rsidR="00E6309B" w:rsidRPr="00E20BAF" w:rsidRDefault="00D531AF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4210615">
                <wp:simplePos x="0" y="0"/>
                <wp:positionH relativeFrom="margin">
                  <wp:posOffset>-83185</wp:posOffset>
                </wp:positionH>
                <wp:positionV relativeFrom="paragraph">
                  <wp:posOffset>898525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618E5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70.75pt" to="486.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531A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TRANSATLANTICO DE LUX 2026</w:t>
      </w:r>
    </w:p>
    <w:p w14:paraId="73007443" w14:textId="12D565C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D531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FF19B4" w:rsidRPr="00A66BDC" w14:paraId="34439ED6" w14:textId="77777777" w:rsidTr="00FB65B9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271E76" w14:textId="77777777" w:rsidR="00FF19B4" w:rsidRPr="00367F81" w:rsidRDefault="00FF19B4" w:rsidP="00FB65B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C86125" w14:textId="79FF8341" w:rsidR="00FF19B4" w:rsidRPr="00A66BDC" w:rsidRDefault="00D531AF" w:rsidP="00FB65B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  <w:r w:rsidR="00FF19B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FF19B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FF19B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FF19B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B917D9" w:rsidRPr="00F71DD7" w14:paraId="3BE93DAE" w14:textId="77777777" w:rsidTr="00FB65B9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313BC7" w14:textId="77777777" w:rsidR="00B917D9" w:rsidRPr="00367F81" w:rsidRDefault="00B917D9" w:rsidP="00B917D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CF186E" w14:textId="189971DB" w:rsidR="00B917D9" w:rsidRPr="00A66BDC" w:rsidRDefault="00D531AF" w:rsidP="00B917D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  <w:r w:rsidR="00B917D9">
              <w:rPr>
                <w:rFonts w:ascii="Poppins" w:hAnsi="Poppins" w:cs="Poppins"/>
                <w:color w:val="002060"/>
                <w:sz w:val="20"/>
                <w:szCs w:val="20"/>
              </w:rPr>
              <w:t>, 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TADOS UNIDOS</w:t>
            </w:r>
          </w:p>
        </w:tc>
      </w:tr>
      <w:tr w:rsidR="00FF19B4" w14:paraId="2882AE1B" w14:textId="77777777" w:rsidTr="00FB65B9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DF010A7" w14:textId="77777777" w:rsidR="00FF19B4" w:rsidRPr="00367F81" w:rsidRDefault="00FF19B4" w:rsidP="00FB65B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914BC0" w14:textId="467768BD" w:rsidR="00D531AF" w:rsidRPr="00D531AF" w:rsidRDefault="00D531AF" w:rsidP="00FB65B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D531AF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7DBBCBB4" w14:textId="61FFCE11" w:rsidR="00FF19B4" w:rsidRPr="00367F81" w:rsidRDefault="00FF19B4" w:rsidP="00FB65B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D531A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 w:rsidR="00D531A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 w:rsidR="00D531A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</w:tc>
      </w:tr>
      <w:tr w:rsidR="00FF19B4" w:rsidRPr="00F71DD7" w14:paraId="26C42413" w14:textId="77777777" w:rsidTr="00FB65B9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5E0312" w14:textId="77777777" w:rsidR="00FF19B4" w:rsidRPr="00367F81" w:rsidRDefault="00FF19B4" w:rsidP="00FB65B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A8AB66" w14:textId="7A5E02FA" w:rsidR="00FF19B4" w:rsidRPr="00367F81" w:rsidRDefault="00FF19B4" w:rsidP="00FB65B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EXPLORA II</w:t>
            </w:r>
          </w:p>
        </w:tc>
      </w:tr>
    </w:tbl>
    <w:p w14:paraId="4DA8B356" w14:textId="77777777" w:rsidR="00FF19B4" w:rsidRPr="00367F81" w:rsidRDefault="00FF19B4" w:rsidP="00FF19B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5BF4BA30" w14:textId="77777777" w:rsidR="00FF19B4" w:rsidRPr="00BF76FB" w:rsidRDefault="00FF19B4" w:rsidP="00FF19B4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697BC5F" w14:textId="107E7778" w:rsidR="00FF19B4" w:rsidRPr="00BC1F70" w:rsidRDefault="00D650F2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PE"/>
        </w:rPr>
        <w:t>2</w:t>
      </w:r>
      <w:r w:rsidR="00D531AF">
        <w:rPr>
          <w:rFonts w:ascii="Poppins" w:hAnsi="Poppins" w:cs="Poppins"/>
          <w:bCs/>
          <w:color w:val="1F3864" w:themeColor="accent5" w:themeShade="80"/>
          <w:sz w:val="20"/>
          <w:szCs w:val="20"/>
          <w:lang w:val="es-PE"/>
        </w:rPr>
        <w:t>5</w:t>
      </w:r>
      <w:r w:rsidR="00FF19B4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FF19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81F996C" w14:textId="3AC3EB01" w:rsidR="0040561A" w:rsidRPr="006817A7" w:rsidRDefault="0040561A" w:rsidP="00405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0213038"/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</w:t>
      </w:r>
    </w:p>
    <w:p w14:paraId="3F4D7EE7" w14:textId="77777777" w:rsidR="0040561A" w:rsidRPr="006817A7" w:rsidRDefault="0040561A" w:rsidP="00405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1B0A4660" w14:textId="77777777" w:rsidR="0040561A" w:rsidRPr="006817A7" w:rsidRDefault="0040561A" w:rsidP="00405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743A9E46" w14:textId="77777777" w:rsidR="0040561A" w:rsidRPr="006817A7" w:rsidRDefault="0040561A" w:rsidP="00405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7D6D5A0" w14:textId="77777777" w:rsidR="0040561A" w:rsidRPr="006817A7" w:rsidRDefault="0040561A" w:rsidP="004056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bookmarkEnd w:id="0"/>
    <w:p w14:paraId="162268CC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Nueve experiencias culinarias</w:t>
      </w:r>
    </w:p>
    <w:p w14:paraId="411B1D3F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prémium ilimitadas</w:t>
      </w:r>
    </w:p>
    <w:p w14:paraId="483DCA22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al spa termal</w:t>
      </w:r>
    </w:p>
    <w:p w14:paraId="058068CD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de cortesía de alta velocidad</w:t>
      </w:r>
    </w:p>
    <w:p w14:paraId="2A4129E9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bienestar y fitness</w:t>
      </w:r>
    </w:p>
    <w:p w14:paraId="20F19448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propinas de a bordo</w:t>
      </w:r>
    </w:p>
    <w:p w14:paraId="6ED25051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transporte desde el puerto al centro de la ciudad</w:t>
      </w:r>
    </w:p>
    <w:p w14:paraId="15601C2E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vino y licor a elección de los huéspedes a la llegada</w:t>
      </w:r>
    </w:p>
    <w:p w14:paraId="2325C1CB" w14:textId="77777777" w:rsidR="00FF19B4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champán de bienvenida y tentempiés en la suite</w:t>
      </w:r>
    </w:p>
    <w:p w14:paraId="7A883B3F" w14:textId="77777777" w:rsidR="00FF19B4" w:rsidRPr="00DC1832" w:rsidRDefault="00FF19B4" w:rsidP="00FF19B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servicio auténtico, culto e intuitivo</w:t>
      </w:r>
    </w:p>
    <w:p w14:paraId="5755CA0F" w14:textId="77777777" w:rsidR="00FF19B4" w:rsidRPr="006D531F" w:rsidRDefault="00FF19B4" w:rsidP="00FF19B4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1358A21" w14:textId="77777777" w:rsidR="00FF19B4" w:rsidRPr="00D57971" w:rsidRDefault="00FF19B4" w:rsidP="00FF19B4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4E00BDF3" w14:textId="77777777" w:rsidR="00FF19B4" w:rsidRPr="002B6CDA" w:rsidRDefault="00FF19B4" w:rsidP="00FF19B4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D83E255" w14:textId="77777777" w:rsidR="00FF19B4" w:rsidRPr="002B6CDA" w:rsidRDefault="00FF19B4" w:rsidP="00FF19B4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78E7C32" w14:textId="77777777" w:rsidR="00FF19B4" w:rsidRPr="002B6CDA" w:rsidRDefault="00FF19B4" w:rsidP="00FF19B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03F4F2C" w14:textId="77777777" w:rsidR="00FF19B4" w:rsidRPr="00DC1832" w:rsidRDefault="00FF19B4" w:rsidP="00FF19B4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 especificados en el programa</w:t>
      </w:r>
    </w:p>
    <w:p w14:paraId="27CD2FFD" w14:textId="77777777" w:rsidR="00FF19B4" w:rsidRDefault="00FF19B4" w:rsidP="00FF19B4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05B6D10F" w14:textId="306D8961" w:rsidR="00FF19B4" w:rsidRPr="00D57971" w:rsidRDefault="00D531AF" w:rsidP="00FF19B4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lastRenderedPageBreak/>
        <w:drawing>
          <wp:inline distT="0" distB="0" distL="0" distR="0" wp14:anchorId="6C35DD91" wp14:editId="1C75ADBE">
            <wp:extent cx="2931160" cy="1648777"/>
            <wp:effectExtent l="0" t="0" r="254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67" cy="1658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19B4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B917D9">
        <w:rPr>
          <w:noProof/>
        </w:rPr>
        <w:drawing>
          <wp:inline distT="0" distB="0" distL="0" distR="0" wp14:anchorId="1014FF37" wp14:editId="108F9369">
            <wp:extent cx="2866881" cy="1660525"/>
            <wp:effectExtent l="0" t="0" r="0" b="0"/>
            <wp:docPr id="19" name="Imagen 19" descr="Review: Explora II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view: Explora II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77" cy="16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DF40" w14:textId="77777777" w:rsidR="00FF19B4" w:rsidRDefault="00FF19B4" w:rsidP="00FF19B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B4779F0" w14:textId="6997074C" w:rsidR="00FF19B4" w:rsidRDefault="00FF19B4" w:rsidP="00FF19B4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D531AF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6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3288"/>
        <w:gridCol w:w="1485"/>
        <w:gridCol w:w="1485"/>
      </w:tblGrid>
      <w:tr w:rsidR="00D531AF" w:rsidRPr="008B7A12" w14:paraId="78659A89" w14:textId="77777777" w:rsidTr="00D531AF">
        <w:trPr>
          <w:trHeight w:val="300"/>
          <w:jc w:val="center"/>
        </w:trPr>
        <w:tc>
          <w:tcPr>
            <w:tcW w:w="508" w:type="dxa"/>
            <w:vAlign w:val="center"/>
          </w:tcPr>
          <w:p w14:paraId="501D9DF0" w14:textId="77777777" w:rsidR="00D531AF" w:rsidRPr="008B7A12" w:rsidRDefault="00D531AF" w:rsidP="00FB65B9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288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79E7DE" w14:textId="77777777" w:rsidR="00D531AF" w:rsidRPr="008B7A12" w:rsidRDefault="00D531AF" w:rsidP="00FB65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C0F542" w14:textId="77777777" w:rsidR="00D531AF" w:rsidRPr="008B7A12" w:rsidRDefault="00D531AF" w:rsidP="00FB65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8DB501" w14:textId="77777777" w:rsidR="00D531AF" w:rsidRPr="008B7A12" w:rsidRDefault="00D531AF" w:rsidP="00FB65B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D531AF" w:rsidRPr="008B7A12" w14:paraId="657BD5A3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6CE67C4B" w14:textId="77777777" w:rsidR="00D531AF" w:rsidRDefault="00D531AF" w:rsidP="00FB65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AB8CE" w14:textId="4CE45DA5" w:rsidR="00D531AF" w:rsidRPr="008B7A12" w:rsidRDefault="00D531AF" w:rsidP="00FB65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08F66" w14:textId="77777777" w:rsidR="00D531AF" w:rsidRPr="008B7A12" w:rsidRDefault="00D531AF" w:rsidP="00FB65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A30B9" w14:textId="6FE96180" w:rsidR="00D531AF" w:rsidRPr="008B7A12" w:rsidRDefault="00D531AF" w:rsidP="00FB65B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D531AF" w:rsidRPr="008B7A12" w14:paraId="218916B0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ABFC367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88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CFF4" w14:textId="42E22089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ECDE2" w14:textId="05AFF128" w:rsidR="00D531AF" w:rsidRPr="008B7A12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D35E3" w14:textId="3EDEB82A" w:rsidR="00D531AF" w:rsidRPr="008B7A12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531AF" w:rsidRPr="008B7A12" w14:paraId="7CDA2519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233833E2" w14:textId="77777777" w:rsidR="00D531AF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1C0CF" w14:textId="5FE564AC" w:rsidR="00D531AF" w:rsidRPr="000A3ADA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E7FF2" w14:textId="2F250B4F" w:rsidR="00D531AF" w:rsidRPr="008B7A12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F29FA" w14:textId="6F2C3261" w:rsidR="00D531AF" w:rsidRPr="008B7A12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1AF" w:rsidRPr="008B7A12" w14:paraId="7B3F8B21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7CE22A5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288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8F2F7" w14:textId="56E22781" w:rsidR="00D531AF" w:rsidRPr="000A3ADA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1AF">
              <w:rPr>
                <w:rFonts w:ascii="Poppins" w:hAnsi="Poppins" w:cs="Poppins"/>
                <w:color w:val="002060"/>
                <w:sz w:val="20"/>
                <w:szCs w:val="20"/>
              </w:rPr>
              <w:t>King's Wharf, Bermuda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1D9A03" w14:textId="1426A993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A4C58" w14:textId="77777777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531AF" w:rsidRPr="008B7A12" w14:paraId="4540B4FE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FC975E9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6833" w14:textId="39CB8B83" w:rsidR="00D531AF" w:rsidRPr="00F71DD7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24A44" w14:textId="77777777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7CF18" w14:textId="14B29374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D531AF" w:rsidRPr="008B7A12" w14:paraId="5431EDD0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E6C55FA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288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DB92B" w14:textId="01638756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54F9B" w14:textId="3192E0D5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BD4DE" w14:textId="6AC81854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531AF" w:rsidRPr="008B7A12" w14:paraId="29B349DF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1A7D2200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0517F" w14:textId="0EA83A9C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35559" w14:textId="31651A21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DF37F" w14:textId="21CF866F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1AF" w:rsidRPr="008B7A12" w14:paraId="72E13247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E25B7DE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8B548" w14:textId="60BFB3A2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F4C32" w14:textId="22C3B86A" w:rsidR="00D531AF" w:rsidRPr="008B7A12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AE71E" w14:textId="4863A99F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1AF" w:rsidRPr="008B7A12" w14:paraId="38CB2916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452B977" w14:textId="7777777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416EB" w14:textId="355B2CDD" w:rsidR="00D531AF" w:rsidRPr="000A3ADA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00BEB" w14:textId="49868330" w:rsidR="00D531AF" w:rsidRPr="005727B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5E1FB" w14:textId="326F02CB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1AF" w:rsidRPr="008B7A12" w14:paraId="1A79DC7B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235EBC37" w14:textId="587CA16B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2C064" w14:textId="1F5EEF26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1AF">
              <w:rPr>
                <w:rFonts w:ascii="Poppins" w:hAnsi="Poppins" w:cs="Poppins"/>
                <w:color w:val="002060"/>
                <w:sz w:val="20"/>
                <w:szCs w:val="20"/>
              </w:rPr>
              <w:t>Horta, Portugal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B7354" w14:textId="038A184B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41D6E" w14:textId="47F6A227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D531AF" w:rsidRPr="008B7A12" w14:paraId="6A047F5E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00C1427" w14:textId="5B370BC9" w:rsidR="00D531AF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80751" w14:textId="7D07C50E" w:rsidR="00D531AF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1AF">
              <w:rPr>
                <w:rFonts w:ascii="Poppins" w:hAnsi="Poppins" w:cs="Poppins"/>
                <w:color w:val="002060"/>
                <w:sz w:val="20"/>
                <w:szCs w:val="20"/>
              </w:rPr>
              <w:t>Ponta Delgada (São Miguel), Portugal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D9AB2" w14:textId="1FD37C15" w:rsidR="00D531AF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48A90" w14:textId="7CF403F9" w:rsidR="00D531AF" w:rsidRDefault="00D531AF" w:rsidP="00D531A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D531AF" w:rsidRPr="008B7A12" w14:paraId="017FA99C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99716CF" w14:textId="53F8A1AD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288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156F1" w14:textId="3AC04FEC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13CE1" w14:textId="3EAF964F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98211" w14:textId="0D6D473B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531AF" w:rsidRPr="008B7A12" w14:paraId="62DFDE96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199A7A93" w14:textId="559D89A5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288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2A122" w14:textId="7615BB53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C794E" w14:textId="16CFD874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68B04" w14:textId="5E1CAEDD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1AF" w:rsidRPr="008B7A12" w14:paraId="7B3438F2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16AFAEE" w14:textId="4DB0C7B1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229BE" w14:textId="00DA6165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1AF">
              <w:rPr>
                <w:rFonts w:ascii="Poppins" w:hAnsi="Poppins" w:cs="Poppins"/>
                <w:color w:val="002060"/>
                <w:sz w:val="20"/>
                <w:szCs w:val="20"/>
              </w:rPr>
              <w:t>Cádiz</w:t>
            </w:r>
            <w:r w:rsidRPr="00D531A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808E3" w14:textId="5C46106D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99C0C" w14:textId="053ECCE1" w:rsidR="00D531AF" w:rsidRDefault="00D531AF" w:rsidP="00F768D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0F8A426B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1D798BC9" w14:textId="4B26A375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0FA22" w14:textId="4D73C54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Málaga,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8D5E0" w14:textId="1D288526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1BF06" w14:textId="3A9F81F6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0D540474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622B24D" w14:textId="1E847DD0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217A9" w14:textId="547C641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26864" w14:textId="5D4D2BD8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B8E6F" w14:textId="7497F67A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7170E" w:rsidRPr="008B7A12" w14:paraId="3A60327D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6B3B9E98" w14:textId="087E2141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31176" w14:textId="1E375E88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1D433" w14:textId="3C5A4245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69DCB" w14:textId="345EC630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2F9D1AFA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177DB2AA" w14:textId="2F6DB98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C787E" w14:textId="5AAE0287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755CA" w14:textId="0A18E530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2DBF6" w14:textId="0E65C91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7170E" w:rsidRPr="008B7A12" w14:paraId="0EA8D057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3920A70D" w14:textId="0B5D9AD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FBBD2" w14:textId="0223749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Montecarlo, </w:t>
            </w: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Mónaco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52E3E" w14:textId="0765D802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C0140" w14:textId="2E39EC90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176FAD55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7D4D5625" w14:textId="368BCFE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1A035" w14:textId="086E6E5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Portofino, Ital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BED6A" w14:textId="03150DAC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FE562" w14:textId="79CBD869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02BDB241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3259495B" w14:textId="229701FD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C5453" w14:textId="571A0F88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BC261" w14:textId="42ABF2F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CCEFF" w14:textId="6AFBAC2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0A0B8CA0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426C2222" w14:textId="63F3EFCE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9C5A8" w14:textId="31F89525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Sorrento, Ital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0A668" w14:textId="42C01B4E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CBEAC" w14:textId="78B463D6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4903E1C7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781E9C2E" w14:textId="5F0F46F1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1DDD3" w14:textId="6324C164" w:rsidR="0077170E" w:rsidRPr="00B917D9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7ADA2" w14:textId="141C14E3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D12B8" w14:textId="145A1019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7170E" w:rsidRPr="008B7A12" w14:paraId="7EF1E43D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34F96D54" w14:textId="6801538B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B5C72" w14:textId="585175A8" w:rsidR="0077170E" w:rsidRPr="00B917D9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Monemvasia, Gre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6649F" w14:textId="2E32F105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EEE1F" w14:textId="23B0589A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107F0C67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20CDF538" w14:textId="0B9F9AB0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1B75C" w14:textId="1FC0E177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Milos, Gre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FECA" w14:textId="253D2349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27855" w14:textId="574EB088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Pr="000242A0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7170E" w:rsidRPr="008B7A12" w14:paraId="070B3291" w14:textId="77777777" w:rsidTr="00D531AF">
        <w:trPr>
          <w:trHeight w:val="300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59B802E2" w14:textId="1EEC1326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</w:p>
        </w:tc>
        <w:tc>
          <w:tcPr>
            <w:tcW w:w="3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17CCC" w14:textId="0B19D314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El Pireo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>(Aten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7717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s), </w:t>
            </w:r>
            <w:r w:rsidRPr="0077170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Gre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D7387" w14:textId="2367FA8F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727BF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5F594" w14:textId="035444E9" w:rsidR="0077170E" w:rsidRDefault="0077170E" w:rsidP="007717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3542BF5" w14:textId="6D8A50C5" w:rsidR="00FF19B4" w:rsidRDefault="00FF19B4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007F0" w:rsidRPr="00A66BDC" w14:paraId="6556397B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FB2898" w14:textId="77777777" w:rsidR="008007F0" w:rsidRPr="00367F81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551271D" w14:textId="2AAEFEE7" w:rsidR="008007F0" w:rsidRPr="00A66BDC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007F0" w:rsidRPr="00F71DD7" w14:paraId="1425FD5A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E81B7F" w14:textId="77777777" w:rsidR="008007F0" w:rsidRPr="00367F81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739B9F" w14:textId="77777777" w:rsidR="008007F0" w:rsidRPr="00A66BDC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MIAMI, ESTADOS UNIDOS</w:t>
            </w:r>
          </w:p>
        </w:tc>
      </w:tr>
      <w:tr w:rsidR="008007F0" w14:paraId="6E81E843" w14:textId="77777777" w:rsidTr="00303A9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753054" w14:textId="77777777" w:rsidR="008007F0" w:rsidRPr="00367F81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CBB6B1" w14:textId="2A910C0D" w:rsidR="008007F0" w:rsidRPr="00D531AF" w:rsidRDefault="008007F0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D531AF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742C9CA2" w14:textId="3B82AF4C" w:rsidR="008007F0" w:rsidRPr="00367F81" w:rsidRDefault="008007F0" w:rsidP="00303A9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OCTUBRE</w:t>
            </w:r>
            <w:r w:rsidRPr="008F2D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</w:tc>
      </w:tr>
      <w:tr w:rsidR="008007F0" w:rsidRPr="00F71DD7" w14:paraId="14801771" w14:textId="77777777" w:rsidTr="00303A9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B84476" w14:textId="77777777" w:rsidR="008007F0" w:rsidRPr="00367F81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27088F" w14:textId="19882A70" w:rsidR="008007F0" w:rsidRPr="00367F81" w:rsidRDefault="008007F0" w:rsidP="00303A9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EXPLORA I</w:t>
            </w:r>
          </w:p>
        </w:tc>
      </w:tr>
    </w:tbl>
    <w:p w14:paraId="110FF417" w14:textId="77777777" w:rsidR="008007F0" w:rsidRPr="00367F81" w:rsidRDefault="008007F0" w:rsidP="008007F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2C13C603" w14:textId="77777777" w:rsidR="008007F0" w:rsidRPr="00BF76FB" w:rsidRDefault="008007F0" w:rsidP="008007F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DA028A6" w14:textId="3FFF0D34" w:rsidR="008007F0" w:rsidRPr="00BC1F7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PE"/>
        </w:rPr>
        <w:t>2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  <w:lang w:val="es-PE"/>
        </w:rPr>
        <w:t>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4442DB0" w14:textId="77777777" w:rsidR="008007F0" w:rsidRPr="006817A7" w:rsidRDefault="008007F0" w:rsidP="008007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</w:t>
      </w:r>
    </w:p>
    <w:p w14:paraId="56999A6B" w14:textId="77777777" w:rsidR="008007F0" w:rsidRPr="006817A7" w:rsidRDefault="008007F0" w:rsidP="008007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DC5E0C6" w14:textId="77777777" w:rsidR="008007F0" w:rsidRPr="006817A7" w:rsidRDefault="008007F0" w:rsidP="008007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B4CE6F9" w14:textId="77777777" w:rsidR="008007F0" w:rsidRPr="006817A7" w:rsidRDefault="008007F0" w:rsidP="008007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045862C" w14:textId="77777777" w:rsidR="008007F0" w:rsidRPr="006817A7" w:rsidRDefault="008007F0" w:rsidP="008007F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817A7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63903CD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Nueve experiencias culinarias</w:t>
      </w:r>
    </w:p>
    <w:p w14:paraId="7453A3B0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prémium ilimitadas</w:t>
      </w:r>
    </w:p>
    <w:p w14:paraId="47BB9D6F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al spa termal</w:t>
      </w:r>
    </w:p>
    <w:p w14:paraId="039386F7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de cortesía de alta velocidad</w:t>
      </w:r>
    </w:p>
    <w:p w14:paraId="4DAD6AD3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Programas de bienestar y fitness</w:t>
      </w:r>
    </w:p>
    <w:p w14:paraId="10E80A3B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propinas de a bordo</w:t>
      </w:r>
    </w:p>
    <w:p w14:paraId="30DD2A4A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transporte desde el puerto al centro de la ciudad</w:t>
      </w:r>
    </w:p>
    <w:p w14:paraId="2FAC1CD8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vino y licor a elección de los huéspedes a la llegada</w:t>
      </w:r>
    </w:p>
    <w:p w14:paraId="78DB5AA4" w14:textId="77777777" w:rsidR="008007F0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botella de champán de bienvenida y tentempiés en la suite</w:t>
      </w:r>
    </w:p>
    <w:p w14:paraId="12312D0F" w14:textId="77777777" w:rsidR="008007F0" w:rsidRPr="00DC1832" w:rsidRDefault="008007F0" w:rsidP="008007F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servicio auténtico, culto e intuitivo</w:t>
      </w:r>
    </w:p>
    <w:p w14:paraId="039A4616" w14:textId="77777777" w:rsidR="008007F0" w:rsidRPr="006D531F" w:rsidRDefault="008007F0" w:rsidP="008007F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07F5EDB" w14:textId="77777777" w:rsidR="008007F0" w:rsidRPr="00D57971" w:rsidRDefault="008007F0" w:rsidP="008007F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4166DF7C" w14:textId="77777777" w:rsidR="008007F0" w:rsidRPr="002B6CDA" w:rsidRDefault="008007F0" w:rsidP="008007F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2986F6A" w14:textId="77777777" w:rsidR="008007F0" w:rsidRPr="002B6CDA" w:rsidRDefault="008007F0" w:rsidP="008007F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CF70767" w14:textId="77777777" w:rsidR="008007F0" w:rsidRPr="002B6CDA" w:rsidRDefault="008007F0" w:rsidP="008007F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BE3E8B7" w14:textId="77777777" w:rsidR="008007F0" w:rsidRPr="00DC1832" w:rsidRDefault="008007F0" w:rsidP="008007F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C1832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Items no especificados en el programa</w:t>
      </w:r>
    </w:p>
    <w:p w14:paraId="31637658" w14:textId="77777777" w:rsidR="008007F0" w:rsidRDefault="008007F0" w:rsidP="008007F0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FBFDAD8" w14:textId="578808F6" w:rsidR="008007F0" w:rsidRPr="00D57971" w:rsidRDefault="008007F0" w:rsidP="008007F0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6F25BA73" wp14:editId="78347581">
            <wp:extent cx="2911263" cy="1637585"/>
            <wp:effectExtent l="0" t="0" r="381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535" cy="16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0C2AC3FD" wp14:editId="5FAD6938">
            <wp:extent cx="2866881" cy="1660525"/>
            <wp:effectExtent l="0" t="0" r="0" b="0"/>
            <wp:docPr id="5" name="Imagen 5" descr="Review: Explora II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view: Explora II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77" cy="16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B783F" w14:textId="77777777" w:rsidR="008007F0" w:rsidRDefault="008007F0" w:rsidP="008007F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A80D252" w14:textId="44A5678D" w:rsidR="008007F0" w:rsidRDefault="008007F0" w:rsidP="008007F0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6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288"/>
        <w:gridCol w:w="1485"/>
        <w:gridCol w:w="1485"/>
      </w:tblGrid>
      <w:tr w:rsidR="008007F0" w14:paraId="098938C2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BC44F" w14:textId="77777777" w:rsidR="008007F0" w:rsidRDefault="008007F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4A6EC3" w14:textId="77777777" w:rsidR="008007F0" w:rsidRDefault="008007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800F7" w14:textId="77777777" w:rsidR="008007F0" w:rsidRDefault="008007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9BA34" w14:textId="77777777" w:rsidR="008007F0" w:rsidRDefault="008007F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007F0" w14:paraId="050E546C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3121C" w14:textId="77777777" w:rsidR="008007F0" w:rsidRDefault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ADAB9" w14:textId="77777777" w:rsidR="008007F0" w:rsidRDefault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5F155" w14:textId="77777777" w:rsidR="008007F0" w:rsidRDefault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802C0" w14:textId="523B395E" w:rsidR="008007F0" w:rsidRDefault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74261739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97074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6558F" w14:textId="6F15DF82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07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Alicante,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D2796" w14:textId="774BB06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4A120" w14:textId="4F88C480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20898EA5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5D44C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6E195" w14:textId="2DBA2410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90160" w14:textId="631FFB33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67740" w14:textId="34D65C5A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007F0" w14:paraId="7E2F89C9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212DA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1D705C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Lisboa, Portugal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C6E76" w14:textId="3CF0679E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67411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007F0" w14:paraId="0026A2D1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5ED84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FCF1" w14:textId="77777777" w:rsidR="008007F0" w:rsidRDefault="008007F0" w:rsidP="008007F0">
            <w:pPr>
              <w:spacing w:after="0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8F8736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2FE68" w14:textId="0FBB30A6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7EAAB4EF" w14:textId="77777777" w:rsidTr="0048061E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0E6E4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D6B32" w14:textId="0F0F1144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07F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Casablanca,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Marruecos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64C0F" w14:textId="23E3EC00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0AEB1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007F0" w14:paraId="787D88AA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C1FBE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EC15E" w14:textId="50162722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D0CFC" w14:textId="56196A3C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81795" w14:textId="147E635C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05DCFCEA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0E449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DF2761" w14:textId="4278B27B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07F0">
              <w:rPr>
                <w:rFonts w:ascii="Poppins" w:hAnsi="Poppins" w:cs="Poppins"/>
                <w:color w:val="002060"/>
                <w:sz w:val="20"/>
                <w:szCs w:val="20"/>
              </w:rPr>
              <w:t>Tangier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Marruecos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6768D" w14:textId="62265250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ECF8D" w14:textId="2D121EA6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p. m.</w:t>
            </w:r>
          </w:p>
        </w:tc>
      </w:tr>
      <w:tr w:rsidR="003D779B" w14:paraId="3CFD397D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F4253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1E1CE7" w14:textId="5CDE923E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007F0">
              <w:rPr>
                <w:rFonts w:ascii="Poppins" w:hAnsi="Poppins" w:cs="Poppins"/>
                <w:color w:val="002060"/>
                <w:sz w:val="20"/>
                <w:szCs w:val="20"/>
              </w:rPr>
              <w:t>Málaga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España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777B3" w14:textId="4FF0D63C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7E733" w14:textId="444A1829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3D779B" w14:paraId="74F21DFB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33F75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6F88DF" w14:textId="54E12A6A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</w:rPr>
              <w:t>Motril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291A6" w14:textId="706C7D78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FA934F" w14:textId="71E16DB5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56420201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50FB0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C72BC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A6618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B91B7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D779B" w14:paraId="2B766979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3C91D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273F1" w14:textId="5032DBA0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</w:rPr>
              <w:t>Barcelona,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6D6F7" w14:textId="75F36ACE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1A9A8" w14:textId="5E8AF4AD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6FDE762C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91FD2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06888B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B10CE5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488335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007F0" w14:paraId="223DC881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861BB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99C27" w14:textId="339A046F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</w:rPr>
              <w:t>Cádiz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8571D" w14:textId="07D9268A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2D04C" w14:textId="5139FDC4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3CBBD237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1CEFC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06977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AC861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61C63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D779B" w14:paraId="0C6BAB77" w14:textId="77777777" w:rsidTr="003D779B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C5011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6335CAB" w14:textId="23B193EE" w:rsidR="003D779B" w:rsidRDefault="003D779B" w:rsidP="003D779B">
            <w:pPr>
              <w:spacing w:after="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</w:rPr>
              <w:t>Funchal (Madeira), Portugal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6F4A6" w14:textId="649688E4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446C5" w14:textId="39220ACB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3D779B" w14:paraId="448E916F" w14:textId="77777777" w:rsidTr="006B324C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DBB0A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36F92C8" w14:textId="618C4039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EBE74" w14:textId="656E047C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D19AA" w14:textId="667B9C34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D779B" w14:paraId="5D61A35D" w14:textId="77777777" w:rsidTr="006B324C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E20C6" w14:textId="77777777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63E8D18" w14:textId="293DCDAB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7C2B6" w14:textId="036BF3EF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596A8" w14:textId="21D2FE2F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3D779B" w14:paraId="6F3C8075" w14:textId="77777777" w:rsidTr="006B324C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51C34" w14:textId="77777777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B906243" w14:textId="1A5451F3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6896C" w14:textId="775BBFAC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A2A910" w14:textId="5EF2D05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3D779B" w14:paraId="2D56D36A" w14:textId="77777777" w:rsidTr="006B324C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90ACD" w14:textId="77777777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3AB78DF" w14:textId="6A7CE9C7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8DEA6" w14:textId="5BCABA5C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265C4" w14:textId="112E40F5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3D779B" w14:paraId="640174E0" w14:textId="77777777" w:rsidTr="009D798F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960B9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2C8A8" w14:textId="0F2425DE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89D1D" w14:textId="3E83A2F5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D03156" w14:textId="46BE459B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3D779B" w14:paraId="19232896" w14:textId="77777777" w:rsidTr="009D798F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D9DE7" w14:textId="77777777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7ACA1" w14:textId="48AEE5CF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676A" w14:textId="76C0E681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3FED" w14:textId="6157E683" w:rsidR="003D779B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8007F0" w14:paraId="00652D3B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8D2E3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72E63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St. John's (Antigua), Antigua y Barbuda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B77B7" w14:textId="4CACC49B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C62C0" w14:textId="7AB94FC4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007F0" w14:paraId="007D7B59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4E85E" w14:textId="77777777" w:rsidR="008007F0" w:rsidRDefault="008007F0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32EA8" w14:textId="5CE1C2FC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Road Bay, Anguilla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1D273" w14:textId="36C3E018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36383" w14:textId="1378BEA1" w:rsidR="008007F0" w:rsidRDefault="003D779B" w:rsidP="008007F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007F0">
              <w:rPr>
                <w:rFonts w:ascii="Poppins" w:hAnsi="Poppins" w:cs="Poppins"/>
                <w:color w:val="002060"/>
                <w:sz w:val="20"/>
                <w:szCs w:val="20"/>
              </w:rPr>
              <w:t>8:00 p. m.</w:t>
            </w:r>
          </w:p>
        </w:tc>
      </w:tr>
      <w:tr w:rsidR="003D779B" w14:paraId="6F73D68A" w14:textId="77777777" w:rsidTr="004B5698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1C83E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9BB57" w14:textId="5528FE30" w:rsidR="003D779B" w:rsidRDefault="003D779B" w:rsidP="003D779B">
            <w:pPr>
              <w:spacing w:after="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D779B">
              <w:rPr>
                <w:rFonts w:ascii="Poppins" w:hAnsi="Poppins" w:cs="Poppins"/>
                <w:color w:val="002060"/>
                <w:sz w:val="20"/>
                <w:szCs w:val="20"/>
              </w:rPr>
              <w:t>San Juan, Puerto Rico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4E5A0" w14:textId="76EBD21E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A0FFB" w14:textId="71122BC6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7F0B27" w14:paraId="2596496A" w14:textId="77777777" w:rsidTr="00CE3BB9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A5B7A" w14:textId="77777777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3BBC8BD" w14:textId="4190255B" w:rsidR="007F0B27" w:rsidRDefault="007F0B27" w:rsidP="003D779B">
            <w:pPr>
              <w:spacing w:after="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0DF71" w14:textId="2B8C3C3F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58B14A" w14:textId="3DF016A7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F0B27" w14:paraId="0DDF9B83" w14:textId="77777777" w:rsidTr="004B5698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EDB82" w14:textId="2F3310BD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77CDBC" w14:textId="77777777" w:rsidR="007F0B27" w:rsidRDefault="007F0B27" w:rsidP="003D779B">
            <w:pPr>
              <w:spacing w:after="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C9863" w14:textId="77777777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EE7CE" w14:textId="77777777" w:rsidR="007F0B27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3D779B" w14:paraId="676785CB" w14:textId="77777777" w:rsidTr="008007F0">
        <w:trPr>
          <w:trHeight w:val="30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B1FB5" w14:textId="4803067B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7F0B2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0D7D9" w14:textId="77777777" w:rsidR="003D779B" w:rsidRDefault="003D779B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Estados Unidos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755F4C" w14:textId="5A2C86A5" w:rsidR="003D779B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3D779B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5BAAF" w14:textId="79365CE7" w:rsidR="003D779B" w:rsidRDefault="007F0B27" w:rsidP="003D779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41E2841" w14:textId="77777777" w:rsidR="008007F0" w:rsidRDefault="008007F0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3243F51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71931990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E58460B" w:rsidR="004E34C8" w:rsidRDefault="00730A79" w:rsidP="00F71DD7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DD7">
      <w:rPr>
        <w:rFonts w:ascii="Poppins" w:hAnsi="Poppins" w:cs="Poppins"/>
        <w:b/>
        <w:bCs/>
        <w:noProof/>
      </w:rPr>
      <w:t>EXPLORA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71DD7">
      <w:rPr>
        <w:rFonts w:ascii="Poppins" w:hAnsi="Poppins" w:cs="Poppins"/>
        <w:b/>
        <w:bCs/>
      </w:rPr>
      <w:t>EV</w:t>
    </w:r>
  </w:p>
  <w:p w14:paraId="6B83DB7A" w14:textId="77777777" w:rsidR="00F71DD7" w:rsidRDefault="00F71DD7" w:rsidP="00F71DD7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3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3ADA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1B72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79B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561A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27BF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170E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7C94"/>
    <w:rsid w:val="007E1269"/>
    <w:rsid w:val="007E35AB"/>
    <w:rsid w:val="007E42CB"/>
    <w:rsid w:val="007E6EF4"/>
    <w:rsid w:val="007E77AA"/>
    <w:rsid w:val="007F0B27"/>
    <w:rsid w:val="007F2952"/>
    <w:rsid w:val="007F3DA1"/>
    <w:rsid w:val="007F740F"/>
    <w:rsid w:val="00800157"/>
    <w:rsid w:val="008007F0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2D3A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73E"/>
    <w:rsid w:val="00B86E05"/>
    <w:rsid w:val="00B87097"/>
    <w:rsid w:val="00B87473"/>
    <w:rsid w:val="00B917D9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E657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1AF"/>
    <w:rsid w:val="00D54A93"/>
    <w:rsid w:val="00D57971"/>
    <w:rsid w:val="00D650F2"/>
    <w:rsid w:val="00D65588"/>
    <w:rsid w:val="00D80867"/>
    <w:rsid w:val="00D813B0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832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1DD7"/>
    <w:rsid w:val="00F73F61"/>
    <w:rsid w:val="00F768D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19B4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71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5529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4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5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3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194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9</cp:revision>
  <cp:lastPrinted>2015-08-28T20:23:00Z</cp:lastPrinted>
  <dcterms:created xsi:type="dcterms:W3CDTF">2024-12-31T15:28:00Z</dcterms:created>
  <dcterms:modified xsi:type="dcterms:W3CDTF">2025-12-07T21:15:00Z</dcterms:modified>
</cp:coreProperties>
</file>