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37FB3CA9" w:rsidR="00E6309B" w:rsidRPr="00E20BAF" w:rsidRDefault="00927643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36A8D39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DCBA7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1pt" to="492.7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EC3AE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TESORO DEL CARIBE ORIENTAL </w:t>
      </w:r>
      <w:r w:rsidR="003D5592" w:rsidRPr="0028315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6CF4BD6D" w14:textId="60B2D628" w:rsidR="0058217C" w:rsidRDefault="0058217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EC3AE4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0</w:t>
      </w:r>
      <w:r w:rsidR="00EC3AE4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103124AD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6649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0E374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3B2A68" w14:textId="41AD1CD1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D6C541" w14:textId="01657989" w:rsidR="00A66BDC" w:rsidRPr="00A66BDC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C3AE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C3AE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0E374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1E2887" w14:textId="70284FB4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583A3" w14:textId="08580422" w:rsidR="00A66BDC" w:rsidRPr="00444C45" w:rsidRDefault="00EC3AE4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PUERTO CAÑAVERAL</w:t>
            </w:r>
            <w:r w:rsidR="0028315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, LA FLORIDA </w:t>
            </w:r>
            <w:r w:rsidR="00927643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</w:t>
            </w:r>
          </w:p>
        </w:tc>
      </w:tr>
      <w:tr w:rsidR="00A66BDC" w:rsidRPr="00283151" w14:paraId="41EE8A9C" w14:textId="77777777" w:rsidTr="000E374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9C512" w14:textId="7218A6FE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8089527" w14:textId="77777777" w:rsidR="00EC3AE4" w:rsidRDefault="00EC3AE4" w:rsidP="00EC3AE4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03, 17, 31 DE ENERO </w:t>
            </w:r>
          </w:p>
          <w:p w14:paraId="4CB9974F" w14:textId="77777777" w:rsidR="00927643" w:rsidRDefault="00EC3AE4" w:rsidP="00EC3AE4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14, 28 DE FEBRERO </w:t>
            </w:r>
            <w:r w:rsidR="0028315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</w:p>
          <w:p w14:paraId="02255DA8" w14:textId="77777777" w:rsidR="00EC3AE4" w:rsidRDefault="00EC3AE4" w:rsidP="00EC3AE4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EC3AE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14, 28 D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E MARZO </w:t>
            </w:r>
          </w:p>
          <w:p w14:paraId="2F5C64D4" w14:textId="77777777" w:rsidR="00EC3AE4" w:rsidRDefault="00EC3AE4" w:rsidP="00EC3AE4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11, 25 DE ABRIL </w:t>
            </w:r>
          </w:p>
          <w:p w14:paraId="0A8777F0" w14:textId="77777777" w:rsidR="00EC3AE4" w:rsidRDefault="00EC3AE4" w:rsidP="00EC3AE4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09, 23 DE MAYO </w:t>
            </w:r>
          </w:p>
          <w:p w14:paraId="2842A64C" w14:textId="77777777" w:rsidR="00EC3AE4" w:rsidRDefault="00EC3AE4" w:rsidP="00EC3AE4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06, 20 DE JUNIO </w:t>
            </w:r>
          </w:p>
          <w:p w14:paraId="34FDCCB8" w14:textId="77777777" w:rsidR="00EC3AE4" w:rsidRDefault="00EC3AE4" w:rsidP="00EC3AE4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04, 18 DE JULIO </w:t>
            </w:r>
          </w:p>
          <w:p w14:paraId="492F9832" w14:textId="5CF7B58C" w:rsidR="00EC3AE4" w:rsidRPr="00EC3AE4" w:rsidRDefault="00EC3AE4" w:rsidP="00EC3AE4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01, 15, 29 DE AGOSTO </w:t>
            </w:r>
          </w:p>
        </w:tc>
      </w:tr>
      <w:tr w:rsidR="00A66BDC" w:rsidRPr="007E64A9" w14:paraId="32BA9297" w14:textId="77777777" w:rsidTr="000E3743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1352F7" w14:textId="5A455CF8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62AE04" w14:textId="2862E62D" w:rsidR="00A66BDC" w:rsidRPr="00367F81" w:rsidRDefault="00927643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DISNEY</w:t>
            </w:r>
            <w:r w:rsidR="00851D0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EC3AE4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TREASURE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2C597B12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EC3AE4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C616E0C" w14:textId="77777777" w:rsidR="00806979" w:rsidRDefault="00BC1F70" w:rsidP="0080697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Café, té y refrescos ilimitados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isponible en cubierta y en restaurantes con servicio de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mesa.</w:t>
      </w:r>
    </w:p>
    <w:p w14:paraId="221E70B6" w14:textId="670B023B" w:rsidR="00BC1F70" w:rsidRPr="00806979" w:rsidRDefault="00BC1F70" w:rsidP="0080697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550BE01" w14:textId="5721766E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Gastos portuarios </w:t>
      </w:r>
    </w:p>
    <w:p w14:paraId="4949E3E8" w14:textId="1569578F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884CC9E" w14:textId="7829B44D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Espectáculos de calidad Broadway</w:t>
      </w:r>
    </w:p>
    <w:p w14:paraId="062D4553" w14:textId="70FEEA30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Fuegos artificiales en el mar</w:t>
      </w:r>
    </w:p>
    <w:p w14:paraId="6D3F3F39" w14:textId="0EDAF7FF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Experiencias de personajes</w:t>
      </w:r>
    </w:p>
    <w:p w14:paraId="26B87987" w14:textId="0DC1C276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elículas de Disney de estreno y populares en nuestro cine de última generación o en la cubierta.</w:t>
      </w:r>
    </w:p>
    <w:p w14:paraId="0FA90688" w14:textId="336C7CFA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Toboganes de agua, zonas de chapoteo y piscinas infantiles</w:t>
      </w:r>
    </w:p>
    <w:p w14:paraId="180AB944" w14:textId="7F2E1ACE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Clubes para niños, preadolescentes y adolescentes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747CC114" w14:textId="77777777" w:rsidR="00A721AD" w:rsidRDefault="00A721AD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5F6F96F5" w14:textId="77777777" w:rsidR="00A721AD" w:rsidRDefault="00A721AD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71081DE4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lastRenderedPageBreak/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7732A07" w14:textId="46CE7C68" w:rsidR="00806979" w:rsidRPr="002B6CDA" w:rsidRDefault="00806979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Seguro de viaje</w:t>
      </w:r>
    </w:p>
    <w:p w14:paraId="334A1866" w14:textId="762F4309" w:rsidR="00806979" w:rsidRPr="00806979" w:rsidRDefault="00E31116" w:rsidP="0080697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6B9524C7" w14:textId="77777777" w:rsidR="00A87230" w:rsidRDefault="00A87230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264787BC" w14:textId="4A3B9A24" w:rsidR="008B7A12" w:rsidRPr="0037738D" w:rsidRDefault="00C80FFF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37738D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6A797052" w14:textId="77777777" w:rsidR="00806979" w:rsidRDefault="00806979" w:rsidP="008B7A12">
      <w:pPr>
        <w:pStyle w:val="Sinespaciado"/>
        <w:jc w:val="center"/>
        <w:rPr>
          <w:noProof/>
          <w:lang w:val="es-EC" w:eastAsia="es-EC"/>
        </w:rPr>
      </w:pPr>
    </w:p>
    <w:p w14:paraId="212511C4" w14:textId="1DDDA1D1" w:rsidR="008B7A12" w:rsidRPr="00D57971" w:rsidRDefault="00EC3AE4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3AA1A6AA" wp14:editId="038A8126">
            <wp:extent cx="3162300" cy="1672079"/>
            <wp:effectExtent l="0" t="0" r="0" b="4445"/>
            <wp:docPr id="4440973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0973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2767" cy="167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808546" wp14:editId="311DB9B7">
            <wp:extent cx="2845981" cy="1676400"/>
            <wp:effectExtent l="0" t="0" r="0" b="0"/>
            <wp:docPr id="848939274" name="Imagen 2" descr="Disney Treasure: así de mágico es el nuevo barco de Disney Cruise Line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ney Treasure: así de mágico es el nuevo barco de Disney Cruise Line 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741" cy="16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D3598" w14:textId="26BED947" w:rsidR="002348C2" w:rsidRPr="008B7A12" w:rsidRDefault="002348C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402"/>
        <w:gridCol w:w="1271"/>
        <w:gridCol w:w="1134"/>
      </w:tblGrid>
      <w:tr w:rsidR="008B7A12" w:rsidRPr="008B7A12" w14:paraId="7149654B" w14:textId="77777777" w:rsidTr="00806979">
        <w:trPr>
          <w:trHeight w:val="300"/>
          <w:jc w:val="center"/>
        </w:trPr>
        <w:tc>
          <w:tcPr>
            <w:tcW w:w="1126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48955D15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402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86F15F7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7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257AB717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134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686F5558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2348C2" w:rsidRPr="008B7A12" w14:paraId="0D9BD193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27DB98A7" w:rsidR="002348C2" w:rsidRPr="008B7A12" w:rsidRDefault="00EC3AE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5E963C68" w:rsidR="002348C2" w:rsidRPr="008B7A12" w:rsidRDefault="00EC3AE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C3AE4">
              <w:rPr>
                <w:rFonts w:ascii="Poppins" w:hAnsi="Poppins" w:cs="Poppins"/>
                <w:color w:val="002060"/>
                <w:sz w:val="20"/>
                <w:szCs w:val="20"/>
              </w:rPr>
              <w:t>PORT CANAVERAL</w:t>
            </w:r>
            <w:r w:rsidRPr="00806979">
              <w:rPr>
                <w:rFonts w:ascii="Poppins" w:hAnsi="Poppins" w:cs="Poppins"/>
                <w:color w:val="002060"/>
                <w:sz w:val="20"/>
                <w:szCs w:val="20"/>
              </w:rPr>
              <w:t>, FLORIDA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1F6D91D9" w:rsidR="002348C2" w:rsidRPr="008B7A12" w:rsidRDefault="00EC3AE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06D30ECE" w:rsidR="002348C2" w:rsidRPr="008B7A12" w:rsidRDefault="00EC3AE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15:45 PM</w:t>
            </w:r>
          </w:p>
        </w:tc>
      </w:tr>
      <w:tr w:rsidR="00E10824" w:rsidRPr="008B7A12" w14:paraId="0185ECDD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1BBAA31" w:rsidR="00E10824" w:rsidRPr="008B7A12" w:rsidRDefault="00EC3AE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3D2068D5" w:rsidR="00E10824" w:rsidRPr="00806979" w:rsidRDefault="00EC3AE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EN NAVEGACIÓN 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7DFEA" w14:textId="2140E0FE" w:rsidR="00E10824" w:rsidRPr="008B7A12" w:rsidRDefault="00EC3AE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5DCD7" w14:textId="2C263183" w:rsidR="00E10824" w:rsidRPr="008B7A12" w:rsidRDefault="00EC3AE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C3AE4" w:rsidRPr="008B7A12" w14:paraId="5D881D87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2FD77DDB" w:rsidR="00EC3AE4" w:rsidRPr="008B7A12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291726B1" w:rsidR="00EC3AE4" w:rsidRPr="000E3743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EN NAVEGACIÓN 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002962D0" w:rsidR="00EC3AE4" w:rsidRPr="008B7A12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484F4D8C" w:rsidR="00EC3AE4" w:rsidRPr="008B7A12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C3AE4" w:rsidRPr="008B7A12" w14:paraId="566A58C3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39512" w14:textId="4333C49C" w:rsidR="00EC3AE4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ABA0B" w14:textId="1018DF70" w:rsidR="00EC3AE4" w:rsidRPr="00806979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EC3AE4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TORTOLA, BRITISH VIRGIN ISLANDS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FFE0E" w14:textId="3F2B3923" w:rsidR="00EC3AE4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AM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2328E" w14:textId="66488E1E" w:rsidR="00EC3AE4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17:45 PM</w:t>
            </w:r>
          </w:p>
        </w:tc>
      </w:tr>
      <w:tr w:rsidR="002348C2" w:rsidRPr="008B7A12" w14:paraId="080D5358" w14:textId="77777777" w:rsidTr="00806979">
        <w:trPr>
          <w:trHeight w:val="235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5941AD11" w:rsidR="002348C2" w:rsidRPr="008B7A12" w:rsidRDefault="00EC3AE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5F523442" w:rsidR="002348C2" w:rsidRPr="00EC3AE4" w:rsidRDefault="00EC3AE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EC3AE4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ST. THOMAS, U.S. VIRGIN ISLANDS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08865991" w:rsidR="002348C2" w:rsidRPr="008B7A12" w:rsidRDefault="00EC3AE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07:45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AM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401A8084" w:rsidR="002348C2" w:rsidRPr="008B7A12" w:rsidRDefault="00EC3AE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15:45 PM</w:t>
            </w:r>
          </w:p>
        </w:tc>
      </w:tr>
      <w:tr w:rsidR="00EC3AE4" w:rsidRPr="008B7A12" w14:paraId="3043FFE7" w14:textId="77777777" w:rsidTr="00806979">
        <w:trPr>
          <w:trHeight w:val="235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F7753" w14:textId="34EC46E4" w:rsidR="00EC3AE4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194F4" w14:textId="2BADCB2F" w:rsidR="00EC3AE4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EN NAVEGACIÓN 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C1A65" w14:textId="7344C8CF" w:rsidR="00EC3AE4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D9903" w14:textId="00F49773" w:rsidR="00EC3AE4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C3AE4" w:rsidRPr="008B7A12" w14:paraId="08158123" w14:textId="77777777" w:rsidTr="00806979">
        <w:trPr>
          <w:trHeight w:val="235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31F21" w14:textId="651AF895" w:rsidR="00EC3AE4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E1904" w14:textId="075899D1" w:rsidR="00EC3AE4" w:rsidRPr="00E10824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C3AE4">
              <w:rPr>
                <w:rFonts w:ascii="Poppins" w:hAnsi="Poppins" w:cs="Poppins"/>
                <w:color w:val="002060"/>
                <w:sz w:val="20"/>
                <w:szCs w:val="20"/>
              </w:rPr>
              <w:t>DISNEY CASTAWAY CAY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29B18" w14:textId="404D4F9E" w:rsidR="00EC3AE4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AM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4F69B" w14:textId="31A55CC6" w:rsidR="00EC3AE4" w:rsidRDefault="00EC3AE4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16:45 PM</w:t>
            </w:r>
          </w:p>
        </w:tc>
      </w:tr>
      <w:tr w:rsidR="00EC3AE4" w:rsidRPr="008B7A12" w14:paraId="5DD3A7B2" w14:textId="77777777" w:rsidTr="00806979">
        <w:trPr>
          <w:trHeight w:val="235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9AFB9" w14:textId="79F148B4" w:rsidR="00EC3AE4" w:rsidRDefault="00EC3AE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72B25" w14:textId="5C632AA9" w:rsidR="00EC3AE4" w:rsidRPr="00E10824" w:rsidRDefault="00EC3AE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C3AE4">
              <w:rPr>
                <w:rFonts w:ascii="Poppins" w:hAnsi="Poppins" w:cs="Poppins"/>
                <w:color w:val="002060"/>
                <w:sz w:val="20"/>
                <w:szCs w:val="20"/>
              </w:rPr>
              <w:t>PORT CANAVERAL</w:t>
            </w:r>
            <w:r w:rsidRPr="00806979">
              <w:rPr>
                <w:rFonts w:ascii="Poppins" w:hAnsi="Poppins" w:cs="Poppins"/>
                <w:color w:val="002060"/>
                <w:sz w:val="20"/>
                <w:szCs w:val="20"/>
              </w:rPr>
              <w:t>, FLORIDA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EE33C" w14:textId="04260A36" w:rsidR="00EC3AE4" w:rsidRDefault="00EC3AE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07:30 AM 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068DD" w14:textId="524E226E" w:rsidR="00EC3AE4" w:rsidRDefault="00EC3AE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100E6764" w14:textId="77777777" w:rsidR="000E3743" w:rsidRDefault="000E3743" w:rsidP="00563F9C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5DFEB90F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7839438" w14:textId="1C9D39CF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cruceros solicitan documentos como visas múltiples, certificados de vacuna,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solo se </w:t>
      </w: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actuará como intermediario en la reclamación a la naviera, y será la naviera quién de un veredicto final). </w:t>
      </w:r>
    </w:p>
    <w:p w14:paraId="0C457CC5" w14:textId="5BF2361E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momento de realizar la reserva se debe especificar si dentro de los pasajeros hay niños, mujeres embarazadas, personas con alguna discapacidad, tercera edad,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  </w:t>
      </w:r>
    </w:p>
    <w:p w14:paraId="60D05AEB" w14:textId="55B57303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un número de camarote ni piso asignado hasta el momento del embarque. </w:t>
      </w:r>
    </w:p>
    <w:p w14:paraId="343CE2E8" w14:textId="7780198F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directamente a la naviera con una tarjeta de crédito internacional del cliente, que tenga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aperturada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las compras internacionales (No grava impuestos ecuatorianos). En este tipo de pago la comisión se reembolsa al regreso del viaje del pasajero. </w:t>
      </w:r>
    </w:p>
    <w:p w14:paraId="704CDDB9" w14:textId="202ABE55" w:rsidR="009D1B35" w:rsidRPr="0012361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a través de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una tarjeta de crédito (grava impuestos ecuatorianos). En este tipo de pago la comisión se reembolsa cada viernes, siempre y cuando la agencia nos envíe una factura por comisión. A este tipo de pago, se le puede realizar un descuento del 5% si es en efectivo. De esta manera, se pagaría mediante cheque o transferencia el total neto descontándose su comisión.</w:t>
      </w:r>
    </w:p>
    <w:sectPr w:rsidR="009D1B35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276D" w14:textId="77777777" w:rsidR="005D7238" w:rsidRDefault="005D7238" w:rsidP="00A77140">
      <w:pPr>
        <w:spacing w:after="0" w:line="240" w:lineRule="auto"/>
      </w:pPr>
      <w:r>
        <w:separator/>
      </w:r>
    </w:p>
  </w:endnote>
  <w:endnote w:type="continuationSeparator" w:id="0">
    <w:p w14:paraId="5FE173F9" w14:textId="77777777" w:rsidR="005D7238" w:rsidRDefault="005D723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76E8" w14:textId="77777777" w:rsidR="005D7238" w:rsidRDefault="005D7238" w:rsidP="00A77140">
      <w:pPr>
        <w:spacing w:after="0" w:line="240" w:lineRule="auto"/>
      </w:pPr>
      <w:r>
        <w:separator/>
      </w:r>
    </w:p>
  </w:footnote>
  <w:footnote w:type="continuationSeparator" w:id="0">
    <w:p w14:paraId="69C4A724" w14:textId="77777777" w:rsidR="005D7238" w:rsidRDefault="005D723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2B1FE183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927643">
      <w:rPr>
        <w:rFonts w:ascii="Poppins" w:hAnsi="Poppins" w:cs="Poppins"/>
        <w:b/>
        <w:bCs/>
        <w:noProof/>
      </w:rPr>
      <w:t>DISNEY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927643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21596">
    <w:abstractNumId w:val="8"/>
  </w:num>
  <w:num w:numId="2" w16cid:durableId="1048409461">
    <w:abstractNumId w:val="0"/>
  </w:num>
  <w:num w:numId="3" w16cid:durableId="209928007">
    <w:abstractNumId w:val="8"/>
  </w:num>
  <w:num w:numId="4" w16cid:durableId="1312950540">
    <w:abstractNumId w:val="0"/>
  </w:num>
  <w:num w:numId="5" w16cid:durableId="153179403">
    <w:abstractNumId w:val="3"/>
  </w:num>
  <w:num w:numId="6" w16cid:durableId="770010646">
    <w:abstractNumId w:val="18"/>
  </w:num>
  <w:num w:numId="7" w16cid:durableId="1435517175">
    <w:abstractNumId w:val="12"/>
  </w:num>
  <w:num w:numId="8" w16cid:durableId="1905026748">
    <w:abstractNumId w:val="2"/>
  </w:num>
  <w:num w:numId="9" w16cid:durableId="391854924">
    <w:abstractNumId w:val="4"/>
  </w:num>
  <w:num w:numId="10" w16cid:durableId="11762610">
    <w:abstractNumId w:val="7"/>
  </w:num>
  <w:num w:numId="11" w16cid:durableId="1822577839">
    <w:abstractNumId w:val="14"/>
  </w:num>
  <w:num w:numId="12" w16cid:durableId="2026052348">
    <w:abstractNumId w:val="6"/>
  </w:num>
  <w:num w:numId="13" w16cid:durableId="1629042756">
    <w:abstractNumId w:val="8"/>
  </w:num>
  <w:num w:numId="14" w16cid:durableId="1009724036">
    <w:abstractNumId w:val="12"/>
  </w:num>
  <w:num w:numId="15" w16cid:durableId="1097017617">
    <w:abstractNumId w:val="11"/>
  </w:num>
  <w:num w:numId="16" w16cid:durableId="1704213016">
    <w:abstractNumId w:val="1"/>
  </w:num>
  <w:num w:numId="17" w16cid:durableId="1887256569">
    <w:abstractNumId w:val="9"/>
  </w:num>
  <w:num w:numId="18" w16cid:durableId="18551196">
    <w:abstractNumId w:val="5"/>
  </w:num>
  <w:num w:numId="19" w16cid:durableId="1259174365">
    <w:abstractNumId w:val="15"/>
  </w:num>
  <w:num w:numId="20" w16cid:durableId="1677609111">
    <w:abstractNumId w:val="16"/>
  </w:num>
  <w:num w:numId="21" w16cid:durableId="1293749004">
    <w:abstractNumId w:val="13"/>
  </w:num>
  <w:num w:numId="22" w16cid:durableId="1629823890">
    <w:abstractNumId w:val="10"/>
  </w:num>
  <w:num w:numId="23" w16cid:durableId="17857306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3743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8C2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3151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17B8E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57AF2"/>
    <w:rsid w:val="00563F9C"/>
    <w:rsid w:val="00565C09"/>
    <w:rsid w:val="005668A6"/>
    <w:rsid w:val="00573C68"/>
    <w:rsid w:val="005744D8"/>
    <w:rsid w:val="00574679"/>
    <w:rsid w:val="00574CBD"/>
    <w:rsid w:val="0057684D"/>
    <w:rsid w:val="0058217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7238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06979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1D0B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5DA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27643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F90"/>
    <w:rsid w:val="009D1789"/>
    <w:rsid w:val="009D1B35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21AD"/>
    <w:rsid w:val="00A74C5E"/>
    <w:rsid w:val="00A753A3"/>
    <w:rsid w:val="00A77140"/>
    <w:rsid w:val="00A86756"/>
    <w:rsid w:val="00A87230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3E3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CF7874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25D1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0824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3AE4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45CE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1A2DF-8C8A-4973-8420-4294D274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27</cp:revision>
  <cp:lastPrinted>2015-08-28T20:23:00Z</cp:lastPrinted>
  <dcterms:created xsi:type="dcterms:W3CDTF">2025-06-25T21:31:00Z</dcterms:created>
  <dcterms:modified xsi:type="dcterms:W3CDTF">2025-12-30T16:50:00Z</dcterms:modified>
</cp:coreProperties>
</file>