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404F6" w14:textId="1EE98902" w:rsidR="00E6309B" w:rsidRPr="00AC30CA" w:rsidRDefault="00025965" w:rsidP="001E03C0">
      <w:pPr>
        <w:tabs>
          <w:tab w:val="left" w:pos="1741"/>
        </w:tabs>
        <w:spacing w:before="360" w:after="360" w:line="276" w:lineRule="auto"/>
        <w:jc w:val="center"/>
        <w:rPr>
          <w:rFonts w:ascii="Poppins" w:hAnsi="Poppins" w:cs="Poppins"/>
          <w:b/>
          <w:bCs/>
          <w:color w:val="1F3864" w:themeColor="accent5" w:themeShade="80"/>
          <w:sz w:val="56"/>
          <w:szCs w:val="72"/>
        </w:rPr>
      </w:pPr>
      <w:r w:rsidRPr="00AC30CA">
        <w:rPr>
          <w:rFonts w:ascii="Poppins" w:hAnsi="Poppins" w:cs="Poppins"/>
          <w:noProof/>
          <w:lang w:eastAsia="es-EC"/>
        </w:rPr>
        <mc:AlternateContent>
          <mc:Choice Requires="wps">
            <w:drawing>
              <wp:anchor distT="0" distB="0" distL="114300" distR="114300" simplePos="0" relativeHeight="251658240" behindDoc="0" locked="0" layoutInCell="1" allowOverlap="1" wp14:anchorId="2FC9E647" wp14:editId="17AD3DA0">
                <wp:simplePos x="0" y="0"/>
                <wp:positionH relativeFrom="margin">
                  <wp:align>center</wp:align>
                </wp:positionH>
                <wp:positionV relativeFrom="paragraph">
                  <wp:posOffset>889000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CA36D6" id="Conector recto 3"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" strokecolor="#080d40" strokeweight=".5pt">
                <v:stroke joinstyle="miter"/>
                <o:lock v:ext="edit" shapetype="f"/>
                <w10:wrap anchorx="margin"/>
              </v:line>
            </w:pict>
          </mc:Fallback>
        </mc:AlternateContent>
      </w:r>
      <w:r w:rsidR="008F60F2" w:rsidRPr="00AC30CA">
        <w:rPr>
          <w:rFonts w:ascii="Poppins" w:hAnsi="Poppins" w:cs="Poppins"/>
          <w:b/>
          <w:bCs/>
          <w:color w:val="1F3864" w:themeColor="accent5" w:themeShade="80"/>
          <w:sz w:val="56"/>
          <w:szCs w:val="72"/>
        </w:rPr>
        <w:t xml:space="preserve">LIMA CULTURA Y TRADICIÓN </w:t>
      </w:r>
      <w:r w:rsidR="007B0A16" w:rsidRPr="00AC30CA">
        <w:rPr>
          <w:rFonts w:ascii="Poppins" w:hAnsi="Poppins" w:cs="Poppins"/>
          <w:b/>
          <w:bCs/>
          <w:color w:val="1F3864" w:themeColor="accent5" w:themeShade="80"/>
          <w:sz w:val="56"/>
          <w:szCs w:val="72"/>
        </w:rPr>
        <w:t xml:space="preserve"> </w:t>
      </w:r>
      <w:r w:rsidR="00BF76FB" w:rsidRPr="00AC30CA">
        <w:rPr>
          <w:rFonts w:ascii="Poppins" w:hAnsi="Poppins" w:cs="Poppins"/>
          <w:b/>
          <w:bCs/>
          <w:color w:val="1F3864" w:themeColor="accent5" w:themeShade="80"/>
          <w:sz w:val="56"/>
          <w:szCs w:val="72"/>
        </w:rPr>
        <w:t xml:space="preserve"> </w:t>
      </w:r>
    </w:p>
    <w:p w14:paraId="271530DE" w14:textId="1042BADA" w:rsidR="00C80FFF" w:rsidRPr="00AC30CA" w:rsidRDefault="00395E16" w:rsidP="001E03C0">
      <w:pPr>
        <w:pStyle w:val="Sinespaciado"/>
        <w:spacing w:line="276" w:lineRule="auto"/>
        <w:jc w:val="center"/>
        <w:rPr>
          <w:rFonts w:ascii="Poppins" w:hAnsi="Poppins" w:cs="Poppins"/>
          <w:b/>
          <w:bCs/>
          <w:color w:val="1F3864" w:themeColor="accent5" w:themeShade="80"/>
          <w:sz w:val="36"/>
          <w:szCs w:val="21"/>
          <w:lang w:val="es-EC"/>
        </w:rPr>
      </w:pPr>
      <w:r w:rsidRPr="00AC30CA">
        <w:rPr>
          <w:rFonts w:ascii="Poppins" w:hAnsi="Poppins" w:cs="Poppins"/>
          <w:b/>
          <w:bCs/>
          <w:color w:val="1F3864" w:themeColor="accent5" w:themeShade="80"/>
          <w:sz w:val="36"/>
          <w:szCs w:val="21"/>
          <w:lang w:val="es-EC"/>
        </w:rPr>
        <w:t>0</w:t>
      </w:r>
      <w:r w:rsidR="008F60F2" w:rsidRPr="00AC30CA">
        <w:rPr>
          <w:rFonts w:ascii="Poppins" w:hAnsi="Poppins" w:cs="Poppins"/>
          <w:b/>
          <w:bCs/>
          <w:color w:val="1F3864" w:themeColor="accent5" w:themeShade="80"/>
          <w:sz w:val="36"/>
          <w:szCs w:val="21"/>
          <w:lang w:val="es-EC"/>
        </w:rPr>
        <w:t>4</w:t>
      </w:r>
      <w:r w:rsidR="003A7843" w:rsidRPr="00AC30CA">
        <w:rPr>
          <w:rFonts w:ascii="Poppins" w:hAnsi="Poppins" w:cs="Poppins"/>
          <w:b/>
          <w:bCs/>
          <w:color w:val="1F3864" w:themeColor="accent5" w:themeShade="80"/>
          <w:sz w:val="36"/>
          <w:szCs w:val="21"/>
          <w:lang w:val="es-EC"/>
        </w:rPr>
        <w:t xml:space="preserve"> </w:t>
      </w:r>
      <w:r w:rsidR="00C80FFF" w:rsidRPr="00AC30CA">
        <w:rPr>
          <w:rFonts w:ascii="Poppins" w:hAnsi="Poppins" w:cs="Poppins"/>
          <w:b/>
          <w:bCs/>
          <w:color w:val="1F3864" w:themeColor="accent5" w:themeShade="80"/>
          <w:sz w:val="36"/>
          <w:szCs w:val="21"/>
          <w:lang w:val="es-EC"/>
        </w:rPr>
        <w:t xml:space="preserve">DÍAS – </w:t>
      </w:r>
      <w:r w:rsidRPr="00AC30CA">
        <w:rPr>
          <w:rFonts w:ascii="Poppins" w:hAnsi="Poppins" w:cs="Poppins"/>
          <w:b/>
          <w:bCs/>
          <w:color w:val="1F3864" w:themeColor="accent5" w:themeShade="80"/>
          <w:sz w:val="36"/>
          <w:szCs w:val="21"/>
          <w:lang w:val="es-EC"/>
        </w:rPr>
        <w:t>0</w:t>
      </w:r>
      <w:r w:rsidR="008F60F2" w:rsidRPr="00AC30CA">
        <w:rPr>
          <w:rFonts w:ascii="Poppins" w:hAnsi="Poppins" w:cs="Poppins"/>
          <w:b/>
          <w:bCs/>
          <w:color w:val="1F3864" w:themeColor="accent5" w:themeShade="80"/>
          <w:sz w:val="36"/>
          <w:szCs w:val="21"/>
          <w:lang w:val="es-EC"/>
        </w:rPr>
        <w:t>3</w:t>
      </w:r>
      <w:r w:rsidR="00C80FFF" w:rsidRPr="00AC30CA">
        <w:rPr>
          <w:rFonts w:ascii="Poppins" w:hAnsi="Poppins" w:cs="Poppins"/>
          <w:b/>
          <w:bCs/>
          <w:color w:val="1F3864" w:themeColor="accent5" w:themeShade="80"/>
          <w:sz w:val="36"/>
          <w:szCs w:val="21"/>
          <w:lang w:val="es-EC"/>
        </w:rPr>
        <w:t xml:space="preserve"> NOCHES </w:t>
      </w:r>
    </w:p>
    <w:p w14:paraId="73007443" w14:textId="476FE9F6" w:rsidR="00C80FFF" w:rsidRPr="00AC30CA" w:rsidRDefault="00C80FFF" w:rsidP="001E03C0">
      <w:pPr>
        <w:pStyle w:val="Sinespaciado"/>
        <w:spacing w:line="276" w:lineRule="auto"/>
        <w:jc w:val="center"/>
        <w:rPr>
          <w:rFonts w:ascii="Poppins" w:hAnsi="Poppins" w:cs="Poppins"/>
          <w:b/>
          <w:bCs/>
          <w:color w:val="1F3864" w:themeColor="accent5" w:themeShade="80"/>
          <w:sz w:val="28"/>
          <w:szCs w:val="28"/>
          <w:lang w:val="es-EC"/>
        </w:rPr>
      </w:pPr>
      <w:r w:rsidRPr="00AC30CA">
        <w:rPr>
          <w:rFonts w:ascii="Poppins" w:hAnsi="Poppins" w:cs="Poppins"/>
          <w:b/>
          <w:bCs/>
          <w:color w:val="1F3864" w:themeColor="accent5" w:themeShade="80"/>
          <w:sz w:val="28"/>
          <w:szCs w:val="28"/>
          <w:lang w:val="es-EC"/>
        </w:rPr>
        <w:t xml:space="preserve">VIGENCIA: </w:t>
      </w:r>
      <w:r w:rsidR="00395E16" w:rsidRPr="00AC30CA">
        <w:rPr>
          <w:rFonts w:ascii="Poppins" w:hAnsi="Poppins" w:cs="Poppins"/>
          <w:color w:val="1F3864" w:themeColor="accent5" w:themeShade="80"/>
          <w:sz w:val="28"/>
          <w:szCs w:val="28"/>
          <w:lang w:val="es-EC"/>
        </w:rPr>
        <w:t>DEL 01 DE ENERO AL 15 DE DICIEMBRE DE 202</w:t>
      </w:r>
      <w:r w:rsidR="00C742DA" w:rsidRPr="00AC30CA">
        <w:rPr>
          <w:rFonts w:ascii="Poppins" w:hAnsi="Poppins" w:cs="Poppins"/>
          <w:color w:val="1F3864" w:themeColor="accent5" w:themeShade="80"/>
          <w:sz w:val="28"/>
          <w:szCs w:val="28"/>
          <w:lang w:val="es-EC"/>
        </w:rPr>
        <w:t>6</w:t>
      </w:r>
      <w:r w:rsidR="00BF76FB" w:rsidRPr="00AC30CA">
        <w:rPr>
          <w:rFonts w:ascii="Poppins" w:hAnsi="Poppins" w:cs="Poppins"/>
          <w:color w:val="1F3864" w:themeColor="accent5" w:themeShade="80"/>
          <w:sz w:val="28"/>
          <w:szCs w:val="28"/>
          <w:lang w:val="es-EC"/>
        </w:rPr>
        <w:t xml:space="preserve"> </w:t>
      </w:r>
    </w:p>
    <w:p w14:paraId="73791058" w14:textId="67766074" w:rsidR="00C80FFF" w:rsidRPr="00AC30CA" w:rsidRDefault="00C80FFF" w:rsidP="001E03C0">
      <w:pPr>
        <w:pStyle w:val="Sinespaciado"/>
        <w:spacing w:line="276" w:lineRule="auto"/>
        <w:jc w:val="center"/>
        <w:rPr>
          <w:rFonts w:ascii="Poppins" w:hAnsi="Poppins" w:cs="Poppins"/>
          <w:b/>
          <w:bCs/>
          <w:color w:val="1F3864" w:themeColor="accent5" w:themeShade="80"/>
          <w:sz w:val="24"/>
          <w:szCs w:val="24"/>
          <w:lang w:val="es-EC"/>
        </w:rPr>
      </w:pPr>
      <w:r w:rsidRPr="00AC30CA">
        <w:rPr>
          <w:rFonts w:ascii="Poppins" w:hAnsi="Poppins" w:cs="Poppins"/>
          <w:b/>
          <w:bCs/>
          <w:color w:val="1F3864" w:themeColor="accent5" w:themeShade="80"/>
          <w:sz w:val="24"/>
          <w:szCs w:val="24"/>
          <w:lang w:val="es-EC"/>
        </w:rPr>
        <w:t xml:space="preserve">SALIDAS </w:t>
      </w:r>
      <w:r w:rsidR="00B52F43" w:rsidRPr="00AC30CA">
        <w:rPr>
          <w:rFonts w:ascii="Poppins" w:hAnsi="Poppins" w:cs="Poppins"/>
          <w:b/>
          <w:bCs/>
          <w:color w:val="1F3864" w:themeColor="accent5" w:themeShade="80"/>
          <w:sz w:val="24"/>
          <w:szCs w:val="24"/>
          <w:lang w:val="es-EC"/>
        </w:rPr>
        <w:t>DIARIAS</w:t>
      </w:r>
      <w:r w:rsidR="00BF76FB" w:rsidRPr="00AC30CA">
        <w:rPr>
          <w:rFonts w:ascii="Poppins" w:hAnsi="Poppins" w:cs="Poppins"/>
          <w:b/>
          <w:bCs/>
          <w:color w:val="1F3864" w:themeColor="accent5" w:themeShade="80"/>
          <w:sz w:val="24"/>
          <w:szCs w:val="24"/>
          <w:lang w:val="es-EC"/>
        </w:rPr>
        <w:t xml:space="preserve"> </w:t>
      </w:r>
    </w:p>
    <w:p w14:paraId="435F30F6" w14:textId="5D002D50" w:rsidR="00395E16" w:rsidRPr="00AC30CA" w:rsidRDefault="00395E16" w:rsidP="001E03C0">
      <w:pPr>
        <w:pStyle w:val="Sinespaciado"/>
        <w:spacing w:line="276" w:lineRule="auto"/>
        <w:jc w:val="center"/>
        <w:rPr>
          <w:rFonts w:ascii="Poppins" w:hAnsi="Poppins" w:cs="Poppins"/>
          <w:color w:val="1F3864" w:themeColor="accent5" w:themeShade="80"/>
          <w:sz w:val="24"/>
          <w:szCs w:val="24"/>
          <w:lang w:val="es-EC"/>
        </w:rPr>
      </w:pPr>
      <w:r w:rsidRPr="00AC30CA">
        <w:rPr>
          <w:rFonts w:ascii="Poppins" w:hAnsi="Poppins" w:cs="Poppins"/>
          <w:color w:val="1F3864" w:themeColor="accent5" w:themeShade="80"/>
          <w:sz w:val="24"/>
          <w:szCs w:val="24"/>
          <w:lang w:val="es-EC"/>
        </w:rPr>
        <w:t>Lima</w:t>
      </w:r>
    </w:p>
    <w:p w14:paraId="6607A40B" w14:textId="77777777" w:rsidR="00395E16" w:rsidRPr="00AC30CA" w:rsidRDefault="00395E16" w:rsidP="001E03C0">
      <w:pPr>
        <w:pStyle w:val="Sinespaciado"/>
        <w:spacing w:line="276" w:lineRule="auto"/>
        <w:jc w:val="center"/>
        <w:rPr>
          <w:rFonts w:ascii="Poppins" w:hAnsi="Poppins" w:cs="Poppins"/>
          <w:b/>
          <w:bCs/>
          <w:color w:val="1F3864" w:themeColor="accent5" w:themeShade="80"/>
          <w:sz w:val="24"/>
          <w:szCs w:val="24"/>
          <w:lang w:val="es-EC"/>
        </w:rPr>
      </w:pPr>
    </w:p>
    <w:p w14:paraId="73595A78" w14:textId="1E2DFA7B" w:rsidR="00C80FFF" w:rsidRPr="00AC30CA" w:rsidRDefault="00C80FFF" w:rsidP="001E03C0">
      <w:pPr>
        <w:spacing w:after="0" w:line="276" w:lineRule="auto"/>
        <w:rPr>
          <w:rFonts w:ascii="Poppins" w:eastAsia="Calibri" w:hAnsi="Poppins" w:cs="Poppins"/>
          <w:b/>
          <w:bCs/>
          <w:color w:val="ED7D31" w:themeColor="accent2"/>
          <w:sz w:val="28"/>
          <w:szCs w:val="24"/>
          <w:lang w:eastAsia="en-US"/>
        </w:rPr>
      </w:pPr>
      <w:r w:rsidRPr="00AC30CA">
        <w:rPr>
          <w:rFonts w:ascii="Poppins" w:eastAsia="Calibri" w:hAnsi="Poppins" w:cs="Poppins"/>
          <w:b/>
          <w:bCs/>
          <w:color w:val="1F3864" w:themeColor="accent5" w:themeShade="80"/>
          <w:sz w:val="28"/>
          <w:szCs w:val="24"/>
          <w:lang w:eastAsia="en-US"/>
        </w:rPr>
        <w:t xml:space="preserve">INCLUYE: </w:t>
      </w:r>
    </w:p>
    <w:p w14:paraId="10C10553" w14:textId="0A374FC2" w:rsidR="00395E16" w:rsidRPr="00AC30CA" w:rsidRDefault="00395E16" w:rsidP="008F60F2">
      <w:pPr>
        <w:spacing w:after="0" w:line="276" w:lineRule="auto"/>
        <w:rPr>
          <w:rFonts w:ascii="Poppins" w:hAnsi="Poppins" w:cs="Poppins"/>
          <w:b/>
          <w:color w:val="1F3864" w:themeColor="accent5" w:themeShade="80"/>
          <w:sz w:val="20"/>
          <w:szCs w:val="20"/>
        </w:rPr>
      </w:pPr>
      <w:r w:rsidRPr="00AC30CA">
        <w:rPr>
          <w:rFonts w:ascii="Poppins" w:hAnsi="Poppins" w:cs="Poppins"/>
          <w:b/>
          <w:color w:val="1F3864" w:themeColor="accent5" w:themeShade="80"/>
          <w:sz w:val="20"/>
          <w:szCs w:val="20"/>
        </w:rPr>
        <w:t xml:space="preserve">        </w:t>
      </w:r>
      <w:r w:rsidRPr="00AC30CA">
        <w:rPr>
          <w:rFonts w:ascii="Poppins" w:hAnsi="Poppins" w:cs="Poppins"/>
          <w:bCs/>
          <w:color w:val="1F3864" w:themeColor="accent5" w:themeShade="80"/>
          <w:sz w:val="20"/>
          <w:szCs w:val="20"/>
        </w:rPr>
        <w:tab/>
      </w:r>
      <w:r w:rsidRPr="00AC30CA">
        <w:rPr>
          <w:rFonts w:ascii="Poppins" w:hAnsi="Poppins" w:cs="Poppins"/>
          <w:bCs/>
          <w:color w:val="1F3864" w:themeColor="accent5" w:themeShade="80"/>
          <w:sz w:val="20"/>
          <w:szCs w:val="20"/>
        </w:rPr>
        <w:tab/>
      </w:r>
      <w:r w:rsidRPr="00AC30CA">
        <w:rPr>
          <w:rFonts w:ascii="Poppins" w:hAnsi="Poppins" w:cs="Poppins"/>
          <w:bCs/>
          <w:color w:val="1F3864" w:themeColor="accent5" w:themeShade="80"/>
          <w:sz w:val="20"/>
          <w:szCs w:val="20"/>
        </w:rPr>
        <w:tab/>
      </w:r>
    </w:p>
    <w:p w14:paraId="02B486FD" w14:textId="55F2D4A9" w:rsidR="008F60F2" w:rsidRPr="00AC30CA" w:rsidRDefault="008F60F2" w:rsidP="008F60F2">
      <w:pPr>
        <w:pStyle w:val="Prrafodelista"/>
        <w:numPr>
          <w:ilvl w:val="0"/>
          <w:numId w:val="13"/>
        </w:numPr>
        <w:spacing w:after="0" w:line="276" w:lineRule="auto"/>
        <w:rPr>
          <w:rFonts w:ascii="Poppins" w:hAnsi="Poppins" w:cs="Poppins"/>
          <w:bCs/>
          <w:color w:val="1F3864" w:themeColor="accent5" w:themeShade="80"/>
          <w:sz w:val="20"/>
          <w:szCs w:val="20"/>
        </w:rPr>
      </w:pPr>
      <w:r w:rsidRPr="00AC30CA">
        <w:rPr>
          <w:rFonts w:ascii="Poppins" w:hAnsi="Poppins" w:cs="Poppins"/>
          <w:bCs/>
          <w:color w:val="1F3864" w:themeColor="accent5" w:themeShade="80"/>
          <w:sz w:val="20"/>
          <w:szCs w:val="20"/>
        </w:rPr>
        <w:t>Traslados aeropuerto / hotel / aeropuerto</w:t>
      </w:r>
      <w:r w:rsidRPr="00AC30CA">
        <w:rPr>
          <w:rFonts w:ascii="Poppins" w:hAnsi="Poppins" w:cs="Poppins"/>
          <w:bCs/>
          <w:color w:val="1F3864" w:themeColor="accent5" w:themeShade="80"/>
          <w:sz w:val="20"/>
          <w:szCs w:val="20"/>
        </w:rPr>
        <w:tab/>
      </w:r>
    </w:p>
    <w:p w14:paraId="3047AD7E" w14:textId="77777777" w:rsidR="008F60F2" w:rsidRPr="00AC30CA" w:rsidRDefault="008F60F2" w:rsidP="008F60F2">
      <w:pPr>
        <w:pStyle w:val="Prrafodelista"/>
        <w:numPr>
          <w:ilvl w:val="0"/>
          <w:numId w:val="13"/>
        </w:numPr>
        <w:spacing w:after="0" w:line="276" w:lineRule="auto"/>
        <w:rPr>
          <w:rFonts w:ascii="Poppins" w:hAnsi="Poppins" w:cs="Poppins"/>
          <w:bCs/>
          <w:color w:val="1F3864" w:themeColor="accent5" w:themeShade="80"/>
          <w:sz w:val="20"/>
          <w:szCs w:val="20"/>
        </w:rPr>
      </w:pPr>
      <w:r w:rsidRPr="00AC30CA">
        <w:rPr>
          <w:rFonts w:ascii="Poppins" w:hAnsi="Poppins" w:cs="Poppins"/>
          <w:bCs/>
          <w:color w:val="1F3864" w:themeColor="accent5" w:themeShade="80"/>
          <w:sz w:val="20"/>
          <w:szCs w:val="20"/>
        </w:rPr>
        <w:t xml:space="preserve">03 noches de alojamiento en categoría de hotel seleccionado </w:t>
      </w:r>
    </w:p>
    <w:p w14:paraId="09722FF3" w14:textId="5FD54490" w:rsidR="008F60F2" w:rsidRPr="00AC30CA" w:rsidRDefault="008F60F2" w:rsidP="008F60F2">
      <w:pPr>
        <w:pStyle w:val="Prrafodelista"/>
        <w:numPr>
          <w:ilvl w:val="0"/>
          <w:numId w:val="13"/>
        </w:numPr>
        <w:spacing w:after="0" w:line="276" w:lineRule="auto"/>
        <w:rPr>
          <w:rFonts w:ascii="Poppins" w:hAnsi="Poppins" w:cs="Poppins"/>
          <w:bCs/>
          <w:color w:val="1F3864" w:themeColor="accent5" w:themeShade="80"/>
          <w:sz w:val="20"/>
          <w:szCs w:val="20"/>
        </w:rPr>
      </w:pPr>
      <w:r w:rsidRPr="00AC30CA">
        <w:rPr>
          <w:rFonts w:ascii="Poppins" w:hAnsi="Poppins" w:cs="Poppins"/>
          <w:bCs/>
          <w:color w:val="1F3864" w:themeColor="accent5" w:themeShade="80"/>
          <w:sz w:val="20"/>
          <w:szCs w:val="20"/>
        </w:rPr>
        <w:t xml:space="preserve">Desayunos diarios </w:t>
      </w:r>
    </w:p>
    <w:p w14:paraId="13B43B1B" w14:textId="7F0106E8" w:rsidR="008F60F2" w:rsidRPr="00AC30CA" w:rsidRDefault="008F60F2" w:rsidP="008F60F2">
      <w:pPr>
        <w:pStyle w:val="Prrafodelista"/>
        <w:numPr>
          <w:ilvl w:val="0"/>
          <w:numId w:val="13"/>
        </w:numPr>
        <w:spacing w:after="0" w:line="276" w:lineRule="auto"/>
        <w:rPr>
          <w:rFonts w:ascii="Poppins" w:hAnsi="Poppins" w:cs="Poppins"/>
          <w:bCs/>
          <w:color w:val="1F3864" w:themeColor="accent5" w:themeShade="80"/>
          <w:sz w:val="20"/>
          <w:szCs w:val="20"/>
        </w:rPr>
      </w:pPr>
      <w:r w:rsidRPr="00AC30CA">
        <w:rPr>
          <w:rFonts w:ascii="Poppins" w:hAnsi="Poppins" w:cs="Poppins"/>
          <w:bCs/>
          <w:color w:val="1F3864" w:themeColor="accent5" w:themeShade="80"/>
          <w:sz w:val="20"/>
          <w:szCs w:val="20"/>
        </w:rPr>
        <w:t xml:space="preserve">Traslados </w:t>
      </w:r>
      <w:r w:rsidR="009C01DA" w:rsidRPr="00AC30CA">
        <w:rPr>
          <w:rFonts w:ascii="Poppins" w:hAnsi="Poppins" w:cs="Poppins"/>
          <w:bCs/>
          <w:color w:val="1F3864" w:themeColor="accent5" w:themeShade="80"/>
          <w:sz w:val="20"/>
          <w:szCs w:val="20"/>
        </w:rPr>
        <w:t xml:space="preserve">hotel / restaurante / hotel </w:t>
      </w:r>
    </w:p>
    <w:p w14:paraId="3FEFA804" w14:textId="77777777" w:rsidR="00E959E6" w:rsidRPr="00AC30CA" w:rsidRDefault="008F60F2" w:rsidP="008F60F2">
      <w:pPr>
        <w:pStyle w:val="Prrafodelista"/>
        <w:numPr>
          <w:ilvl w:val="0"/>
          <w:numId w:val="13"/>
        </w:numPr>
        <w:spacing w:after="0" w:line="276" w:lineRule="auto"/>
        <w:rPr>
          <w:rFonts w:ascii="Poppins" w:hAnsi="Poppins" w:cs="Poppins"/>
          <w:bCs/>
          <w:color w:val="1F3864" w:themeColor="accent5" w:themeShade="80"/>
          <w:sz w:val="20"/>
          <w:szCs w:val="20"/>
        </w:rPr>
      </w:pPr>
      <w:r w:rsidRPr="00AC30CA">
        <w:rPr>
          <w:rFonts w:ascii="Poppins" w:hAnsi="Poppins" w:cs="Poppins"/>
          <w:bCs/>
          <w:color w:val="1F3864" w:themeColor="accent5" w:themeShade="80"/>
          <w:sz w:val="20"/>
          <w:szCs w:val="20"/>
        </w:rPr>
        <w:t xml:space="preserve">Cena en el restaurante Cala y Huaca </w:t>
      </w:r>
      <w:proofErr w:type="spellStart"/>
      <w:r w:rsidRPr="00AC30CA">
        <w:rPr>
          <w:rFonts w:ascii="Poppins" w:hAnsi="Poppins" w:cs="Poppins"/>
          <w:bCs/>
          <w:color w:val="1F3864" w:themeColor="accent5" w:themeShade="80"/>
          <w:sz w:val="20"/>
          <w:szCs w:val="20"/>
        </w:rPr>
        <w:t>Pucllana</w:t>
      </w:r>
      <w:proofErr w:type="spellEnd"/>
      <w:r w:rsidRPr="00AC30CA">
        <w:rPr>
          <w:rFonts w:ascii="Poppins" w:hAnsi="Poppins" w:cs="Poppins"/>
          <w:bCs/>
          <w:color w:val="1F3864" w:themeColor="accent5" w:themeShade="80"/>
          <w:sz w:val="20"/>
          <w:szCs w:val="20"/>
        </w:rPr>
        <w:tab/>
      </w:r>
    </w:p>
    <w:p w14:paraId="3D3CE578" w14:textId="77777777" w:rsidR="009C01DA" w:rsidRPr="00AC30CA" w:rsidRDefault="00E959E6" w:rsidP="008F60F2">
      <w:pPr>
        <w:pStyle w:val="Prrafodelista"/>
        <w:numPr>
          <w:ilvl w:val="0"/>
          <w:numId w:val="13"/>
        </w:numPr>
        <w:spacing w:after="0" w:line="276" w:lineRule="auto"/>
        <w:rPr>
          <w:rFonts w:ascii="Poppins" w:hAnsi="Poppins" w:cs="Poppins"/>
          <w:bCs/>
          <w:color w:val="1F3864" w:themeColor="accent5" w:themeShade="80"/>
          <w:sz w:val="20"/>
          <w:szCs w:val="20"/>
        </w:rPr>
      </w:pPr>
      <w:r w:rsidRPr="00AC30CA">
        <w:rPr>
          <w:rFonts w:ascii="Poppins" w:hAnsi="Poppins" w:cs="Poppins"/>
          <w:bCs/>
          <w:color w:val="1F3864" w:themeColor="accent5" w:themeShade="80"/>
          <w:sz w:val="20"/>
          <w:szCs w:val="20"/>
        </w:rPr>
        <w:t xml:space="preserve">Cena buffet con </w:t>
      </w:r>
      <w:proofErr w:type="gramStart"/>
      <w:r w:rsidRPr="00AC30CA">
        <w:rPr>
          <w:rFonts w:ascii="Poppins" w:hAnsi="Poppins" w:cs="Poppins"/>
          <w:bCs/>
          <w:color w:val="1F3864" w:themeColor="accent5" w:themeShade="80"/>
          <w:sz w:val="20"/>
          <w:szCs w:val="20"/>
        </w:rPr>
        <w:t>show</w:t>
      </w:r>
      <w:proofErr w:type="gramEnd"/>
      <w:r w:rsidRPr="00AC30CA">
        <w:rPr>
          <w:rFonts w:ascii="Poppins" w:hAnsi="Poppins" w:cs="Poppins"/>
          <w:bCs/>
          <w:color w:val="1F3864" w:themeColor="accent5" w:themeShade="80"/>
          <w:sz w:val="20"/>
          <w:szCs w:val="20"/>
        </w:rPr>
        <w:t xml:space="preserve"> de danzas típicas peruanas</w:t>
      </w:r>
    </w:p>
    <w:p w14:paraId="7CA64355" w14:textId="2B79E989" w:rsidR="008F60F2" w:rsidRPr="00AC30CA" w:rsidRDefault="009C01DA" w:rsidP="009C01DA">
      <w:pPr>
        <w:pStyle w:val="Prrafodelista"/>
        <w:numPr>
          <w:ilvl w:val="0"/>
          <w:numId w:val="13"/>
        </w:numPr>
        <w:rPr>
          <w:rFonts w:ascii="Poppins" w:hAnsi="Poppins" w:cs="Poppins"/>
          <w:bCs/>
          <w:color w:val="1F3864" w:themeColor="accent5" w:themeShade="80"/>
          <w:sz w:val="20"/>
          <w:szCs w:val="20"/>
        </w:rPr>
      </w:pPr>
      <w:r w:rsidRPr="00AC30CA">
        <w:rPr>
          <w:rFonts w:ascii="Poppins" w:hAnsi="Poppins" w:cs="Poppins"/>
          <w:bCs/>
          <w:color w:val="1F3864" w:themeColor="accent5" w:themeShade="80"/>
          <w:sz w:val="20"/>
          <w:szCs w:val="20"/>
        </w:rPr>
        <w:t>01 coctel de pisco y 1 sándwich peruano.</w:t>
      </w:r>
    </w:p>
    <w:p w14:paraId="11720DB7" w14:textId="77777777" w:rsidR="008F60F2" w:rsidRPr="00AC30CA" w:rsidRDefault="008F60F2" w:rsidP="008F60F2">
      <w:pPr>
        <w:pStyle w:val="Prrafodelista"/>
        <w:numPr>
          <w:ilvl w:val="0"/>
          <w:numId w:val="13"/>
        </w:numPr>
        <w:spacing w:after="0" w:line="276" w:lineRule="auto"/>
        <w:rPr>
          <w:rFonts w:ascii="Poppins" w:hAnsi="Poppins" w:cs="Poppins"/>
          <w:bCs/>
          <w:color w:val="1F3864" w:themeColor="accent5" w:themeShade="80"/>
          <w:sz w:val="20"/>
          <w:szCs w:val="20"/>
        </w:rPr>
      </w:pPr>
      <w:r w:rsidRPr="00AC30CA">
        <w:rPr>
          <w:rFonts w:ascii="Poppins" w:hAnsi="Poppins" w:cs="Poppins"/>
          <w:bCs/>
          <w:color w:val="1F3864" w:themeColor="accent5" w:themeShade="80"/>
          <w:sz w:val="20"/>
          <w:szCs w:val="20"/>
        </w:rPr>
        <w:t>HD Visita de la ciudad, Catedral de Lima, y Convento de Santo Domingo</w:t>
      </w:r>
      <w:r w:rsidRPr="00AC30CA">
        <w:rPr>
          <w:rFonts w:ascii="Poppins" w:hAnsi="Poppins" w:cs="Poppins"/>
          <w:bCs/>
          <w:color w:val="1F3864" w:themeColor="accent5" w:themeShade="80"/>
          <w:sz w:val="20"/>
          <w:szCs w:val="20"/>
        </w:rPr>
        <w:tab/>
      </w:r>
      <w:r w:rsidRPr="00AC30CA">
        <w:rPr>
          <w:rFonts w:ascii="Poppins" w:hAnsi="Poppins" w:cs="Poppins"/>
          <w:bCs/>
          <w:color w:val="1F3864" w:themeColor="accent5" w:themeShade="80"/>
          <w:sz w:val="20"/>
          <w:szCs w:val="20"/>
        </w:rPr>
        <w:tab/>
      </w:r>
    </w:p>
    <w:p w14:paraId="66FC1EDC" w14:textId="77777777" w:rsidR="009C01DA" w:rsidRPr="00AC30CA" w:rsidRDefault="008F60F2" w:rsidP="00E959E6">
      <w:pPr>
        <w:pStyle w:val="Prrafodelista"/>
        <w:numPr>
          <w:ilvl w:val="0"/>
          <w:numId w:val="13"/>
        </w:numPr>
        <w:spacing w:after="0" w:line="276" w:lineRule="auto"/>
        <w:rPr>
          <w:rFonts w:ascii="Poppins" w:hAnsi="Poppins" w:cs="Poppins"/>
          <w:bCs/>
          <w:color w:val="1F3864" w:themeColor="accent5" w:themeShade="80"/>
          <w:sz w:val="20"/>
          <w:szCs w:val="20"/>
        </w:rPr>
      </w:pPr>
      <w:r w:rsidRPr="00AC30CA">
        <w:rPr>
          <w:rFonts w:ascii="Poppins" w:hAnsi="Poppins" w:cs="Poppins"/>
          <w:bCs/>
          <w:color w:val="1F3864" w:themeColor="accent5" w:themeShade="80"/>
          <w:sz w:val="20"/>
          <w:szCs w:val="20"/>
        </w:rPr>
        <w:t>HD Museo Larco, Taberna de Pisco y Circuito Mágico del Agua</w:t>
      </w:r>
      <w:r w:rsidRPr="00AC30CA">
        <w:rPr>
          <w:rFonts w:ascii="Poppins" w:hAnsi="Poppins" w:cs="Poppins"/>
          <w:bCs/>
          <w:color w:val="1F3864" w:themeColor="accent5" w:themeShade="80"/>
          <w:sz w:val="20"/>
          <w:szCs w:val="20"/>
        </w:rPr>
        <w:tab/>
      </w:r>
      <w:r w:rsidRPr="00AC30CA">
        <w:rPr>
          <w:rFonts w:ascii="Poppins" w:hAnsi="Poppins" w:cs="Poppins"/>
          <w:bCs/>
          <w:color w:val="1F3864" w:themeColor="accent5" w:themeShade="80"/>
          <w:sz w:val="20"/>
          <w:szCs w:val="20"/>
        </w:rPr>
        <w:tab/>
      </w:r>
    </w:p>
    <w:p w14:paraId="08896967" w14:textId="6FF3F8E8" w:rsidR="008F60F2" w:rsidRPr="00AC30CA" w:rsidRDefault="009C01DA" w:rsidP="009C01DA">
      <w:pPr>
        <w:pStyle w:val="Prrafodelista"/>
        <w:numPr>
          <w:ilvl w:val="0"/>
          <w:numId w:val="13"/>
        </w:numPr>
        <w:rPr>
          <w:rFonts w:ascii="Poppins" w:hAnsi="Poppins" w:cs="Poppins"/>
          <w:bCs/>
          <w:color w:val="1F3864" w:themeColor="accent5" w:themeShade="80"/>
          <w:sz w:val="20"/>
          <w:szCs w:val="20"/>
        </w:rPr>
      </w:pPr>
      <w:r w:rsidRPr="00AC30CA">
        <w:rPr>
          <w:rFonts w:ascii="Poppins" w:hAnsi="Poppins" w:cs="Poppins"/>
          <w:bCs/>
          <w:color w:val="1F3864" w:themeColor="accent5" w:themeShade="80"/>
          <w:sz w:val="20"/>
          <w:szCs w:val="20"/>
        </w:rPr>
        <w:t>Todas las entradas a los atractivos descritos.</w:t>
      </w:r>
      <w:r w:rsidR="008F60F2" w:rsidRPr="00AC30CA">
        <w:rPr>
          <w:rFonts w:ascii="Poppins" w:hAnsi="Poppins" w:cs="Poppins"/>
          <w:bCs/>
          <w:color w:val="1F3864" w:themeColor="accent5" w:themeShade="80"/>
          <w:sz w:val="20"/>
          <w:szCs w:val="20"/>
        </w:rPr>
        <w:tab/>
      </w:r>
    </w:p>
    <w:p w14:paraId="6A4E1070" w14:textId="0D091498" w:rsidR="006D531F" w:rsidRPr="00AC30CA" w:rsidRDefault="00395E16" w:rsidP="00E959E6">
      <w:pPr>
        <w:pStyle w:val="Prrafodelista"/>
        <w:spacing w:after="0" w:line="276" w:lineRule="auto"/>
        <w:rPr>
          <w:rFonts w:ascii="Poppins" w:hAnsi="Poppins" w:cs="Poppins"/>
          <w:bCs/>
          <w:color w:val="1F3864" w:themeColor="accent5" w:themeShade="80"/>
          <w:sz w:val="20"/>
          <w:szCs w:val="20"/>
        </w:rPr>
      </w:pPr>
      <w:r w:rsidRPr="00AC30CA">
        <w:rPr>
          <w:rFonts w:ascii="Poppins" w:hAnsi="Poppins" w:cs="Poppins"/>
          <w:bCs/>
          <w:color w:val="1F3864" w:themeColor="accent5" w:themeShade="80"/>
          <w:sz w:val="20"/>
          <w:szCs w:val="20"/>
        </w:rPr>
        <w:tab/>
      </w:r>
      <w:r w:rsidRPr="00AC30CA">
        <w:rPr>
          <w:rFonts w:ascii="Poppins" w:hAnsi="Poppins" w:cs="Poppins"/>
          <w:bCs/>
          <w:color w:val="1F3864" w:themeColor="accent5" w:themeShade="80"/>
          <w:sz w:val="20"/>
          <w:szCs w:val="20"/>
        </w:rPr>
        <w:tab/>
      </w:r>
      <w:r w:rsidRPr="00AC30CA">
        <w:rPr>
          <w:rFonts w:ascii="Poppins" w:hAnsi="Poppins" w:cs="Poppins"/>
          <w:bCs/>
          <w:color w:val="1F3864" w:themeColor="accent5" w:themeShade="80"/>
          <w:sz w:val="20"/>
          <w:szCs w:val="20"/>
        </w:rPr>
        <w:tab/>
      </w:r>
      <w:r w:rsidRPr="00AC30CA">
        <w:rPr>
          <w:rFonts w:ascii="Poppins" w:hAnsi="Poppins" w:cs="Poppins"/>
          <w:bCs/>
          <w:color w:val="1F3864" w:themeColor="accent5" w:themeShade="80"/>
          <w:sz w:val="20"/>
          <w:szCs w:val="20"/>
        </w:rPr>
        <w:tab/>
      </w:r>
      <w:r w:rsidRPr="00AC30CA">
        <w:rPr>
          <w:rFonts w:ascii="Poppins" w:hAnsi="Poppins" w:cs="Poppins"/>
          <w:bCs/>
          <w:color w:val="1F3864" w:themeColor="accent5" w:themeShade="80"/>
          <w:sz w:val="20"/>
          <w:szCs w:val="20"/>
        </w:rPr>
        <w:tab/>
      </w:r>
      <w:r w:rsidRPr="00AC30CA">
        <w:rPr>
          <w:rFonts w:ascii="Poppins" w:hAnsi="Poppins" w:cs="Poppins"/>
          <w:bCs/>
          <w:color w:val="1F3864" w:themeColor="accent5" w:themeShade="80"/>
          <w:sz w:val="20"/>
          <w:szCs w:val="20"/>
        </w:rPr>
        <w:tab/>
      </w:r>
      <w:r w:rsidR="00E31116" w:rsidRPr="00AC30CA">
        <w:rPr>
          <w:rFonts w:ascii="Poppins" w:eastAsia="Times New Roman" w:hAnsi="Poppins" w:cs="Poppins"/>
        </w:rPr>
        <w:tab/>
      </w:r>
    </w:p>
    <w:p w14:paraId="35407A3E" w14:textId="34CE5AD9" w:rsidR="00081F0B" w:rsidRPr="00AC30CA" w:rsidRDefault="00C80FFF" w:rsidP="001E03C0">
      <w:pPr>
        <w:pStyle w:val="Sinespaciado"/>
        <w:spacing w:line="276" w:lineRule="auto"/>
        <w:rPr>
          <w:rFonts w:ascii="Poppins" w:hAnsi="Poppins" w:cs="Poppins"/>
          <w:b/>
          <w:bCs/>
          <w:color w:val="1F3864" w:themeColor="accent5" w:themeShade="80"/>
          <w:sz w:val="28"/>
          <w:szCs w:val="24"/>
          <w:lang w:val="es-EC"/>
        </w:rPr>
      </w:pPr>
      <w:r w:rsidRPr="00AC30CA">
        <w:rPr>
          <w:rFonts w:ascii="Poppins" w:hAnsi="Poppins" w:cs="Poppins"/>
          <w:b/>
          <w:bCs/>
          <w:color w:val="1F3864" w:themeColor="accent5" w:themeShade="80"/>
          <w:sz w:val="28"/>
          <w:szCs w:val="24"/>
          <w:lang w:val="es-EC"/>
        </w:rPr>
        <w:t xml:space="preserve">NO INCLUYE: </w:t>
      </w:r>
    </w:p>
    <w:p w14:paraId="3B3A0855" w14:textId="6B7FFDA3" w:rsidR="00081F0B" w:rsidRPr="00AC30C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lang w:val="es-EC"/>
        </w:rPr>
      </w:pPr>
      <w:r w:rsidRPr="00AC30CA">
        <w:rPr>
          <w:rFonts w:ascii="Poppins" w:hAnsi="Poppins" w:cs="Poppins"/>
          <w:bCs/>
          <w:color w:val="1F3864" w:themeColor="accent5" w:themeShade="80"/>
          <w:sz w:val="20"/>
          <w:szCs w:val="20"/>
          <w:lang w:val="es-EC"/>
        </w:rPr>
        <w:t>Alimentos o bebidas no especificados</w:t>
      </w:r>
      <w:r w:rsidR="00BF76FB" w:rsidRPr="00AC30CA">
        <w:rPr>
          <w:rFonts w:ascii="Poppins" w:hAnsi="Poppins" w:cs="Poppins"/>
          <w:bCs/>
          <w:color w:val="1F3864" w:themeColor="accent5" w:themeShade="80"/>
          <w:sz w:val="20"/>
          <w:szCs w:val="20"/>
          <w:lang w:val="es-EC"/>
        </w:rPr>
        <w:t xml:space="preserve"> </w:t>
      </w:r>
    </w:p>
    <w:p w14:paraId="09FCBED6" w14:textId="62C7CAF4" w:rsidR="00C80FFF" w:rsidRPr="00AC30C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lang w:val="es-EC"/>
        </w:rPr>
      </w:pPr>
      <w:r w:rsidRPr="00AC30CA">
        <w:rPr>
          <w:rFonts w:ascii="Poppins" w:hAnsi="Poppins" w:cs="Poppins"/>
          <w:bCs/>
          <w:color w:val="1F3864" w:themeColor="accent5" w:themeShade="80"/>
          <w:sz w:val="20"/>
          <w:szCs w:val="20"/>
          <w:lang w:val="es-EC"/>
        </w:rPr>
        <w:t>Billetes aéreos</w:t>
      </w:r>
    </w:p>
    <w:p w14:paraId="4031BACF" w14:textId="79C70D68" w:rsidR="00C80FFF" w:rsidRPr="00AC30CA"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AC30CA">
        <w:rPr>
          <w:rFonts w:ascii="Poppins" w:hAnsi="Poppins" w:cs="Poppins"/>
          <w:bCs/>
          <w:color w:val="1F3864" w:themeColor="accent5" w:themeShade="80"/>
          <w:sz w:val="20"/>
          <w:szCs w:val="20"/>
        </w:rPr>
        <w:t>Seguro de viaje</w:t>
      </w:r>
    </w:p>
    <w:p w14:paraId="645A3D86" w14:textId="5A9AE388" w:rsidR="00B96FDE" w:rsidRPr="00AC30CA" w:rsidRDefault="00B96FDE"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AC30CA">
        <w:rPr>
          <w:rFonts w:ascii="Poppins" w:hAnsi="Poppins" w:cs="Poppins"/>
          <w:bCs/>
          <w:color w:val="1F3864" w:themeColor="accent5" w:themeShade="80"/>
          <w:sz w:val="20"/>
          <w:szCs w:val="20"/>
        </w:rPr>
        <w:t>Equipos o artículos de uso personal.</w:t>
      </w:r>
    </w:p>
    <w:p w14:paraId="4AC9574A" w14:textId="12682B37" w:rsidR="00C80FFF" w:rsidRPr="00AC30CA"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sidRPr="00AC30CA">
        <w:rPr>
          <w:rFonts w:ascii="Poppins" w:hAnsi="Poppins" w:cs="Poppins"/>
          <w:bCs/>
          <w:color w:val="1F3864" w:themeColor="accent5" w:themeShade="80"/>
          <w:sz w:val="20"/>
          <w:szCs w:val="20"/>
        </w:rPr>
        <w:t>Items</w:t>
      </w:r>
      <w:proofErr w:type="spellEnd"/>
      <w:r w:rsidRPr="00AC30CA">
        <w:rPr>
          <w:rFonts w:ascii="Poppins" w:hAnsi="Poppins" w:cs="Poppins"/>
          <w:bCs/>
          <w:color w:val="1F3864" w:themeColor="accent5" w:themeShade="80"/>
          <w:sz w:val="20"/>
          <w:szCs w:val="20"/>
        </w:rPr>
        <w:t xml:space="preserve"> no</w:t>
      </w:r>
      <w:r w:rsidR="00C80FFF" w:rsidRPr="00AC30CA">
        <w:rPr>
          <w:rFonts w:ascii="Poppins" w:hAnsi="Poppins" w:cs="Poppins"/>
          <w:bCs/>
          <w:color w:val="1F3864" w:themeColor="accent5" w:themeShade="80"/>
          <w:sz w:val="20"/>
          <w:szCs w:val="20"/>
        </w:rPr>
        <w:t xml:space="preserve"> especificado</w:t>
      </w:r>
      <w:r w:rsidRPr="00AC30CA">
        <w:rPr>
          <w:rFonts w:ascii="Poppins" w:hAnsi="Poppins" w:cs="Poppins"/>
          <w:bCs/>
          <w:color w:val="1F3864" w:themeColor="accent5" w:themeShade="80"/>
          <w:sz w:val="20"/>
          <w:szCs w:val="20"/>
        </w:rPr>
        <w:t>s</w:t>
      </w:r>
      <w:r w:rsidR="00C80FFF" w:rsidRPr="00AC30CA">
        <w:rPr>
          <w:rFonts w:ascii="Poppins" w:hAnsi="Poppins" w:cs="Poppins"/>
          <w:bCs/>
          <w:color w:val="1F3864" w:themeColor="accent5" w:themeShade="80"/>
          <w:sz w:val="20"/>
          <w:szCs w:val="20"/>
        </w:rPr>
        <w:t xml:space="preserve"> en el programa</w:t>
      </w:r>
    </w:p>
    <w:p w14:paraId="7C26CFB5" w14:textId="77777777" w:rsidR="00025965" w:rsidRPr="00AC30CA" w:rsidRDefault="00025965" w:rsidP="001E03C0">
      <w:pPr>
        <w:pStyle w:val="Sinespaciado"/>
        <w:spacing w:line="276" w:lineRule="auto"/>
        <w:rPr>
          <w:rFonts w:ascii="Poppins" w:hAnsi="Poppins" w:cs="Poppins"/>
          <w:b/>
          <w:color w:val="002060"/>
          <w:sz w:val="28"/>
          <w:szCs w:val="24"/>
          <w:u w:val="single"/>
          <w:lang w:val="es-EC"/>
        </w:rPr>
      </w:pPr>
    </w:p>
    <w:p w14:paraId="5E98B992" w14:textId="28324902" w:rsidR="004F7AC8" w:rsidRPr="00AC30CA" w:rsidRDefault="004F7AC8" w:rsidP="001E03C0">
      <w:pPr>
        <w:pStyle w:val="Sinespaciado"/>
        <w:spacing w:line="276" w:lineRule="auto"/>
        <w:jc w:val="center"/>
        <w:rPr>
          <w:rFonts w:ascii="Poppins" w:hAnsi="Poppins" w:cs="Poppins"/>
          <w:b/>
          <w:color w:val="ED7D31" w:themeColor="accent2"/>
          <w:sz w:val="28"/>
          <w:szCs w:val="24"/>
          <w:lang w:val="es-EC"/>
        </w:rPr>
      </w:pPr>
      <w:r w:rsidRPr="00AC30CA">
        <w:rPr>
          <w:rFonts w:ascii="Poppins" w:hAnsi="Poppins" w:cs="Poppins"/>
          <w:b/>
          <w:color w:val="002060"/>
          <w:sz w:val="28"/>
          <w:szCs w:val="24"/>
          <w:u w:val="single"/>
          <w:lang w:val="es-EC"/>
        </w:rPr>
        <w:t>PRECIO DESDE</w:t>
      </w:r>
      <w:r w:rsidR="00BF76FB" w:rsidRPr="00AC30CA">
        <w:rPr>
          <w:rFonts w:ascii="Poppins" w:hAnsi="Poppins" w:cs="Poppins"/>
          <w:b/>
          <w:color w:val="002060"/>
          <w:sz w:val="28"/>
          <w:szCs w:val="24"/>
          <w:u w:val="single"/>
          <w:lang w:val="es-EC"/>
        </w:rPr>
        <w:t xml:space="preserve"> </w:t>
      </w:r>
    </w:p>
    <w:p w14:paraId="6432448A" w14:textId="2C278FB2" w:rsidR="004F7AC8" w:rsidRPr="00AC30CA" w:rsidRDefault="004F7AC8" w:rsidP="001E03C0">
      <w:pPr>
        <w:pStyle w:val="Sinespaciado"/>
        <w:spacing w:line="276" w:lineRule="auto"/>
        <w:jc w:val="center"/>
        <w:rPr>
          <w:rFonts w:ascii="Poppins" w:hAnsi="Poppins" w:cs="Poppins"/>
          <w:bCs/>
          <w:color w:val="002060"/>
          <w:szCs w:val="21"/>
          <w:lang w:val="es-EC"/>
        </w:rPr>
      </w:pPr>
      <w:r w:rsidRPr="00AC30CA">
        <w:rPr>
          <w:rFonts w:ascii="Poppins" w:hAnsi="Poppins" w:cs="Poppins"/>
          <w:bCs/>
          <w:color w:val="002060"/>
          <w:szCs w:val="21"/>
          <w:lang w:val="es-EC"/>
        </w:rPr>
        <w:t xml:space="preserve"> POR PERSONA EN USD</w:t>
      </w:r>
      <w:r w:rsidR="00BF76FB" w:rsidRPr="00AC30CA">
        <w:rPr>
          <w:rFonts w:ascii="Poppins" w:hAnsi="Poppins" w:cs="Poppins"/>
          <w:bCs/>
          <w:color w:val="002060"/>
          <w:szCs w:val="21"/>
          <w:lang w:val="es-EC"/>
        </w:rPr>
        <w:t xml:space="preserve"> </w:t>
      </w:r>
    </w:p>
    <w:tbl>
      <w:tblPr>
        <w:tblStyle w:val="Tablaconcuadrcula"/>
        <w:tblW w:w="4815" w:type="dxa"/>
        <w:jc w:val="center"/>
        <w:tblLook w:val="04A0" w:firstRow="1" w:lastRow="0" w:firstColumn="1" w:lastColumn="0" w:noHBand="0" w:noVBand="1"/>
      </w:tblPr>
      <w:tblGrid>
        <w:gridCol w:w="2407"/>
        <w:gridCol w:w="2408"/>
      </w:tblGrid>
      <w:tr w:rsidR="00395E16" w:rsidRPr="00AC30CA" w14:paraId="6F93392B" w14:textId="77777777" w:rsidTr="00761FE8">
        <w:trPr>
          <w:trHeight w:val="100"/>
          <w:jc w:val="center"/>
        </w:trPr>
        <w:tc>
          <w:tcPr>
            <w:tcW w:w="2407" w:type="dxa"/>
            <w:tcBorders>
              <w:top w:val="single" w:sz="4" w:space="0" w:color="auto"/>
              <w:left w:val="single" w:sz="4" w:space="0" w:color="auto"/>
              <w:bottom w:val="single" w:sz="4" w:space="0" w:color="auto"/>
              <w:right w:val="single" w:sz="4" w:space="0" w:color="auto"/>
            </w:tcBorders>
            <w:hideMark/>
          </w:tcPr>
          <w:p w14:paraId="4E81400A" w14:textId="49D0FDEC" w:rsidR="00395E16" w:rsidRPr="00AC30CA" w:rsidRDefault="00395E16" w:rsidP="001E03C0">
            <w:pPr>
              <w:spacing w:line="276" w:lineRule="auto"/>
              <w:jc w:val="center"/>
              <w:rPr>
                <w:rFonts w:ascii="Poppins" w:eastAsia="Calibri" w:hAnsi="Poppins" w:cs="Poppins"/>
                <w:b/>
                <w:color w:val="1F3864" w:themeColor="accent5" w:themeShade="80"/>
                <w:szCs w:val="21"/>
                <w:lang w:eastAsia="en-US"/>
              </w:rPr>
            </w:pPr>
            <w:r w:rsidRPr="00AC30CA">
              <w:rPr>
                <w:rFonts w:ascii="Poppins" w:eastAsia="Calibri" w:hAnsi="Poppins" w:cs="Poppins"/>
                <w:b/>
                <w:color w:val="1F3864" w:themeColor="accent5" w:themeShade="80"/>
                <w:szCs w:val="21"/>
                <w:lang w:eastAsia="en-US"/>
              </w:rPr>
              <w:t xml:space="preserve">CATEGORIA </w:t>
            </w:r>
          </w:p>
        </w:tc>
        <w:tc>
          <w:tcPr>
            <w:tcW w:w="2408" w:type="dxa"/>
            <w:tcBorders>
              <w:top w:val="single" w:sz="4" w:space="0" w:color="auto"/>
              <w:left w:val="single" w:sz="4" w:space="0" w:color="auto"/>
              <w:bottom w:val="single" w:sz="4" w:space="0" w:color="auto"/>
              <w:right w:val="single" w:sz="4" w:space="0" w:color="auto"/>
            </w:tcBorders>
            <w:hideMark/>
          </w:tcPr>
          <w:p w14:paraId="5F52339F" w14:textId="75D1726E" w:rsidR="00395E16" w:rsidRPr="00AC30CA" w:rsidRDefault="00395E16" w:rsidP="001E03C0">
            <w:pPr>
              <w:spacing w:line="276" w:lineRule="auto"/>
              <w:jc w:val="center"/>
              <w:rPr>
                <w:rFonts w:ascii="Poppins" w:eastAsia="Calibri" w:hAnsi="Poppins" w:cs="Poppins"/>
                <w:b/>
                <w:color w:val="1F3864" w:themeColor="accent5" w:themeShade="80"/>
                <w:szCs w:val="21"/>
                <w:lang w:eastAsia="en-US"/>
              </w:rPr>
            </w:pPr>
            <w:r w:rsidRPr="00AC30CA">
              <w:rPr>
                <w:rFonts w:ascii="Poppins" w:eastAsia="Calibri" w:hAnsi="Poppins" w:cs="Poppins"/>
                <w:b/>
                <w:color w:val="1F3864" w:themeColor="accent5" w:themeShade="80"/>
                <w:szCs w:val="21"/>
                <w:lang w:eastAsia="en-US"/>
              </w:rPr>
              <w:t>TRIPLE</w:t>
            </w:r>
          </w:p>
        </w:tc>
      </w:tr>
      <w:tr w:rsidR="00395E16" w:rsidRPr="00AC30CA" w14:paraId="170252A0" w14:textId="77777777" w:rsidTr="00761FE8">
        <w:trPr>
          <w:trHeight w:val="166"/>
          <w:jc w:val="center"/>
        </w:trPr>
        <w:tc>
          <w:tcPr>
            <w:tcW w:w="2407" w:type="dxa"/>
            <w:tcBorders>
              <w:top w:val="single" w:sz="4" w:space="0" w:color="auto"/>
              <w:left w:val="single" w:sz="4" w:space="0" w:color="auto"/>
              <w:right w:val="single" w:sz="4" w:space="0" w:color="auto"/>
            </w:tcBorders>
            <w:shd w:val="clear" w:color="auto" w:fill="D9E2F3" w:themeFill="accent5" w:themeFillTint="33"/>
            <w:vAlign w:val="center"/>
            <w:hideMark/>
          </w:tcPr>
          <w:p w14:paraId="7E0521BA" w14:textId="2F78C05C" w:rsidR="00395E16" w:rsidRPr="00AC30CA" w:rsidRDefault="00761FE8" w:rsidP="009C01DA">
            <w:pPr>
              <w:spacing w:line="276" w:lineRule="auto"/>
              <w:jc w:val="center"/>
              <w:rPr>
                <w:rFonts w:ascii="Poppins" w:eastAsia="Calibri" w:hAnsi="Poppins" w:cs="Poppins"/>
                <w:bCs/>
                <w:color w:val="002060"/>
                <w:szCs w:val="20"/>
                <w:lang w:eastAsia="en-US"/>
              </w:rPr>
            </w:pPr>
            <w:r w:rsidRPr="00AC30CA">
              <w:rPr>
                <w:rFonts w:ascii="Poppins" w:eastAsia="Calibri" w:hAnsi="Poppins" w:cs="Poppins"/>
                <w:bCs/>
                <w:color w:val="002060"/>
                <w:szCs w:val="20"/>
                <w:lang w:eastAsia="en-US"/>
              </w:rPr>
              <w:t>Económica</w:t>
            </w:r>
            <w:r w:rsidR="00395E16" w:rsidRPr="00AC30CA">
              <w:rPr>
                <w:rFonts w:ascii="Poppins" w:eastAsia="Calibri" w:hAnsi="Poppins" w:cs="Poppins"/>
                <w:bCs/>
                <w:color w:val="002060"/>
                <w:szCs w:val="20"/>
                <w:lang w:eastAsia="en-US"/>
              </w:rPr>
              <w:t xml:space="preserve"> </w:t>
            </w:r>
          </w:p>
        </w:tc>
        <w:tc>
          <w:tcPr>
            <w:tcW w:w="2408" w:type="dxa"/>
            <w:tcBorders>
              <w:top w:val="single" w:sz="4" w:space="0" w:color="auto"/>
              <w:left w:val="single" w:sz="4" w:space="0" w:color="auto"/>
              <w:right w:val="single" w:sz="4" w:space="0" w:color="auto"/>
            </w:tcBorders>
            <w:shd w:val="clear" w:color="auto" w:fill="D9E2F3" w:themeFill="accent5" w:themeFillTint="33"/>
            <w:vAlign w:val="center"/>
            <w:hideMark/>
          </w:tcPr>
          <w:p w14:paraId="4FE16AF6" w14:textId="1DC5C87A" w:rsidR="00395E16" w:rsidRPr="00AC30CA" w:rsidRDefault="007265DD" w:rsidP="00761FE8">
            <w:pPr>
              <w:spacing w:line="276" w:lineRule="auto"/>
              <w:jc w:val="center"/>
              <w:rPr>
                <w:rFonts w:ascii="Poppins" w:hAnsi="Poppins" w:cs="Poppins"/>
                <w:b/>
                <w:bCs/>
                <w:color w:val="002060"/>
                <w:sz w:val="32"/>
                <w:szCs w:val="28"/>
              </w:rPr>
            </w:pPr>
            <w:r w:rsidRPr="00AC30CA">
              <w:rPr>
                <w:rFonts w:ascii="Poppins" w:hAnsi="Poppins" w:cs="Poppins"/>
                <w:b/>
                <w:bCs/>
                <w:color w:val="002060"/>
                <w:sz w:val="32"/>
                <w:szCs w:val="28"/>
              </w:rPr>
              <w:t>5</w:t>
            </w:r>
            <w:r w:rsidR="00AC30CA">
              <w:rPr>
                <w:rFonts w:ascii="Poppins" w:hAnsi="Poppins" w:cs="Poppins"/>
                <w:b/>
                <w:bCs/>
                <w:color w:val="002060"/>
                <w:sz w:val="32"/>
                <w:szCs w:val="28"/>
              </w:rPr>
              <w:t>1</w:t>
            </w:r>
            <w:r w:rsidR="00B14E0F">
              <w:rPr>
                <w:rFonts w:ascii="Poppins" w:hAnsi="Poppins" w:cs="Poppins"/>
                <w:b/>
                <w:bCs/>
                <w:color w:val="002060"/>
                <w:sz w:val="32"/>
                <w:szCs w:val="28"/>
              </w:rPr>
              <w:t>5</w:t>
            </w:r>
          </w:p>
          <w:p w14:paraId="15D13C48" w14:textId="77777777" w:rsidR="00395E16" w:rsidRPr="00AC30CA" w:rsidRDefault="00395E16" w:rsidP="00761FE8">
            <w:pPr>
              <w:spacing w:line="276" w:lineRule="auto"/>
              <w:jc w:val="center"/>
              <w:rPr>
                <w:rFonts w:ascii="Poppins" w:eastAsia="Calibri" w:hAnsi="Poppins" w:cs="Poppins"/>
                <w:color w:val="1F3864" w:themeColor="accent5" w:themeShade="80"/>
                <w:szCs w:val="20"/>
                <w:lang w:eastAsia="en-US"/>
              </w:rPr>
            </w:pPr>
          </w:p>
        </w:tc>
      </w:tr>
    </w:tbl>
    <w:p w14:paraId="02A998F3" w14:textId="77777777" w:rsidR="00BF76FB" w:rsidRPr="00AC30CA" w:rsidRDefault="00BF76FB" w:rsidP="001E03C0">
      <w:pPr>
        <w:spacing w:line="276" w:lineRule="auto"/>
        <w:rPr>
          <w:rFonts w:ascii="Poppins" w:hAnsi="Poppins" w:cs="Poppins"/>
          <w:b/>
          <w:color w:val="002060"/>
        </w:rPr>
      </w:pPr>
    </w:p>
    <w:p w14:paraId="4546FB56" w14:textId="69590D4C" w:rsidR="00C80FFF" w:rsidRPr="00AC30CA" w:rsidRDefault="004F7AC8" w:rsidP="00395E16">
      <w:pPr>
        <w:spacing w:line="276" w:lineRule="auto"/>
        <w:rPr>
          <w:rFonts w:ascii="Poppins" w:hAnsi="Poppins" w:cs="Poppins"/>
          <w:b/>
          <w:color w:val="002060"/>
        </w:rPr>
      </w:pPr>
      <w:r w:rsidRPr="00AC30CA">
        <w:rPr>
          <w:rFonts w:ascii="Poppins" w:hAnsi="Poppins" w:cs="Poppins"/>
          <w:b/>
          <w:color w:val="002060"/>
        </w:rPr>
        <w:br w:type="page"/>
      </w:r>
      <w:r w:rsidR="00C80FFF" w:rsidRPr="00AC30CA">
        <w:rPr>
          <w:rFonts w:ascii="Poppins" w:hAnsi="Poppins" w:cs="Poppins"/>
          <w:b/>
          <w:color w:val="002060"/>
          <w:sz w:val="28"/>
          <w:szCs w:val="28"/>
        </w:rPr>
        <w:lastRenderedPageBreak/>
        <w:t>ITINERARIO:</w:t>
      </w:r>
      <w:r w:rsidR="00BF76FB" w:rsidRPr="00AC30CA">
        <w:rPr>
          <w:rFonts w:ascii="Poppins" w:hAnsi="Poppins" w:cs="Poppins"/>
          <w:b/>
          <w:color w:val="002060"/>
          <w:sz w:val="28"/>
          <w:szCs w:val="28"/>
        </w:rPr>
        <w:t xml:space="preserve"> </w:t>
      </w:r>
    </w:p>
    <w:p w14:paraId="3C68B122" w14:textId="77777777" w:rsidR="00E959E6" w:rsidRPr="00AC30CA" w:rsidRDefault="00E959E6" w:rsidP="00E959E6">
      <w:pPr>
        <w:tabs>
          <w:tab w:val="left" w:pos="1741"/>
        </w:tabs>
        <w:spacing w:line="276" w:lineRule="auto"/>
        <w:jc w:val="both"/>
        <w:rPr>
          <w:rFonts w:ascii="Poppins" w:hAnsi="Poppins" w:cs="Poppins"/>
          <w:b/>
          <w:bCs/>
          <w:color w:val="002060"/>
          <w:sz w:val="24"/>
          <w:szCs w:val="24"/>
        </w:rPr>
      </w:pPr>
      <w:r w:rsidRPr="00AC30CA">
        <w:rPr>
          <w:rFonts w:ascii="Poppins" w:hAnsi="Poppins" w:cs="Poppins"/>
          <w:b/>
          <w:bCs/>
          <w:color w:val="002060"/>
          <w:sz w:val="24"/>
          <w:szCs w:val="24"/>
        </w:rPr>
        <w:t>Día 01: Bienvenida a Lima</w:t>
      </w:r>
    </w:p>
    <w:p w14:paraId="17603454" w14:textId="77777777" w:rsidR="00E959E6" w:rsidRPr="00AC30CA" w:rsidRDefault="00E959E6" w:rsidP="00E959E6">
      <w:pPr>
        <w:tabs>
          <w:tab w:val="left" w:pos="1741"/>
        </w:tabs>
        <w:spacing w:line="276" w:lineRule="auto"/>
        <w:jc w:val="both"/>
        <w:rPr>
          <w:rFonts w:ascii="Poppins" w:hAnsi="Poppins" w:cs="Poppins"/>
          <w:color w:val="002060"/>
          <w:sz w:val="20"/>
          <w:szCs w:val="20"/>
        </w:rPr>
      </w:pPr>
      <w:r w:rsidRPr="00AC30CA">
        <w:rPr>
          <w:rFonts w:ascii="Poppins" w:hAnsi="Poppins" w:cs="Poppins"/>
          <w:color w:val="002060"/>
          <w:sz w:val="20"/>
          <w:szCs w:val="20"/>
        </w:rPr>
        <w:t xml:space="preserve">Llegada a Lima, Bienvenida y asistencia en su traslado al hotel. </w:t>
      </w:r>
    </w:p>
    <w:p w14:paraId="60C43F39" w14:textId="77777777" w:rsidR="00E959E6" w:rsidRPr="00AC30CA" w:rsidRDefault="00E959E6" w:rsidP="00E959E6">
      <w:pPr>
        <w:tabs>
          <w:tab w:val="left" w:pos="1741"/>
        </w:tabs>
        <w:spacing w:line="276" w:lineRule="auto"/>
        <w:jc w:val="both"/>
        <w:rPr>
          <w:rFonts w:ascii="Poppins" w:hAnsi="Poppins" w:cs="Poppins"/>
          <w:color w:val="002060"/>
          <w:sz w:val="20"/>
          <w:szCs w:val="20"/>
        </w:rPr>
      </w:pPr>
      <w:r w:rsidRPr="00AC30CA">
        <w:rPr>
          <w:rFonts w:ascii="Poppins" w:hAnsi="Poppins" w:cs="Poppins"/>
          <w:color w:val="002060"/>
          <w:sz w:val="20"/>
          <w:szCs w:val="20"/>
        </w:rPr>
        <w:t>Cena de Bienvenida Cala. El restaurante Cala es uno de los mejores lugares para disfrutar de la comida marina, con ceviches y arroces frente al mar de Lima. Retorno al hotel.</w:t>
      </w:r>
    </w:p>
    <w:p w14:paraId="63BA5D33" w14:textId="77777777" w:rsidR="00E959E6" w:rsidRPr="00AC30CA" w:rsidRDefault="00E959E6" w:rsidP="00E959E6">
      <w:pPr>
        <w:tabs>
          <w:tab w:val="left" w:pos="1741"/>
        </w:tabs>
        <w:spacing w:line="276" w:lineRule="auto"/>
        <w:jc w:val="both"/>
        <w:rPr>
          <w:rFonts w:ascii="Poppins" w:hAnsi="Poppins" w:cs="Poppins"/>
          <w:b/>
          <w:bCs/>
          <w:color w:val="002060"/>
          <w:sz w:val="24"/>
          <w:szCs w:val="24"/>
        </w:rPr>
      </w:pPr>
      <w:r w:rsidRPr="00AC30CA">
        <w:rPr>
          <w:rFonts w:ascii="Poppins" w:hAnsi="Poppins" w:cs="Poppins"/>
          <w:b/>
          <w:bCs/>
          <w:color w:val="002060"/>
          <w:sz w:val="24"/>
          <w:szCs w:val="24"/>
        </w:rPr>
        <w:t xml:space="preserve">Día 02: Lima, Ciudad de los Reyes, Cultura y Tradiciones </w:t>
      </w:r>
    </w:p>
    <w:p w14:paraId="7F965227" w14:textId="77777777" w:rsidR="00E959E6" w:rsidRPr="00AC30CA" w:rsidRDefault="00E959E6" w:rsidP="00E959E6">
      <w:pPr>
        <w:tabs>
          <w:tab w:val="left" w:pos="1741"/>
        </w:tabs>
        <w:spacing w:line="276" w:lineRule="auto"/>
        <w:jc w:val="both"/>
        <w:rPr>
          <w:rFonts w:ascii="Poppins" w:hAnsi="Poppins" w:cs="Poppins"/>
          <w:color w:val="002060"/>
          <w:sz w:val="20"/>
          <w:szCs w:val="20"/>
        </w:rPr>
      </w:pPr>
      <w:r w:rsidRPr="00AC30CA">
        <w:rPr>
          <w:rFonts w:ascii="Poppins" w:hAnsi="Poppins" w:cs="Poppins"/>
          <w:color w:val="002060"/>
          <w:sz w:val="20"/>
          <w:szCs w:val="20"/>
        </w:rPr>
        <w:t xml:space="preserve">Por la mañana, visita de la ciudad de los reyes. Iniciaremos nuestro recorrido por el barrio de Miraflores. Nuestra primera parada será el famoso Parque del Beso, un ícono de la ciudad y desde donde se tiene una linda vista de la bahía de Lima. Luego nos dirigiremos a el Centro histórico de Lima, Patrimonio de la Humanidad de la UNESCO, que nos espera lleno de historias de antaño. En el camino cruzaremos frente a la Huaca </w:t>
      </w:r>
      <w:proofErr w:type="spellStart"/>
      <w:r w:rsidRPr="00AC30CA">
        <w:rPr>
          <w:rFonts w:ascii="Poppins" w:hAnsi="Poppins" w:cs="Poppins"/>
          <w:color w:val="002060"/>
          <w:sz w:val="20"/>
          <w:szCs w:val="20"/>
        </w:rPr>
        <w:t>Pucllana</w:t>
      </w:r>
      <w:proofErr w:type="spellEnd"/>
      <w:r w:rsidRPr="00AC30CA">
        <w:rPr>
          <w:rFonts w:ascii="Poppins" w:hAnsi="Poppins" w:cs="Poppins"/>
          <w:color w:val="002060"/>
          <w:sz w:val="20"/>
          <w:szCs w:val="20"/>
        </w:rPr>
        <w:t xml:space="preserve">, pirámide </w:t>
      </w:r>
      <w:proofErr w:type="spellStart"/>
      <w:r w:rsidRPr="00AC30CA">
        <w:rPr>
          <w:rFonts w:ascii="Poppins" w:hAnsi="Poppins" w:cs="Poppins"/>
          <w:color w:val="002060"/>
          <w:sz w:val="20"/>
          <w:szCs w:val="20"/>
        </w:rPr>
        <w:t>pre-inca</w:t>
      </w:r>
      <w:proofErr w:type="spellEnd"/>
      <w:r w:rsidRPr="00AC30CA">
        <w:rPr>
          <w:rFonts w:ascii="Poppins" w:hAnsi="Poppins" w:cs="Poppins"/>
          <w:color w:val="002060"/>
          <w:sz w:val="20"/>
          <w:szCs w:val="20"/>
        </w:rPr>
        <w:t xml:space="preserve"> que confunde con una ciudad moderna. Llegaremos a la Plaza Mayor de Lima, rodeada por la Catedral, el Arzobispado de Lima, el Palacios de Gobierno y la Municipalidad. Ingresaremos a la Catedral de Lima, donde se encuentra la cripta del conquistador Francisco Pizarro. Cruzaremos la Plaza mayor e ingresaremos al Convento de Santo Domingo, joya arquitectónica colonial donde el tiempo pareciera haberse detenido. En este lugar reposan los restos de Santa Rosa de Lima, San Martín de Porres y San Juan Masías, santos de gran devoción. En su interior, nos encontraremos con una gran biblioteca que guarda libros impresos en el siglo XV. En este convento se fundó la primera universidad de América, San Marcos. Dejaremos el centro de Lima, retornando al hotel. </w:t>
      </w:r>
    </w:p>
    <w:p w14:paraId="44DAA033" w14:textId="77777777" w:rsidR="00E959E6" w:rsidRPr="00AC30CA" w:rsidRDefault="00E959E6" w:rsidP="00E959E6">
      <w:pPr>
        <w:tabs>
          <w:tab w:val="left" w:pos="1741"/>
        </w:tabs>
        <w:spacing w:line="276" w:lineRule="auto"/>
        <w:jc w:val="both"/>
        <w:rPr>
          <w:rFonts w:ascii="Poppins" w:hAnsi="Poppins" w:cs="Poppins"/>
          <w:color w:val="002060"/>
          <w:sz w:val="20"/>
          <w:szCs w:val="20"/>
        </w:rPr>
      </w:pPr>
      <w:r w:rsidRPr="00AC30CA">
        <w:rPr>
          <w:rFonts w:ascii="Poppins" w:hAnsi="Poppins" w:cs="Poppins"/>
          <w:color w:val="002060"/>
          <w:sz w:val="20"/>
          <w:szCs w:val="20"/>
        </w:rPr>
        <w:t xml:space="preserve">Sugerimos reservar una mesa en uno de los restaurantes más prestigiosos de Lima. </w:t>
      </w:r>
    </w:p>
    <w:p w14:paraId="12408C16" w14:textId="77777777" w:rsidR="00E959E6" w:rsidRPr="00AC30CA" w:rsidRDefault="00E959E6" w:rsidP="00E959E6">
      <w:pPr>
        <w:tabs>
          <w:tab w:val="left" w:pos="1741"/>
        </w:tabs>
        <w:spacing w:line="276" w:lineRule="auto"/>
        <w:jc w:val="both"/>
        <w:rPr>
          <w:rFonts w:ascii="Poppins" w:hAnsi="Poppins" w:cs="Poppins"/>
          <w:color w:val="002060"/>
          <w:sz w:val="20"/>
          <w:szCs w:val="20"/>
        </w:rPr>
      </w:pPr>
      <w:r w:rsidRPr="00AC30CA">
        <w:rPr>
          <w:rFonts w:ascii="Poppins" w:hAnsi="Poppins" w:cs="Poppins"/>
          <w:color w:val="002060"/>
          <w:sz w:val="20"/>
          <w:szCs w:val="20"/>
        </w:rPr>
        <w:t xml:space="preserve">Por la tarde, visita al Museo Larco, lugar donde tendremos una clara visión de las Culturas que poblaron el Perú Antiguo. Nos sorprenderemos con las piezas de Oro, textiles y cerámicos eróticos que son parte de la colección que nos introducirán en la cosmovisión del antiguo peruano. El almacén de este Museo estará abierto en nuestra visita para apreciar las expresiones de arte que plasmaron en sus cerámicas. Nuestra siguiente parada será una antigua taberna de pisco, en el barrio de Pueblo Libre. Degustaremos un Chilcano, preparado de pisco, y una clásica butifarra. A continuación, nos dirigiremos al Circuito Mágico del Agua, parque de fuentes ornamentales que realizan un maravilloso espectáculo de color y fantasía. </w:t>
      </w:r>
    </w:p>
    <w:p w14:paraId="42815D5B" w14:textId="1037D00A" w:rsidR="00E959E6" w:rsidRPr="00AC30CA" w:rsidRDefault="00E959E6" w:rsidP="00E959E6">
      <w:pPr>
        <w:tabs>
          <w:tab w:val="left" w:pos="1741"/>
        </w:tabs>
        <w:spacing w:line="276" w:lineRule="auto"/>
        <w:jc w:val="both"/>
        <w:rPr>
          <w:rFonts w:ascii="Poppins" w:hAnsi="Poppins" w:cs="Poppins"/>
          <w:color w:val="002060"/>
          <w:sz w:val="20"/>
          <w:szCs w:val="20"/>
        </w:rPr>
      </w:pPr>
      <w:r w:rsidRPr="00AC30CA">
        <w:rPr>
          <w:rFonts w:ascii="Poppins" w:hAnsi="Poppins" w:cs="Poppins"/>
          <w:b/>
          <w:bCs/>
          <w:color w:val="002060"/>
          <w:sz w:val="24"/>
          <w:szCs w:val="24"/>
        </w:rPr>
        <w:t>Día 03: Lima a tu Aire</w:t>
      </w:r>
    </w:p>
    <w:p w14:paraId="77E751F5" w14:textId="77777777" w:rsidR="00E959E6" w:rsidRPr="00AC30CA" w:rsidRDefault="00E959E6" w:rsidP="00E959E6">
      <w:pPr>
        <w:tabs>
          <w:tab w:val="left" w:pos="1741"/>
        </w:tabs>
        <w:spacing w:line="276" w:lineRule="auto"/>
        <w:jc w:val="both"/>
        <w:rPr>
          <w:rFonts w:ascii="Poppins" w:hAnsi="Poppins" w:cs="Poppins"/>
          <w:color w:val="002060"/>
          <w:sz w:val="20"/>
          <w:szCs w:val="20"/>
        </w:rPr>
      </w:pPr>
      <w:r w:rsidRPr="00AC30CA">
        <w:rPr>
          <w:rFonts w:ascii="Poppins" w:hAnsi="Poppins" w:cs="Poppins"/>
          <w:color w:val="002060"/>
          <w:sz w:val="20"/>
          <w:szCs w:val="20"/>
        </w:rPr>
        <w:t>Día libre. Lima cuenta con diversas actividades culturales, arqueológicas y aventura. Reserve las actividades con anticipación.</w:t>
      </w:r>
    </w:p>
    <w:p w14:paraId="00402569" w14:textId="77777777" w:rsidR="00E959E6" w:rsidRPr="00AC30CA" w:rsidRDefault="00E959E6" w:rsidP="00E959E6">
      <w:pPr>
        <w:tabs>
          <w:tab w:val="left" w:pos="1741"/>
        </w:tabs>
        <w:spacing w:line="276" w:lineRule="auto"/>
        <w:jc w:val="both"/>
        <w:rPr>
          <w:rFonts w:ascii="Poppins" w:hAnsi="Poppins" w:cs="Poppins"/>
          <w:color w:val="002060"/>
          <w:sz w:val="20"/>
          <w:szCs w:val="20"/>
        </w:rPr>
      </w:pPr>
      <w:r w:rsidRPr="00AC30CA">
        <w:rPr>
          <w:rFonts w:ascii="Poppins" w:hAnsi="Poppins" w:cs="Poppins"/>
          <w:color w:val="002060"/>
          <w:sz w:val="20"/>
          <w:szCs w:val="20"/>
        </w:rPr>
        <w:t xml:space="preserve">Por la noche, cena de despedida el restaurante Huaca </w:t>
      </w:r>
      <w:proofErr w:type="spellStart"/>
      <w:r w:rsidRPr="00AC30CA">
        <w:rPr>
          <w:rFonts w:ascii="Poppins" w:hAnsi="Poppins" w:cs="Poppins"/>
          <w:color w:val="002060"/>
          <w:sz w:val="20"/>
          <w:szCs w:val="20"/>
        </w:rPr>
        <w:t>Pucllana</w:t>
      </w:r>
      <w:proofErr w:type="spellEnd"/>
      <w:r w:rsidRPr="00AC30CA">
        <w:rPr>
          <w:rFonts w:ascii="Poppins" w:hAnsi="Poppins" w:cs="Poppins"/>
          <w:color w:val="002060"/>
          <w:sz w:val="20"/>
          <w:szCs w:val="20"/>
        </w:rPr>
        <w:t>, ubicado dentro de un acogedor sitio arqueológico en el distrito de Miraflores, con sabores de la comida limeña tradicional.</w:t>
      </w:r>
    </w:p>
    <w:p w14:paraId="37E7D4EF" w14:textId="77777777" w:rsidR="00E959E6" w:rsidRPr="00AC30CA" w:rsidRDefault="00E959E6" w:rsidP="00E959E6">
      <w:pPr>
        <w:tabs>
          <w:tab w:val="left" w:pos="1741"/>
        </w:tabs>
        <w:spacing w:line="276" w:lineRule="auto"/>
        <w:jc w:val="both"/>
        <w:rPr>
          <w:rFonts w:ascii="Poppins" w:hAnsi="Poppins" w:cs="Poppins"/>
          <w:b/>
          <w:bCs/>
          <w:color w:val="002060"/>
          <w:sz w:val="24"/>
          <w:szCs w:val="24"/>
        </w:rPr>
      </w:pPr>
      <w:r w:rsidRPr="00AC30CA">
        <w:rPr>
          <w:rFonts w:ascii="Poppins" w:hAnsi="Poppins" w:cs="Poppins"/>
          <w:b/>
          <w:bCs/>
          <w:color w:val="002060"/>
          <w:sz w:val="24"/>
          <w:szCs w:val="24"/>
        </w:rPr>
        <w:t>Día 04:  Despedida</w:t>
      </w:r>
    </w:p>
    <w:p w14:paraId="53E0999C" w14:textId="77777777" w:rsidR="00E959E6" w:rsidRPr="00AC30CA" w:rsidRDefault="00E959E6" w:rsidP="00E959E6">
      <w:pPr>
        <w:tabs>
          <w:tab w:val="left" w:pos="1741"/>
        </w:tabs>
        <w:spacing w:line="276" w:lineRule="auto"/>
        <w:jc w:val="both"/>
        <w:rPr>
          <w:rFonts w:ascii="Poppins" w:hAnsi="Poppins" w:cs="Poppins"/>
          <w:color w:val="002060"/>
          <w:sz w:val="20"/>
          <w:szCs w:val="20"/>
        </w:rPr>
      </w:pPr>
      <w:r w:rsidRPr="00AC30CA">
        <w:rPr>
          <w:rFonts w:ascii="Poppins" w:hAnsi="Poppins" w:cs="Poppins"/>
          <w:color w:val="002060"/>
          <w:sz w:val="20"/>
          <w:szCs w:val="20"/>
        </w:rPr>
        <w:t>Traslado al aeropuerto. Salida a Lima para conectar con su vuelo de retorno a casa.</w:t>
      </w:r>
    </w:p>
    <w:p w14:paraId="4381FED1" w14:textId="04F111A1" w:rsidR="003A7843" w:rsidRPr="00AC30CA" w:rsidRDefault="00F0389E" w:rsidP="001E03C0">
      <w:pPr>
        <w:tabs>
          <w:tab w:val="left" w:pos="1741"/>
        </w:tabs>
        <w:spacing w:line="276" w:lineRule="auto"/>
        <w:jc w:val="both"/>
        <w:rPr>
          <w:rFonts w:ascii="Poppins" w:hAnsi="Poppins" w:cs="Poppins"/>
          <w:b/>
          <w:bCs/>
          <w:i/>
          <w:iCs/>
          <w:color w:val="ED7D31" w:themeColor="accent2"/>
        </w:rPr>
      </w:pPr>
      <w:r w:rsidRPr="00AC30CA">
        <w:rPr>
          <w:rFonts w:ascii="Poppins" w:hAnsi="Poppins" w:cs="Poppins"/>
          <w:b/>
          <w:bCs/>
          <w:i/>
          <w:iCs/>
          <w:color w:val="002060"/>
        </w:rPr>
        <w:lastRenderedPageBreak/>
        <w:t>F</w:t>
      </w:r>
      <w:r w:rsidR="003A7843" w:rsidRPr="00AC30CA">
        <w:rPr>
          <w:rFonts w:ascii="Poppins" w:hAnsi="Poppins" w:cs="Poppins"/>
          <w:b/>
          <w:bCs/>
          <w:i/>
          <w:iCs/>
          <w:color w:val="002060"/>
        </w:rPr>
        <w:t>in de servicios.</w:t>
      </w:r>
      <w:r w:rsidR="00BF76FB" w:rsidRPr="00AC30CA">
        <w:rPr>
          <w:rFonts w:ascii="Poppins" w:hAnsi="Poppins" w:cs="Poppins"/>
          <w:b/>
          <w:bCs/>
          <w:i/>
          <w:iCs/>
          <w:color w:val="002060"/>
        </w:rPr>
        <w:t xml:space="preserve"> </w:t>
      </w:r>
    </w:p>
    <w:p w14:paraId="375ACF11" w14:textId="77777777" w:rsidR="0012579A" w:rsidRPr="00AC30CA" w:rsidRDefault="0012579A" w:rsidP="001E03C0">
      <w:pPr>
        <w:spacing w:line="276" w:lineRule="auto"/>
        <w:rPr>
          <w:rFonts w:ascii="Poppins" w:hAnsi="Poppins" w:cs="Poppins"/>
          <w:b/>
          <w:color w:val="ED7D31" w:themeColor="accent2"/>
        </w:rPr>
      </w:pPr>
    </w:p>
    <w:p w14:paraId="6E8C8CFA" w14:textId="71417A7A" w:rsidR="00C80FFF" w:rsidRPr="00AC30CA" w:rsidRDefault="00C80FFF" w:rsidP="00E4502B">
      <w:pPr>
        <w:spacing w:line="276" w:lineRule="auto"/>
        <w:rPr>
          <w:rFonts w:ascii="Poppins" w:hAnsi="Poppins" w:cs="Poppins"/>
          <w:b/>
          <w:bCs/>
          <w:color w:val="1F3864" w:themeColor="accent5" w:themeShade="80"/>
          <w:sz w:val="28"/>
          <w:szCs w:val="28"/>
        </w:rPr>
      </w:pPr>
      <w:r w:rsidRPr="00AC30CA">
        <w:rPr>
          <w:rFonts w:ascii="Poppins" w:hAnsi="Poppins" w:cs="Poppins"/>
          <w:b/>
          <w:bCs/>
          <w:color w:val="1F3864" w:themeColor="accent5" w:themeShade="80"/>
          <w:sz w:val="28"/>
          <w:szCs w:val="28"/>
        </w:rPr>
        <w:t>LAND TOUR</w:t>
      </w:r>
      <w:r w:rsidR="00BF76FB" w:rsidRPr="00AC30CA">
        <w:rPr>
          <w:rFonts w:ascii="Poppins" w:hAnsi="Poppins" w:cs="Poppins"/>
          <w:b/>
          <w:bCs/>
          <w:color w:val="1F3864" w:themeColor="accent5" w:themeShade="80"/>
          <w:sz w:val="28"/>
          <w:szCs w:val="28"/>
        </w:rPr>
        <w:t xml:space="preserve"> </w:t>
      </w:r>
    </w:p>
    <w:p w14:paraId="2DDB1F86" w14:textId="77777777" w:rsidR="00823F5B" w:rsidRPr="00AC30CA" w:rsidRDefault="00823F5B" w:rsidP="00823F5B">
      <w:pPr>
        <w:spacing w:after="150" w:line="240" w:lineRule="auto"/>
        <w:jc w:val="center"/>
        <w:rPr>
          <w:rFonts w:ascii="Arial" w:eastAsia="Times New Roman" w:hAnsi="Arial" w:cs="Arial"/>
          <w:color w:val="555555"/>
          <w:sz w:val="21"/>
          <w:szCs w:val="21"/>
          <w:lang w:eastAsia="es-MX"/>
        </w:rPr>
      </w:pPr>
      <w:r w:rsidRPr="00AC30CA">
        <w:rPr>
          <w:rFonts w:ascii="Poppins" w:eastAsia="Times New Roman" w:hAnsi="Poppins" w:cs="Poppins"/>
          <w:b/>
          <w:bCs/>
          <w:color w:val="002060"/>
          <w:u w:val="single"/>
          <w:lang w:eastAsia="es-MX"/>
        </w:rPr>
        <w:t>HOTELES PREVISTOS</w:t>
      </w:r>
    </w:p>
    <w:tbl>
      <w:tblPr>
        <w:tblW w:w="7080" w:type="dxa"/>
        <w:jc w:val="center"/>
        <w:tblCellMar>
          <w:top w:w="15" w:type="dxa"/>
          <w:left w:w="15" w:type="dxa"/>
          <w:bottom w:w="15" w:type="dxa"/>
          <w:right w:w="15" w:type="dxa"/>
        </w:tblCellMar>
        <w:tblLook w:val="04A0" w:firstRow="1" w:lastRow="0" w:firstColumn="1" w:lastColumn="0" w:noHBand="0" w:noVBand="1"/>
      </w:tblPr>
      <w:tblGrid>
        <w:gridCol w:w="2118"/>
        <w:gridCol w:w="4962"/>
      </w:tblGrid>
      <w:tr w:rsidR="009C01DA" w:rsidRPr="00AC30CA" w14:paraId="23D015E9" w14:textId="77777777" w:rsidTr="009C01DA">
        <w:trPr>
          <w:trHeight w:val="375"/>
          <w:jc w:val="center"/>
        </w:trPr>
        <w:tc>
          <w:tcPr>
            <w:tcW w:w="2118"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14:paraId="4A55236F" w14:textId="77777777" w:rsidR="009C01DA" w:rsidRPr="00AC30CA" w:rsidRDefault="009C01DA" w:rsidP="00823F5B">
            <w:pPr>
              <w:spacing w:after="165" w:line="240" w:lineRule="auto"/>
              <w:jc w:val="center"/>
              <w:rPr>
                <w:rFonts w:ascii="Arial" w:eastAsia="Times New Roman" w:hAnsi="Arial" w:cs="Arial"/>
                <w:color w:val="555555"/>
                <w:sz w:val="21"/>
                <w:szCs w:val="21"/>
                <w:lang w:eastAsia="es-MX"/>
              </w:rPr>
            </w:pPr>
            <w:r w:rsidRPr="00AC30CA">
              <w:rPr>
                <w:rFonts w:ascii="Poppins" w:eastAsia="Times New Roman" w:hAnsi="Poppins" w:cs="Poppins"/>
                <w:b/>
                <w:bCs/>
                <w:color w:val="002060"/>
                <w:lang w:eastAsia="es-MX"/>
              </w:rPr>
              <w:t>CATEGORÍA</w:t>
            </w:r>
          </w:p>
        </w:tc>
        <w:tc>
          <w:tcPr>
            <w:tcW w:w="4962" w:type="dxa"/>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hideMark/>
          </w:tcPr>
          <w:p w14:paraId="3F3D254D" w14:textId="77777777" w:rsidR="009C01DA" w:rsidRPr="00AC30CA" w:rsidRDefault="009C01DA" w:rsidP="00823F5B">
            <w:pPr>
              <w:spacing w:after="165" w:line="240" w:lineRule="auto"/>
              <w:jc w:val="center"/>
              <w:rPr>
                <w:rFonts w:ascii="Arial" w:eastAsia="Times New Roman" w:hAnsi="Arial" w:cs="Arial"/>
                <w:color w:val="555555"/>
                <w:sz w:val="21"/>
                <w:szCs w:val="21"/>
                <w:lang w:eastAsia="es-MX"/>
              </w:rPr>
            </w:pPr>
            <w:r w:rsidRPr="00AC30CA">
              <w:rPr>
                <w:rFonts w:ascii="Poppins" w:eastAsia="Times New Roman" w:hAnsi="Poppins" w:cs="Poppins"/>
                <w:b/>
                <w:bCs/>
                <w:color w:val="002060"/>
                <w:lang w:eastAsia="es-MX"/>
              </w:rPr>
              <w:t>LIMA</w:t>
            </w:r>
          </w:p>
        </w:tc>
      </w:tr>
      <w:tr w:rsidR="009C01DA" w:rsidRPr="00AC30CA" w14:paraId="74E0DC31" w14:textId="77777777" w:rsidTr="009C01DA">
        <w:trPr>
          <w:trHeight w:val="315"/>
          <w:jc w:val="center"/>
        </w:trPr>
        <w:tc>
          <w:tcPr>
            <w:tcW w:w="2118" w:type="dxa"/>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00E556CD" w14:textId="77777777" w:rsidR="009C01DA" w:rsidRPr="00AC30CA" w:rsidRDefault="009C01DA" w:rsidP="00823F5B">
            <w:pPr>
              <w:spacing w:after="165" w:line="240" w:lineRule="auto"/>
              <w:jc w:val="center"/>
              <w:rPr>
                <w:rFonts w:ascii="Arial" w:eastAsia="Times New Roman" w:hAnsi="Arial" w:cs="Arial"/>
                <w:color w:val="555555"/>
                <w:sz w:val="21"/>
                <w:szCs w:val="21"/>
                <w:lang w:eastAsia="es-MX"/>
              </w:rPr>
            </w:pPr>
            <w:r w:rsidRPr="00AC30CA">
              <w:rPr>
                <w:rFonts w:ascii="Poppins" w:eastAsia="Times New Roman" w:hAnsi="Poppins" w:cs="Poppins"/>
                <w:color w:val="002060"/>
                <w:lang w:eastAsia="es-MX"/>
              </w:rPr>
              <w:t>ECONÓMICA</w:t>
            </w:r>
          </w:p>
        </w:tc>
        <w:tc>
          <w:tcPr>
            <w:tcW w:w="4962"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793FB110" w14:textId="13FBB224" w:rsidR="009C01DA" w:rsidRPr="00AC30CA" w:rsidRDefault="009C01DA" w:rsidP="00375E18">
            <w:pPr>
              <w:spacing w:after="165" w:line="240" w:lineRule="auto"/>
              <w:jc w:val="center"/>
              <w:rPr>
                <w:rFonts w:ascii="Poppins" w:eastAsia="Times New Roman" w:hAnsi="Poppins" w:cs="Poppins"/>
                <w:color w:val="002060"/>
                <w:sz w:val="20"/>
                <w:szCs w:val="20"/>
                <w:lang w:eastAsia="es-MX"/>
              </w:rPr>
            </w:pPr>
            <w:r w:rsidRPr="00AC30CA">
              <w:rPr>
                <w:rFonts w:ascii="Poppins" w:eastAsia="Times New Roman" w:hAnsi="Poppins" w:cs="Poppins"/>
                <w:color w:val="002060"/>
                <w:sz w:val="20"/>
                <w:szCs w:val="20"/>
                <w:lang w:eastAsia="es-MX"/>
              </w:rPr>
              <w:t>Tambo 1 3*</w:t>
            </w:r>
            <w:r w:rsidRPr="00AC30CA">
              <w:rPr>
                <w:rFonts w:ascii="Poppins" w:eastAsia="Times New Roman" w:hAnsi="Poppins" w:cs="Poppins"/>
                <w:color w:val="002060"/>
                <w:sz w:val="20"/>
                <w:szCs w:val="20"/>
                <w:lang w:eastAsia="es-MX"/>
              </w:rPr>
              <w:br/>
              <w:t>Tambo 2 3*</w:t>
            </w:r>
            <w:r w:rsidRPr="00AC30CA">
              <w:rPr>
                <w:rFonts w:ascii="Poppins" w:eastAsia="Times New Roman" w:hAnsi="Poppins" w:cs="Poppins"/>
                <w:color w:val="002060"/>
                <w:sz w:val="20"/>
                <w:szCs w:val="20"/>
                <w:lang w:eastAsia="es-MX"/>
              </w:rPr>
              <w:br/>
            </w:r>
            <w:proofErr w:type="spellStart"/>
            <w:r w:rsidR="00375E18" w:rsidRPr="00AC30CA">
              <w:rPr>
                <w:rFonts w:ascii="Poppins" w:eastAsia="Times New Roman" w:hAnsi="Poppins" w:cs="Poppins"/>
                <w:color w:val="002060"/>
                <w:sz w:val="20"/>
                <w:szCs w:val="20"/>
                <w:lang w:eastAsia="es-MX"/>
              </w:rPr>
              <w:t>Habitat</w:t>
            </w:r>
            <w:proofErr w:type="spellEnd"/>
            <w:r w:rsidR="00375E18" w:rsidRPr="00AC30CA">
              <w:rPr>
                <w:rFonts w:ascii="Poppins" w:eastAsia="Times New Roman" w:hAnsi="Poppins" w:cs="Poppins"/>
                <w:color w:val="002060"/>
                <w:sz w:val="20"/>
                <w:szCs w:val="20"/>
                <w:lang w:eastAsia="es-MX"/>
              </w:rPr>
              <w:t xml:space="preserve"> Hotel 3*</w:t>
            </w:r>
            <w:r w:rsidR="00375E18" w:rsidRPr="00AC30CA">
              <w:rPr>
                <w:rFonts w:ascii="Poppins" w:eastAsia="Times New Roman" w:hAnsi="Poppins" w:cs="Poppins"/>
                <w:color w:val="002060"/>
                <w:sz w:val="20"/>
                <w:szCs w:val="20"/>
                <w:lang w:eastAsia="es-MX"/>
              </w:rPr>
              <w:br/>
              <w:t xml:space="preserve">Britania </w:t>
            </w:r>
            <w:proofErr w:type="spellStart"/>
            <w:r w:rsidR="00375E18" w:rsidRPr="00AC30CA">
              <w:rPr>
                <w:rFonts w:ascii="Poppins" w:eastAsia="Times New Roman" w:hAnsi="Poppins" w:cs="Poppins"/>
                <w:color w:val="002060"/>
                <w:sz w:val="20"/>
                <w:szCs w:val="20"/>
                <w:lang w:eastAsia="es-MX"/>
              </w:rPr>
              <w:t>Crystal</w:t>
            </w:r>
            <w:proofErr w:type="spellEnd"/>
            <w:r w:rsidR="00375E18" w:rsidRPr="00AC30CA">
              <w:rPr>
                <w:rFonts w:ascii="Poppins" w:eastAsia="Times New Roman" w:hAnsi="Poppins" w:cs="Poppins"/>
                <w:color w:val="002060"/>
                <w:sz w:val="20"/>
                <w:szCs w:val="20"/>
                <w:lang w:eastAsia="es-MX"/>
              </w:rPr>
              <w:t xml:space="preserve"> </w:t>
            </w:r>
            <w:proofErr w:type="spellStart"/>
            <w:r w:rsidR="00375E18" w:rsidRPr="00AC30CA">
              <w:rPr>
                <w:rFonts w:ascii="Poppins" w:eastAsia="Times New Roman" w:hAnsi="Poppins" w:cs="Poppins"/>
                <w:color w:val="002060"/>
                <w:sz w:val="20"/>
                <w:szCs w:val="20"/>
                <w:lang w:eastAsia="es-MX"/>
              </w:rPr>
              <w:t>Collection</w:t>
            </w:r>
            <w:proofErr w:type="spellEnd"/>
            <w:r w:rsidR="00375E18" w:rsidRPr="00AC30CA">
              <w:rPr>
                <w:rFonts w:ascii="Poppins" w:eastAsia="Times New Roman" w:hAnsi="Poppins" w:cs="Poppins"/>
                <w:color w:val="002060"/>
                <w:sz w:val="20"/>
                <w:szCs w:val="20"/>
                <w:lang w:eastAsia="es-MX"/>
              </w:rPr>
              <w:t xml:space="preserve"> 3*</w:t>
            </w:r>
            <w:r w:rsidRPr="00AC30CA">
              <w:rPr>
                <w:rFonts w:ascii="Poppins" w:eastAsia="Times New Roman" w:hAnsi="Poppins" w:cs="Poppins"/>
                <w:color w:val="002060"/>
                <w:sz w:val="20"/>
                <w:szCs w:val="20"/>
                <w:lang w:eastAsia="es-MX"/>
              </w:rPr>
              <w:br/>
            </w:r>
          </w:p>
        </w:tc>
      </w:tr>
      <w:tr w:rsidR="009C01DA" w:rsidRPr="00DC7BFA" w14:paraId="51F68201" w14:textId="77777777" w:rsidTr="009C01DA">
        <w:trPr>
          <w:trHeight w:val="315"/>
          <w:jc w:val="center"/>
        </w:trPr>
        <w:tc>
          <w:tcPr>
            <w:tcW w:w="2118" w:type="dxa"/>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716C2E02" w14:textId="77777777" w:rsidR="009C01DA" w:rsidRPr="00AC30CA" w:rsidRDefault="009C01DA" w:rsidP="00823F5B">
            <w:pPr>
              <w:spacing w:after="165" w:line="240" w:lineRule="auto"/>
              <w:jc w:val="center"/>
              <w:rPr>
                <w:rFonts w:ascii="Arial" w:eastAsia="Times New Roman" w:hAnsi="Arial" w:cs="Arial"/>
                <w:color w:val="555555"/>
                <w:sz w:val="21"/>
                <w:szCs w:val="21"/>
                <w:lang w:eastAsia="es-MX"/>
              </w:rPr>
            </w:pPr>
            <w:r w:rsidRPr="00AC30CA">
              <w:rPr>
                <w:rFonts w:ascii="Poppins" w:eastAsia="Times New Roman" w:hAnsi="Poppins" w:cs="Poppins"/>
                <w:color w:val="002060"/>
                <w:lang w:eastAsia="es-MX"/>
              </w:rPr>
              <w:t>TURISTA</w:t>
            </w:r>
          </w:p>
        </w:tc>
        <w:tc>
          <w:tcPr>
            <w:tcW w:w="4962"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5E2E0207" w14:textId="0E1FC042" w:rsidR="009C01DA" w:rsidRPr="00DC7BFA" w:rsidRDefault="00375E18" w:rsidP="00375E18">
            <w:pPr>
              <w:spacing w:after="165" w:line="240" w:lineRule="auto"/>
              <w:jc w:val="center"/>
              <w:rPr>
                <w:rFonts w:ascii="Poppins" w:eastAsia="Times New Roman" w:hAnsi="Poppins" w:cs="Poppins"/>
                <w:color w:val="002060"/>
                <w:sz w:val="20"/>
                <w:szCs w:val="20"/>
                <w:lang w:val="en-US" w:eastAsia="es-MX"/>
              </w:rPr>
            </w:pPr>
            <w:r w:rsidRPr="00DC7BFA">
              <w:rPr>
                <w:rFonts w:ascii="Poppins" w:eastAsia="Times New Roman" w:hAnsi="Poppins" w:cs="Poppins"/>
                <w:color w:val="002060"/>
                <w:sz w:val="20"/>
                <w:szCs w:val="20"/>
                <w:lang w:val="en-US" w:eastAsia="es-MX"/>
              </w:rPr>
              <w:t xml:space="preserve">Habitat Hotel </w:t>
            </w:r>
            <w:r w:rsidR="00DA4E47" w:rsidRPr="00DC7BFA">
              <w:rPr>
                <w:rFonts w:ascii="Poppins" w:eastAsia="Times New Roman" w:hAnsi="Poppins" w:cs="Poppins"/>
                <w:color w:val="002060"/>
                <w:sz w:val="20"/>
                <w:szCs w:val="20"/>
                <w:lang w:val="en-US" w:eastAsia="es-MX"/>
              </w:rPr>
              <w:t>3*</w:t>
            </w:r>
            <w:r w:rsidRPr="00DC7BFA">
              <w:rPr>
                <w:rFonts w:ascii="Poppins" w:eastAsia="Times New Roman" w:hAnsi="Poppins" w:cs="Poppins"/>
                <w:color w:val="002060"/>
                <w:sz w:val="20"/>
                <w:szCs w:val="20"/>
                <w:lang w:val="en-US" w:eastAsia="es-MX"/>
              </w:rPr>
              <w:br/>
              <w:t xml:space="preserve">El Tambo 2 </w:t>
            </w:r>
            <w:r w:rsidR="00DA4E47" w:rsidRPr="00DC7BFA">
              <w:rPr>
                <w:rFonts w:ascii="Poppins" w:eastAsia="Times New Roman" w:hAnsi="Poppins" w:cs="Poppins"/>
                <w:color w:val="002060"/>
                <w:sz w:val="20"/>
                <w:szCs w:val="20"/>
                <w:lang w:val="en-US" w:eastAsia="es-MX"/>
              </w:rPr>
              <w:t>3*</w:t>
            </w:r>
            <w:r w:rsidRPr="00DC7BFA">
              <w:rPr>
                <w:rFonts w:ascii="Poppins" w:eastAsia="Times New Roman" w:hAnsi="Poppins" w:cs="Poppins"/>
                <w:color w:val="002060"/>
                <w:sz w:val="20"/>
                <w:szCs w:val="20"/>
                <w:lang w:val="en-US" w:eastAsia="es-MX"/>
              </w:rPr>
              <w:br/>
              <w:t xml:space="preserve">Britania Crystal Collection </w:t>
            </w:r>
            <w:r w:rsidR="00DA4E47" w:rsidRPr="00DC7BFA">
              <w:rPr>
                <w:rFonts w:ascii="Poppins" w:eastAsia="Times New Roman" w:hAnsi="Poppins" w:cs="Poppins"/>
                <w:color w:val="002060"/>
                <w:sz w:val="20"/>
                <w:szCs w:val="20"/>
                <w:lang w:val="en-US" w:eastAsia="es-MX"/>
              </w:rPr>
              <w:t>3*</w:t>
            </w:r>
            <w:r w:rsidRPr="00DC7BFA">
              <w:rPr>
                <w:rFonts w:ascii="Poppins" w:eastAsia="Times New Roman" w:hAnsi="Poppins" w:cs="Poppins"/>
                <w:color w:val="002060"/>
                <w:sz w:val="20"/>
                <w:szCs w:val="20"/>
                <w:lang w:val="en-US" w:eastAsia="es-MX"/>
              </w:rPr>
              <w:br/>
              <w:t>Ibis Budget</w:t>
            </w:r>
            <w:r w:rsidR="00DA4E47" w:rsidRPr="00DC7BFA">
              <w:rPr>
                <w:rFonts w:ascii="Poppins" w:eastAsia="Times New Roman" w:hAnsi="Poppins" w:cs="Poppins"/>
                <w:color w:val="002060"/>
                <w:sz w:val="20"/>
                <w:szCs w:val="20"/>
                <w:lang w:val="en-US" w:eastAsia="es-MX"/>
              </w:rPr>
              <w:t xml:space="preserve"> 3*</w:t>
            </w:r>
          </w:p>
        </w:tc>
      </w:tr>
      <w:tr w:rsidR="009C01DA" w:rsidRPr="00DC7BFA" w14:paraId="4056CB77" w14:textId="77777777" w:rsidTr="009C01DA">
        <w:trPr>
          <w:trHeight w:val="315"/>
          <w:jc w:val="center"/>
        </w:trPr>
        <w:tc>
          <w:tcPr>
            <w:tcW w:w="2118" w:type="dxa"/>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78E65386" w14:textId="77777777" w:rsidR="009C01DA" w:rsidRPr="00AC30CA" w:rsidRDefault="009C01DA" w:rsidP="00823F5B">
            <w:pPr>
              <w:spacing w:after="165" w:line="240" w:lineRule="auto"/>
              <w:jc w:val="center"/>
              <w:rPr>
                <w:rFonts w:ascii="Arial" w:eastAsia="Times New Roman" w:hAnsi="Arial" w:cs="Arial"/>
                <w:color w:val="555555"/>
                <w:sz w:val="21"/>
                <w:szCs w:val="21"/>
                <w:lang w:eastAsia="es-MX"/>
              </w:rPr>
            </w:pPr>
            <w:r w:rsidRPr="00AC30CA">
              <w:rPr>
                <w:rFonts w:ascii="Poppins" w:eastAsia="Times New Roman" w:hAnsi="Poppins" w:cs="Poppins"/>
                <w:color w:val="002060"/>
                <w:lang w:eastAsia="es-MX"/>
              </w:rPr>
              <w:t>TURISTA SUPERIOR</w:t>
            </w:r>
          </w:p>
        </w:tc>
        <w:tc>
          <w:tcPr>
            <w:tcW w:w="4962"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769119DE" w14:textId="03981905" w:rsidR="009C01DA" w:rsidRPr="00DC7BFA" w:rsidRDefault="00DA4E47" w:rsidP="00DA4E47">
            <w:pPr>
              <w:spacing w:after="165" w:line="240" w:lineRule="auto"/>
              <w:jc w:val="center"/>
              <w:rPr>
                <w:rFonts w:ascii="Arial" w:eastAsia="Times New Roman" w:hAnsi="Arial" w:cs="Arial"/>
                <w:color w:val="555555"/>
                <w:sz w:val="21"/>
                <w:szCs w:val="21"/>
                <w:lang w:val="en-US" w:eastAsia="es-MX"/>
              </w:rPr>
            </w:pPr>
            <w:r w:rsidRPr="00DC7BFA">
              <w:rPr>
                <w:rFonts w:ascii="Poppins" w:eastAsia="Times New Roman" w:hAnsi="Poppins" w:cs="Poppins"/>
                <w:color w:val="002060"/>
                <w:sz w:val="20"/>
                <w:szCs w:val="20"/>
                <w:lang w:val="en-US" w:eastAsia="es-MX"/>
              </w:rPr>
              <w:t>Libre Hotel BW Signature Collection 3*</w:t>
            </w:r>
            <w:r w:rsidRPr="00DC7BFA">
              <w:rPr>
                <w:rFonts w:ascii="Poppins" w:eastAsia="Times New Roman" w:hAnsi="Poppins" w:cs="Poppins"/>
                <w:color w:val="002060"/>
                <w:sz w:val="20"/>
                <w:szCs w:val="20"/>
                <w:lang w:val="en-US" w:eastAsia="es-MX"/>
              </w:rPr>
              <w:br/>
            </w:r>
            <w:proofErr w:type="spellStart"/>
            <w:r w:rsidRPr="00DC7BFA">
              <w:rPr>
                <w:rFonts w:ascii="Poppins" w:eastAsia="Times New Roman" w:hAnsi="Poppins" w:cs="Poppins"/>
                <w:color w:val="002060"/>
                <w:sz w:val="20"/>
                <w:szCs w:val="20"/>
                <w:lang w:val="en-US" w:eastAsia="es-MX"/>
              </w:rPr>
              <w:t>Limade</w:t>
            </w:r>
            <w:proofErr w:type="spellEnd"/>
            <w:r w:rsidRPr="00DC7BFA">
              <w:rPr>
                <w:rFonts w:ascii="Poppins" w:eastAsia="Times New Roman" w:hAnsi="Poppins" w:cs="Poppins"/>
                <w:color w:val="002060"/>
                <w:sz w:val="20"/>
                <w:szCs w:val="20"/>
                <w:lang w:val="en-US" w:eastAsia="es-MX"/>
              </w:rPr>
              <w:t xml:space="preserve"> 3*</w:t>
            </w:r>
            <w:r w:rsidRPr="00DC7BFA">
              <w:rPr>
                <w:rFonts w:ascii="Poppins" w:eastAsia="Times New Roman" w:hAnsi="Poppins" w:cs="Poppins"/>
                <w:color w:val="002060"/>
                <w:sz w:val="20"/>
                <w:szCs w:val="20"/>
                <w:lang w:val="en-US" w:eastAsia="es-MX"/>
              </w:rPr>
              <w:br/>
            </w:r>
            <w:proofErr w:type="spellStart"/>
            <w:r w:rsidRPr="00DC7BFA">
              <w:rPr>
                <w:rFonts w:ascii="Poppins" w:eastAsia="Times New Roman" w:hAnsi="Poppins" w:cs="Poppins"/>
                <w:color w:val="002060"/>
                <w:sz w:val="20"/>
                <w:szCs w:val="20"/>
                <w:lang w:val="en-US" w:eastAsia="es-MX"/>
              </w:rPr>
              <w:t>Ikonik</w:t>
            </w:r>
            <w:proofErr w:type="spellEnd"/>
            <w:r w:rsidRPr="00DC7BFA">
              <w:rPr>
                <w:rFonts w:ascii="Poppins" w:eastAsia="Times New Roman" w:hAnsi="Poppins" w:cs="Poppins"/>
                <w:color w:val="002060"/>
                <w:sz w:val="20"/>
                <w:szCs w:val="20"/>
                <w:lang w:val="en-US" w:eastAsia="es-MX"/>
              </w:rPr>
              <w:t xml:space="preserve"> 4*</w:t>
            </w:r>
          </w:p>
        </w:tc>
      </w:tr>
      <w:tr w:rsidR="009C01DA" w:rsidRPr="00AC30CA" w14:paraId="20699D03" w14:textId="77777777" w:rsidTr="009C01DA">
        <w:trPr>
          <w:trHeight w:val="315"/>
          <w:jc w:val="center"/>
        </w:trPr>
        <w:tc>
          <w:tcPr>
            <w:tcW w:w="2118" w:type="dxa"/>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5CC87C74" w14:textId="77777777" w:rsidR="009C01DA" w:rsidRPr="00AC30CA" w:rsidRDefault="009C01DA" w:rsidP="00823F5B">
            <w:pPr>
              <w:spacing w:after="165" w:line="240" w:lineRule="auto"/>
              <w:jc w:val="center"/>
              <w:rPr>
                <w:rFonts w:ascii="Arial" w:eastAsia="Times New Roman" w:hAnsi="Arial" w:cs="Arial"/>
                <w:color w:val="555555"/>
                <w:sz w:val="21"/>
                <w:szCs w:val="21"/>
                <w:lang w:eastAsia="es-MX"/>
              </w:rPr>
            </w:pPr>
            <w:r w:rsidRPr="00AC30CA">
              <w:rPr>
                <w:rFonts w:ascii="Poppins" w:eastAsia="Times New Roman" w:hAnsi="Poppins" w:cs="Poppins"/>
                <w:color w:val="002060"/>
                <w:lang w:eastAsia="es-MX"/>
              </w:rPr>
              <w:t>PRIMERA</w:t>
            </w:r>
          </w:p>
        </w:tc>
        <w:tc>
          <w:tcPr>
            <w:tcW w:w="4962"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2C087519" w14:textId="051CA390" w:rsidR="00DA4E47" w:rsidRPr="00AC30CA" w:rsidRDefault="00DA4E47" w:rsidP="00DA4E47">
            <w:pPr>
              <w:spacing w:after="165" w:line="240" w:lineRule="auto"/>
              <w:jc w:val="center"/>
              <w:rPr>
                <w:rFonts w:ascii="Poppins" w:eastAsia="Times New Roman" w:hAnsi="Poppins" w:cs="Poppins"/>
                <w:color w:val="002060"/>
                <w:sz w:val="20"/>
                <w:szCs w:val="20"/>
                <w:lang w:eastAsia="es-MX"/>
              </w:rPr>
            </w:pPr>
            <w:proofErr w:type="spellStart"/>
            <w:r w:rsidRPr="00AC30CA">
              <w:rPr>
                <w:rFonts w:ascii="Poppins" w:eastAsia="Times New Roman" w:hAnsi="Poppins" w:cs="Poppins"/>
                <w:color w:val="002060"/>
                <w:sz w:val="20"/>
                <w:szCs w:val="20"/>
                <w:lang w:eastAsia="es-MX"/>
              </w:rPr>
              <w:t>Dazzler</w:t>
            </w:r>
            <w:proofErr w:type="spellEnd"/>
            <w:r w:rsidRPr="00AC30CA">
              <w:rPr>
                <w:rFonts w:ascii="Poppins" w:eastAsia="Times New Roman" w:hAnsi="Poppins" w:cs="Poppins"/>
                <w:color w:val="002060"/>
                <w:sz w:val="20"/>
                <w:szCs w:val="20"/>
                <w:lang w:eastAsia="es-MX"/>
              </w:rPr>
              <w:t xml:space="preserve"> </w:t>
            </w:r>
            <w:proofErr w:type="spellStart"/>
            <w:r w:rsidRPr="00AC30CA">
              <w:rPr>
                <w:rFonts w:ascii="Poppins" w:eastAsia="Times New Roman" w:hAnsi="Poppins" w:cs="Poppins"/>
                <w:color w:val="002060"/>
                <w:sz w:val="20"/>
                <w:szCs w:val="20"/>
                <w:lang w:eastAsia="es-MX"/>
              </w:rPr>
              <w:t>by</w:t>
            </w:r>
            <w:proofErr w:type="spellEnd"/>
            <w:r w:rsidRPr="00AC30CA">
              <w:rPr>
                <w:rFonts w:ascii="Poppins" w:eastAsia="Times New Roman" w:hAnsi="Poppins" w:cs="Poppins"/>
                <w:color w:val="002060"/>
                <w:sz w:val="20"/>
                <w:szCs w:val="20"/>
                <w:lang w:eastAsia="es-MX"/>
              </w:rPr>
              <w:t xml:space="preserve"> </w:t>
            </w:r>
            <w:proofErr w:type="spellStart"/>
            <w:r w:rsidRPr="00AC30CA">
              <w:rPr>
                <w:rFonts w:ascii="Poppins" w:eastAsia="Times New Roman" w:hAnsi="Poppins" w:cs="Poppins"/>
                <w:color w:val="002060"/>
                <w:sz w:val="20"/>
                <w:szCs w:val="20"/>
                <w:lang w:eastAsia="es-MX"/>
              </w:rPr>
              <w:t>Wyndam</w:t>
            </w:r>
            <w:proofErr w:type="spellEnd"/>
            <w:r w:rsidRPr="00AC30CA">
              <w:rPr>
                <w:rFonts w:ascii="Poppins" w:eastAsia="Times New Roman" w:hAnsi="Poppins" w:cs="Poppins"/>
                <w:color w:val="002060"/>
                <w:sz w:val="20"/>
                <w:szCs w:val="20"/>
                <w:lang w:eastAsia="es-MX"/>
              </w:rPr>
              <w:t xml:space="preserve"> Lima Miraflores 4*</w:t>
            </w:r>
            <w:r w:rsidRPr="00AC30CA">
              <w:rPr>
                <w:rFonts w:ascii="Poppins" w:eastAsia="Times New Roman" w:hAnsi="Poppins" w:cs="Poppins"/>
                <w:color w:val="002060"/>
                <w:sz w:val="20"/>
                <w:szCs w:val="20"/>
                <w:lang w:eastAsia="es-MX"/>
              </w:rPr>
              <w:br/>
              <w:t xml:space="preserve">Sol de Oro Hotel &amp; Suites </w:t>
            </w:r>
            <w:r w:rsidR="00781D3E" w:rsidRPr="00AC30CA">
              <w:rPr>
                <w:rFonts w:ascii="Poppins" w:eastAsia="Times New Roman" w:hAnsi="Poppins" w:cs="Poppins"/>
                <w:color w:val="002060"/>
                <w:sz w:val="20"/>
                <w:szCs w:val="20"/>
                <w:lang w:eastAsia="es-MX"/>
              </w:rPr>
              <w:t>4*</w:t>
            </w:r>
            <w:r w:rsidRPr="00AC30CA">
              <w:rPr>
                <w:rFonts w:ascii="Poppins" w:eastAsia="Times New Roman" w:hAnsi="Poppins" w:cs="Poppins"/>
                <w:color w:val="002060"/>
                <w:sz w:val="20"/>
                <w:szCs w:val="20"/>
                <w:lang w:eastAsia="es-MX"/>
              </w:rPr>
              <w:br/>
              <w:t>Estelar Miraflores</w:t>
            </w:r>
            <w:r w:rsidR="00781D3E" w:rsidRPr="00AC30CA">
              <w:rPr>
                <w:rFonts w:ascii="Poppins" w:eastAsia="Times New Roman" w:hAnsi="Poppins" w:cs="Poppins"/>
                <w:color w:val="002060"/>
                <w:sz w:val="20"/>
                <w:szCs w:val="20"/>
                <w:lang w:eastAsia="es-MX"/>
              </w:rPr>
              <w:t xml:space="preserve"> 4*</w:t>
            </w:r>
          </w:p>
          <w:p w14:paraId="22AD41B5" w14:textId="22A1B0F3" w:rsidR="009C01DA" w:rsidRPr="00AC30CA" w:rsidRDefault="009C01DA" w:rsidP="00823F5B">
            <w:pPr>
              <w:spacing w:after="165" w:line="240" w:lineRule="auto"/>
              <w:jc w:val="center"/>
              <w:rPr>
                <w:rFonts w:ascii="Poppins" w:eastAsia="Times New Roman" w:hAnsi="Poppins" w:cs="Poppins"/>
                <w:color w:val="002060"/>
                <w:sz w:val="20"/>
                <w:szCs w:val="20"/>
                <w:lang w:eastAsia="es-MX"/>
              </w:rPr>
            </w:pPr>
          </w:p>
        </w:tc>
      </w:tr>
      <w:tr w:rsidR="009C01DA" w:rsidRPr="00AC30CA" w14:paraId="25DBA772" w14:textId="77777777" w:rsidTr="009C01DA">
        <w:trPr>
          <w:trHeight w:val="315"/>
          <w:jc w:val="center"/>
        </w:trPr>
        <w:tc>
          <w:tcPr>
            <w:tcW w:w="2118" w:type="dxa"/>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0EB94752" w14:textId="77777777" w:rsidR="009C01DA" w:rsidRPr="00AC30CA" w:rsidRDefault="009C01DA" w:rsidP="00823F5B">
            <w:pPr>
              <w:spacing w:after="165" w:line="240" w:lineRule="auto"/>
              <w:jc w:val="center"/>
              <w:rPr>
                <w:rFonts w:ascii="Arial" w:eastAsia="Times New Roman" w:hAnsi="Arial" w:cs="Arial"/>
                <w:color w:val="555555"/>
                <w:sz w:val="21"/>
                <w:szCs w:val="21"/>
                <w:lang w:eastAsia="es-MX"/>
              </w:rPr>
            </w:pPr>
            <w:r w:rsidRPr="00AC30CA">
              <w:rPr>
                <w:rFonts w:ascii="Poppins" w:eastAsia="Times New Roman" w:hAnsi="Poppins" w:cs="Poppins"/>
                <w:color w:val="002060"/>
                <w:lang w:eastAsia="es-MX"/>
              </w:rPr>
              <w:t>PRIMERA SUPERIOR</w:t>
            </w:r>
          </w:p>
        </w:tc>
        <w:tc>
          <w:tcPr>
            <w:tcW w:w="4962"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2F77EADE" w14:textId="6B87A86B" w:rsidR="009C01DA" w:rsidRPr="00AC30CA" w:rsidRDefault="00DA4E47" w:rsidP="00DA4E47">
            <w:pPr>
              <w:spacing w:after="165" w:line="240" w:lineRule="auto"/>
              <w:jc w:val="center"/>
              <w:rPr>
                <w:rFonts w:ascii="Arial" w:eastAsia="Times New Roman" w:hAnsi="Arial" w:cs="Arial"/>
                <w:color w:val="555555"/>
                <w:sz w:val="21"/>
                <w:szCs w:val="21"/>
                <w:lang w:eastAsia="es-MX"/>
              </w:rPr>
            </w:pPr>
            <w:proofErr w:type="spellStart"/>
            <w:r w:rsidRPr="00AC30CA">
              <w:rPr>
                <w:rFonts w:ascii="Poppins" w:eastAsia="Times New Roman" w:hAnsi="Poppins" w:cs="Poppins"/>
                <w:color w:val="002060"/>
                <w:sz w:val="20"/>
                <w:szCs w:val="20"/>
                <w:lang w:eastAsia="es-MX"/>
              </w:rPr>
              <w:t>Aloft</w:t>
            </w:r>
            <w:proofErr w:type="spellEnd"/>
            <w:r w:rsidRPr="00AC30CA">
              <w:rPr>
                <w:rFonts w:ascii="Poppins" w:eastAsia="Times New Roman" w:hAnsi="Poppins" w:cs="Poppins"/>
                <w:color w:val="002060"/>
                <w:sz w:val="20"/>
                <w:szCs w:val="20"/>
                <w:lang w:eastAsia="es-MX"/>
              </w:rPr>
              <w:t xml:space="preserve"> Lima Miraflores</w:t>
            </w:r>
            <w:r w:rsidR="00781D3E" w:rsidRPr="00AC30CA">
              <w:rPr>
                <w:rFonts w:ascii="Poppins" w:eastAsia="Times New Roman" w:hAnsi="Poppins" w:cs="Poppins"/>
                <w:color w:val="002060"/>
                <w:sz w:val="20"/>
                <w:szCs w:val="20"/>
                <w:lang w:eastAsia="es-MX"/>
              </w:rPr>
              <w:t xml:space="preserve"> 4*</w:t>
            </w:r>
            <w:r w:rsidRPr="00AC30CA">
              <w:rPr>
                <w:rFonts w:ascii="Poppins" w:eastAsia="Times New Roman" w:hAnsi="Poppins" w:cs="Poppins"/>
                <w:color w:val="002060"/>
                <w:sz w:val="20"/>
                <w:szCs w:val="20"/>
                <w:lang w:eastAsia="es-MX"/>
              </w:rPr>
              <w:br/>
              <w:t>José Antonio Deluxe</w:t>
            </w:r>
            <w:r w:rsidR="00781D3E" w:rsidRPr="00AC30CA">
              <w:rPr>
                <w:rFonts w:ascii="Poppins" w:eastAsia="Times New Roman" w:hAnsi="Poppins" w:cs="Poppins"/>
                <w:color w:val="002060"/>
                <w:sz w:val="20"/>
                <w:szCs w:val="20"/>
                <w:lang w:eastAsia="es-MX"/>
              </w:rPr>
              <w:t xml:space="preserve"> 4*</w:t>
            </w:r>
            <w:r w:rsidRPr="00AC30CA">
              <w:rPr>
                <w:rFonts w:ascii="Poppins" w:eastAsia="Times New Roman" w:hAnsi="Poppins" w:cs="Poppins"/>
                <w:color w:val="002060"/>
                <w:sz w:val="20"/>
                <w:szCs w:val="20"/>
                <w:lang w:eastAsia="es-MX"/>
              </w:rPr>
              <w:br/>
              <w:t>Novotel Lima San Isidro</w:t>
            </w:r>
            <w:r w:rsidR="00781D3E" w:rsidRPr="00AC30CA">
              <w:rPr>
                <w:rFonts w:ascii="Poppins" w:eastAsia="Times New Roman" w:hAnsi="Poppins" w:cs="Poppins"/>
                <w:color w:val="002060"/>
                <w:sz w:val="20"/>
                <w:szCs w:val="20"/>
                <w:lang w:eastAsia="es-MX"/>
              </w:rPr>
              <w:t xml:space="preserve"> 4*</w:t>
            </w:r>
            <w:r w:rsidRPr="00AC30CA">
              <w:rPr>
                <w:rFonts w:ascii="Poppins" w:eastAsia="Times New Roman" w:hAnsi="Poppins" w:cs="Poppins"/>
                <w:color w:val="002060"/>
                <w:sz w:val="20"/>
                <w:szCs w:val="20"/>
                <w:lang w:eastAsia="es-MX"/>
              </w:rPr>
              <w:br/>
              <w:t>Pullman Lima San Isidro</w:t>
            </w:r>
            <w:r w:rsidR="00781D3E" w:rsidRPr="00AC30CA">
              <w:rPr>
                <w:rFonts w:ascii="Poppins" w:eastAsia="Times New Roman" w:hAnsi="Poppins" w:cs="Poppins"/>
                <w:color w:val="002060"/>
                <w:sz w:val="20"/>
                <w:szCs w:val="20"/>
                <w:lang w:eastAsia="es-MX"/>
              </w:rPr>
              <w:t xml:space="preserve"> 4*</w:t>
            </w:r>
            <w:r w:rsidRPr="00AC30CA">
              <w:rPr>
                <w:rFonts w:ascii="Poppins" w:eastAsia="Times New Roman" w:hAnsi="Poppins" w:cs="Poppins"/>
                <w:color w:val="002060"/>
                <w:sz w:val="20"/>
                <w:szCs w:val="20"/>
                <w:lang w:eastAsia="es-MX"/>
              </w:rPr>
              <w:br/>
            </w:r>
            <w:proofErr w:type="spellStart"/>
            <w:r w:rsidRPr="00AC30CA">
              <w:rPr>
                <w:rFonts w:ascii="Poppins" w:eastAsia="Times New Roman" w:hAnsi="Poppins" w:cs="Poppins"/>
                <w:color w:val="002060"/>
                <w:sz w:val="20"/>
                <w:szCs w:val="20"/>
                <w:lang w:eastAsia="es-MX"/>
              </w:rPr>
              <w:t>Cronwe</w:t>
            </w:r>
            <w:proofErr w:type="spellEnd"/>
            <w:r w:rsidRPr="00AC30CA">
              <w:rPr>
                <w:rFonts w:ascii="Poppins" w:eastAsia="Times New Roman" w:hAnsi="Poppins" w:cs="Poppins"/>
                <w:color w:val="002060"/>
                <w:sz w:val="20"/>
                <w:szCs w:val="20"/>
                <w:lang w:eastAsia="es-MX"/>
              </w:rPr>
              <w:t xml:space="preserve"> Plaza</w:t>
            </w:r>
            <w:r w:rsidR="00781D3E" w:rsidRPr="00AC30CA">
              <w:rPr>
                <w:rFonts w:ascii="Poppins" w:eastAsia="Times New Roman" w:hAnsi="Poppins" w:cs="Poppins"/>
                <w:color w:val="002060"/>
                <w:sz w:val="20"/>
                <w:szCs w:val="20"/>
                <w:lang w:eastAsia="es-MX"/>
              </w:rPr>
              <w:t xml:space="preserve"> 4*</w:t>
            </w:r>
          </w:p>
        </w:tc>
      </w:tr>
      <w:tr w:rsidR="009C01DA" w:rsidRPr="00DC7BFA" w14:paraId="3C45C1FE" w14:textId="77777777" w:rsidTr="009C01DA">
        <w:trPr>
          <w:trHeight w:val="315"/>
          <w:jc w:val="center"/>
        </w:trPr>
        <w:tc>
          <w:tcPr>
            <w:tcW w:w="2118" w:type="dxa"/>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76B3930F" w14:textId="77777777" w:rsidR="009C01DA" w:rsidRPr="00AC30CA" w:rsidRDefault="009C01DA" w:rsidP="00823F5B">
            <w:pPr>
              <w:spacing w:after="165" w:line="240" w:lineRule="auto"/>
              <w:jc w:val="center"/>
              <w:rPr>
                <w:rFonts w:ascii="Arial" w:eastAsia="Times New Roman" w:hAnsi="Arial" w:cs="Arial"/>
                <w:color w:val="555555"/>
                <w:sz w:val="21"/>
                <w:szCs w:val="21"/>
                <w:lang w:eastAsia="es-MX"/>
              </w:rPr>
            </w:pPr>
            <w:r w:rsidRPr="00AC30CA">
              <w:rPr>
                <w:rFonts w:ascii="Poppins" w:eastAsia="Times New Roman" w:hAnsi="Poppins" w:cs="Poppins"/>
                <w:color w:val="002060"/>
                <w:lang w:eastAsia="es-MX"/>
              </w:rPr>
              <w:t>LUJO</w:t>
            </w:r>
          </w:p>
        </w:tc>
        <w:tc>
          <w:tcPr>
            <w:tcW w:w="4962"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6B2CB325" w14:textId="3F72A3A7" w:rsidR="009C01DA" w:rsidRPr="00DC7BFA" w:rsidRDefault="00DA4E47" w:rsidP="00DA4E47">
            <w:pPr>
              <w:spacing w:after="165" w:line="240" w:lineRule="auto"/>
              <w:jc w:val="center"/>
              <w:rPr>
                <w:rFonts w:ascii="Arial" w:eastAsia="Times New Roman" w:hAnsi="Arial" w:cs="Arial"/>
                <w:color w:val="555555"/>
                <w:sz w:val="21"/>
                <w:szCs w:val="21"/>
                <w:lang w:val="en-US" w:eastAsia="es-MX"/>
              </w:rPr>
            </w:pPr>
            <w:r w:rsidRPr="00DC7BFA">
              <w:rPr>
                <w:rFonts w:ascii="Poppins" w:eastAsia="Times New Roman" w:hAnsi="Poppins" w:cs="Poppins"/>
                <w:color w:val="002060"/>
                <w:sz w:val="20"/>
                <w:szCs w:val="20"/>
                <w:lang w:val="en-US" w:eastAsia="es-MX"/>
              </w:rPr>
              <w:t>El Pardo Doubletree by Hilton Hotel</w:t>
            </w:r>
            <w:r w:rsidR="00781D3E" w:rsidRPr="00DC7BFA">
              <w:rPr>
                <w:rFonts w:ascii="Poppins" w:eastAsia="Times New Roman" w:hAnsi="Poppins" w:cs="Poppins"/>
                <w:color w:val="002060"/>
                <w:sz w:val="20"/>
                <w:szCs w:val="20"/>
                <w:lang w:val="en-US" w:eastAsia="es-MX"/>
              </w:rPr>
              <w:t xml:space="preserve"> 4*</w:t>
            </w:r>
            <w:r w:rsidRPr="00DC7BFA">
              <w:rPr>
                <w:rFonts w:ascii="Poppins" w:eastAsia="Times New Roman" w:hAnsi="Poppins" w:cs="Poppins"/>
                <w:color w:val="002060"/>
                <w:sz w:val="20"/>
                <w:szCs w:val="20"/>
                <w:lang w:val="en-US" w:eastAsia="es-MX"/>
              </w:rPr>
              <w:br/>
              <w:t>Pullman Lima Miraflores</w:t>
            </w:r>
            <w:r w:rsidR="00781D3E" w:rsidRPr="00DC7BFA">
              <w:rPr>
                <w:rFonts w:ascii="Poppins" w:eastAsia="Times New Roman" w:hAnsi="Poppins" w:cs="Poppins"/>
                <w:color w:val="002060"/>
                <w:sz w:val="20"/>
                <w:szCs w:val="20"/>
                <w:lang w:val="en-US" w:eastAsia="es-MX"/>
              </w:rPr>
              <w:t xml:space="preserve"> 4*</w:t>
            </w:r>
          </w:p>
        </w:tc>
      </w:tr>
      <w:tr w:rsidR="009C01DA" w:rsidRPr="00DC7BFA" w14:paraId="3C5B20E6" w14:textId="77777777" w:rsidTr="009C01DA">
        <w:trPr>
          <w:trHeight w:val="315"/>
          <w:jc w:val="center"/>
        </w:trPr>
        <w:tc>
          <w:tcPr>
            <w:tcW w:w="2118" w:type="dxa"/>
            <w:tcBorders>
              <w:top w:val="nil"/>
              <w:left w:val="single" w:sz="6" w:space="0" w:color="000000"/>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5B2FF07C" w14:textId="77777777" w:rsidR="009C01DA" w:rsidRPr="00AC30CA" w:rsidRDefault="009C01DA" w:rsidP="00823F5B">
            <w:pPr>
              <w:spacing w:after="165" w:line="240" w:lineRule="auto"/>
              <w:jc w:val="center"/>
              <w:rPr>
                <w:rFonts w:ascii="Arial" w:eastAsia="Times New Roman" w:hAnsi="Arial" w:cs="Arial"/>
                <w:color w:val="555555"/>
                <w:sz w:val="21"/>
                <w:szCs w:val="21"/>
                <w:lang w:eastAsia="es-MX"/>
              </w:rPr>
            </w:pPr>
            <w:r w:rsidRPr="00AC30CA">
              <w:rPr>
                <w:rFonts w:ascii="Poppins" w:eastAsia="Times New Roman" w:hAnsi="Poppins" w:cs="Poppins"/>
                <w:color w:val="002060"/>
                <w:lang w:eastAsia="es-MX"/>
              </w:rPr>
              <w:t>LUJO SUPERIOR</w:t>
            </w:r>
          </w:p>
        </w:tc>
        <w:tc>
          <w:tcPr>
            <w:tcW w:w="4962" w:type="dxa"/>
            <w:tcBorders>
              <w:top w:val="nil"/>
              <w:left w:val="nil"/>
              <w:bottom w:val="single" w:sz="6" w:space="0" w:color="000000"/>
              <w:right w:val="single" w:sz="6" w:space="0" w:color="000000"/>
            </w:tcBorders>
            <w:shd w:val="clear" w:color="auto" w:fill="D9E2F3"/>
            <w:tcMar>
              <w:top w:w="0" w:type="dxa"/>
              <w:left w:w="105" w:type="dxa"/>
              <w:bottom w:w="0" w:type="dxa"/>
              <w:right w:w="105" w:type="dxa"/>
            </w:tcMar>
            <w:vAlign w:val="center"/>
            <w:hideMark/>
          </w:tcPr>
          <w:p w14:paraId="788C69EE" w14:textId="6E2D3B63" w:rsidR="009C01DA" w:rsidRPr="00DC7BFA" w:rsidRDefault="00DA4E47" w:rsidP="00DA4E47">
            <w:pPr>
              <w:spacing w:after="165" w:line="240" w:lineRule="auto"/>
              <w:jc w:val="center"/>
              <w:rPr>
                <w:rFonts w:ascii="Arial" w:eastAsia="Times New Roman" w:hAnsi="Arial" w:cs="Arial"/>
                <w:color w:val="555555"/>
                <w:sz w:val="21"/>
                <w:szCs w:val="21"/>
                <w:lang w:val="en-US" w:eastAsia="es-MX"/>
              </w:rPr>
            </w:pPr>
            <w:r w:rsidRPr="00DC7BFA">
              <w:rPr>
                <w:rFonts w:ascii="Poppins" w:eastAsia="Times New Roman" w:hAnsi="Poppins" w:cs="Poppins"/>
                <w:color w:val="002060"/>
                <w:sz w:val="20"/>
                <w:szCs w:val="20"/>
                <w:lang w:val="en-US" w:eastAsia="es-MX"/>
              </w:rPr>
              <w:t>The Westin Lima Hotel &amp; Convention Center</w:t>
            </w:r>
            <w:r w:rsidR="00781D3E" w:rsidRPr="00DC7BFA">
              <w:rPr>
                <w:rFonts w:ascii="Poppins" w:eastAsia="Times New Roman" w:hAnsi="Poppins" w:cs="Poppins"/>
                <w:color w:val="002060"/>
                <w:sz w:val="20"/>
                <w:szCs w:val="20"/>
                <w:lang w:val="en-US" w:eastAsia="es-MX"/>
              </w:rPr>
              <w:t xml:space="preserve"> 5*</w:t>
            </w:r>
            <w:r w:rsidRPr="00DC7BFA">
              <w:rPr>
                <w:rFonts w:ascii="Poppins" w:eastAsia="Times New Roman" w:hAnsi="Poppins" w:cs="Poppins"/>
                <w:color w:val="002060"/>
                <w:sz w:val="20"/>
                <w:szCs w:val="20"/>
                <w:lang w:val="en-US" w:eastAsia="es-MX"/>
              </w:rPr>
              <w:br/>
              <w:t xml:space="preserve">Hyatt Centric San Isidro </w:t>
            </w:r>
            <w:r w:rsidR="00781D3E" w:rsidRPr="00DC7BFA">
              <w:rPr>
                <w:rFonts w:ascii="Poppins" w:eastAsia="Times New Roman" w:hAnsi="Poppins" w:cs="Poppins"/>
                <w:color w:val="002060"/>
                <w:sz w:val="20"/>
                <w:szCs w:val="20"/>
                <w:lang w:val="en-US" w:eastAsia="es-MX"/>
              </w:rPr>
              <w:t>4</w:t>
            </w:r>
            <w:r w:rsidR="009C01DA" w:rsidRPr="00DC7BFA">
              <w:rPr>
                <w:rFonts w:ascii="Poppins" w:eastAsia="Times New Roman" w:hAnsi="Poppins" w:cs="Poppins"/>
                <w:color w:val="002060"/>
                <w:sz w:val="20"/>
                <w:szCs w:val="20"/>
                <w:lang w:val="en-US" w:eastAsia="es-MX"/>
              </w:rPr>
              <w:t>*</w:t>
            </w:r>
          </w:p>
        </w:tc>
      </w:tr>
    </w:tbl>
    <w:p w14:paraId="019BCDA6" w14:textId="77777777" w:rsidR="00781D3E" w:rsidRPr="00DC7BFA" w:rsidRDefault="00781D3E" w:rsidP="009C01DA">
      <w:pPr>
        <w:pStyle w:val="Sinespaciado"/>
        <w:spacing w:line="276" w:lineRule="auto"/>
        <w:jc w:val="center"/>
        <w:rPr>
          <w:rFonts w:ascii="Poppins" w:hAnsi="Poppins" w:cs="Poppins"/>
          <w:b/>
          <w:color w:val="002060"/>
          <w:szCs w:val="21"/>
          <w:u w:val="single"/>
          <w:lang w:val="en-US"/>
        </w:rPr>
      </w:pPr>
    </w:p>
    <w:p w14:paraId="1D40E487" w14:textId="584C4910" w:rsidR="00F0389E" w:rsidRPr="00AC30CA" w:rsidRDefault="00F0389E" w:rsidP="009C01DA">
      <w:pPr>
        <w:pStyle w:val="Sinespaciado"/>
        <w:spacing w:line="276" w:lineRule="auto"/>
        <w:jc w:val="center"/>
        <w:rPr>
          <w:rFonts w:ascii="Poppins" w:hAnsi="Poppins" w:cs="Poppins"/>
          <w:b/>
          <w:color w:val="002060"/>
          <w:szCs w:val="21"/>
          <w:u w:val="single"/>
          <w:lang w:val="es-EC"/>
        </w:rPr>
      </w:pPr>
      <w:r w:rsidRPr="00AC30CA">
        <w:rPr>
          <w:rFonts w:ascii="Poppins" w:hAnsi="Poppins" w:cs="Poppins"/>
          <w:b/>
          <w:color w:val="002060"/>
          <w:szCs w:val="21"/>
          <w:u w:val="single"/>
          <w:lang w:val="es-EC"/>
        </w:rPr>
        <w:t>PRECIO POR PERSONA EN USD</w:t>
      </w:r>
    </w:p>
    <w:p w14:paraId="7C4D2FBC" w14:textId="361B0509" w:rsidR="00C80FFF" w:rsidRPr="00AC30CA" w:rsidRDefault="00F0389E" w:rsidP="001E03C0">
      <w:pPr>
        <w:pStyle w:val="Sinespaciado"/>
        <w:spacing w:line="276" w:lineRule="auto"/>
        <w:jc w:val="center"/>
        <w:rPr>
          <w:rFonts w:ascii="Poppins" w:hAnsi="Poppins" w:cs="Poppins"/>
          <w:bCs/>
          <w:color w:val="002060"/>
          <w:szCs w:val="21"/>
          <w:lang w:val="es-EC"/>
        </w:rPr>
      </w:pPr>
      <w:r w:rsidRPr="00AC30CA">
        <w:rPr>
          <w:rFonts w:ascii="Poppins" w:hAnsi="Poppins" w:cs="Poppins"/>
          <w:bCs/>
          <w:color w:val="002060"/>
          <w:szCs w:val="21"/>
          <w:lang w:val="es-EC"/>
        </w:rPr>
        <w:t>SERVICIO COMPARTIDO EN BASE A 02 PASAJEROS</w:t>
      </w:r>
      <w:r w:rsidR="00BF76FB" w:rsidRPr="00AC30CA">
        <w:rPr>
          <w:rFonts w:ascii="Poppins" w:hAnsi="Poppins" w:cs="Poppins"/>
          <w:bCs/>
          <w:color w:val="002060"/>
          <w:szCs w:val="21"/>
          <w:lang w:val="es-EC"/>
        </w:rPr>
        <w:t xml:space="preserve"> </w:t>
      </w:r>
    </w:p>
    <w:tbl>
      <w:tblPr>
        <w:tblStyle w:val="Tablaconcuadrcula"/>
        <w:tblW w:w="8522" w:type="dxa"/>
        <w:jc w:val="center"/>
        <w:tblLook w:val="04A0" w:firstRow="1" w:lastRow="0" w:firstColumn="1" w:lastColumn="0" w:noHBand="0" w:noVBand="1"/>
      </w:tblPr>
      <w:tblGrid>
        <w:gridCol w:w="2273"/>
        <w:gridCol w:w="1368"/>
        <w:gridCol w:w="1045"/>
        <w:gridCol w:w="1043"/>
        <w:gridCol w:w="1377"/>
        <w:gridCol w:w="1416"/>
      </w:tblGrid>
      <w:tr w:rsidR="00823F5B" w:rsidRPr="00AC30CA" w14:paraId="72B772D4" w14:textId="47F9717A" w:rsidTr="00B14E0F">
        <w:trPr>
          <w:jc w:val="center"/>
        </w:trPr>
        <w:tc>
          <w:tcPr>
            <w:tcW w:w="2273" w:type="dxa"/>
            <w:tcBorders>
              <w:top w:val="single" w:sz="4" w:space="0" w:color="auto"/>
              <w:left w:val="single" w:sz="4" w:space="0" w:color="auto"/>
              <w:bottom w:val="single" w:sz="4" w:space="0" w:color="auto"/>
              <w:right w:val="single" w:sz="4" w:space="0" w:color="auto"/>
            </w:tcBorders>
            <w:vAlign w:val="center"/>
            <w:hideMark/>
          </w:tcPr>
          <w:p w14:paraId="12C5A26E" w14:textId="0F8EA0E5" w:rsidR="00823F5B" w:rsidRPr="00AC30CA" w:rsidRDefault="00823F5B" w:rsidP="00823F5B">
            <w:pPr>
              <w:spacing w:line="276" w:lineRule="auto"/>
              <w:jc w:val="center"/>
              <w:rPr>
                <w:rFonts w:ascii="Poppins" w:eastAsia="Calibri" w:hAnsi="Poppins" w:cs="Poppins"/>
                <w:b/>
                <w:color w:val="1F3864" w:themeColor="accent5" w:themeShade="80"/>
                <w:szCs w:val="21"/>
                <w:lang w:eastAsia="en-US"/>
              </w:rPr>
            </w:pPr>
            <w:r w:rsidRPr="00AC30CA">
              <w:rPr>
                <w:rFonts w:ascii="Poppins" w:eastAsia="Calibri" w:hAnsi="Poppins" w:cs="Poppins"/>
                <w:b/>
                <w:color w:val="1F3864" w:themeColor="accent5" w:themeShade="80"/>
                <w:szCs w:val="21"/>
                <w:lang w:eastAsia="en-US"/>
              </w:rPr>
              <w:t>CATEGORIA</w:t>
            </w:r>
          </w:p>
        </w:tc>
        <w:tc>
          <w:tcPr>
            <w:tcW w:w="1368" w:type="dxa"/>
            <w:tcBorders>
              <w:top w:val="single" w:sz="4" w:space="0" w:color="auto"/>
              <w:left w:val="single" w:sz="4" w:space="0" w:color="auto"/>
              <w:bottom w:val="single" w:sz="4" w:space="0" w:color="auto"/>
              <w:right w:val="single" w:sz="4" w:space="0" w:color="auto"/>
            </w:tcBorders>
            <w:vAlign w:val="center"/>
          </w:tcPr>
          <w:p w14:paraId="382D44AC" w14:textId="6DBF2231" w:rsidR="00823F5B" w:rsidRPr="00AC30CA" w:rsidRDefault="00823F5B" w:rsidP="00823F5B">
            <w:pPr>
              <w:spacing w:line="276" w:lineRule="auto"/>
              <w:jc w:val="center"/>
              <w:rPr>
                <w:rFonts w:ascii="Poppins" w:eastAsia="Calibri" w:hAnsi="Poppins" w:cs="Poppins"/>
                <w:b/>
                <w:color w:val="1F3864" w:themeColor="accent5" w:themeShade="80"/>
                <w:szCs w:val="21"/>
                <w:lang w:eastAsia="en-US"/>
              </w:rPr>
            </w:pPr>
            <w:r w:rsidRPr="00AC30CA">
              <w:rPr>
                <w:rFonts w:ascii="Poppins" w:eastAsia="Calibri" w:hAnsi="Poppins" w:cs="Poppins"/>
                <w:b/>
                <w:color w:val="1F3864" w:themeColor="accent5" w:themeShade="80"/>
                <w:szCs w:val="21"/>
                <w:lang w:eastAsia="en-US"/>
              </w:rPr>
              <w:t>SENCILLA</w:t>
            </w:r>
          </w:p>
        </w:tc>
        <w:tc>
          <w:tcPr>
            <w:tcW w:w="1045" w:type="dxa"/>
            <w:tcBorders>
              <w:top w:val="single" w:sz="4" w:space="0" w:color="auto"/>
              <w:left w:val="single" w:sz="4" w:space="0" w:color="auto"/>
              <w:bottom w:val="single" w:sz="4" w:space="0" w:color="auto"/>
              <w:right w:val="single" w:sz="4" w:space="0" w:color="auto"/>
            </w:tcBorders>
            <w:vAlign w:val="center"/>
            <w:hideMark/>
          </w:tcPr>
          <w:p w14:paraId="3BB03A40" w14:textId="588FAA0F" w:rsidR="00823F5B" w:rsidRPr="00AC30CA" w:rsidRDefault="00823F5B" w:rsidP="00823F5B">
            <w:pPr>
              <w:spacing w:line="276" w:lineRule="auto"/>
              <w:jc w:val="center"/>
              <w:rPr>
                <w:rFonts w:ascii="Poppins" w:eastAsia="Calibri" w:hAnsi="Poppins" w:cs="Poppins"/>
                <w:b/>
                <w:color w:val="1F3864" w:themeColor="accent5" w:themeShade="80"/>
                <w:szCs w:val="21"/>
                <w:lang w:eastAsia="en-US"/>
              </w:rPr>
            </w:pPr>
            <w:r w:rsidRPr="00AC30CA">
              <w:rPr>
                <w:rFonts w:ascii="Poppins" w:eastAsia="Calibri" w:hAnsi="Poppins" w:cs="Poppins"/>
                <w:b/>
                <w:color w:val="1F3864" w:themeColor="accent5" w:themeShade="80"/>
                <w:szCs w:val="21"/>
                <w:lang w:eastAsia="en-US"/>
              </w:rPr>
              <w:t>DOBLE</w:t>
            </w:r>
          </w:p>
        </w:tc>
        <w:tc>
          <w:tcPr>
            <w:tcW w:w="1043" w:type="dxa"/>
            <w:tcBorders>
              <w:top w:val="single" w:sz="4" w:space="0" w:color="auto"/>
              <w:left w:val="single" w:sz="4" w:space="0" w:color="auto"/>
              <w:bottom w:val="single" w:sz="4" w:space="0" w:color="auto"/>
              <w:right w:val="single" w:sz="4" w:space="0" w:color="auto"/>
            </w:tcBorders>
            <w:vAlign w:val="center"/>
          </w:tcPr>
          <w:p w14:paraId="41E7928B" w14:textId="00771F0F" w:rsidR="00823F5B" w:rsidRPr="00AC30CA" w:rsidRDefault="00823F5B" w:rsidP="00823F5B">
            <w:pPr>
              <w:spacing w:line="276" w:lineRule="auto"/>
              <w:jc w:val="center"/>
              <w:rPr>
                <w:rFonts w:ascii="Poppins" w:eastAsia="Calibri" w:hAnsi="Poppins" w:cs="Poppins"/>
                <w:b/>
                <w:color w:val="1F3864" w:themeColor="accent5" w:themeShade="80"/>
                <w:szCs w:val="21"/>
                <w:lang w:eastAsia="en-US"/>
              </w:rPr>
            </w:pPr>
            <w:r w:rsidRPr="00AC30CA">
              <w:rPr>
                <w:rFonts w:ascii="Poppins" w:eastAsia="Calibri" w:hAnsi="Poppins" w:cs="Poppins"/>
                <w:b/>
                <w:color w:val="1F3864" w:themeColor="accent5" w:themeShade="80"/>
                <w:szCs w:val="21"/>
                <w:lang w:eastAsia="en-US"/>
              </w:rPr>
              <w:t>TRIPLE</w:t>
            </w:r>
          </w:p>
        </w:tc>
        <w:tc>
          <w:tcPr>
            <w:tcW w:w="1377" w:type="dxa"/>
            <w:tcBorders>
              <w:top w:val="single" w:sz="4" w:space="0" w:color="auto"/>
              <w:left w:val="single" w:sz="4" w:space="0" w:color="auto"/>
              <w:bottom w:val="single" w:sz="4" w:space="0" w:color="auto"/>
              <w:right w:val="single" w:sz="4" w:space="0" w:color="auto"/>
            </w:tcBorders>
            <w:vAlign w:val="center"/>
          </w:tcPr>
          <w:p w14:paraId="3B19F7BE" w14:textId="01CF2D48" w:rsidR="00823F5B" w:rsidRPr="00AC30CA" w:rsidRDefault="00823F5B" w:rsidP="00823F5B">
            <w:pPr>
              <w:spacing w:line="276" w:lineRule="auto"/>
              <w:jc w:val="center"/>
              <w:rPr>
                <w:rFonts w:ascii="Poppins" w:eastAsia="Calibri" w:hAnsi="Poppins" w:cs="Poppins"/>
                <w:b/>
                <w:color w:val="1F3864" w:themeColor="accent5" w:themeShade="80"/>
                <w:szCs w:val="21"/>
                <w:lang w:eastAsia="en-US"/>
              </w:rPr>
            </w:pPr>
            <w:r w:rsidRPr="00AC30CA">
              <w:rPr>
                <w:rFonts w:ascii="Poppins" w:eastAsia="Calibri" w:hAnsi="Poppins" w:cs="Poppins"/>
                <w:b/>
                <w:color w:val="1F3864" w:themeColor="accent5" w:themeShade="80"/>
                <w:szCs w:val="21"/>
                <w:lang w:eastAsia="en-US"/>
              </w:rPr>
              <w:t>NIÑO CON CAMA</w:t>
            </w:r>
          </w:p>
        </w:tc>
        <w:tc>
          <w:tcPr>
            <w:tcW w:w="1416" w:type="dxa"/>
            <w:tcBorders>
              <w:top w:val="single" w:sz="4" w:space="0" w:color="auto"/>
              <w:left w:val="single" w:sz="4" w:space="0" w:color="auto"/>
              <w:bottom w:val="single" w:sz="4" w:space="0" w:color="auto"/>
              <w:right w:val="single" w:sz="4" w:space="0" w:color="auto"/>
            </w:tcBorders>
            <w:vAlign w:val="center"/>
          </w:tcPr>
          <w:p w14:paraId="47832E8F" w14:textId="337A347E" w:rsidR="002E701D" w:rsidRPr="00AC30CA" w:rsidRDefault="00823F5B" w:rsidP="002E701D">
            <w:pPr>
              <w:spacing w:line="276" w:lineRule="auto"/>
              <w:jc w:val="center"/>
              <w:rPr>
                <w:rFonts w:ascii="Poppins" w:eastAsia="Calibri" w:hAnsi="Poppins" w:cs="Poppins"/>
                <w:b/>
                <w:color w:val="1F3864" w:themeColor="accent5" w:themeShade="80"/>
                <w:szCs w:val="21"/>
                <w:lang w:eastAsia="en-US"/>
              </w:rPr>
            </w:pPr>
            <w:r w:rsidRPr="00AC30CA">
              <w:rPr>
                <w:rFonts w:ascii="Poppins" w:eastAsia="Calibri" w:hAnsi="Poppins" w:cs="Poppins"/>
                <w:b/>
                <w:color w:val="1F3864" w:themeColor="accent5" w:themeShade="80"/>
                <w:szCs w:val="21"/>
                <w:lang w:eastAsia="en-US"/>
              </w:rPr>
              <w:t>NIÑO SIN CAMA</w:t>
            </w:r>
          </w:p>
        </w:tc>
      </w:tr>
      <w:tr w:rsidR="00B14E0F" w:rsidRPr="00AC30CA" w14:paraId="59AF77C7" w14:textId="0E9E0A9B" w:rsidTr="00B14E0F">
        <w:trPr>
          <w:trHeight w:val="90"/>
          <w:jc w:val="center"/>
        </w:trPr>
        <w:tc>
          <w:tcPr>
            <w:tcW w:w="22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DB39BDE" w14:textId="47CDA553" w:rsidR="00B14E0F" w:rsidRPr="00AC30CA" w:rsidRDefault="00B14E0F" w:rsidP="00B14E0F">
            <w:pPr>
              <w:spacing w:line="276" w:lineRule="auto"/>
              <w:jc w:val="center"/>
              <w:rPr>
                <w:rFonts w:ascii="Poppins" w:eastAsia="Calibri" w:hAnsi="Poppins" w:cs="Poppins"/>
                <w:bCs/>
                <w:color w:val="002060"/>
                <w:szCs w:val="21"/>
                <w:lang w:eastAsia="en-US"/>
              </w:rPr>
            </w:pPr>
            <w:r w:rsidRPr="00AC30CA">
              <w:rPr>
                <w:rFonts w:ascii="Poppins" w:eastAsia="Calibri" w:hAnsi="Poppins" w:cs="Poppins"/>
                <w:bCs/>
                <w:color w:val="002060"/>
                <w:szCs w:val="21"/>
                <w:lang w:eastAsia="en-US"/>
              </w:rPr>
              <w:t>Económica</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434874D" w14:textId="3D601585" w:rsidR="00B14E0F" w:rsidRPr="00AC30CA" w:rsidRDefault="00B14E0F" w:rsidP="00B14E0F">
            <w:pPr>
              <w:spacing w:line="276" w:lineRule="auto"/>
              <w:jc w:val="center"/>
              <w:rPr>
                <w:rFonts w:ascii="Poppins" w:eastAsia="Calibri" w:hAnsi="Poppins" w:cs="Poppins"/>
                <w:bCs/>
                <w:color w:val="002060"/>
                <w:szCs w:val="21"/>
                <w:lang w:eastAsia="en-US"/>
              </w:rPr>
            </w:pPr>
            <w:r w:rsidRPr="00B14E0F">
              <w:rPr>
                <w:rFonts w:ascii="Poppins" w:eastAsia="Calibri" w:hAnsi="Poppins" w:cs="Poppins"/>
                <w:bCs/>
                <w:color w:val="002060"/>
                <w:szCs w:val="21"/>
                <w:lang w:eastAsia="en-US"/>
              </w:rPr>
              <w:t>664</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6E374719" w14:textId="1F81E83C" w:rsidR="00B14E0F" w:rsidRPr="00AC30CA" w:rsidRDefault="00B14E0F" w:rsidP="00B14E0F">
            <w:pPr>
              <w:spacing w:line="276" w:lineRule="auto"/>
              <w:jc w:val="center"/>
              <w:rPr>
                <w:rFonts w:ascii="Poppins" w:eastAsia="Calibri" w:hAnsi="Poppins" w:cs="Poppins"/>
                <w:bCs/>
                <w:color w:val="002060"/>
                <w:szCs w:val="21"/>
                <w:lang w:eastAsia="en-US"/>
              </w:rPr>
            </w:pPr>
            <w:r w:rsidRPr="00B14E0F">
              <w:rPr>
                <w:rFonts w:ascii="Poppins" w:eastAsia="Calibri" w:hAnsi="Poppins" w:cs="Poppins"/>
                <w:bCs/>
                <w:color w:val="002060"/>
                <w:szCs w:val="21"/>
                <w:lang w:eastAsia="en-US"/>
              </w:rPr>
              <w:t>545</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B71D9A6" w14:textId="3D679DDD" w:rsidR="00B14E0F" w:rsidRPr="00B14E0F" w:rsidRDefault="00B14E0F" w:rsidP="00B14E0F">
            <w:pPr>
              <w:spacing w:line="276" w:lineRule="auto"/>
              <w:jc w:val="center"/>
              <w:rPr>
                <w:rFonts w:ascii="Poppins" w:eastAsia="Calibri" w:hAnsi="Poppins" w:cs="Poppins"/>
                <w:b/>
                <w:color w:val="002060"/>
                <w:szCs w:val="21"/>
                <w:lang w:eastAsia="en-US"/>
              </w:rPr>
            </w:pPr>
            <w:r w:rsidRPr="00B14E0F">
              <w:rPr>
                <w:rFonts w:ascii="Poppins" w:eastAsia="Calibri" w:hAnsi="Poppins" w:cs="Poppins"/>
                <w:b/>
                <w:color w:val="002060"/>
                <w:szCs w:val="21"/>
                <w:lang w:eastAsia="en-US"/>
              </w:rPr>
              <w:t>515</w:t>
            </w:r>
          </w:p>
        </w:tc>
        <w:tc>
          <w:tcPr>
            <w:tcW w:w="13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6966EE7" w14:textId="4F67F6C1" w:rsidR="00B14E0F" w:rsidRPr="00AC30CA" w:rsidRDefault="00B14E0F" w:rsidP="00B14E0F">
            <w:pPr>
              <w:spacing w:line="276" w:lineRule="auto"/>
              <w:jc w:val="center"/>
              <w:rPr>
                <w:rFonts w:ascii="Poppins" w:eastAsia="Calibri" w:hAnsi="Poppins" w:cs="Poppins"/>
                <w:bCs/>
                <w:color w:val="002060"/>
                <w:szCs w:val="21"/>
                <w:lang w:eastAsia="en-US"/>
              </w:rPr>
            </w:pPr>
            <w:r w:rsidRPr="00B14E0F">
              <w:rPr>
                <w:rFonts w:ascii="Poppins" w:eastAsia="Calibri" w:hAnsi="Poppins" w:cs="Poppins"/>
                <w:bCs/>
                <w:color w:val="002060"/>
                <w:szCs w:val="21"/>
                <w:lang w:eastAsia="en-US"/>
              </w:rPr>
              <w:t>39</w:t>
            </w:r>
            <w:r>
              <w:rPr>
                <w:rFonts w:ascii="Poppins" w:eastAsia="Calibri" w:hAnsi="Poppins" w:cs="Poppins"/>
                <w:bCs/>
                <w:color w:val="002060"/>
                <w:szCs w:val="21"/>
                <w:lang w:eastAsia="en-US"/>
              </w:rPr>
              <w:t>4</w:t>
            </w:r>
          </w:p>
        </w:tc>
        <w:tc>
          <w:tcPr>
            <w:tcW w:w="141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00989F0" w14:textId="149C6992" w:rsidR="00B14E0F" w:rsidRPr="00AC30CA" w:rsidRDefault="00B14E0F" w:rsidP="00B14E0F">
            <w:pPr>
              <w:spacing w:line="276" w:lineRule="auto"/>
              <w:jc w:val="center"/>
              <w:rPr>
                <w:rFonts w:ascii="Poppins" w:eastAsia="Calibri" w:hAnsi="Poppins" w:cs="Poppins"/>
                <w:bCs/>
                <w:color w:val="002060"/>
                <w:szCs w:val="21"/>
                <w:lang w:eastAsia="en-US"/>
              </w:rPr>
            </w:pPr>
            <w:r w:rsidRPr="00B14E0F">
              <w:rPr>
                <w:rFonts w:ascii="Poppins" w:eastAsia="Calibri" w:hAnsi="Poppins" w:cs="Poppins"/>
                <w:bCs/>
                <w:color w:val="002060"/>
                <w:szCs w:val="21"/>
                <w:lang w:eastAsia="en-US"/>
              </w:rPr>
              <w:t>301</w:t>
            </w:r>
          </w:p>
        </w:tc>
      </w:tr>
      <w:tr w:rsidR="00B14E0F" w:rsidRPr="00AC30CA" w14:paraId="4ADAFC9B" w14:textId="77777777" w:rsidTr="00B14E0F">
        <w:trPr>
          <w:trHeight w:val="90"/>
          <w:jc w:val="center"/>
        </w:trPr>
        <w:tc>
          <w:tcPr>
            <w:tcW w:w="22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6C8DBBE" w14:textId="016360C1" w:rsidR="00B14E0F" w:rsidRPr="00AC30CA" w:rsidRDefault="00B14E0F" w:rsidP="00B14E0F">
            <w:pPr>
              <w:spacing w:line="276" w:lineRule="auto"/>
              <w:jc w:val="center"/>
              <w:rPr>
                <w:rFonts w:ascii="Poppins" w:eastAsia="Calibri" w:hAnsi="Poppins" w:cs="Poppins"/>
                <w:bCs/>
                <w:color w:val="002060"/>
                <w:szCs w:val="21"/>
                <w:lang w:eastAsia="en-US"/>
              </w:rPr>
            </w:pPr>
            <w:r w:rsidRPr="00AC30CA">
              <w:rPr>
                <w:rFonts w:ascii="Poppins" w:eastAsia="Calibri" w:hAnsi="Poppins" w:cs="Poppins"/>
                <w:bCs/>
                <w:color w:val="002060"/>
                <w:szCs w:val="21"/>
                <w:lang w:eastAsia="en-US"/>
              </w:rPr>
              <w:t>Turista</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2A2FE30" w14:textId="5954FF1D" w:rsidR="00B14E0F" w:rsidRPr="00AC30CA" w:rsidRDefault="00B14E0F" w:rsidP="00B14E0F">
            <w:pPr>
              <w:spacing w:line="276" w:lineRule="auto"/>
              <w:jc w:val="center"/>
              <w:rPr>
                <w:rFonts w:ascii="Poppins" w:eastAsia="Calibri" w:hAnsi="Poppins" w:cs="Poppins"/>
                <w:bCs/>
                <w:color w:val="002060"/>
                <w:szCs w:val="21"/>
                <w:lang w:eastAsia="en-US"/>
              </w:rPr>
            </w:pPr>
            <w:r w:rsidRPr="00B14E0F">
              <w:rPr>
                <w:rFonts w:ascii="Poppins" w:eastAsia="Calibri" w:hAnsi="Poppins" w:cs="Poppins"/>
                <w:bCs/>
                <w:color w:val="002060"/>
                <w:szCs w:val="21"/>
                <w:lang w:eastAsia="en-US"/>
              </w:rPr>
              <w:t>700</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1FE3C26" w14:textId="255138EF" w:rsidR="00B14E0F" w:rsidRPr="00AC30CA" w:rsidRDefault="00B14E0F" w:rsidP="00B14E0F">
            <w:pPr>
              <w:spacing w:line="276" w:lineRule="auto"/>
              <w:jc w:val="center"/>
              <w:rPr>
                <w:rFonts w:ascii="Poppins" w:eastAsia="Calibri" w:hAnsi="Poppins" w:cs="Poppins"/>
                <w:bCs/>
                <w:color w:val="002060"/>
                <w:szCs w:val="21"/>
                <w:lang w:eastAsia="en-US"/>
              </w:rPr>
            </w:pPr>
            <w:r w:rsidRPr="00B14E0F">
              <w:rPr>
                <w:rFonts w:ascii="Poppins" w:eastAsia="Calibri" w:hAnsi="Poppins" w:cs="Poppins"/>
                <w:bCs/>
                <w:color w:val="002060"/>
                <w:szCs w:val="21"/>
                <w:lang w:eastAsia="en-US"/>
              </w:rPr>
              <w:t>561</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15646EF" w14:textId="03B90DEF" w:rsidR="00B14E0F" w:rsidRPr="00AC30CA" w:rsidRDefault="00B14E0F" w:rsidP="00B14E0F">
            <w:pPr>
              <w:spacing w:line="276" w:lineRule="auto"/>
              <w:jc w:val="center"/>
              <w:rPr>
                <w:rFonts w:ascii="Poppins" w:eastAsia="Calibri" w:hAnsi="Poppins" w:cs="Poppins"/>
                <w:bCs/>
                <w:color w:val="002060"/>
                <w:szCs w:val="21"/>
                <w:lang w:eastAsia="en-US"/>
              </w:rPr>
            </w:pPr>
            <w:r w:rsidRPr="00B14E0F">
              <w:rPr>
                <w:rFonts w:ascii="Poppins" w:eastAsia="Calibri" w:hAnsi="Poppins" w:cs="Poppins"/>
                <w:bCs/>
                <w:color w:val="002060"/>
                <w:szCs w:val="21"/>
                <w:lang w:eastAsia="en-US"/>
              </w:rPr>
              <w:t>599</w:t>
            </w:r>
          </w:p>
        </w:tc>
        <w:tc>
          <w:tcPr>
            <w:tcW w:w="13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5EC2374" w14:textId="34478B5F" w:rsidR="00B14E0F" w:rsidRPr="00AC30CA" w:rsidRDefault="00B14E0F" w:rsidP="00B14E0F">
            <w:pPr>
              <w:spacing w:line="276" w:lineRule="auto"/>
              <w:jc w:val="center"/>
              <w:rPr>
                <w:rFonts w:ascii="Poppins" w:eastAsia="Calibri" w:hAnsi="Poppins" w:cs="Poppins"/>
                <w:bCs/>
                <w:color w:val="002060"/>
                <w:szCs w:val="21"/>
                <w:lang w:eastAsia="en-US"/>
              </w:rPr>
            </w:pPr>
            <w:r w:rsidRPr="00B14E0F">
              <w:rPr>
                <w:rFonts w:ascii="Poppins" w:eastAsia="Calibri" w:hAnsi="Poppins" w:cs="Poppins"/>
                <w:bCs/>
                <w:color w:val="002060"/>
                <w:szCs w:val="21"/>
                <w:lang w:eastAsia="en-US"/>
              </w:rPr>
              <w:t>47</w:t>
            </w:r>
            <w:r>
              <w:rPr>
                <w:rFonts w:ascii="Poppins" w:eastAsia="Calibri" w:hAnsi="Poppins" w:cs="Poppins"/>
                <w:bCs/>
                <w:color w:val="002060"/>
                <w:szCs w:val="21"/>
                <w:lang w:eastAsia="en-US"/>
              </w:rPr>
              <w:t>8</w:t>
            </w:r>
          </w:p>
        </w:tc>
        <w:tc>
          <w:tcPr>
            <w:tcW w:w="141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F18F0CF" w14:textId="18382BE9" w:rsidR="00B14E0F" w:rsidRPr="00AC30CA" w:rsidRDefault="00B14E0F" w:rsidP="00B14E0F">
            <w:pPr>
              <w:spacing w:line="276" w:lineRule="auto"/>
              <w:jc w:val="center"/>
              <w:rPr>
                <w:rFonts w:ascii="Poppins" w:eastAsia="Calibri" w:hAnsi="Poppins" w:cs="Poppins"/>
                <w:bCs/>
                <w:color w:val="002060"/>
                <w:szCs w:val="21"/>
                <w:lang w:eastAsia="en-US"/>
              </w:rPr>
            </w:pPr>
            <w:r w:rsidRPr="00B14E0F">
              <w:rPr>
                <w:rFonts w:ascii="Poppins" w:eastAsia="Calibri" w:hAnsi="Poppins" w:cs="Poppins"/>
                <w:bCs/>
                <w:color w:val="002060"/>
                <w:szCs w:val="21"/>
                <w:lang w:eastAsia="en-US"/>
              </w:rPr>
              <w:t>301</w:t>
            </w:r>
          </w:p>
        </w:tc>
      </w:tr>
      <w:tr w:rsidR="00B14E0F" w:rsidRPr="00AC30CA" w14:paraId="16C8E167" w14:textId="77777777" w:rsidTr="00B14E0F">
        <w:trPr>
          <w:trHeight w:val="90"/>
          <w:jc w:val="center"/>
        </w:trPr>
        <w:tc>
          <w:tcPr>
            <w:tcW w:w="22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C15A2D4" w14:textId="3997CE7D" w:rsidR="00B14E0F" w:rsidRPr="00AC30CA" w:rsidRDefault="00B14E0F" w:rsidP="00B14E0F">
            <w:pPr>
              <w:spacing w:line="276" w:lineRule="auto"/>
              <w:jc w:val="center"/>
              <w:rPr>
                <w:rFonts w:ascii="Poppins" w:eastAsia="Calibri" w:hAnsi="Poppins" w:cs="Poppins"/>
                <w:bCs/>
                <w:color w:val="002060"/>
                <w:szCs w:val="21"/>
                <w:lang w:eastAsia="en-US"/>
              </w:rPr>
            </w:pPr>
            <w:r w:rsidRPr="00AC30CA">
              <w:rPr>
                <w:rFonts w:ascii="Poppins" w:eastAsia="Calibri" w:hAnsi="Poppins" w:cs="Poppins"/>
                <w:bCs/>
                <w:color w:val="002060"/>
                <w:szCs w:val="21"/>
                <w:lang w:eastAsia="en-US"/>
              </w:rPr>
              <w:t>Turista superior</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514A6C9" w14:textId="49EC6490" w:rsidR="00B14E0F" w:rsidRPr="00AC30CA" w:rsidRDefault="00B14E0F" w:rsidP="00B14E0F">
            <w:pPr>
              <w:spacing w:line="276" w:lineRule="auto"/>
              <w:jc w:val="center"/>
              <w:rPr>
                <w:rFonts w:ascii="Poppins" w:eastAsia="Calibri" w:hAnsi="Poppins" w:cs="Poppins"/>
                <w:bCs/>
                <w:color w:val="002060"/>
                <w:szCs w:val="21"/>
                <w:lang w:eastAsia="en-US"/>
              </w:rPr>
            </w:pPr>
            <w:r w:rsidRPr="00B14E0F">
              <w:rPr>
                <w:rFonts w:ascii="Poppins" w:eastAsia="Calibri" w:hAnsi="Poppins" w:cs="Poppins"/>
                <w:bCs/>
                <w:color w:val="002060"/>
                <w:szCs w:val="21"/>
                <w:lang w:eastAsia="en-US"/>
              </w:rPr>
              <w:t>740</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44F4BF4" w14:textId="2B2B8D9E" w:rsidR="00B14E0F" w:rsidRPr="00AC30CA" w:rsidRDefault="00B14E0F" w:rsidP="00B14E0F">
            <w:pPr>
              <w:spacing w:line="276" w:lineRule="auto"/>
              <w:jc w:val="center"/>
              <w:rPr>
                <w:rFonts w:ascii="Poppins" w:eastAsia="Calibri" w:hAnsi="Poppins" w:cs="Poppins"/>
                <w:bCs/>
                <w:color w:val="002060"/>
                <w:szCs w:val="21"/>
                <w:lang w:eastAsia="en-US"/>
              </w:rPr>
            </w:pPr>
            <w:r w:rsidRPr="00B14E0F">
              <w:rPr>
                <w:rFonts w:ascii="Poppins" w:eastAsia="Calibri" w:hAnsi="Poppins" w:cs="Poppins"/>
                <w:bCs/>
                <w:color w:val="002060"/>
                <w:szCs w:val="21"/>
                <w:lang w:eastAsia="en-US"/>
              </w:rPr>
              <w:t>581</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121AECD" w14:textId="3A247557" w:rsidR="00B14E0F" w:rsidRPr="00AC30CA" w:rsidRDefault="00B14E0F" w:rsidP="00B14E0F">
            <w:pPr>
              <w:spacing w:line="276" w:lineRule="auto"/>
              <w:jc w:val="center"/>
              <w:rPr>
                <w:rFonts w:ascii="Poppins" w:eastAsia="Calibri" w:hAnsi="Poppins" w:cs="Poppins"/>
                <w:bCs/>
                <w:color w:val="002060"/>
                <w:szCs w:val="21"/>
                <w:lang w:eastAsia="en-US"/>
              </w:rPr>
            </w:pPr>
            <w:r w:rsidRPr="00B14E0F">
              <w:rPr>
                <w:rFonts w:ascii="Poppins" w:eastAsia="Calibri" w:hAnsi="Poppins" w:cs="Poppins"/>
                <w:bCs/>
                <w:color w:val="002060"/>
                <w:szCs w:val="21"/>
                <w:lang w:eastAsia="en-US"/>
              </w:rPr>
              <w:t>580</w:t>
            </w:r>
          </w:p>
        </w:tc>
        <w:tc>
          <w:tcPr>
            <w:tcW w:w="13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43BBC2D" w14:textId="7DAEAFBF" w:rsidR="00B14E0F" w:rsidRPr="00AC30CA" w:rsidRDefault="00B14E0F" w:rsidP="00B14E0F">
            <w:pPr>
              <w:spacing w:line="276" w:lineRule="auto"/>
              <w:jc w:val="center"/>
              <w:rPr>
                <w:rFonts w:ascii="Poppins" w:eastAsia="Calibri" w:hAnsi="Poppins" w:cs="Poppins"/>
                <w:bCs/>
                <w:color w:val="002060"/>
                <w:szCs w:val="21"/>
                <w:lang w:eastAsia="en-US"/>
              </w:rPr>
            </w:pPr>
            <w:r w:rsidRPr="00B14E0F">
              <w:rPr>
                <w:rFonts w:ascii="Poppins" w:eastAsia="Calibri" w:hAnsi="Poppins" w:cs="Poppins"/>
                <w:bCs/>
                <w:color w:val="002060"/>
                <w:szCs w:val="21"/>
                <w:lang w:eastAsia="en-US"/>
              </w:rPr>
              <w:t>45</w:t>
            </w:r>
            <w:r>
              <w:rPr>
                <w:rFonts w:ascii="Poppins" w:eastAsia="Calibri" w:hAnsi="Poppins" w:cs="Poppins"/>
                <w:bCs/>
                <w:color w:val="002060"/>
                <w:szCs w:val="21"/>
                <w:lang w:eastAsia="en-US"/>
              </w:rPr>
              <w:t>8</w:t>
            </w:r>
          </w:p>
        </w:tc>
        <w:tc>
          <w:tcPr>
            <w:tcW w:w="141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2AECBAF" w14:textId="21E08F70" w:rsidR="00B14E0F" w:rsidRPr="00AC30CA" w:rsidRDefault="00B14E0F" w:rsidP="00B14E0F">
            <w:pPr>
              <w:spacing w:line="276" w:lineRule="auto"/>
              <w:jc w:val="center"/>
              <w:rPr>
                <w:rFonts w:ascii="Poppins" w:eastAsia="Calibri" w:hAnsi="Poppins" w:cs="Poppins"/>
                <w:bCs/>
                <w:color w:val="002060"/>
                <w:szCs w:val="21"/>
                <w:lang w:eastAsia="en-US"/>
              </w:rPr>
            </w:pPr>
            <w:r w:rsidRPr="00B14E0F">
              <w:rPr>
                <w:rFonts w:ascii="Poppins" w:eastAsia="Calibri" w:hAnsi="Poppins" w:cs="Poppins"/>
                <w:bCs/>
                <w:color w:val="002060"/>
                <w:szCs w:val="21"/>
                <w:lang w:eastAsia="en-US"/>
              </w:rPr>
              <w:t>301</w:t>
            </w:r>
          </w:p>
        </w:tc>
      </w:tr>
      <w:tr w:rsidR="00B14E0F" w:rsidRPr="00AC30CA" w14:paraId="7E4DB5B7" w14:textId="77777777" w:rsidTr="00B14E0F">
        <w:trPr>
          <w:trHeight w:val="90"/>
          <w:jc w:val="center"/>
        </w:trPr>
        <w:tc>
          <w:tcPr>
            <w:tcW w:w="22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EB8BF25" w14:textId="231106A1" w:rsidR="00B14E0F" w:rsidRPr="00AC30CA" w:rsidRDefault="00B14E0F" w:rsidP="00B14E0F">
            <w:pPr>
              <w:spacing w:line="276" w:lineRule="auto"/>
              <w:jc w:val="center"/>
              <w:rPr>
                <w:rFonts w:ascii="Poppins" w:eastAsia="Calibri" w:hAnsi="Poppins" w:cs="Poppins"/>
                <w:bCs/>
                <w:color w:val="002060"/>
                <w:szCs w:val="21"/>
                <w:lang w:eastAsia="en-US"/>
              </w:rPr>
            </w:pPr>
            <w:r w:rsidRPr="00AC30CA">
              <w:rPr>
                <w:rFonts w:ascii="Poppins" w:eastAsia="Calibri" w:hAnsi="Poppins" w:cs="Poppins"/>
                <w:bCs/>
                <w:color w:val="002060"/>
                <w:szCs w:val="21"/>
                <w:lang w:eastAsia="en-US"/>
              </w:rPr>
              <w:t>Primera</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089F012" w14:textId="72D19843" w:rsidR="00B14E0F" w:rsidRPr="00AC30CA" w:rsidRDefault="00B14E0F" w:rsidP="00B14E0F">
            <w:pPr>
              <w:spacing w:line="276" w:lineRule="auto"/>
              <w:jc w:val="center"/>
              <w:rPr>
                <w:rFonts w:ascii="Poppins" w:eastAsia="Calibri" w:hAnsi="Poppins" w:cs="Poppins"/>
                <w:bCs/>
                <w:color w:val="002060"/>
                <w:szCs w:val="21"/>
                <w:lang w:eastAsia="en-US"/>
              </w:rPr>
            </w:pPr>
            <w:r w:rsidRPr="00B14E0F">
              <w:rPr>
                <w:rFonts w:ascii="Poppins" w:eastAsia="Calibri" w:hAnsi="Poppins" w:cs="Poppins"/>
                <w:bCs/>
                <w:color w:val="002060"/>
                <w:szCs w:val="21"/>
                <w:lang w:eastAsia="en-US"/>
              </w:rPr>
              <w:t>789</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6CB9F4F" w14:textId="0AEB46CF" w:rsidR="00B14E0F" w:rsidRPr="00AC30CA" w:rsidRDefault="00B14E0F" w:rsidP="00B14E0F">
            <w:pPr>
              <w:spacing w:line="276" w:lineRule="auto"/>
              <w:jc w:val="center"/>
              <w:rPr>
                <w:rFonts w:ascii="Poppins" w:eastAsia="Calibri" w:hAnsi="Poppins" w:cs="Poppins"/>
                <w:bCs/>
                <w:color w:val="002060"/>
                <w:szCs w:val="21"/>
                <w:lang w:eastAsia="en-US"/>
              </w:rPr>
            </w:pPr>
            <w:r w:rsidRPr="00B14E0F">
              <w:rPr>
                <w:rFonts w:ascii="Poppins" w:eastAsia="Calibri" w:hAnsi="Poppins" w:cs="Poppins"/>
                <w:bCs/>
                <w:color w:val="002060"/>
                <w:szCs w:val="21"/>
                <w:lang w:eastAsia="en-US"/>
              </w:rPr>
              <w:t>608</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CAB5917" w14:textId="0BC065D3" w:rsidR="00B14E0F" w:rsidRPr="00AC30CA" w:rsidRDefault="00B14E0F" w:rsidP="00B14E0F">
            <w:pPr>
              <w:spacing w:line="276" w:lineRule="auto"/>
              <w:jc w:val="center"/>
              <w:rPr>
                <w:rFonts w:ascii="Poppins" w:eastAsia="Calibri" w:hAnsi="Poppins" w:cs="Poppins"/>
                <w:bCs/>
                <w:color w:val="002060"/>
                <w:szCs w:val="21"/>
                <w:lang w:eastAsia="en-US"/>
              </w:rPr>
            </w:pPr>
            <w:r w:rsidRPr="00B14E0F">
              <w:rPr>
                <w:rFonts w:ascii="Poppins" w:eastAsia="Calibri" w:hAnsi="Poppins" w:cs="Poppins"/>
                <w:bCs/>
                <w:color w:val="002060"/>
                <w:szCs w:val="21"/>
                <w:lang w:eastAsia="en-US"/>
              </w:rPr>
              <w:t>576</w:t>
            </w:r>
          </w:p>
        </w:tc>
        <w:tc>
          <w:tcPr>
            <w:tcW w:w="13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4859474" w14:textId="3970A477" w:rsidR="00B14E0F" w:rsidRPr="00AC30CA" w:rsidRDefault="00B14E0F" w:rsidP="00B14E0F">
            <w:pPr>
              <w:spacing w:line="276" w:lineRule="auto"/>
              <w:jc w:val="center"/>
              <w:rPr>
                <w:rFonts w:ascii="Poppins" w:eastAsia="Calibri" w:hAnsi="Poppins" w:cs="Poppins"/>
                <w:bCs/>
                <w:color w:val="002060"/>
                <w:szCs w:val="21"/>
                <w:lang w:eastAsia="en-US"/>
              </w:rPr>
            </w:pPr>
            <w:r w:rsidRPr="00B14E0F">
              <w:rPr>
                <w:rFonts w:ascii="Poppins" w:eastAsia="Calibri" w:hAnsi="Poppins" w:cs="Poppins"/>
                <w:bCs/>
                <w:color w:val="002060"/>
                <w:szCs w:val="21"/>
                <w:lang w:eastAsia="en-US"/>
              </w:rPr>
              <w:t>45</w:t>
            </w:r>
            <w:r>
              <w:rPr>
                <w:rFonts w:ascii="Poppins" w:eastAsia="Calibri" w:hAnsi="Poppins" w:cs="Poppins"/>
                <w:bCs/>
                <w:color w:val="002060"/>
                <w:szCs w:val="21"/>
                <w:lang w:eastAsia="en-US"/>
              </w:rPr>
              <w:t>5</w:t>
            </w:r>
          </w:p>
        </w:tc>
        <w:tc>
          <w:tcPr>
            <w:tcW w:w="141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39D22D2" w14:textId="6D22213E" w:rsidR="00B14E0F" w:rsidRPr="00AC30CA" w:rsidRDefault="00B14E0F" w:rsidP="00B14E0F">
            <w:pPr>
              <w:spacing w:line="276" w:lineRule="auto"/>
              <w:jc w:val="center"/>
              <w:rPr>
                <w:rFonts w:ascii="Poppins" w:eastAsia="Calibri" w:hAnsi="Poppins" w:cs="Poppins"/>
                <w:bCs/>
                <w:color w:val="002060"/>
                <w:szCs w:val="21"/>
                <w:lang w:eastAsia="en-US"/>
              </w:rPr>
            </w:pPr>
            <w:r w:rsidRPr="00B14E0F">
              <w:rPr>
                <w:rFonts w:ascii="Poppins" w:eastAsia="Calibri" w:hAnsi="Poppins" w:cs="Poppins"/>
                <w:bCs/>
                <w:color w:val="002060"/>
                <w:szCs w:val="21"/>
                <w:lang w:eastAsia="en-US"/>
              </w:rPr>
              <w:t>301</w:t>
            </w:r>
          </w:p>
        </w:tc>
      </w:tr>
      <w:tr w:rsidR="00B14E0F" w:rsidRPr="00AC30CA" w14:paraId="5970E393" w14:textId="77777777" w:rsidTr="00B14E0F">
        <w:trPr>
          <w:trHeight w:val="90"/>
          <w:jc w:val="center"/>
        </w:trPr>
        <w:tc>
          <w:tcPr>
            <w:tcW w:w="22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7E73DE2" w14:textId="07F175E2" w:rsidR="00B14E0F" w:rsidRPr="00AC30CA" w:rsidRDefault="00B14E0F" w:rsidP="00B14E0F">
            <w:pPr>
              <w:spacing w:line="276" w:lineRule="auto"/>
              <w:jc w:val="center"/>
              <w:rPr>
                <w:rFonts w:ascii="Poppins" w:eastAsia="Calibri" w:hAnsi="Poppins" w:cs="Poppins"/>
                <w:bCs/>
                <w:color w:val="002060"/>
                <w:szCs w:val="21"/>
                <w:lang w:eastAsia="en-US"/>
              </w:rPr>
            </w:pPr>
            <w:r w:rsidRPr="00AC30CA">
              <w:rPr>
                <w:rFonts w:ascii="Poppins" w:eastAsia="Calibri" w:hAnsi="Poppins" w:cs="Poppins"/>
                <w:bCs/>
                <w:color w:val="002060"/>
                <w:szCs w:val="21"/>
                <w:lang w:eastAsia="en-US"/>
              </w:rPr>
              <w:lastRenderedPageBreak/>
              <w:t>Primera superior</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D3DFCAA" w14:textId="058BBF2E" w:rsidR="00B14E0F" w:rsidRPr="00AC30CA" w:rsidRDefault="00B14E0F" w:rsidP="00B14E0F">
            <w:pPr>
              <w:spacing w:line="276" w:lineRule="auto"/>
              <w:jc w:val="center"/>
              <w:rPr>
                <w:rFonts w:ascii="Poppins" w:eastAsia="Calibri" w:hAnsi="Poppins" w:cs="Poppins"/>
                <w:bCs/>
                <w:color w:val="002060"/>
                <w:szCs w:val="21"/>
                <w:lang w:eastAsia="en-US"/>
              </w:rPr>
            </w:pPr>
            <w:r w:rsidRPr="00B14E0F">
              <w:rPr>
                <w:rFonts w:ascii="Poppins" w:eastAsia="Calibri" w:hAnsi="Poppins" w:cs="Poppins"/>
                <w:bCs/>
                <w:color w:val="002060"/>
                <w:szCs w:val="21"/>
                <w:lang w:eastAsia="en-US"/>
              </w:rPr>
              <w:t>846</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E12DF60" w14:textId="2542A392" w:rsidR="00B14E0F" w:rsidRPr="00AC30CA" w:rsidRDefault="00B14E0F" w:rsidP="00B14E0F">
            <w:pPr>
              <w:spacing w:line="276" w:lineRule="auto"/>
              <w:jc w:val="center"/>
              <w:rPr>
                <w:rFonts w:ascii="Poppins" w:eastAsia="Calibri" w:hAnsi="Poppins" w:cs="Poppins"/>
                <w:bCs/>
                <w:color w:val="002060"/>
                <w:szCs w:val="21"/>
                <w:lang w:eastAsia="en-US"/>
              </w:rPr>
            </w:pPr>
            <w:r w:rsidRPr="00B14E0F">
              <w:rPr>
                <w:rFonts w:ascii="Poppins" w:eastAsia="Calibri" w:hAnsi="Poppins" w:cs="Poppins"/>
                <w:bCs/>
                <w:color w:val="002060"/>
                <w:szCs w:val="21"/>
                <w:lang w:eastAsia="en-US"/>
              </w:rPr>
              <w:t>650</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51022A5" w14:textId="11D88A0A" w:rsidR="00B14E0F" w:rsidRPr="00AC30CA" w:rsidRDefault="00B14E0F" w:rsidP="00B14E0F">
            <w:pPr>
              <w:spacing w:line="276" w:lineRule="auto"/>
              <w:jc w:val="center"/>
              <w:rPr>
                <w:rFonts w:ascii="Poppins" w:eastAsia="Calibri" w:hAnsi="Poppins" w:cs="Poppins"/>
                <w:bCs/>
                <w:color w:val="002060"/>
                <w:szCs w:val="21"/>
                <w:lang w:eastAsia="en-US"/>
              </w:rPr>
            </w:pPr>
            <w:r w:rsidRPr="00B14E0F">
              <w:rPr>
                <w:rFonts w:ascii="Poppins" w:eastAsia="Calibri" w:hAnsi="Poppins" w:cs="Poppins"/>
                <w:bCs/>
                <w:color w:val="002060"/>
                <w:szCs w:val="21"/>
                <w:lang w:eastAsia="en-US"/>
              </w:rPr>
              <w:t>657</w:t>
            </w:r>
          </w:p>
        </w:tc>
        <w:tc>
          <w:tcPr>
            <w:tcW w:w="13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70DD354" w14:textId="20DA471C" w:rsidR="00B14E0F" w:rsidRPr="00AC30CA" w:rsidRDefault="00B14E0F" w:rsidP="00B14E0F">
            <w:pPr>
              <w:spacing w:line="276" w:lineRule="auto"/>
              <w:jc w:val="center"/>
              <w:rPr>
                <w:rFonts w:ascii="Poppins" w:eastAsia="Calibri" w:hAnsi="Poppins" w:cs="Poppins"/>
                <w:bCs/>
                <w:color w:val="002060"/>
                <w:szCs w:val="21"/>
                <w:lang w:eastAsia="en-US"/>
              </w:rPr>
            </w:pPr>
            <w:r w:rsidRPr="00B14E0F">
              <w:rPr>
                <w:rFonts w:ascii="Poppins" w:eastAsia="Calibri" w:hAnsi="Poppins" w:cs="Poppins"/>
                <w:bCs/>
                <w:color w:val="002060"/>
                <w:szCs w:val="21"/>
                <w:lang w:eastAsia="en-US"/>
              </w:rPr>
              <w:t>536</w:t>
            </w:r>
          </w:p>
        </w:tc>
        <w:tc>
          <w:tcPr>
            <w:tcW w:w="141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87130FA" w14:textId="3DDA50C5" w:rsidR="00B14E0F" w:rsidRPr="00AC30CA" w:rsidRDefault="00B14E0F" w:rsidP="00B14E0F">
            <w:pPr>
              <w:spacing w:line="276" w:lineRule="auto"/>
              <w:jc w:val="center"/>
              <w:rPr>
                <w:rFonts w:ascii="Poppins" w:eastAsia="Calibri" w:hAnsi="Poppins" w:cs="Poppins"/>
                <w:bCs/>
                <w:color w:val="002060"/>
                <w:szCs w:val="21"/>
                <w:lang w:eastAsia="en-US"/>
              </w:rPr>
            </w:pPr>
            <w:r w:rsidRPr="00B14E0F">
              <w:rPr>
                <w:rFonts w:ascii="Poppins" w:eastAsia="Calibri" w:hAnsi="Poppins" w:cs="Poppins"/>
                <w:bCs/>
                <w:color w:val="002060"/>
                <w:szCs w:val="21"/>
                <w:lang w:eastAsia="en-US"/>
              </w:rPr>
              <w:t>301</w:t>
            </w:r>
          </w:p>
        </w:tc>
      </w:tr>
      <w:tr w:rsidR="00B14E0F" w:rsidRPr="00AC30CA" w14:paraId="5A9EF588" w14:textId="77777777" w:rsidTr="00B14E0F">
        <w:trPr>
          <w:trHeight w:val="90"/>
          <w:jc w:val="center"/>
        </w:trPr>
        <w:tc>
          <w:tcPr>
            <w:tcW w:w="22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4181EA1" w14:textId="2DE5DC52" w:rsidR="00B14E0F" w:rsidRPr="00AC30CA" w:rsidRDefault="00B14E0F" w:rsidP="00B14E0F">
            <w:pPr>
              <w:spacing w:line="276" w:lineRule="auto"/>
              <w:jc w:val="center"/>
              <w:rPr>
                <w:rFonts w:ascii="Poppins" w:eastAsia="Calibri" w:hAnsi="Poppins" w:cs="Poppins"/>
                <w:bCs/>
                <w:color w:val="002060"/>
                <w:szCs w:val="21"/>
                <w:lang w:eastAsia="en-US"/>
              </w:rPr>
            </w:pPr>
            <w:r w:rsidRPr="00AC30CA">
              <w:rPr>
                <w:rFonts w:ascii="Poppins" w:eastAsia="Calibri" w:hAnsi="Poppins" w:cs="Poppins"/>
                <w:bCs/>
                <w:color w:val="002060"/>
                <w:szCs w:val="21"/>
                <w:lang w:eastAsia="en-US"/>
              </w:rPr>
              <w:t>Lujo</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C5BE486" w14:textId="5242B4E0" w:rsidR="00B14E0F" w:rsidRPr="00AC30CA" w:rsidRDefault="00B14E0F" w:rsidP="00B14E0F">
            <w:pPr>
              <w:spacing w:line="276" w:lineRule="auto"/>
              <w:jc w:val="center"/>
              <w:rPr>
                <w:rFonts w:ascii="Poppins" w:eastAsia="Calibri" w:hAnsi="Poppins" w:cs="Poppins"/>
                <w:bCs/>
                <w:color w:val="002060"/>
                <w:szCs w:val="21"/>
                <w:lang w:eastAsia="en-US"/>
              </w:rPr>
            </w:pPr>
            <w:r w:rsidRPr="00B14E0F">
              <w:rPr>
                <w:rFonts w:ascii="Poppins" w:eastAsia="Calibri" w:hAnsi="Poppins" w:cs="Poppins"/>
                <w:bCs/>
                <w:color w:val="002060"/>
                <w:szCs w:val="21"/>
                <w:lang w:eastAsia="en-US"/>
              </w:rPr>
              <w:t>958</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C5AC0F2" w14:textId="7E9994CD" w:rsidR="00B14E0F" w:rsidRPr="00AC30CA" w:rsidRDefault="00B14E0F" w:rsidP="00B14E0F">
            <w:pPr>
              <w:spacing w:line="276" w:lineRule="auto"/>
              <w:jc w:val="center"/>
              <w:rPr>
                <w:rFonts w:ascii="Poppins" w:eastAsia="Calibri" w:hAnsi="Poppins" w:cs="Poppins"/>
                <w:bCs/>
                <w:color w:val="002060"/>
                <w:szCs w:val="21"/>
                <w:lang w:eastAsia="en-US"/>
              </w:rPr>
            </w:pPr>
            <w:r w:rsidRPr="00B14E0F">
              <w:rPr>
                <w:rFonts w:ascii="Poppins" w:eastAsia="Calibri" w:hAnsi="Poppins" w:cs="Poppins"/>
                <w:bCs/>
                <w:color w:val="002060"/>
                <w:szCs w:val="21"/>
                <w:lang w:eastAsia="en-US"/>
              </w:rPr>
              <w:t>689</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0A8DCB5" w14:textId="4107F1A6" w:rsidR="00B14E0F" w:rsidRPr="00AC30CA" w:rsidRDefault="00B14E0F" w:rsidP="00B14E0F">
            <w:pPr>
              <w:spacing w:line="276" w:lineRule="auto"/>
              <w:jc w:val="center"/>
              <w:rPr>
                <w:rFonts w:ascii="Poppins" w:eastAsia="Calibri" w:hAnsi="Poppins" w:cs="Poppins"/>
                <w:bCs/>
                <w:color w:val="002060"/>
                <w:szCs w:val="21"/>
                <w:lang w:eastAsia="en-US"/>
              </w:rPr>
            </w:pPr>
            <w:r w:rsidRPr="00B14E0F">
              <w:rPr>
                <w:rFonts w:ascii="Poppins" w:eastAsia="Calibri" w:hAnsi="Poppins" w:cs="Poppins"/>
                <w:bCs/>
                <w:color w:val="002060"/>
                <w:szCs w:val="21"/>
                <w:lang w:eastAsia="en-US"/>
              </w:rPr>
              <w:t>651</w:t>
            </w:r>
          </w:p>
        </w:tc>
        <w:tc>
          <w:tcPr>
            <w:tcW w:w="13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927C898" w14:textId="77D27D2D" w:rsidR="00B14E0F" w:rsidRPr="00AC30CA" w:rsidRDefault="00B14E0F" w:rsidP="00B14E0F">
            <w:pPr>
              <w:spacing w:line="276" w:lineRule="auto"/>
              <w:jc w:val="center"/>
              <w:rPr>
                <w:rFonts w:ascii="Poppins" w:eastAsia="Calibri" w:hAnsi="Poppins" w:cs="Poppins"/>
                <w:bCs/>
                <w:color w:val="002060"/>
                <w:szCs w:val="21"/>
                <w:lang w:eastAsia="en-US"/>
              </w:rPr>
            </w:pPr>
            <w:r w:rsidRPr="00B14E0F">
              <w:rPr>
                <w:rFonts w:ascii="Poppins" w:eastAsia="Calibri" w:hAnsi="Poppins" w:cs="Poppins"/>
                <w:bCs/>
                <w:color w:val="002060"/>
                <w:szCs w:val="21"/>
                <w:lang w:eastAsia="en-US"/>
              </w:rPr>
              <w:t>529</w:t>
            </w:r>
          </w:p>
        </w:tc>
        <w:tc>
          <w:tcPr>
            <w:tcW w:w="141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6475BF0" w14:textId="3041E3E5" w:rsidR="00B14E0F" w:rsidRPr="00AC30CA" w:rsidRDefault="00B14E0F" w:rsidP="00B14E0F">
            <w:pPr>
              <w:spacing w:line="276" w:lineRule="auto"/>
              <w:jc w:val="center"/>
              <w:rPr>
                <w:rFonts w:ascii="Poppins" w:eastAsia="Calibri" w:hAnsi="Poppins" w:cs="Poppins"/>
                <w:bCs/>
                <w:color w:val="002060"/>
                <w:szCs w:val="21"/>
                <w:lang w:eastAsia="en-US"/>
              </w:rPr>
            </w:pPr>
            <w:r w:rsidRPr="00B14E0F">
              <w:rPr>
                <w:rFonts w:ascii="Poppins" w:eastAsia="Calibri" w:hAnsi="Poppins" w:cs="Poppins"/>
                <w:bCs/>
                <w:color w:val="002060"/>
                <w:szCs w:val="21"/>
                <w:lang w:eastAsia="en-US"/>
              </w:rPr>
              <w:t>301</w:t>
            </w:r>
          </w:p>
        </w:tc>
      </w:tr>
      <w:tr w:rsidR="00B14E0F" w:rsidRPr="00AC30CA" w14:paraId="708A5B80" w14:textId="77777777" w:rsidTr="00B14E0F">
        <w:trPr>
          <w:trHeight w:val="90"/>
          <w:jc w:val="center"/>
        </w:trPr>
        <w:tc>
          <w:tcPr>
            <w:tcW w:w="227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FA26E21" w14:textId="0D7B7AE4" w:rsidR="00B14E0F" w:rsidRPr="00AC30CA" w:rsidRDefault="00B14E0F" w:rsidP="00B14E0F">
            <w:pPr>
              <w:spacing w:line="276" w:lineRule="auto"/>
              <w:jc w:val="center"/>
              <w:rPr>
                <w:rFonts w:ascii="Poppins" w:eastAsia="Calibri" w:hAnsi="Poppins" w:cs="Poppins"/>
                <w:bCs/>
                <w:color w:val="002060"/>
                <w:szCs w:val="21"/>
                <w:lang w:eastAsia="en-US"/>
              </w:rPr>
            </w:pPr>
            <w:r w:rsidRPr="00AC30CA">
              <w:rPr>
                <w:rFonts w:ascii="Poppins" w:eastAsia="Calibri" w:hAnsi="Poppins" w:cs="Poppins"/>
                <w:bCs/>
                <w:color w:val="002060"/>
                <w:szCs w:val="21"/>
                <w:lang w:eastAsia="en-US"/>
              </w:rPr>
              <w:t>Lujo superior</w:t>
            </w:r>
          </w:p>
        </w:tc>
        <w:tc>
          <w:tcPr>
            <w:tcW w:w="136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567D529" w14:textId="126D2DF4" w:rsidR="00B14E0F" w:rsidRPr="00AC30CA" w:rsidRDefault="00B14E0F" w:rsidP="00B14E0F">
            <w:pPr>
              <w:spacing w:line="276" w:lineRule="auto"/>
              <w:jc w:val="center"/>
              <w:rPr>
                <w:rFonts w:ascii="Poppins" w:eastAsia="Calibri" w:hAnsi="Poppins" w:cs="Poppins"/>
                <w:bCs/>
                <w:color w:val="002060"/>
                <w:szCs w:val="21"/>
                <w:lang w:eastAsia="en-US"/>
              </w:rPr>
            </w:pPr>
            <w:r w:rsidRPr="00B14E0F">
              <w:rPr>
                <w:rFonts w:ascii="Poppins" w:eastAsia="Calibri" w:hAnsi="Poppins" w:cs="Poppins"/>
                <w:bCs/>
                <w:color w:val="002060"/>
                <w:szCs w:val="21"/>
                <w:lang w:eastAsia="en-US"/>
              </w:rPr>
              <w:t>1455</w:t>
            </w:r>
          </w:p>
        </w:tc>
        <w:tc>
          <w:tcPr>
            <w:tcW w:w="104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B695265" w14:textId="7D6890AE" w:rsidR="00B14E0F" w:rsidRPr="00AC30CA" w:rsidRDefault="00B14E0F" w:rsidP="00B14E0F">
            <w:pPr>
              <w:spacing w:line="276" w:lineRule="auto"/>
              <w:jc w:val="center"/>
              <w:rPr>
                <w:rFonts w:ascii="Poppins" w:eastAsia="Calibri" w:hAnsi="Poppins" w:cs="Poppins"/>
                <w:bCs/>
                <w:color w:val="002060"/>
                <w:szCs w:val="21"/>
                <w:lang w:eastAsia="en-US"/>
              </w:rPr>
            </w:pPr>
            <w:r w:rsidRPr="00B14E0F">
              <w:rPr>
                <w:rFonts w:ascii="Poppins" w:eastAsia="Calibri" w:hAnsi="Poppins" w:cs="Poppins"/>
                <w:bCs/>
                <w:color w:val="002060"/>
                <w:szCs w:val="21"/>
                <w:lang w:eastAsia="en-US"/>
              </w:rPr>
              <w:t>937</w:t>
            </w:r>
          </w:p>
        </w:tc>
        <w:tc>
          <w:tcPr>
            <w:tcW w:w="104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28AD7FE" w14:textId="57417399" w:rsidR="00B14E0F" w:rsidRPr="00AC30CA" w:rsidRDefault="00B14E0F" w:rsidP="00B14E0F">
            <w:pPr>
              <w:spacing w:line="276" w:lineRule="auto"/>
              <w:jc w:val="center"/>
              <w:rPr>
                <w:rFonts w:ascii="Poppins" w:eastAsia="Calibri" w:hAnsi="Poppins" w:cs="Poppins"/>
                <w:bCs/>
                <w:color w:val="002060"/>
                <w:szCs w:val="21"/>
                <w:lang w:eastAsia="en-US"/>
              </w:rPr>
            </w:pPr>
            <w:r w:rsidRPr="00B14E0F">
              <w:rPr>
                <w:rFonts w:ascii="Poppins" w:eastAsia="Calibri" w:hAnsi="Poppins" w:cs="Poppins"/>
                <w:bCs/>
                <w:color w:val="002060"/>
                <w:szCs w:val="21"/>
                <w:lang w:eastAsia="en-US"/>
              </w:rPr>
              <w:t>950</w:t>
            </w:r>
          </w:p>
        </w:tc>
        <w:tc>
          <w:tcPr>
            <w:tcW w:w="137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38CE2F2" w14:textId="1615764E" w:rsidR="00B14E0F" w:rsidRPr="00AC30CA" w:rsidRDefault="00B14E0F" w:rsidP="00B14E0F">
            <w:pPr>
              <w:spacing w:line="276" w:lineRule="auto"/>
              <w:jc w:val="center"/>
              <w:rPr>
                <w:rFonts w:ascii="Poppins" w:eastAsia="Calibri" w:hAnsi="Poppins" w:cs="Poppins"/>
                <w:bCs/>
                <w:color w:val="002060"/>
                <w:szCs w:val="21"/>
                <w:lang w:eastAsia="en-US"/>
              </w:rPr>
            </w:pPr>
            <w:r w:rsidRPr="00B14E0F">
              <w:rPr>
                <w:rFonts w:ascii="Poppins" w:eastAsia="Calibri" w:hAnsi="Poppins" w:cs="Poppins"/>
                <w:bCs/>
                <w:color w:val="002060"/>
                <w:szCs w:val="21"/>
                <w:lang w:eastAsia="en-US"/>
              </w:rPr>
              <w:t>829</w:t>
            </w:r>
          </w:p>
        </w:tc>
        <w:tc>
          <w:tcPr>
            <w:tcW w:w="141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EEB362F" w14:textId="5FEDA9B3" w:rsidR="00B14E0F" w:rsidRPr="00AC30CA" w:rsidRDefault="00B14E0F" w:rsidP="00B14E0F">
            <w:pPr>
              <w:spacing w:line="276" w:lineRule="auto"/>
              <w:jc w:val="center"/>
              <w:rPr>
                <w:rFonts w:ascii="Poppins" w:eastAsia="Calibri" w:hAnsi="Poppins" w:cs="Poppins"/>
                <w:bCs/>
                <w:color w:val="002060"/>
                <w:szCs w:val="21"/>
                <w:lang w:eastAsia="en-US"/>
              </w:rPr>
            </w:pPr>
            <w:r w:rsidRPr="00B14E0F">
              <w:rPr>
                <w:rFonts w:ascii="Poppins" w:eastAsia="Calibri" w:hAnsi="Poppins" w:cs="Poppins"/>
                <w:bCs/>
                <w:color w:val="002060"/>
                <w:szCs w:val="21"/>
                <w:lang w:eastAsia="en-US"/>
              </w:rPr>
              <w:t>301</w:t>
            </w:r>
          </w:p>
        </w:tc>
      </w:tr>
    </w:tbl>
    <w:p w14:paraId="354BAFAE" w14:textId="339F8226" w:rsidR="009C01DA" w:rsidRPr="00AC30CA" w:rsidRDefault="009C01DA" w:rsidP="001E03C0">
      <w:pPr>
        <w:pStyle w:val="Sinespaciado"/>
        <w:spacing w:line="276" w:lineRule="auto"/>
        <w:rPr>
          <w:rFonts w:ascii="Poppins" w:hAnsi="Poppins" w:cs="Poppins"/>
          <w:b/>
          <w:color w:val="002060"/>
          <w:szCs w:val="21"/>
          <w:u w:val="single"/>
          <w:lang w:val="es-EC"/>
        </w:rPr>
      </w:pPr>
    </w:p>
    <w:p w14:paraId="0950C0C7" w14:textId="77777777" w:rsidR="009C01DA" w:rsidRPr="00AC30CA" w:rsidRDefault="009C01DA" w:rsidP="001E03C0">
      <w:pPr>
        <w:pStyle w:val="Sinespaciado"/>
        <w:spacing w:line="276" w:lineRule="auto"/>
        <w:rPr>
          <w:rFonts w:ascii="Poppins" w:hAnsi="Poppins" w:cs="Poppins"/>
          <w:b/>
          <w:color w:val="002060"/>
          <w:szCs w:val="21"/>
          <w:u w:val="single"/>
          <w:lang w:val="es-EC"/>
        </w:rPr>
      </w:pPr>
    </w:p>
    <w:p w14:paraId="15DAC2C0" w14:textId="79D1C12E" w:rsidR="00C80FFF" w:rsidRPr="00AC30CA" w:rsidRDefault="002D743D" w:rsidP="001E03C0">
      <w:pPr>
        <w:pStyle w:val="Sinespaciado"/>
        <w:spacing w:line="276" w:lineRule="auto"/>
        <w:rPr>
          <w:rFonts w:ascii="Poppins" w:hAnsi="Poppins" w:cs="Poppins"/>
          <w:b/>
          <w:color w:val="ED7D31" w:themeColor="accent2"/>
          <w:sz w:val="28"/>
          <w:szCs w:val="24"/>
          <w:lang w:val="es-EC"/>
        </w:rPr>
      </w:pPr>
      <w:r w:rsidRPr="00AC30CA">
        <w:rPr>
          <w:rFonts w:ascii="Poppins" w:hAnsi="Poppins" w:cs="Poppins"/>
          <w:b/>
          <w:color w:val="002060"/>
          <w:sz w:val="28"/>
          <w:szCs w:val="24"/>
          <w:lang w:val="es-EC"/>
        </w:rPr>
        <w:t>OPCIONALES</w:t>
      </w:r>
      <w:r w:rsidR="00BF76FB" w:rsidRPr="00AC30CA">
        <w:rPr>
          <w:rFonts w:ascii="Poppins" w:hAnsi="Poppins" w:cs="Poppins"/>
          <w:b/>
          <w:color w:val="002060"/>
          <w:sz w:val="28"/>
          <w:szCs w:val="24"/>
          <w:lang w:val="es-EC"/>
        </w:rPr>
        <w:t xml:space="preserve"> </w:t>
      </w:r>
    </w:p>
    <w:p w14:paraId="591A17EA" w14:textId="77777777" w:rsidR="00790A47" w:rsidRPr="00AC30CA" w:rsidRDefault="00790A47" w:rsidP="009C01DA">
      <w:pPr>
        <w:pStyle w:val="Sinespaciado"/>
        <w:spacing w:line="276" w:lineRule="auto"/>
        <w:jc w:val="both"/>
        <w:rPr>
          <w:rFonts w:ascii="Poppins" w:hAnsi="Poppins" w:cs="Poppins"/>
          <w:bCs/>
          <w:color w:val="1F3864" w:themeColor="accent5" w:themeShade="80"/>
          <w:szCs w:val="21"/>
          <w:lang w:val="es-EC"/>
        </w:rPr>
      </w:pPr>
    </w:p>
    <w:p w14:paraId="2755374A" w14:textId="67F006F0" w:rsidR="00790A47" w:rsidRPr="00AC30CA" w:rsidRDefault="00790A47" w:rsidP="001E03C0">
      <w:pPr>
        <w:pStyle w:val="Sinespaciado"/>
        <w:spacing w:line="276" w:lineRule="auto"/>
        <w:jc w:val="center"/>
        <w:rPr>
          <w:rFonts w:ascii="Poppins" w:hAnsi="Poppins" w:cs="Poppins"/>
          <w:b/>
          <w:color w:val="002060"/>
          <w:szCs w:val="21"/>
          <w:u w:val="single"/>
          <w:lang w:val="es-EC"/>
        </w:rPr>
      </w:pPr>
      <w:r w:rsidRPr="00AC30CA">
        <w:rPr>
          <w:rFonts w:ascii="Poppins" w:hAnsi="Poppins" w:cs="Poppins"/>
          <w:b/>
          <w:color w:val="002060"/>
          <w:szCs w:val="21"/>
          <w:u w:val="single"/>
          <w:lang w:val="es-EC"/>
        </w:rPr>
        <w:t>PRECIO POR PERSONA EN USD</w:t>
      </w:r>
      <w:r w:rsidR="00BF76FB" w:rsidRPr="00AC30CA">
        <w:rPr>
          <w:rFonts w:ascii="Poppins" w:hAnsi="Poppins" w:cs="Poppins"/>
          <w:b/>
          <w:color w:val="002060"/>
          <w:szCs w:val="21"/>
          <w:u w:val="single"/>
          <w:lang w:val="es-EC"/>
        </w:rPr>
        <w:t xml:space="preserve"> </w:t>
      </w:r>
    </w:p>
    <w:p w14:paraId="0B36CB35" w14:textId="7E471A72" w:rsidR="00790A47" w:rsidRPr="00AC30CA" w:rsidRDefault="00790A47" w:rsidP="001E03C0">
      <w:pPr>
        <w:pStyle w:val="Sinespaciado"/>
        <w:spacing w:line="276" w:lineRule="auto"/>
        <w:jc w:val="center"/>
        <w:rPr>
          <w:rFonts w:ascii="Poppins" w:hAnsi="Poppins" w:cs="Poppins"/>
          <w:b/>
          <w:color w:val="ED7D31" w:themeColor="accent2"/>
          <w:szCs w:val="21"/>
          <w:lang w:val="es-EC"/>
        </w:rPr>
      </w:pPr>
      <w:r w:rsidRPr="00AC30CA">
        <w:rPr>
          <w:rFonts w:ascii="Poppins" w:hAnsi="Poppins" w:cs="Poppins"/>
          <w:bCs/>
          <w:color w:val="002060"/>
          <w:szCs w:val="21"/>
          <w:lang w:val="es-EC"/>
        </w:rPr>
        <w:t>SERVICIO COMPARTIDO EN BASE A 02 PASAJEROS</w:t>
      </w:r>
      <w:r w:rsidR="00BF76FB" w:rsidRPr="00AC30CA">
        <w:rPr>
          <w:rFonts w:ascii="Poppins" w:hAnsi="Poppins" w:cs="Poppins"/>
          <w:bCs/>
          <w:color w:val="002060"/>
          <w:szCs w:val="21"/>
          <w:lang w:val="es-EC"/>
        </w:rPr>
        <w:t xml:space="preserve"> </w:t>
      </w:r>
    </w:p>
    <w:tbl>
      <w:tblPr>
        <w:tblStyle w:val="Tablaconcuadrcula"/>
        <w:tblW w:w="9978" w:type="dxa"/>
        <w:jc w:val="center"/>
        <w:tblLook w:val="04A0" w:firstRow="1" w:lastRow="0" w:firstColumn="1" w:lastColumn="0" w:noHBand="0" w:noVBand="1"/>
      </w:tblPr>
      <w:tblGrid>
        <w:gridCol w:w="7791"/>
        <w:gridCol w:w="1275"/>
        <w:gridCol w:w="912"/>
      </w:tblGrid>
      <w:tr w:rsidR="006D074A" w:rsidRPr="00AC30CA" w14:paraId="0A3898A7" w14:textId="387EDC89" w:rsidTr="003C08E4">
        <w:trPr>
          <w:jc w:val="center"/>
        </w:trPr>
        <w:tc>
          <w:tcPr>
            <w:tcW w:w="7791" w:type="dxa"/>
            <w:tcBorders>
              <w:top w:val="single" w:sz="4" w:space="0" w:color="auto"/>
              <w:left w:val="single" w:sz="4" w:space="0" w:color="auto"/>
              <w:bottom w:val="single" w:sz="4" w:space="0" w:color="auto"/>
              <w:right w:val="single" w:sz="4" w:space="0" w:color="auto"/>
            </w:tcBorders>
            <w:vAlign w:val="center"/>
          </w:tcPr>
          <w:p w14:paraId="3A5BEDBB" w14:textId="497449B5" w:rsidR="006D074A" w:rsidRPr="00AC30CA" w:rsidRDefault="006D074A" w:rsidP="001B678B">
            <w:pPr>
              <w:spacing w:line="276" w:lineRule="auto"/>
              <w:jc w:val="center"/>
              <w:rPr>
                <w:rFonts w:ascii="Poppins" w:eastAsia="Calibri" w:hAnsi="Poppins" w:cs="Poppins"/>
                <w:b/>
                <w:color w:val="1F3864" w:themeColor="accent5" w:themeShade="80"/>
                <w:szCs w:val="21"/>
                <w:lang w:eastAsia="en-US"/>
              </w:rPr>
            </w:pPr>
            <w:r w:rsidRPr="00AC30CA">
              <w:rPr>
                <w:rFonts w:ascii="Poppins" w:eastAsia="Calibri" w:hAnsi="Poppins" w:cs="Poppins"/>
                <w:b/>
                <w:color w:val="1F3864" w:themeColor="accent5" w:themeShade="80"/>
                <w:szCs w:val="21"/>
                <w:lang w:eastAsia="en-US"/>
              </w:rPr>
              <w:t>OPCIONAL</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3BBE477" w14:textId="0D3C6F29" w:rsidR="006D074A" w:rsidRPr="00AC30CA" w:rsidRDefault="006D074A" w:rsidP="001B678B">
            <w:pPr>
              <w:spacing w:line="276" w:lineRule="auto"/>
              <w:jc w:val="center"/>
              <w:rPr>
                <w:rFonts w:ascii="Poppins" w:eastAsia="Calibri" w:hAnsi="Poppins" w:cs="Poppins"/>
                <w:b/>
                <w:color w:val="1F3864" w:themeColor="accent5" w:themeShade="80"/>
                <w:szCs w:val="21"/>
                <w:lang w:eastAsia="en-US"/>
              </w:rPr>
            </w:pPr>
            <w:r w:rsidRPr="00AC30CA">
              <w:rPr>
                <w:rFonts w:ascii="Poppins" w:eastAsia="Calibri" w:hAnsi="Poppins" w:cs="Poppins"/>
                <w:b/>
                <w:color w:val="1F3864" w:themeColor="accent5" w:themeShade="80"/>
                <w:szCs w:val="21"/>
                <w:lang w:eastAsia="en-US"/>
              </w:rPr>
              <w:t>ADULTO</w:t>
            </w:r>
          </w:p>
        </w:tc>
        <w:tc>
          <w:tcPr>
            <w:tcW w:w="912" w:type="dxa"/>
            <w:tcBorders>
              <w:top w:val="single" w:sz="4" w:space="0" w:color="auto"/>
              <w:left w:val="single" w:sz="4" w:space="0" w:color="auto"/>
              <w:bottom w:val="single" w:sz="4" w:space="0" w:color="auto"/>
              <w:right w:val="single" w:sz="4" w:space="0" w:color="auto"/>
            </w:tcBorders>
            <w:vAlign w:val="center"/>
          </w:tcPr>
          <w:p w14:paraId="75DF3853" w14:textId="6D2A4A6F" w:rsidR="006D074A" w:rsidRPr="00AC30CA" w:rsidRDefault="006D074A" w:rsidP="001B678B">
            <w:pPr>
              <w:spacing w:line="276" w:lineRule="auto"/>
              <w:jc w:val="center"/>
              <w:rPr>
                <w:rFonts w:ascii="Poppins" w:eastAsia="Calibri" w:hAnsi="Poppins" w:cs="Poppins"/>
                <w:b/>
                <w:color w:val="1F3864" w:themeColor="accent5" w:themeShade="80"/>
                <w:szCs w:val="21"/>
                <w:lang w:eastAsia="en-US"/>
              </w:rPr>
            </w:pPr>
            <w:r w:rsidRPr="00AC30CA">
              <w:rPr>
                <w:rFonts w:ascii="Poppins" w:eastAsia="Calibri" w:hAnsi="Poppins" w:cs="Poppins"/>
                <w:b/>
                <w:color w:val="1F3864" w:themeColor="accent5" w:themeShade="80"/>
                <w:szCs w:val="21"/>
                <w:lang w:eastAsia="en-US"/>
              </w:rPr>
              <w:t>NIÑO</w:t>
            </w:r>
          </w:p>
        </w:tc>
      </w:tr>
      <w:tr w:rsidR="003C08E4" w:rsidRPr="00AC30CA" w14:paraId="6372975B" w14:textId="039D5EDC" w:rsidTr="003C08E4">
        <w:trPr>
          <w:trHeight w:val="90"/>
          <w:jc w:val="center"/>
        </w:trPr>
        <w:tc>
          <w:tcPr>
            <w:tcW w:w="779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12D506B" w14:textId="77777777" w:rsidR="003C08E4" w:rsidRPr="00AC30CA" w:rsidRDefault="003C08E4" w:rsidP="003C08E4">
            <w:pPr>
              <w:spacing w:line="276" w:lineRule="auto"/>
              <w:jc w:val="center"/>
              <w:rPr>
                <w:rFonts w:ascii="Poppins" w:eastAsia="Calibri" w:hAnsi="Poppins" w:cs="Poppins"/>
                <w:b/>
                <w:color w:val="002060"/>
                <w:lang w:eastAsia="en-US"/>
              </w:rPr>
            </w:pPr>
            <w:r w:rsidRPr="00AC30CA">
              <w:rPr>
                <w:rFonts w:ascii="Poppins" w:eastAsia="Calibri" w:hAnsi="Poppins" w:cs="Poppins"/>
                <w:b/>
                <w:color w:val="002060"/>
                <w:lang w:eastAsia="en-US"/>
              </w:rPr>
              <w:t>HD Templo preinca de Pachacamac</w:t>
            </w:r>
          </w:p>
          <w:p w14:paraId="333CD3DE" w14:textId="786CD5B9" w:rsidR="003C08E4" w:rsidRPr="00AC30CA" w:rsidRDefault="003C08E4" w:rsidP="003C08E4">
            <w:pPr>
              <w:spacing w:line="276" w:lineRule="auto"/>
              <w:jc w:val="center"/>
              <w:rPr>
                <w:rFonts w:ascii="Poppins" w:eastAsia="Calibri" w:hAnsi="Poppins" w:cs="Poppins"/>
                <w:bCs/>
                <w:color w:val="002060"/>
                <w:lang w:eastAsia="en-US"/>
              </w:rPr>
            </w:pPr>
            <w:r w:rsidRPr="00AC30CA">
              <w:rPr>
                <w:rFonts w:ascii="Poppins" w:eastAsia="Calibri" w:hAnsi="Poppins" w:cs="Poppins"/>
                <w:bCs/>
                <w:color w:val="002060"/>
                <w:lang w:eastAsia="en-US"/>
              </w:rPr>
              <w:t xml:space="preserve">Opera de martes a domingo. SIB: Diario 09:00 </w:t>
            </w:r>
            <w:proofErr w:type="spellStart"/>
            <w:r w:rsidRPr="00AC30CA">
              <w:rPr>
                <w:rFonts w:ascii="Poppins" w:eastAsia="Calibri" w:hAnsi="Poppins" w:cs="Poppins"/>
                <w:bCs/>
                <w:color w:val="002060"/>
                <w:lang w:eastAsia="en-US"/>
              </w:rPr>
              <w:t>hrs</w:t>
            </w:r>
            <w:proofErr w:type="spellEnd"/>
            <w:r w:rsidRPr="00AC30CA">
              <w:rPr>
                <w:rFonts w:ascii="Poppins" w:eastAsia="Calibri" w:hAnsi="Poppins" w:cs="Poppins"/>
                <w:bCs/>
                <w:color w:val="00206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F98C962" w14:textId="0B2A9F5A" w:rsidR="003C08E4" w:rsidRPr="00AC30CA" w:rsidRDefault="003C08E4" w:rsidP="003C08E4">
            <w:pPr>
              <w:spacing w:line="276" w:lineRule="auto"/>
              <w:jc w:val="center"/>
              <w:rPr>
                <w:rFonts w:ascii="Poppins" w:eastAsia="Calibri" w:hAnsi="Poppins" w:cs="Poppins"/>
                <w:bCs/>
                <w:color w:val="002060"/>
                <w:lang w:eastAsia="en-US"/>
              </w:rPr>
            </w:pPr>
            <w:r w:rsidRPr="00AC30CA">
              <w:rPr>
                <w:rFonts w:ascii="Poppins" w:eastAsia="Calibri" w:hAnsi="Poppins" w:cs="Poppins"/>
                <w:bCs/>
                <w:color w:val="002060"/>
                <w:lang w:eastAsia="en-US"/>
              </w:rPr>
              <w:t>213</w:t>
            </w:r>
          </w:p>
        </w:tc>
        <w:tc>
          <w:tcPr>
            <w:tcW w:w="91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74CC542" w14:textId="7854358E" w:rsidR="003C08E4" w:rsidRPr="00AC30CA" w:rsidRDefault="003C08E4" w:rsidP="003C08E4">
            <w:pPr>
              <w:spacing w:line="276" w:lineRule="auto"/>
              <w:jc w:val="center"/>
              <w:rPr>
                <w:rFonts w:ascii="Poppins" w:eastAsia="Calibri" w:hAnsi="Poppins" w:cs="Poppins"/>
                <w:bCs/>
                <w:color w:val="002060"/>
                <w:lang w:eastAsia="en-US"/>
              </w:rPr>
            </w:pPr>
            <w:r w:rsidRPr="00AC30CA">
              <w:rPr>
                <w:rFonts w:ascii="Poppins" w:eastAsia="Calibri" w:hAnsi="Poppins" w:cs="Poppins"/>
                <w:bCs/>
                <w:color w:val="002060"/>
                <w:lang w:eastAsia="en-US"/>
              </w:rPr>
              <w:t>35</w:t>
            </w:r>
          </w:p>
        </w:tc>
      </w:tr>
      <w:tr w:rsidR="003C08E4" w:rsidRPr="00AC30CA" w14:paraId="1D95A08C" w14:textId="77777777" w:rsidTr="003C08E4">
        <w:trPr>
          <w:trHeight w:val="90"/>
          <w:jc w:val="center"/>
        </w:trPr>
        <w:tc>
          <w:tcPr>
            <w:tcW w:w="779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F141B25" w14:textId="77777777" w:rsidR="003C08E4" w:rsidRPr="00AC30CA" w:rsidRDefault="003C08E4" w:rsidP="003C08E4">
            <w:pPr>
              <w:spacing w:line="276" w:lineRule="auto"/>
              <w:jc w:val="center"/>
              <w:rPr>
                <w:rFonts w:ascii="Poppins" w:eastAsia="Calibri" w:hAnsi="Poppins" w:cs="Poppins"/>
                <w:b/>
                <w:color w:val="002060"/>
                <w:lang w:eastAsia="en-US"/>
              </w:rPr>
            </w:pPr>
            <w:r w:rsidRPr="00AC30CA">
              <w:rPr>
                <w:rFonts w:ascii="Poppins" w:eastAsia="Calibri" w:hAnsi="Poppins" w:cs="Poppins"/>
                <w:b/>
                <w:color w:val="002060"/>
                <w:lang w:eastAsia="en-US"/>
              </w:rPr>
              <w:t>Noches de Lima, Tour Panorámico</w:t>
            </w:r>
          </w:p>
          <w:p w14:paraId="3B701308" w14:textId="02DD6D9E" w:rsidR="003C08E4" w:rsidRPr="00AC30CA" w:rsidRDefault="003C08E4" w:rsidP="003C08E4">
            <w:pPr>
              <w:spacing w:line="276" w:lineRule="auto"/>
              <w:jc w:val="center"/>
              <w:rPr>
                <w:rFonts w:ascii="Poppins" w:eastAsia="Calibri" w:hAnsi="Poppins" w:cs="Poppins"/>
                <w:bCs/>
                <w:color w:val="002060"/>
                <w:lang w:eastAsia="en-US"/>
              </w:rPr>
            </w:pPr>
            <w:r w:rsidRPr="00AC30CA">
              <w:rPr>
                <w:rFonts w:ascii="Poppins" w:eastAsia="Calibri" w:hAnsi="Poppins" w:cs="Poppins"/>
                <w:bCs/>
                <w:color w:val="002060"/>
                <w:lang w:eastAsia="en-US"/>
              </w:rPr>
              <w:t xml:space="preserve">Diario: 18:00 </w:t>
            </w:r>
            <w:proofErr w:type="spellStart"/>
            <w:r w:rsidRPr="00AC30CA">
              <w:rPr>
                <w:rFonts w:ascii="Poppins" w:eastAsia="Calibri" w:hAnsi="Poppins" w:cs="Poppins"/>
                <w:bCs/>
                <w:color w:val="002060"/>
                <w:lang w:eastAsia="en-US"/>
              </w:rPr>
              <w:t>hrs</w:t>
            </w:r>
            <w:proofErr w:type="spellEnd"/>
            <w:r w:rsidRPr="00AC30CA">
              <w:rPr>
                <w:rFonts w:ascii="Poppins" w:eastAsia="Calibri" w:hAnsi="Poppins" w:cs="Poppins"/>
                <w:bCs/>
                <w:color w:val="00206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596F551" w14:textId="0F458F9A" w:rsidR="003C08E4" w:rsidRPr="00AC30CA" w:rsidRDefault="003C08E4" w:rsidP="003C08E4">
            <w:pPr>
              <w:spacing w:line="276" w:lineRule="auto"/>
              <w:jc w:val="center"/>
              <w:rPr>
                <w:rFonts w:ascii="Poppins" w:eastAsia="Calibri" w:hAnsi="Poppins" w:cs="Poppins"/>
                <w:bCs/>
                <w:color w:val="002060"/>
                <w:lang w:eastAsia="en-US"/>
              </w:rPr>
            </w:pPr>
            <w:r w:rsidRPr="00AC30CA">
              <w:rPr>
                <w:rFonts w:ascii="Poppins" w:eastAsia="Calibri" w:hAnsi="Poppins" w:cs="Poppins"/>
                <w:bCs/>
                <w:color w:val="002060"/>
                <w:lang w:eastAsia="en-US"/>
              </w:rPr>
              <w:t>179</w:t>
            </w:r>
          </w:p>
        </w:tc>
        <w:tc>
          <w:tcPr>
            <w:tcW w:w="91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B4E1558" w14:textId="002B86E7" w:rsidR="003C08E4" w:rsidRPr="00AC30CA" w:rsidRDefault="003C08E4" w:rsidP="003C08E4">
            <w:pPr>
              <w:spacing w:line="276" w:lineRule="auto"/>
              <w:jc w:val="center"/>
              <w:rPr>
                <w:rFonts w:ascii="Poppins" w:eastAsia="Calibri" w:hAnsi="Poppins" w:cs="Poppins"/>
                <w:bCs/>
                <w:color w:val="002060"/>
                <w:lang w:eastAsia="en-US"/>
              </w:rPr>
            </w:pPr>
            <w:r w:rsidRPr="00AC30CA">
              <w:rPr>
                <w:rFonts w:ascii="Poppins" w:eastAsia="Calibri" w:hAnsi="Poppins" w:cs="Poppins"/>
                <w:bCs/>
                <w:color w:val="002060"/>
                <w:lang w:eastAsia="en-US"/>
              </w:rPr>
              <w:t>45</w:t>
            </w:r>
          </w:p>
        </w:tc>
      </w:tr>
      <w:tr w:rsidR="003C08E4" w:rsidRPr="00AC30CA" w14:paraId="1E71A641" w14:textId="77777777" w:rsidTr="003C08E4">
        <w:trPr>
          <w:trHeight w:val="90"/>
          <w:jc w:val="center"/>
        </w:trPr>
        <w:tc>
          <w:tcPr>
            <w:tcW w:w="779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E74BC37" w14:textId="77777777" w:rsidR="003C08E4" w:rsidRPr="00AC30CA" w:rsidRDefault="003C08E4" w:rsidP="003C08E4">
            <w:pPr>
              <w:spacing w:line="276" w:lineRule="auto"/>
              <w:jc w:val="center"/>
              <w:rPr>
                <w:rFonts w:ascii="Poppins" w:eastAsia="Calibri" w:hAnsi="Poppins" w:cs="Poppins"/>
                <w:b/>
                <w:color w:val="002060"/>
                <w:lang w:eastAsia="en-US"/>
              </w:rPr>
            </w:pPr>
            <w:r w:rsidRPr="00AC30CA">
              <w:rPr>
                <w:rFonts w:ascii="Poppins" w:eastAsia="Calibri" w:hAnsi="Poppins" w:cs="Poppins"/>
                <w:b/>
                <w:color w:val="002060"/>
                <w:lang w:eastAsia="en-US"/>
              </w:rPr>
              <w:t xml:space="preserve">HD Lima de Noche y Circuito Mágico del Agua </w:t>
            </w:r>
          </w:p>
          <w:p w14:paraId="47FA784A" w14:textId="7ED3C0DF" w:rsidR="003C08E4" w:rsidRPr="00AC30CA" w:rsidRDefault="003C08E4" w:rsidP="003C08E4">
            <w:pPr>
              <w:spacing w:line="276" w:lineRule="auto"/>
              <w:jc w:val="center"/>
              <w:rPr>
                <w:rFonts w:ascii="Poppins" w:eastAsia="Calibri" w:hAnsi="Poppins" w:cs="Poppins"/>
                <w:bCs/>
                <w:color w:val="002060"/>
                <w:lang w:eastAsia="en-US"/>
              </w:rPr>
            </w:pPr>
            <w:r w:rsidRPr="00AC30CA">
              <w:rPr>
                <w:rFonts w:ascii="Poppins" w:eastAsia="Calibri" w:hAnsi="Poppins" w:cs="Poppins"/>
                <w:bCs/>
                <w:color w:val="002060"/>
                <w:lang w:eastAsia="en-US"/>
              </w:rPr>
              <w:t xml:space="preserve">Diario: 18:00 </w:t>
            </w:r>
            <w:proofErr w:type="spellStart"/>
            <w:r w:rsidRPr="00AC30CA">
              <w:rPr>
                <w:rFonts w:ascii="Poppins" w:eastAsia="Calibri" w:hAnsi="Poppins" w:cs="Poppins"/>
                <w:bCs/>
                <w:color w:val="002060"/>
                <w:lang w:eastAsia="en-US"/>
              </w:rPr>
              <w:t>hrs</w:t>
            </w:r>
            <w:proofErr w:type="spellEnd"/>
            <w:r w:rsidRPr="00AC30CA">
              <w:rPr>
                <w:rFonts w:ascii="Poppins" w:eastAsia="Calibri" w:hAnsi="Poppins" w:cs="Poppins"/>
                <w:bCs/>
                <w:color w:val="002060"/>
                <w:lang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EE58ABE" w14:textId="4A5CFA55" w:rsidR="003C08E4" w:rsidRPr="00AC30CA" w:rsidRDefault="003C08E4" w:rsidP="003C08E4">
            <w:pPr>
              <w:spacing w:line="276" w:lineRule="auto"/>
              <w:jc w:val="center"/>
              <w:rPr>
                <w:rFonts w:ascii="Poppins" w:eastAsia="Calibri" w:hAnsi="Poppins" w:cs="Poppins"/>
                <w:bCs/>
                <w:color w:val="002060"/>
                <w:lang w:eastAsia="en-US"/>
              </w:rPr>
            </w:pPr>
            <w:r w:rsidRPr="00AC30CA">
              <w:rPr>
                <w:rFonts w:ascii="Poppins" w:eastAsia="Calibri" w:hAnsi="Poppins" w:cs="Poppins"/>
                <w:bCs/>
                <w:color w:val="002060"/>
                <w:lang w:eastAsia="en-US"/>
              </w:rPr>
              <w:t>222</w:t>
            </w:r>
          </w:p>
        </w:tc>
        <w:tc>
          <w:tcPr>
            <w:tcW w:w="91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7088F62" w14:textId="729E32D6" w:rsidR="003C08E4" w:rsidRPr="00AC30CA" w:rsidRDefault="003C08E4" w:rsidP="003C08E4">
            <w:pPr>
              <w:spacing w:line="276" w:lineRule="auto"/>
              <w:jc w:val="center"/>
              <w:rPr>
                <w:rFonts w:ascii="Poppins" w:eastAsia="Calibri" w:hAnsi="Poppins" w:cs="Poppins"/>
                <w:bCs/>
                <w:color w:val="002060"/>
                <w:lang w:eastAsia="en-US"/>
              </w:rPr>
            </w:pPr>
            <w:r w:rsidRPr="00AC30CA">
              <w:rPr>
                <w:rFonts w:ascii="Poppins" w:eastAsia="Calibri" w:hAnsi="Poppins" w:cs="Poppins"/>
                <w:bCs/>
                <w:color w:val="002060"/>
                <w:lang w:eastAsia="en-US"/>
              </w:rPr>
              <w:t>56</w:t>
            </w:r>
          </w:p>
        </w:tc>
      </w:tr>
      <w:tr w:rsidR="003C08E4" w:rsidRPr="00AC30CA" w14:paraId="6B78366F" w14:textId="77777777" w:rsidTr="003C08E4">
        <w:trPr>
          <w:trHeight w:val="90"/>
          <w:jc w:val="center"/>
        </w:trPr>
        <w:tc>
          <w:tcPr>
            <w:tcW w:w="779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3C4F853" w14:textId="77777777" w:rsidR="003C08E4" w:rsidRPr="00AC30CA" w:rsidRDefault="003C08E4" w:rsidP="003C08E4">
            <w:pPr>
              <w:spacing w:line="276" w:lineRule="auto"/>
              <w:jc w:val="center"/>
              <w:rPr>
                <w:rFonts w:ascii="Poppins" w:eastAsia="Calibri" w:hAnsi="Poppins" w:cs="Poppins"/>
                <w:b/>
                <w:color w:val="002060"/>
                <w:lang w:eastAsia="en-US"/>
              </w:rPr>
            </w:pPr>
            <w:r w:rsidRPr="00AC30CA">
              <w:rPr>
                <w:rFonts w:ascii="Poppins" w:eastAsia="Calibri" w:hAnsi="Poppins" w:cs="Poppins"/>
                <w:b/>
                <w:color w:val="002060"/>
                <w:lang w:eastAsia="en-US"/>
              </w:rPr>
              <w:t xml:space="preserve">HD Lima, Arte y Tradición          </w:t>
            </w:r>
          </w:p>
          <w:p w14:paraId="3680288E" w14:textId="77777777" w:rsidR="003C08E4" w:rsidRPr="00AC30CA" w:rsidRDefault="003C08E4" w:rsidP="003C08E4">
            <w:pPr>
              <w:spacing w:line="276" w:lineRule="auto"/>
              <w:jc w:val="center"/>
              <w:rPr>
                <w:rFonts w:ascii="Poppins" w:eastAsia="Calibri" w:hAnsi="Poppins" w:cs="Poppins"/>
                <w:bCs/>
                <w:color w:val="002060"/>
                <w:lang w:eastAsia="en-US"/>
              </w:rPr>
            </w:pPr>
            <w:r w:rsidRPr="00AC30CA">
              <w:rPr>
                <w:rFonts w:ascii="Poppins" w:eastAsia="Calibri" w:hAnsi="Poppins" w:cs="Poppins"/>
                <w:bCs/>
                <w:color w:val="002060"/>
                <w:lang w:eastAsia="en-US"/>
              </w:rPr>
              <w:t xml:space="preserve">Incluye entrada: Catedral, Casa Aliaga, Iglesia San Francisco y Convento de Santo Domingo.      </w:t>
            </w:r>
          </w:p>
          <w:p w14:paraId="55DE366A" w14:textId="3F3779EA" w:rsidR="003C08E4" w:rsidRPr="00AC30CA" w:rsidRDefault="003C08E4" w:rsidP="003C08E4">
            <w:pPr>
              <w:spacing w:line="276" w:lineRule="auto"/>
              <w:jc w:val="center"/>
              <w:rPr>
                <w:rFonts w:ascii="Poppins" w:eastAsia="Calibri" w:hAnsi="Poppins" w:cs="Poppins"/>
                <w:b/>
                <w:color w:val="002060"/>
                <w:lang w:eastAsia="en-US"/>
              </w:rPr>
            </w:pPr>
            <w:r w:rsidRPr="00AC30CA">
              <w:rPr>
                <w:rFonts w:ascii="Poppins" w:eastAsia="Calibri" w:hAnsi="Poppins" w:cs="Poppins"/>
                <w:bCs/>
                <w:color w:val="002060"/>
                <w:lang w:eastAsia="en-US"/>
              </w:rPr>
              <w:t xml:space="preserve">Lunes a viernes. Sábado solo AM.                                                          </w:t>
            </w:r>
          </w:p>
        </w:tc>
        <w:tc>
          <w:tcPr>
            <w:tcW w:w="1275" w:type="dxa"/>
            <w:tcBorders>
              <w:top w:val="single" w:sz="4" w:space="0" w:color="auto"/>
              <w:left w:val="single" w:sz="4" w:space="0" w:color="auto"/>
              <w:right w:val="single" w:sz="4" w:space="0" w:color="auto"/>
            </w:tcBorders>
            <w:shd w:val="clear" w:color="auto" w:fill="D9E2F3" w:themeFill="accent5" w:themeFillTint="33"/>
            <w:vAlign w:val="center"/>
          </w:tcPr>
          <w:p w14:paraId="48DA51A8" w14:textId="0F72EA9F" w:rsidR="003C08E4" w:rsidRPr="00AC30CA" w:rsidRDefault="003C08E4" w:rsidP="003C08E4">
            <w:pPr>
              <w:spacing w:line="276" w:lineRule="auto"/>
              <w:jc w:val="center"/>
              <w:rPr>
                <w:rFonts w:ascii="Poppins" w:eastAsia="Calibri" w:hAnsi="Poppins" w:cs="Poppins"/>
                <w:bCs/>
                <w:color w:val="002060"/>
                <w:lang w:eastAsia="en-US"/>
              </w:rPr>
            </w:pPr>
            <w:r w:rsidRPr="00AC30CA">
              <w:rPr>
                <w:rFonts w:ascii="Poppins" w:eastAsia="Calibri" w:hAnsi="Poppins" w:cs="Poppins"/>
                <w:bCs/>
                <w:color w:val="002060"/>
                <w:lang w:eastAsia="en-US"/>
              </w:rPr>
              <w:t>242</w:t>
            </w:r>
          </w:p>
        </w:tc>
        <w:tc>
          <w:tcPr>
            <w:tcW w:w="912" w:type="dxa"/>
            <w:tcBorders>
              <w:top w:val="single" w:sz="4" w:space="0" w:color="auto"/>
              <w:left w:val="single" w:sz="4" w:space="0" w:color="auto"/>
              <w:right w:val="single" w:sz="4" w:space="0" w:color="auto"/>
            </w:tcBorders>
            <w:shd w:val="clear" w:color="auto" w:fill="D9E2F3" w:themeFill="accent5" w:themeFillTint="33"/>
            <w:vAlign w:val="center"/>
          </w:tcPr>
          <w:p w14:paraId="7A7B6901" w14:textId="590AE092" w:rsidR="003C08E4" w:rsidRPr="00AC30CA" w:rsidRDefault="003C08E4" w:rsidP="003C08E4">
            <w:pPr>
              <w:spacing w:line="276" w:lineRule="auto"/>
              <w:jc w:val="center"/>
              <w:rPr>
                <w:rFonts w:ascii="Poppins" w:eastAsia="Calibri" w:hAnsi="Poppins" w:cs="Poppins"/>
                <w:bCs/>
                <w:color w:val="002060"/>
                <w:lang w:eastAsia="en-US"/>
              </w:rPr>
            </w:pPr>
            <w:r w:rsidRPr="00AC30CA">
              <w:rPr>
                <w:rFonts w:ascii="Poppins" w:eastAsia="Calibri" w:hAnsi="Poppins" w:cs="Poppins"/>
                <w:bCs/>
                <w:color w:val="002060"/>
                <w:lang w:eastAsia="en-US"/>
              </w:rPr>
              <w:t>72</w:t>
            </w:r>
          </w:p>
        </w:tc>
      </w:tr>
    </w:tbl>
    <w:p w14:paraId="53971736" w14:textId="77777777" w:rsidR="002D743D" w:rsidRPr="00AC30CA" w:rsidRDefault="002D743D" w:rsidP="001E03C0">
      <w:pPr>
        <w:pStyle w:val="Sinespaciado"/>
        <w:spacing w:line="276" w:lineRule="auto"/>
        <w:rPr>
          <w:rFonts w:ascii="Poppins" w:hAnsi="Poppins" w:cs="Poppins"/>
          <w:b/>
          <w:color w:val="002060"/>
          <w:szCs w:val="21"/>
          <w:lang w:val="es-EC"/>
        </w:rPr>
      </w:pPr>
    </w:p>
    <w:p w14:paraId="538535BF" w14:textId="77777777" w:rsidR="00C80FFF" w:rsidRPr="00AC30CA" w:rsidRDefault="00C80FFF" w:rsidP="001E03C0">
      <w:pPr>
        <w:pStyle w:val="Sinespaciado"/>
        <w:autoSpaceDE w:val="0"/>
        <w:autoSpaceDN w:val="0"/>
        <w:adjustRightInd w:val="0"/>
        <w:spacing w:line="276" w:lineRule="auto"/>
        <w:jc w:val="both"/>
        <w:rPr>
          <w:rFonts w:ascii="Poppins" w:hAnsi="Poppins" w:cs="Poppins"/>
          <w:b/>
          <w:color w:val="1F3864" w:themeColor="accent5" w:themeShade="80"/>
          <w:szCs w:val="21"/>
          <w:lang w:val="es-EC"/>
        </w:rPr>
      </w:pPr>
    </w:p>
    <w:p w14:paraId="386BC311" w14:textId="02AD58F4" w:rsidR="00C80FFF" w:rsidRPr="00AC30CA" w:rsidRDefault="0046379F" w:rsidP="001E03C0">
      <w:pPr>
        <w:pStyle w:val="Sinespaciado"/>
        <w:autoSpaceDE w:val="0"/>
        <w:autoSpaceDN w:val="0"/>
        <w:adjustRightInd w:val="0"/>
        <w:spacing w:line="276" w:lineRule="auto"/>
        <w:jc w:val="both"/>
        <w:rPr>
          <w:rFonts w:ascii="Poppins" w:hAnsi="Poppins" w:cs="Poppins"/>
          <w:b/>
          <w:color w:val="002060"/>
          <w:sz w:val="28"/>
          <w:szCs w:val="24"/>
          <w:lang w:val="es-EC"/>
        </w:rPr>
      </w:pPr>
      <w:r w:rsidRPr="00AC30CA">
        <w:rPr>
          <w:rFonts w:ascii="Poppins" w:hAnsi="Poppins" w:cs="Poppins"/>
          <w:b/>
          <w:color w:val="002060"/>
          <w:sz w:val="28"/>
          <w:szCs w:val="24"/>
          <w:lang w:val="es-EC"/>
        </w:rPr>
        <w:t>NOTAS IMPORTANTES:</w:t>
      </w:r>
      <w:r w:rsidR="00BF76FB" w:rsidRPr="00AC30CA">
        <w:rPr>
          <w:lang w:val="es-EC"/>
        </w:rPr>
        <w:t xml:space="preserve"> </w:t>
      </w:r>
    </w:p>
    <w:p w14:paraId="1927457C" w14:textId="77777777" w:rsidR="00C80FFF" w:rsidRPr="00AC30CA" w:rsidRDefault="00C80FFF" w:rsidP="001E03C0">
      <w:pPr>
        <w:pStyle w:val="Sinespaciado"/>
        <w:autoSpaceDE w:val="0"/>
        <w:autoSpaceDN w:val="0"/>
        <w:adjustRightInd w:val="0"/>
        <w:spacing w:line="276" w:lineRule="auto"/>
        <w:ind w:left="720"/>
        <w:jc w:val="both"/>
        <w:rPr>
          <w:rFonts w:ascii="Poppins" w:hAnsi="Poppins" w:cs="Poppins"/>
          <w:color w:val="1F3864" w:themeColor="accent5" w:themeShade="80"/>
          <w:lang w:val="es-EC"/>
        </w:rPr>
      </w:pPr>
    </w:p>
    <w:p w14:paraId="12A16584" w14:textId="77777777" w:rsidR="00C80FFF" w:rsidRPr="00AC30CA"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AC30CA">
        <w:rPr>
          <w:rFonts w:ascii="Poppins" w:hAnsi="Poppins" w:cs="Poppins"/>
          <w:color w:val="1F3864" w:themeColor="accent5" w:themeShade="80"/>
          <w:sz w:val="20"/>
          <w:szCs w:val="20"/>
        </w:rPr>
        <w:t xml:space="preserve">Tarifas sujetas a disponibilidad y cambios hasta el momento de reservar. </w:t>
      </w:r>
    </w:p>
    <w:p w14:paraId="1FF90775" w14:textId="24014645" w:rsidR="0007490F" w:rsidRPr="00AC30CA" w:rsidRDefault="00C80FFF" w:rsidP="001E03C0">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AC30CA">
        <w:rPr>
          <w:rFonts w:ascii="Poppins" w:hAnsi="Poppins" w:cs="Poppins"/>
          <w:color w:val="1F3864" w:themeColor="accent5" w:themeShade="80"/>
          <w:sz w:val="20"/>
          <w:szCs w:val="20"/>
        </w:rPr>
        <w:t>Los tours están sujetos a cambios de día por operación.</w:t>
      </w:r>
    </w:p>
    <w:p w14:paraId="3897897D" w14:textId="77777777" w:rsidR="00B96FDE" w:rsidRPr="00AC30CA" w:rsidRDefault="00B96FDE" w:rsidP="00B96FD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AC30CA">
        <w:rPr>
          <w:rFonts w:ascii="Poppins" w:hAnsi="Poppins" w:cs="Poppins"/>
          <w:color w:val="1F3864" w:themeColor="accent5" w:themeShade="80"/>
          <w:sz w:val="20"/>
          <w:szCs w:val="20"/>
        </w:rPr>
        <w:t>Niños de 2 a 6 años pueden aplicar a tarifa sin cama.</w:t>
      </w:r>
    </w:p>
    <w:p w14:paraId="067DF0E0" w14:textId="1A2F56A1" w:rsidR="00B96FDE" w:rsidRPr="00AC30CA" w:rsidRDefault="00B96FDE" w:rsidP="009C01DA">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AC30CA">
        <w:rPr>
          <w:rFonts w:ascii="Poppins" w:hAnsi="Poppins" w:cs="Poppins"/>
          <w:color w:val="1F3864" w:themeColor="accent5" w:themeShade="80"/>
          <w:sz w:val="20"/>
          <w:szCs w:val="20"/>
        </w:rPr>
        <w:t xml:space="preserve">Niños de 2 a 11 años 11 meses pueden aplicar a tarifa con cama adicional o en habitación triple </w:t>
      </w:r>
      <w:proofErr w:type="gramStart"/>
      <w:r w:rsidRPr="00AC30CA">
        <w:rPr>
          <w:rFonts w:ascii="Poppins" w:hAnsi="Poppins" w:cs="Poppins"/>
          <w:color w:val="1F3864" w:themeColor="accent5" w:themeShade="80"/>
          <w:sz w:val="20"/>
          <w:szCs w:val="20"/>
        </w:rPr>
        <w:t>de acuerdo a</w:t>
      </w:r>
      <w:proofErr w:type="gramEnd"/>
      <w:r w:rsidRPr="00AC30CA">
        <w:rPr>
          <w:rFonts w:ascii="Poppins" w:hAnsi="Poppins" w:cs="Poppins"/>
          <w:color w:val="1F3864" w:themeColor="accent5" w:themeShade="80"/>
          <w:sz w:val="20"/>
          <w:szCs w:val="20"/>
        </w:rPr>
        <w:t xml:space="preserve"> disponibilidad.</w:t>
      </w:r>
      <w:r w:rsidRPr="00AC30CA">
        <w:rPr>
          <w:rFonts w:ascii="Poppins" w:hAnsi="Poppins" w:cs="Poppins"/>
          <w:color w:val="1F3864" w:themeColor="accent5" w:themeShade="80"/>
          <w:sz w:val="20"/>
          <w:szCs w:val="20"/>
        </w:rPr>
        <w:tab/>
      </w:r>
      <w:r w:rsidRPr="00AC30CA">
        <w:rPr>
          <w:rFonts w:ascii="Poppins" w:hAnsi="Poppins" w:cs="Poppins"/>
          <w:color w:val="1F3864" w:themeColor="accent5" w:themeShade="80"/>
          <w:sz w:val="20"/>
          <w:szCs w:val="20"/>
        </w:rPr>
        <w:tab/>
      </w:r>
      <w:r w:rsidRPr="00AC30CA">
        <w:rPr>
          <w:rFonts w:ascii="Poppins" w:hAnsi="Poppins" w:cs="Poppins"/>
          <w:color w:val="1F3864" w:themeColor="accent5" w:themeShade="80"/>
          <w:sz w:val="20"/>
          <w:szCs w:val="20"/>
        </w:rPr>
        <w:tab/>
      </w:r>
      <w:r w:rsidRPr="00AC30CA">
        <w:rPr>
          <w:rFonts w:ascii="Poppins" w:hAnsi="Poppins" w:cs="Poppins"/>
          <w:color w:val="1F3864" w:themeColor="accent5" w:themeShade="80"/>
          <w:sz w:val="20"/>
          <w:szCs w:val="20"/>
        </w:rPr>
        <w:tab/>
      </w:r>
      <w:r w:rsidRPr="00AC30CA">
        <w:rPr>
          <w:rFonts w:ascii="Poppins" w:hAnsi="Poppins" w:cs="Poppins"/>
          <w:color w:val="1F3864" w:themeColor="accent5" w:themeShade="80"/>
          <w:sz w:val="20"/>
          <w:szCs w:val="20"/>
        </w:rPr>
        <w:tab/>
      </w:r>
      <w:r w:rsidRPr="00AC30CA">
        <w:rPr>
          <w:rFonts w:ascii="Poppins" w:hAnsi="Poppins" w:cs="Poppins"/>
          <w:color w:val="1F3864" w:themeColor="accent5" w:themeShade="80"/>
          <w:sz w:val="20"/>
          <w:szCs w:val="20"/>
        </w:rPr>
        <w:tab/>
      </w:r>
    </w:p>
    <w:p w14:paraId="6FDEFA9D" w14:textId="251B24B3" w:rsidR="002E701D" w:rsidRPr="00AC30CA" w:rsidRDefault="00B96FDE" w:rsidP="00B96FD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AC30CA">
        <w:rPr>
          <w:rFonts w:ascii="Poppins" w:hAnsi="Poppins" w:cs="Poppins"/>
          <w:color w:val="1F3864" w:themeColor="accent5" w:themeShade="80"/>
          <w:sz w:val="20"/>
          <w:szCs w:val="20"/>
        </w:rPr>
        <w:t>Hoteles sólo permiten 1 niño compartiendo cama por habitación doble. Consultar edades en las que aplica tarifa de niños en los servicios.</w:t>
      </w:r>
      <w:r w:rsidRPr="00AC30CA">
        <w:rPr>
          <w:rFonts w:ascii="Poppins" w:hAnsi="Poppins" w:cs="Poppins"/>
          <w:color w:val="1F3864" w:themeColor="accent5" w:themeShade="80"/>
          <w:sz w:val="20"/>
          <w:szCs w:val="20"/>
        </w:rPr>
        <w:tab/>
      </w:r>
    </w:p>
    <w:p w14:paraId="07B5C859" w14:textId="77777777" w:rsidR="009C01DA" w:rsidRPr="00AC30CA" w:rsidRDefault="009C01DA" w:rsidP="009C01DA">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AC30CA">
        <w:rPr>
          <w:rFonts w:ascii="Poppins" w:hAnsi="Poppins" w:cs="Poppins"/>
          <w:color w:val="1F3864" w:themeColor="accent5" w:themeShade="80"/>
          <w:sz w:val="20"/>
          <w:szCs w:val="20"/>
        </w:rPr>
        <w:t>El Circuito Mágico de las Aguas abre sus puertas de martes a domingo, excepto algunos días feriados. Esta visita podrá ser programada, un día diferente al que aparece en el itinerario</w:t>
      </w:r>
    </w:p>
    <w:p w14:paraId="63D3B986" w14:textId="77777777" w:rsidR="009C01DA" w:rsidRPr="00AC30CA" w:rsidRDefault="009C01DA" w:rsidP="009C01DA">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AC30CA">
        <w:rPr>
          <w:rFonts w:ascii="Poppins" w:hAnsi="Poppins" w:cs="Poppins"/>
          <w:color w:val="1F3864" w:themeColor="accent5" w:themeShade="80"/>
          <w:sz w:val="20"/>
          <w:szCs w:val="20"/>
        </w:rPr>
        <w:t>La Catedral cierra en algunos feriados nacionales y/o religiosos. En feriados religiosos, el ingreso está sujeto a confirmación 7 días antes. No opera sábado por la tarde, ni Domingo por la mañana. Esta visita podrá ser programada, un día diferente al que aparece en el itinerario</w:t>
      </w:r>
    </w:p>
    <w:p w14:paraId="1D5BA213" w14:textId="2AFDAFD9" w:rsidR="009C01DA" w:rsidRPr="00AC30CA" w:rsidRDefault="009C01DA" w:rsidP="009C01DA">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AC30CA">
        <w:rPr>
          <w:rFonts w:ascii="Poppins" w:hAnsi="Poppins" w:cs="Poppins"/>
          <w:color w:val="1F3864" w:themeColor="accent5" w:themeShade="80"/>
          <w:sz w:val="20"/>
          <w:szCs w:val="20"/>
        </w:rPr>
        <w:lastRenderedPageBreak/>
        <w:t xml:space="preserve">Los recintos religiosos solicitan ingresar con ropa adecuada a un lugar de culto. Evitar faldas o pantalones cortos, o ropas con los hombros descubiertos. Se prohíbe tomar fotos con </w:t>
      </w:r>
      <w:proofErr w:type="gramStart"/>
      <w:r w:rsidRPr="00AC30CA">
        <w:rPr>
          <w:rFonts w:ascii="Poppins" w:hAnsi="Poppins" w:cs="Poppins"/>
          <w:color w:val="1F3864" w:themeColor="accent5" w:themeShade="80"/>
          <w:sz w:val="20"/>
          <w:szCs w:val="20"/>
        </w:rPr>
        <w:t>flash</w:t>
      </w:r>
      <w:proofErr w:type="gramEnd"/>
      <w:r w:rsidRPr="00AC30CA">
        <w:rPr>
          <w:rFonts w:ascii="Poppins" w:hAnsi="Poppins" w:cs="Poppins"/>
          <w:color w:val="1F3864" w:themeColor="accent5" w:themeShade="80"/>
          <w:sz w:val="20"/>
          <w:szCs w:val="20"/>
        </w:rPr>
        <w:t>.</w:t>
      </w:r>
    </w:p>
    <w:p w14:paraId="06148040" w14:textId="60E2255D" w:rsidR="009C01DA" w:rsidRPr="00AC30CA" w:rsidRDefault="002E701D" w:rsidP="009C01DA">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AC30CA">
        <w:rPr>
          <w:rFonts w:ascii="Poppins" w:hAnsi="Poppins" w:cs="Poppins"/>
          <w:color w:val="1F3864" w:themeColor="accent5" w:themeShade="80"/>
          <w:sz w:val="20"/>
          <w:szCs w:val="20"/>
        </w:rPr>
        <w:t>Tarifas vigentes excepto fechas especiales como: Semana Santa, Inti Raymi, Fiestas Patrias, Navidad, Año Nuevo, entre otros.</w:t>
      </w:r>
      <w:r w:rsidR="00B96FDE" w:rsidRPr="00AC30CA">
        <w:rPr>
          <w:rFonts w:ascii="Poppins" w:hAnsi="Poppins" w:cs="Poppins"/>
          <w:color w:val="1F3864" w:themeColor="accent5" w:themeShade="80"/>
          <w:sz w:val="20"/>
          <w:szCs w:val="20"/>
        </w:rPr>
        <w:tab/>
      </w:r>
      <w:r w:rsidR="00B96FDE" w:rsidRPr="00AC30CA">
        <w:rPr>
          <w:rFonts w:ascii="Poppins" w:hAnsi="Poppins" w:cs="Poppins"/>
          <w:color w:val="1F3864" w:themeColor="accent5" w:themeShade="80"/>
          <w:sz w:val="20"/>
          <w:szCs w:val="20"/>
        </w:rPr>
        <w:tab/>
      </w:r>
      <w:r w:rsidR="00B96FDE" w:rsidRPr="00AC30CA">
        <w:rPr>
          <w:rFonts w:ascii="Poppins" w:hAnsi="Poppins" w:cs="Poppins"/>
          <w:color w:val="1F3864" w:themeColor="accent5" w:themeShade="80"/>
          <w:sz w:val="20"/>
          <w:szCs w:val="20"/>
        </w:rPr>
        <w:tab/>
      </w:r>
    </w:p>
    <w:p w14:paraId="5BA927F9" w14:textId="26279DF5" w:rsidR="00616DD2" w:rsidRPr="00AC30CA" w:rsidRDefault="009C01DA" w:rsidP="00B96FD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AC30CA">
        <w:rPr>
          <w:rFonts w:ascii="Poppins" w:hAnsi="Poppins" w:cs="Poppins"/>
          <w:color w:val="1F3864" w:themeColor="accent5" w:themeShade="80"/>
          <w:sz w:val="20"/>
          <w:szCs w:val="20"/>
        </w:rPr>
        <w:t>Idioma: bilingüe español e inglés.</w:t>
      </w:r>
    </w:p>
    <w:p w14:paraId="53851D80" w14:textId="77777777" w:rsidR="009C01DA" w:rsidRPr="00AC30CA" w:rsidRDefault="009C01DA" w:rsidP="009C01DA">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AC30CA">
        <w:rPr>
          <w:rFonts w:ascii="Poppins" w:hAnsi="Poppins" w:cs="Poppins"/>
          <w:color w:val="1F3864" w:themeColor="accent5" w:themeShade="80"/>
          <w:sz w:val="20"/>
          <w:szCs w:val="20"/>
        </w:rPr>
        <w:t>Clima: Verano, de diciembre a marzo, con temperaturas que llegan a los 27º C.</w:t>
      </w:r>
    </w:p>
    <w:p w14:paraId="58E37B92" w14:textId="34C98CD8" w:rsidR="009C01DA" w:rsidRDefault="009C01DA" w:rsidP="009C01DA">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r w:rsidRPr="00AC30CA">
        <w:rPr>
          <w:rFonts w:ascii="Poppins" w:hAnsi="Poppins" w:cs="Poppins"/>
          <w:color w:val="1F3864" w:themeColor="accent5" w:themeShade="80"/>
          <w:sz w:val="20"/>
          <w:szCs w:val="20"/>
        </w:rPr>
        <w:t>Invierno, de abril a noviembre. con temperaturas de hasta 12º C. Las lluvias son casi inexistentes, aunque durante el invierno suele haber neblina y lloviznas ligeras o garúas.</w:t>
      </w:r>
    </w:p>
    <w:p w14:paraId="58C1461D" w14:textId="77777777" w:rsidR="00DC7BFA" w:rsidRPr="00050509" w:rsidRDefault="00DC7BFA" w:rsidP="00DC7BFA">
      <w:pPr>
        <w:pStyle w:val="Prrafodelista"/>
        <w:numPr>
          <w:ilvl w:val="0"/>
          <w:numId w:val="20"/>
        </w:numPr>
        <w:rPr>
          <w:rFonts w:ascii="Poppins" w:hAnsi="Poppins" w:cs="Poppins"/>
          <w:color w:val="1F3864" w:themeColor="accent5" w:themeShade="80"/>
          <w:sz w:val="20"/>
          <w:szCs w:val="20"/>
        </w:rPr>
      </w:pPr>
      <w:r w:rsidRPr="00050509">
        <w:rPr>
          <w:rFonts w:ascii="Poppins" w:hAnsi="Poppins" w:cs="Poppins"/>
          <w:color w:val="1F3864" w:themeColor="accent5" w:themeShade="80"/>
          <w:sz w:val="20"/>
          <w:szCs w:val="20"/>
        </w:rPr>
        <w:t xml:space="preserve">Hay que considerar que en Perú se estarán desarrollando diversos eventos durante el 2026 por lo que a continuación detallamos las fechas Black </w:t>
      </w:r>
      <w:proofErr w:type="spellStart"/>
      <w:r w:rsidRPr="00050509">
        <w:rPr>
          <w:rFonts w:ascii="Poppins" w:hAnsi="Poppins" w:cs="Poppins"/>
          <w:color w:val="1F3864" w:themeColor="accent5" w:themeShade="80"/>
          <w:sz w:val="20"/>
          <w:szCs w:val="20"/>
        </w:rPr>
        <w:t>Outs</w:t>
      </w:r>
      <w:proofErr w:type="spellEnd"/>
      <w:r w:rsidRPr="00050509">
        <w:rPr>
          <w:rFonts w:ascii="Poppins" w:hAnsi="Poppins" w:cs="Poppins"/>
          <w:color w:val="1F3864" w:themeColor="accent5" w:themeShade="80"/>
          <w:sz w:val="20"/>
          <w:szCs w:val="20"/>
        </w:rPr>
        <w:t>, en las cuales las tarifas y disponibilidad en los hoteles podrían verse afectadas:</w:t>
      </w:r>
    </w:p>
    <w:p w14:paraId="09ABBA01" w14:textId="77777777" w:rsidR="00DC7BFA" w:rsidRPr="00050509" w:rsidRDefault="00DC7BFA" w:rsidP="00DC7BFA">
      <w:pPr>
        <w:pStyle w:val="Prrafodelista"/>
        <w:numPr>
          <w:ilvl w:val="1"/>
          <w:numId w:val="20"/>
        </w:numPr>
        <w:rPr>
          <w:rFonts w:ascii="Poppins" w:hAnsi="Poppins" w:cs="Poppins"/>
          <w:color w:val="1F3864" w:themeColor="accent5" w:themeShade="80"/>
          <w:sz w:val="20"/>
          <w:szCs w:val="20"/>
        </w:rPr>
      </w:pPr>
      <w:r w:rsidRPr="00050509">
        <w:rPr>
          <w:rFonts w:ascii="Poppins" w:hAnsi="Poppins" w:cs="Poppins"/>
          <w:color w:val="1F3864" w:themeColor="accent5" w:themeShade="80"/>
          <w:sz w:val="20"/>
          <w:szCs w:val="20"/>
        </w:rPr>
        <w:t>FIESTA DE LA CANDELARIA: Puno Del 01 al 10 febrero</w:t>
      </w:r>
    </w:p>
    <w:p w14:paraId="1C0B6852" w14:textId="77777777" w:rsidR="00DC7BFA" w:rsidRPr="00050509" w:rsidRDefault="00DC7BFA" w:rsidP="00DC7BFA">
      <w:pPr>
        <w:pStyle w:val="Prrafodelista"/>
        <w:numPr>
          <w:ilvl w:val="1"/>
          <w:numId w:val="20"/>
        </w:numPr>
        <w:rPr>
          <w:rFonts w:ascii="Poppins" w:hAnsi="Poppins" w:cs="Poppins"/>
          <w:color w:val="1F3864" w:themeColor="accent5" w:themeShade="80"/>
          <w:sz w:val="20"/>
          <w:szCs w:val="20"/>
        </w:rPr>
      </w:pPr>
      <w:r w:rsidRPr="00050509">
        <w:rPr>
          <w:rFonts w:ascii="Poppins" w:hAnsi="Poppins" w:cs="Poppins"/>
          <w:color w:val="1F3864" w:themeColor="accent5" w:themeShade="80"/>
          <w:sz w:val="20"/>
          <w:szCs w:val="20"/>
        </w:rPr>
        <w:t xml:space="preserve">SEMANA SANTA: Lima – Cusco – Arequipa – Puno </w:t>
      </w:r>
      <w:r>
        <w:rPr>
          <w:rFonts w:ascii="Poppins" w:hAnsi="Poppins" w:cs="Poppins"/>
          <w:color w:val="1F3864" w:themeColor="accent5" w:themeShade="80"/>
          <w:sz w:val="20"/>
          <w:szCs w:val="20"/>
        </w:rPr>
        <w:t>–</w:t>
      </w:r>
      <w:r w:rsidRPr="00050509">
        <w:rPr>
          <w:rFonts w:ascii="Poppins" w:hAnsi="Poppins" w:cs="Poppins"/>
          <w:color w:val="1F3864" w:themeColor="accent5" w:themeShade="80"/>
          <w:sz w:val="20"/>
          <w:szCs w:val="20"/>
        </w:rPr>
        <w:t xml:space="preserve"> Paracas</w:t>
      </w:r>
      <w:r>
        <w:rPr>
          <w:rFonts w:ascii="Poppins" w:hAnsi="Poppins" w:cs="Poppins"/>
          <w:color w:val="1F3864" w:themeColor="accent5" w:themeShade="80"/>
          <w:sz w:val="20"/>
          <w:szCs w:val="20"/>
        </w:rPr>
        <w:t xml:space="preserve"> </w:t>
      </w:r>
      <w:r w:rsidRPr="00050509">
        <w:rPr>
          <w:rFonts w:ascii="Poppins" w:hAnsi="Poppins" w:cs="Poppins"/>
          <w:color w:val="1F3864" w:themeColor="accent5" w:themeShade="80"/>
          <w:sz w:val="20"/>
          <w:szCs w:val="20"/>
        </w:rPr>
        <w:t>Del 30 de marzo al 05 de abril</w:t>
      </w:r>
    </w:p>
    <w:p w14:paraId="7CADCEDA" w14:textId="77777777" w:rsidR="00DC7BFA" w:rsidRPr="00050509" w:rsidRDefault="00DC7BFA" w:rsidP="00DC7BFA">
      <w:pPr>
        <w:pStyle w:val="Prrafodelista"/>
        <w:numPr>
          <w:ilvl w:val="1"/>
          <w:numId w:val="20"/>
        </w:numPr>
        <w:rPr>
          <w:rFonts w:ascii="Poppins" w:hAnsi="Poppins" w:cs="Poppins"/>
          <w:color w:val="1F3864" w:themeColor="accent5" w:themeShade="80"/>
          <w:sz w:val="20"/>
          <w:szCs w:val="20"/>
        </w:rPr>
      </w:pPr>
      <w:r w:rsidRPr="00050509">
        <w:rPr>
          <w:rFonts w:ascii="Poppins" w:hAnsi="Poppins" w:cs="Poppins"/>
          <w:color w:val="1F3864" w:themeColor="accent5" w:themeShade="80"/>
          <w:sz w:val="20"/>
          <w:szCs w:val="20"/>
        </w:rPr>
        <w:t>INTI RAYMI: Cusco Del 22 al 26 de junio</w:t>
      </w:r>
    </w:p>
    <w:p w14:paraId="32E582D3" w14:textId="77777777" w:rsidR="00DC7BFA" w:rsidRPr="00050509" w:rsidRDefault="00DC7BFA" w:rsidP="00DC7BFA">
      <w:pPr>
        <w:pStyle w:val="Prrafodelista"/>
        <w:numPr>
          <w:ilvl w:val="1"/>
          <w:numId w:val="20"/>
        </w:numPr>
        <w:rPr>
          <w:rFonts w:ascii="Poppins" w:hAnsi="Poppins" w:cs="Poppins"/>
          <w:color w:val="1F3864" w:themeColor="accent5" w:themeShade="80"/>
          <w:sz w:val="20"/>
          <w:szCs w:val="20"/>
        </w:rPr>
      </w:pPr>
      <w:r w:rsidRPr="00050509">
        <w:rPr>
          <w:rFonts w:ascii="Poppins" w:hAnsi="Poppins" w:cs="Poppins"/>
          <w:color w:val="1F3864" w:themeColor="accent5" w:themeShade="80"/>
          <w:sz w:val="20"/>
          <w:szCs w:val="20"/>
        </w:rPr>
        <w:t xml:space="preserve">FIESTAS PATRIAS: Lima – Cusco – Arequipa – Puno </w:t>
      </w:r>
      <w:r>
        <w:rPr>
          <w:rFonts w:ascii="Poppins" w:hAnsi="Poppins" w:cs="Poppins"/>
          <w:color w:val="1F3864" w:themeColor="accent5" w:themeShade="80"/>
          <w:sz w:val="20"/>
          <w:szCs w:val="20"/>
        </w:rPr>
        <w:t>–</w:t>
      </w:r>
      <w:r w:rsidRPr="00050509">
        <w:rPr>
          <w:rFonts w:ascii="Poppins" w:hAnsi="Poppins" w:cs="Poppins"/>
          <w:color w:val="1F3864" w:themeColor="accent5" w:themeShade="80"/>
          <w:sz w:val="20"/>
          <w:szCs w:val="20"/>
        </w:rPr>
        <w:t xml:space="preserve"> Paracas</w:t>
      </w:r>
      <w:r>
        <w:rPr>
          <w:rFonts w:ascii="Poppins" w:hAnsi="Poppins" w:cs="Poppins"/>
          <w:color w:val="1F3864" w:themeColor="accent5" w:themeShade="80"/>
          <w:sz w:val="20"/>
          <w:szCs w:val="20"/>
        </w:rPr>
        <w:t xml:space="preserve"> </w:t>
      </w:r>
      <w:r w:rsidRPr="00050509">
        <w:rPr>
          <w:rFonts w:ascii="Poppins" w:hAnsi="Poppins" w:cs="Poppins"/>
          <w:color w:val="1F3864" w:themeColor="accent5" w:themeShade="80"/>
          <w:sz w:val="20"/>
          <w:szCs w:val="20"/>
        </w:rPr>
        <w:t>Del 27 al 31 de julio</w:t>
      </w:r>
    </w:p>
    <w:p w14:paraId="29D8956C" w14:textId="77777777" w:rsidR="00DC7BFA" w:rsidRPr="00050509" w:rsidRDefault="00DC7BFA" w:rsidP="00DC7BFA">
      <w:pPr>
        <w:pStyle w:val="Prrafodelista"/>
        <w:numPr>
          <w:ilvl w:val="1"/>
          <w:numId w:val="20"/>
        </w:numPr>
        <w:rPr>
          <w:rFonts w:ascii="Poppins" w:hAnsi="Poppins" w:cs="Poppins"/>
          <w:color w:val="1F3864" w:themeColor="accent5" w:themeShade="80"/>
          <w:sz w:val="20"/>
          <w:szCs w:val="20"/>
        </w:rPr>
      </w:pPr>
      <w:r w:rsidRPr="00050509">
        <w:rPr>
          <w:rFonts w:ascii="Poppins" w:hAnsi="Poppins" w:cs="Poppins"/>
          <w:color w:val="1F3864" w:themeColor="accent5" w:themeShade="80"/>
          <w:sz w:val="20"/>
          <w:szCs w:val="20"/>
        </w:rPr>
        <w:t xml:space="preserve">Navidad y Año Nuevo: Lima – Cusco – Arequipa – Puno </w:t>
      </w:r>
      <w:r>
        <w:rPr>
          <w:rFonts w:ascii="Poppins" w:hAnsi="Poppins" w:cs="Poppins"/>
          <w:color w:val="1F3864" w:themeColor="accent5" w:themeShade="80"/>
          <w:sz w:val="20"/>
          <w:szCs w:val="20"/>
        </w:rPr>
        <w:t>–</w:t>
      </w:r>
      <w:r w:rsidRPr="00050509">
        <w:rPr>
          <w:rFonts w:ascii="Poppins" w:hAnsi="Poppins" w:cs="Poppins"/>
          <w:color w:val="1F3864" w:themeColor="accent5" w:themeShade="80"/>
          <w:sz w:val="20"/>
          <w:szCs w:val="20"/>
        </w:rPr>
        <w:t xml:space="preserve"> Paracas</w:t>
      </w:r>
      <w:r>
        <w:rPr>
          <w:rFonts w:ascii="Poppins" w:hAnsi="Poppins" w:cs="Poppins"/>
          <w:color w:val="1F3864" w:themeColor="accent5" w:themeShade="80"/>
          <w:sz w:val="20"/>
          <w:szCs w:val="20"/>
        </w:rPr>
        <w:t xml:space="preserve"> </w:t>
      </w:r>
      <w:r w:rsidRPr="00050509">
        <w:rPr>
          <w:rFonts w:ascii="Poppins" w:hAnsi="Poppins" w:cs="Poppins"/>
          <w:color w:val="1F3864" w:themeColor="accent5" w:themeShade="80"/>
          <w:sz w:val="20"/>
          <w:szCs w:val="20"/>
        </w:rPr>
        <w:t>23 al 31 de diciembre</w:t>
      </w:r>
    </w:p>
    <w:p w14:paraId="7A639112" w14:textId="77777777" w:rsidR="00DC7BFA" w:rsidRPr="00AC30CA" w:rsidRDefault="00DC7BFA" w:rsidP="009C01DA">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p>
    <w:sectPr w:rsidR="00DC7BFA" w:rsidRPr="00AC30CA" w:rsidSect="009F630E">
      <w:headerReference w:type="default" r:id="rId8"/>
      <w:footerReference w:type="default" r:id="rId9"/>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DFF24" w14:textId="77777777" w:rsidR="00590204" w:rsidRDefault="00590204" w:rsidP="00A77140">
      <w:pPr>
        <w:spacing w:after="0" w:line="240" w:lineRule="auto"/>
      </w:pPr>
      <w:r>
        <w:separator/>
      </w:r>
    </w:p>
  </w:endnote>
  <w:endnote w:type="continuationSeparator" w:id="0">
    <w:p w14:paraId="121F064E" w14:textId="77777777" w:rsidR="00590204" w:rsidRDefault="00590204"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3A505" w14:textId="77777777" w:rsidR="00590204" w:rsidRDefault="00590204" w:rsidP="00A77140">
      <w:pPr>
        <w:spacing w:after="0" w:line="240" w:lineRule="auto"/>
      </w:pPr>
      <w:r>
        <w:separator/>
      </w:r>
    </w:p>
  </w:footnote>
  <w:footnote w:type="continuationSeparator" w:id="0">
    <w:p w14:paraId="6E37BF68" w14:textId="77777777" w:rsidR="00590204" w:rsidRDefault="00590204"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B5CD7" w14:textId="33CFAF80" w:rsidR="00A5063A" w:rsidRPr="00730A79" w:rsidRDefault="00730A79" w:rsidP="00DD7E7B">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B0A16">
      <w:rPr>
        <w:rFonts w:ascii="Poppins" w:hAnsi="Poppins" w:cs="Poppins"/>
        <w:b/>
        <w:bCs/>
      </w:rPr>
      <w:t>PERÚ</w:t>
    </w:r>
    <w:r w:rsidR="00A5063A" w:rsidRPr="00730A79">
      <w:rPr>
        <w:rFonts w:ascii="Poppins" w:hAnsi="Poppins" w:cs="Poppins"/>
        <w:b/>
        <w:bCs/>
      </w:rPr>
      <w:t xml:space="preserve"> </w:t>
    </w:r>
    <w:r w:rsidR="008E6125" w:rsidRPr="00730A79">
      <w:rPr>
        <w:rFonts w:ascii="Poppins" w:hAnsi="Poppins" w:cs="Poppins"/>
        <w:b/>
        <w:bCs/>
      </w:rPr>
      <w:t>–</w:t>
    </w:r>
    <w:r w:rsidR="00A5063A" w:rsidRPr="00730A79">
      <w:rPr>
        <w:rFonts w:ascii="Poppins" w:hAnsi="Poppins" w:cs="Poppins"/>
        <w:b/>
        <w:bCs/>
      </w:rPr>
      <w:t xml:space="preserve"> </w:t>
    </w:r>
    <w:r w:rsidR="00C742DA">
      <w:rPr>
        <w:rFonts w:ascii="Poppins" w:hAnsi="Poppins" w:cs="Poppins"/>
        <w:b/>
        <w:bCs/>
      </w:rPr>
      <w:t>EV</w:t>
    </w:r>
  </w:p>
  <w:p w14:paraId="72A75D15" w14:textId="32B56A94"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9" type="#_x0000_t75" style="width:136.5pt;height:136.5pt" o:bullet="t">
        <v:imagedata r:id="rId1" o:title="SOL"/>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1"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4" w15:restartNumberingAfterBreak="0">
    <w:nsid w:val="58591C00"/>
    <w:multiLevelType w:val="hybridMultilevel"/>
    <w:tmpl w:val="BB88DE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6"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16cid:durableId="880630364">
    <w:abstractNumId w:val="8"/>
  </w:num>
  <w:num w:numId="2" w16cid:durableId="1381006998">
    <w:abstractNumId w:val="0"/>
  </w:num>
  <w:num w:numId="3" w16cid:durableId="1579901629">
    <w:abstractNumId w:val="8"/>
  </w:num>
  <w:num w:numId="4" w16cid:durableId="853037891">
    <w:abstractNumId w:val="0"/>
  </w:num>
  <w:num w:numId="5" w16cid:durableId="1622805540">
    <w:abstractNumId w:val="3"/>
  </w:num>
  <w:num w:numId="6" w16cid:durableId="1370062730">
    <w:abstractNumId w:val="16"/>
  </w:num>
  <w:num w:numId="7" w16cid:durableId="291324644">
    <w:abstractNumId w:val="11"/>
  </w:num>
  <w:num w:numId="8" w16cid:durableId="1125074880">
    <w:abstractNumId w:val="2"/>
  </w:num>
  <w:num w:numId="9" w16cid:durableId="2034111124">
    <w:abstractNumId w:val="4"/>
  </w:num>
  <w:num w:numId="10" w16cid:durableId="1720587740">
    <w:abstractNumId w:val="7"/>
  </w:num>
  <w:num w:numId="11" w16cid:durableId="1125855773">
    <w:abstractNumId w:val="12"/>
  </w:num>
  <w:num w:numId="12" w16cid:durableId="175730832">
    <w:abstractNumId w:val="6"/>
  </w:num>
  <w:num w:numId="13" w16cid:durableId="628904451">
    <w:abstractNumId w:val="8"/>
  </w:num>
  <w:num w:numId="14" w16cid:durableId="817696385">
    <w:abstractNumId w:val="11"/>
  </w:num>
  <w:num w:numId="15" w16cid:durableId="771708338">
    <w:abstractNumId w:val="10"/>
  </w:num>
  <w:num w:numId="16" w16cid:durableId="1315449825">
    <w:abstractNumId w:val="1"/>
  </w:num>
  <w:num w:numId="17" w16cid:durableId="202139269">
    <w:abstractNumId w:val="9"/>
  </w:num>
  <w:num w:numId="18" w16cid:durableId="1843859461">
    <w:abstractNumId w:val="5"/>
  </w:num>
  <w:num w:numId="19" w16cid:durableId="108402982">
    <w:abstractNumId w:val="13"/>
  </w:num>
  <w:num w:numId="20" w16cid:durableId="891965874">
    <w:abstractNumId w:val="15"/>
  </w:num>
  <w:num w:numId="21" w16cid:durableId="721097049">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C" w:vendorID="64" w:dllVersion="0" w:nlCheck="1" w:checkStyle="0"/>
  <w:activeWritingStyle w:appName="MSWord" w:lang="en-US"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347F"/>
    <w:rsid w:val="000B4315"/>
    <w:rsid w:val="000B7BCD"/>
    <w:rsid w:val="000C0EB9"/>
    <w:rsid w:val="000C29C1"/>
    <w:rsid w:val="000C3B83"/>
    <w:rsid w:val="000C3DAC"/>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801"/>
    <w:rsid w:val="0012579A"/>
    <w:rsid w:val="00125D85"/>
    <w:rsid w:val="00130D18"/>
    <w:rsid w:val="00135408"/>
    <w:rsid w:val="00135F33"/>
    <w:rsid w:val="0013649E"/>
    <w:rsid w:val="00137A00"/>
    <w:rsid w:val="00141E5E"/>
    <w:rsid w:val="001500B9"/>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B678B"/>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1F6DF5"/>
    <w:rsid w:val="0020024F"/>
    <w:rsid w:val="0020052F"/>
    <w:rsid w:val="00200E36"/>
    <w:rsid w:val="00201F70"/>
    <w:rsid w:val="00204D0E"/>
    <w:rsid w:val="00207757"/>
    <w:rsid w:val="0021309C"/>
    <w:rsid w:val="00214E1B"/>
    <w:rsid w:val="00220478"/>
    <w:rsid w:val="00223DC4"/>
    <w:rsid w:val="002266DB"/>
    <w:rsid w:val="002340A7"/>
    <w:rsid w:val="002349B1"/>
    <w:rsid w:val="002360A0"/>
    <w:rsid w:val="00237F97"/>
    <w:rsid w:val="002400A6"/>
    <w:rsid w:val="0024024D"/>
    <w:rsid w:val="00243F31"/>
    <w:rsid w:val="002502A3"/>
    <w:rsid w:val="002507F7"/>
    <w:rsid w:val="0025167B"/>
    <w:rsid w:val="002556C5"/>
    <w:rsid w:val="002576FB"/>
    <w:rsid w:val="00257C54"/>
    <w:rsid w:val="00260FC4"/>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01D"/>
    <w:rsid w:val="002E78CF"/>
    <w:rsid w:val="002F4741"/>
    <w:rsid w:val="002F7265"/>
    <w:rsid w:val="00311A47"/>
    <w:rsid w:val="003139EA"/>
    <w:rsid w:val="003149EA"/>
    <w:rsid w:val="00315993"/>
    <w:rsid w:val="00321AC4"/>
    <w:rsid w:val="0033413E"/>
    <w:rsid w:val="00336AE8"/>
    <w:rsid w:val="00337246"/>
    <w:rsid w:val="00344627"/>
    <w:rsid w:val="00351253"/>
    <w:rsid w:val="00361701"/>
    <w:rsid w:val="0036289D"/>
    <w:rsid w:val="00364997"/>
    <w:rsid w:val="00364DD3"/>
    <w:rsid w:val="003660CC"/>
    <w:rsid w:val="0036717F"/>
    <w:rsid w:val="003701EA"/>
    <w:rsid w:val="00371483"/>
    <w:rsid w:val="00371A42"/>
    <w:rsid w:val="00371E0B"/>
    <w:rsid w:val="00375E18"/>
    <w:rsid w:val="00377817"/>
    <w:rsid w:val="003844B9"/>
    <w:rsid w:val="00386A87"/>
    <w:rsid w:val="00390995"/>
    <w:rsid w:val="003928B2"/>
    <w:rsid w:val="0039365C"/>
    <w:rsid w:val="0039489E"/>
    <w:rsid w:val="0039516D"/>
    <w:rsid w:val="00395E16"/>
    <w:rsid w:val="003A6473"/>
    <w:rsid w:val="003A7843"/>
    <w:rsid w:val="003B2950"/>
    <w:rsid w:val="003B7A89"/>
    <w:rsid w:val="003C0015"/>
    <w:rsid w:val="003C08E4"/>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1409"/>
    <w:rsid w:val="00474121"/>
    <w:rsid w:val="00481723"/>
    <w:rsid w:val="00482250"/>
    <w:rsid w:val="00485FEF"/>
    <w:rsid w:val="0049247B"/>
    <w:rsid w:val="004964B7"/>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32B8"/>
    <w:rsid w:val="005335E1"/>
    <w:rsid w:val="00533AB7"/>
    <w:rsid w:val="00536469"/>
    <w:rsid w:val="00536C92"/>
    <w:rsid w:val="00554C56"/>
    <w:rsid w:val="00565C09"/>
    <w:rsid w:val="005668A6"/>
    <w:rsid w:val="00573C68"/>
    <w:rsid w:val="005744D8"/>
    <w:rsid w:val="00574CBD"/>
    <w:rsid w:val="0057684D"/>
    <w:rsid w:val="00590173"/>
    <w:rsid w:val="00590204"/>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1231"/>
    <w:rsid w:val="00666C36"/>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074A"/>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65DD"/>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1FE8"/>
    <w:rsid w:val="0076388F"/>
    <w:rsid w:val="00766971"/>
    <w:rsid w:val="00766E6E"/>
    <w:rsid w:val="00771473"/>
    <w:rsid w:val="00774A22"/>
    <w:rsid w:val="007764DF"/>
    <w:rsid w:val="00776FC9"/>
    <w:rsid w:val="00781461"/>
    <w:rsid w:val="00781D3E"/>
    <w:rsid w:val="00782FA3"/>
    <w:rsid w:val="007848E6"/>
    <w:rsid w:val="00787166"/>
    <w:rsid w:val="00790733"/>
    <w:rsid w:val="00790A47"/>
    <w:rsid w:val="00791E01"/>
    <w:rsid w:val="00796F00"/>
    <w:rsid w:val="007A0A55"/>
    <w:rsid w:val="007A0CF2"/>
    <w:rsid w:val="007A5E5A"/>
    <w:rsid w:val="007A6C7B"/>
    <w:rsid w:val="007B0A16"/>
    <w:rsid w:val="007B4304"/>
    <w:rsid w:val="007B755A"/>
    <w:rsid w:val="007D05E1"/>
    <w:rsid w:val="007D3829"/>
    <w:rsid w:val="007D5208"/>
    <w:rsid w:val="007D54C1"/>
    <w:rsid w:val="007E1269"/>
    <w:rsid w:val="007E35AB"/>
    <w:rsid w:val="007E42CB"/>
    <w:rsid w:val="007E6EF4"/>
    <w:rsid w:val="007F2952"/>
    <w:rsid w:val="007F3DA1"/>
    <w:rsid w:val="007F740F"/>
    <w:rsid w:val="00800157"/>
    <w:rsid w:val="008165AF"/>
    <w:rsid w:val="008206BE"/>
    <w:rsid w:val="008236C2"/>
    <w:rsid w:val="00823F5B"/>
    <w:rsid w:val="00824819"/>
    <w:rsid w:val="00826041"/>
    <w:rsid w:val="0082752F"/>
    <w:rsid w:val="00832692"/>
    <w:rsid w:val="008330CA"/>
    <w:rsid w:val="0083723A"/>
    <w:rsid w:val="00837576"/>
    <w:rsid w:val="008378AD"/>
    <w:rsid w:val="008468B2"/>
    <w:rsid w:val="00846A15"/>
    <w:rsid w:val="0084725F"/>
    <w:rsid w:val="00855329"/>
    <w:rsid w:val="008673CD"/>
    <w:rsid w:val="0087109A"/>
    <w:rsid w:val="00880575"/>
    <w:rsid w:val="008817DB"/>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C6DDA"/>
    <w:rsid w:val="008D424C"/>
    <w:rsid w:val="008D4C8A"/>
    <w:rsid w:val="008D6832"/>
    <w:rsid w:val="008D7814"/>
    <w:rsid w:val="008D7F14"/>
    <w:rsid w:val="008E08BB"/>
    <w:rsid w:val="008E3CF7"/>
    <w:rsid w:val="008E3E2C"/>
    <w:rsid w:val="008E6125"/>
    <w:rsid w:val="008E6D66"/>
    <w:rsid w:val="008F1515"/>
    <w:rsid w:val="008F4BEB"/>
    <w:rsid w:val="008F60F2"/>
    <w:rsid w:val="009017B5"/>
    <w:rsid w:val="00903649"/>
    <w:rsid w:val="009061B1"/>
    <w:rsid w:val="009240FD"/>
    <w:rsid w:val="009266F2"/>
    <w:rsid w:val="0093336F"/>
    <w:rsid w:val="00937239"/>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97627"/>
    <w:rsid w:val="009A0339"/>
    <w:rsid w:val="009A2DF2"/>
    <w:rsid w:val="009A4D4C"/>
    <w:rsid w:val="009B153A"/>
    <w:rsid w:val="009B1D9E"/>
    <w:rsid w:val="009B33AE"/>
    <w:rsid w:val="009B34AA"/>
    <w:rsid w:val="009B40B8"/>
    <w:rsid w:val="009B4E27"/>
    <w:rsid w:val="009B5F2E"/>
    <w:rsid w:val="009B6F82"/>
    <w:rsid w:val="009C01DA"/>
    <w:rsid w:val="009C0E77"/>
    <w:rsid w:val="009C1E67"/>
    <w:rsid w:val="009C231F"/>
    <w:rsid w:val="009C37AB"/>
    <w:rsid w:val="009C52AF"/>
    <w:rsid w:val="009C5DAA"/>
    <w:rsid w:val="009C68DA"/>
    <w:rsid w:val="009D1789"/>
    <w:rsid w:val="009D5DC1"/>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1BD0"/>
    <w:rsid w:val="00A6536C"/>
    <w:rsid w:val="00A6674A"/>
    <w:rsid w:val="00A700E6"/>
    <w:rsid w:val="00A70875"/>
    <w:rsid w:val="00A70F7B"/>
    <w:rsid w:val="00A74C5E"/>
    <w:rsid w:val="00A753A3"/>
    <w:rsid w:val="00A77140"/>
    <w:rsid w:val="00A86756"/>
    <w:rsid w:val="00A946F4"/>
    <w:rsid w:val="00A9721A"/>
    <w:rsid w:val="00AA15CA"/>
    <w:rsid w:val="00AC30CA"/>
    <w:rsid w:val="00AD4A1E"/>
    <w:rsid w:val="00AD6D4C"/>
    <w:rsid w:val="00AD70AE"/>
    <w:rsid w:val="00AE3905"/>
    <w:rsid w:val="00AE58D6"/>
    <w:rsid w:val="00AE5EFB"/>
    <w:rsid w:val="00AF39BD"/>
    <w:rsid w:val="00AF45D5"/>
    <w:rsid w:val="00AF64FF"/>
    <w:rsid w:val="00AF6F5A"/>
    <w:rsid w:val="00B020C0"/>
    <w:rsid w:val="00B036B7"/>
    <w:rsid w:val="00B0623C"/>
    <w:rsid w:val="00B077B2"/>
    <w:rsid w:val="00B1019A"/>
    <w:rsid w:val="00B131F5"/>
    <w:rsid w:val="00B13779"/>
    <w:rsid w:val="00B14E0F"/>
    <w:rsid w:val="00B17027"/>
    <w:rsid w:val="00B26645"/>
    <w:rsid w:val="00B3066B"/>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96FDE"/>
    <w:rsid w:val="00BA11BF"/>
    <w:rsid w:val="00BB587B"/>
    <w:rsid w:val="00BB6865"/>
    <w:rsid w:val="00BB6F1E"/>
    <w:rsid w:val="00BB7A5F"/>
    <w:rsid w:val="00BC28F5"/>
    <w:rsid w:val="00BC5ADF"/>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52B5E"/>
    <w:rsid w:val="00C56649"/>
    <w:rsid w:val="00C66057"/>
    <w:rsid w:val="00C66423"/>
    <w:rsid w:val="00C707B5"/>
    <w:rsid w:val="00C742DA"/>
    <w:rsid w:val="00C75B8D"/>
    <w:rsid w:val="00C766C5"/>
    <w:rsid w:val="00C7701A"/>
    <w:rsid w:val="00C80FFF"/>
    <w:rsid w:val="00C82C6C"/>
    <w:rsid w:val="00C83B61"/>
    <w:rsid w:val="00C866A3"/>
    <w:rsid w:val="00C879C5"/>
    <w:rsid w:val="00C910FB"/>
    <w:rsid w:val="00C91BC0"/>
    <w:rsid w:val="00C92D81"/>
    <w:rsid w:val="00C9305C"/>
    <w:rsid w:val="00CA1BAE"/>
    <w:rsid w:val="00CA239A"/>
    <w:rsid w:val="00CA52B4"/>
    <w:rsid w:val="00CA75F4"/>
    <w:rsid w:val="00CB6FEC"/>
    <w:rsid w:val="00CC0E57"/>
    <w:rsid w:val="00CC301A"/>
    <w:rsid w:val="00CD010E"/>
    <w:rsid w:val="00CD793D"/>
    <w:rsid w:val="00CE042D"/>
    <w:rsid w:val="00CE1107"/>
    <w:rsid w:val="00CE5ED1"/>
    <w:rsid w:val="00CE62F3"/>
    <w:rsid w:val="00CE7065"/>
    <w:rsid w:val="00CF0741"/>
    <w:rsid w:val="00CF16B5"/>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4A93"/>
    <w:rsid w:val="00D57971"/>
    <w:rsid w:val="00D65588"/>
    <w:rsid w:val="00D80867"/>
    <w:rsid w:val="00D836A5"/>
    <w:rsid w:val="00D87357"/>
    <w:rsid w:val="00D90118"/>
    <w:rsid w:val="00D91297"/>
    <w:rsid w:val="00D9386A"/>
    <w:rsid w:val="00D943FB"/>
    <w:rsid w:val="00D97DED"/>
    <w:rsid w:val="00DA0309"/>
    <w:rsid w:val="00DA4E47"/>
    <w:rsid w:val="00DB6D1E"/>
    <w:rsid w:val="00DC1263"/>
    <w:rsid w:val="00DC1FDF"/>
    <w:rsid w:val="00DC39C0"/>
    <w:rsid w:val="00DC4333"/>
    <w:rsid w:val="00DC50C5"/>
    <w:rsid w:val="00DC72E3"/>
    <w:rsid w:val="00DC7BFA"/>
    <w:rsid w:val="00DC7EAE"/>
    <w:rsid w:val="00DD15E4"/>
    <w:rsid w:val="00DD195F"/>
    <w:rsid w:val="00DD647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02B"/>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59E6"/>
    <w:rsid w:val="00E969E2"/>
    <w:rsid w:val="00EA03EC"/>
    <w:rsid w:val="00EA1411"/>
    <w:rsid w:val="00EA312C"/>
    <w:rsid w:val="00EA441C"/>
    <w:rsid w:val="00EA6B0D"/>
    <w:rsid w:val="00EB4FAD"/>
    <w:rsid w:val="00EB6AD5"/>
    <w:rsid w:val="00EC4D9D"/>
    <w:rsid w:val="00ED0E1C"/>
    <w:rsid w:val="00ED1567"/>
    <w:rsid w:val="00ED74F7"/>
    <w:rsid w:val="00ED7EE6"/>
    <w:rsid w:val="00EE10E7"/>
    <w:rsid w:val="00EE2024"/>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1"/>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99"/>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23F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8869">
      <w:bodyDiv w:val="1"/>
      <w:marLeft w:val="0"/>
      <w:marRight w:val="0"/>
      <w:marTop w:val="0"/>
      <w:marBottom w:val="0"/>
      <w:divBdr>
        <w:top w:val="none" w:sz="0" w:space="0" w:color="auto"/>
        <w:left w:val="none" w:sz="0" w:space="0" w:color="auto"/>
        <w:bottom w:val="none" w:sz="0" w:space="0" w:color="auto"/>
        <w:right w:val="none" w:sz="0" w:space="0" w:color="auto"/>
      </w:divBdr>
    </w:div>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64714366">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34791923">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52745497">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353214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62982833">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51209544">
      <w:bodyDiv w:val="1"/>
      <w:marLeft w:val="0"/>
      <w:marRight w:val="0"/>
      <w:marTop w:val="0"/>
      <w:marBottom w:val="0"/>
      <w:divBdr>
        <w:top w:val="none" w:sz="0" w:space="0" w:color="auto"/>
        <w:left w:val="none" w:sz="0" w:space="0" w:color="auto"/>
        <w:bottom w:val="none" w:sz="0" w:space="0" w:color="auto"/>
        <w:right w:val="none" w:sz="0" w:space="0" w:color="auto"/>
      </w:divBdr>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23168145">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8165925">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48065426">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4294906">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5879442">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5812019">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5</Pages>
  <Words>1140</Words>
  <Characters>6275</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Esteban Velasco</cp:lastModifiedBy>
  <cp:revision>11</cp:revision>
  <cp:lastPrinted>2015-08-28T20:23:00Z</cp:lastPrinted>
  <dcterms:created xsi:type="dcterms:W3CDTF">2024-09-25T17:36:00Z</dcterms:created>
  <dcterms:modified xsi:type="dcterms:W3CDTF">2025-11-05T00:54:00Z</dcterms:modified>
</cp:coreProperties>
</file>