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9404F6" w14:textId="34C5BEB8" w:rsidR="00E6309B" w:rsidRPr="00E20BAF" w:rsidRDefault="00025965" w:rsidP="001E03C0">
      <w:pPr>
        <w:tabs>
          <w:tab w:val="left" w:pos="1741"/>
        </w:tabs>
        <w:spacing w:before="360" w:after="360" w:line="276" w:lineRule="auto"/>
        <w:jc w:val="center"/>
        <w:rPr>
          <w:rFonts w:ascii="Poppins" w:hAnsi="Poppins" w:cs="Poppins"/>
          <w:b/>
          <w:bCs/>
          <w:color w:val="1F3864" w:themeColor="accent5" w:themeShade="80"/>
          <w:sz w:val="56"/>
          <w:szCs w:val="72"/>
          <w:lang w:val="es-ES"/>
        </w:rPr>
      </w:pPr>
      <w:r w:rsidRPr="00E20BAF">
        <w:rPr>
          <w:rFonts w:ascii="Poppins" w:hAnsi="Poppins" w:cs="Poppins"/>
          <w:noProof/>
          <w:lang w:eastAsia="es-EC"/>
        </w:rPr>
        <mc:AlternateContent>
          <mc:Choice Requires="wps">
            <w:drawing>
              <wp:anchor distT="0" distB="0" distL="114300" distR="114300" simplePos="0" relativeHeight="251658240" behindDoc="0" locked="0" layoutInCell="1" allowOverlap="1" wp14:anchorId="2FC9E647" wp14:editId="17AD3DA0">
                <wp:simplePos x="0" y="0"/>
                <wp:positionH relativeFrom="margin">
                  <wp:align>center</wp:align>
                </wp:positionH>
                <wp:positionV relativeFrom="paragraph">
                  <wp:posOffset>889000</wp:posOffset>
                </wp:positionV>
                <wp:extent cx="6257925" cy="9525"/>
                <wp:effectExtent l="0" t="0" r="28575" b="28575"/>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57925" cy="9525"/>
                        </a:xfrm>
                        <a:prstGeom prst="line">
                          <a:avLst/>
                        </a:prstGeom>
                        <a:ln>
                          <a:solidFill>
                            <a:srgbClr val="080D4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CA36D6" id="Conector recto 3" o:spid="_x0000_s1026" style="position:absolute;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70pt" to="492.75pt,7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" strokecolor="#080d40" strokeweight=".5pt">
                <v:stroke joinstyle="miter"/>
                <o:lock v:ext="edit" shapetype="f"/>
                <w10:wrap anchorx="margin"/>
              </v:line>
            </w:pict>
          </mc:Fallback>
        </mc:AlternateContent>
      </w:r>
      <w:r w:rsidR="00391ABD">
        <w:rPr>
          <w:rFonts w:ascii="Poppins" w:hAnsi="Poppins" w:cs="Poppins"/>
          <w:b/>
          <w:bCs/>
          <w:color w:val="1F3864" w:themeColor="accent5" w:themeShade="80"/>
          <w:sz w:val="56"/>
          <w:szCs w:val="72"/>
          <w:lang w:val="es-ES"/>
        </w:rPr>
        <w:t xml:space="preserve">SANTA MARTA </w:t>
      </w:r>
      <w:r w:rsidR="008516AF">
        <w:rPr>
          <w:rFonts w:ascii="Poppins" w:hAnsi="Poppins" w:cs="Poppins"/>
          <w:b/>
          <w:bCs/>
          <w:color w:val="1F3864" w:themeColor="accent5" w:themeShade="80"/>
          <w:sz w:val="56"/>
          <w:szCs w:val="72"/>
          <w:lang w:val="es-ES"/>
        </w:rPr>
        <w:t xml:space="preserve">A LA CARTA </w:t>
      </w:r>
    </w:p>
    <w:p w14:paraId="271530DE" w14:textId="20A832F6" w:rsidR="00C80FFF" w:rsidRDefault="008516AF" w:rsidP="001E03C0">
      <w:pPr>
        <w:pStyle w:val="Sinespaciado"/>
        <w:spacing w:line="276" w:lineRule="auto"/>
        <w:jc w:val="center"/>
        <w:rPr>
          <w:rFonts w:ascii="Poppins" w:hAnsi="Poppins" w:cs="Poppins"/>
          <w:b/>
          <w:bCs/>
          <w:color w:val="1F3864" w:themeColor="accent5" w:themeShade="80"/>
          <w:sz w:val="36"/>
          <w:szCs w:val="21"/>
          <w:lang w:val="es-ES"/>
        </w:rPr>
      </w:pPr>
      <w:r>
        <w:rPr>
          <w:rFonts w:ascii="Poppins" w:hAnsi="Poppins" w:cs="Poppins"/>
          <w:b/>
          <w:bCs/>
          <w:color w:val="1F3864" w:themeColor="accent5" w:themeShade="80"/>
          <w:sz w:val="36"/>
          <w:szCs w:val="21"/>
          <w:lang w:val="es-ES"/>
        </w:rPr>
        <w:t>04</w:t>
      </w:r>
      <w:r w:rsidR="003A7843" w:rsidRPr="00E20BAF">
        <w:rPr>
          <w:rFonts w:ascii="Poppins" w:hAnsi="Poppins" w:cs="Poppins"/>
          <w:b/>
          <w:bCs/>
          <w:color w:val="1F3864" w:themeColor="accent5" w:themeShade="80"/>
          <w:sz w:val="36"/>
          <w:szCs w:val="21"/>
          <w:lang w:val="es-ES"/>
        </w:rPr>
        <w:t xml:space="preserve"> </w:t>
      </w:r>
      <w:r w:rsidR="00C80FFF" w:rsidRPr="00E20BAF">
        <w:rPr>
          <w:rFonts w:ascii="Poppins" w:hAnsi="Poppins" w:cs="Poppins"/>
          <w:b/>
          <w:bCs/>
          <w:color w:val="1F3864" w:themeColor="accent5" w:themeShade="80"/>
          <w:sz w:val="36"/>
          <w:szCs w:val="21"/>
          <w:lang w:val="es-ES"/>
        </w:rPr>
        <w:t xml:space="preserve">DÍAS – </w:t>
      </w:r>
      <w:r>
        <w:rPr>
          <w:rFonts w:ascii="Poppins" w:hAnsi="Poppins" w:cs="Poppins"/>
          <w:b/>
          <w:bCs/>
          <w:color w:val="1F3864" w:themeColor="accent5" w:themeShade="80"/>
          <w:sz w:val="36"/>
          <w:szCs w:val="21"/>
          <w:lang w:val="es-ES"/>
        </w:rPr>
        <w:t>03</w:t>
      </w:r>
      <w:r w:rsidR="00C80FFF" w:rsidRPr="00E20BAF">
        <w:rPr>
          <w:rFonts w:ascii="Poppins" w:hAnsi="Poppins" w:cs="Poppins"/>
          <w:b/>
          <w:bCs/>
          <w:color w:val="1F3864" w:themeColor="accent5" w:themeShade="80"/>
          <w:sz w:val="36"/>
          <w:szCs w:val="21"/>
          <w:lang w:val="es-ES"/>
        </w:rPr>
        <w:t xml:space="preserve"> NOCHES </w:t>
      </w:r>
    </w:p>
    <w:p w14:paraId="73007443" w14:textId="21325636" w:rsidR="00C80FFF" w:rsidRPr="00E20BAF" w:rsidRDefault="00C80FFF" w:rsidP="001E03C0">
      <w:pPr>
        <w:pStyle w:val="Sinespaciado"/>
        <w:spacing w:line="276" w:lineRule="auto"/>
        <w:jc w:val="center"/>
        <w:rPr>
          <w:rFonts w:ascii="Poppins" w:hAnsi="Poppins" w:cs="Poppins"/>
          <w:b/>
          <w:bCs/>
          <w:color w:val="1F3864" w:themeColor="accent5" w:themeShade="80"/>
          <w:sz w:val="28"/>
          <w:szCs w:val="28"/>
          <w:lang w:val="es-EC"/>
        </w:rPr>
      </w:pPr>
      <w:r w:rsidRPr="00E20BAF">
        <w:rPr>
          <w:rFonts w:ascii="Poppins" w:hAnsi="Poppins" w:cs="Poppins"/>
          <w:b/>
          <w:bCs/>
          <w:color w:val="1F3864" w:themeColor="accent5" w:themeShade="80"/>
          <w:sz w:val="28"/>
          <w:szCs w:val="28"/>
          <w:lang w:val="es-EC"/>
        </w:rPr>
        <w:t xml:space="preserve">VIGENCIA: </w:t>
      </w:r>
      <w:r w:rsidR="008516AF">
        <w:rPr>
          <w:rFonts w:ascii="Poppins" w:hAnsi="Poppins" w:cs="Poppins"/>
          <w:color w:val="1F3864" w:themeColor="accent5" w:themeShade="80"/>
          <w:sz w:val="28"/>
          <w:szCs w:val="28"/>
          <w:lang w:val="es-EC"/>
        </w:rPr>
        <w:t xml:space="preserve">DEL 16 </w:t>
      </w:r>
      <w:r w:rsidR="00391ABD">
        <w:rPr>
          <w:rFonts w:ascii="Poppins" w:hAnsi="Poppins" w:cs="Poppins"/>
          <w:color w:val="1F3864" w:themeColor="accent5" w:themeShade="80"/>
          <w:sz w:val="28"/>
          <w:szCs w:val="28"/>
          <w:lang w:val="es-EC"/>
        </w:rPr>
        <w:t>D</w:t>
      </w:r>
      <w:r w:rsidR="008516AF">
        <w:rPr>
          <w:rFonts w:ascii="Poppins" w:hAnsi="Poppins" w:cs="Poppins"/>
          <w:color w:val="1F3864" w:themeColor="accent5" w:themeShade="80"/>
          <w:sz w:val="28"/>
          <w:szCs w:val="28"/>
          <w:lang w:val="es-EC"/>
        </w:rPr>
        <w:t>E ENERO AL 15 DE DICIEMBRE DE 2026</w:t>
      </w:r>
      <w:r w:rsidR="00BF76FB">
        <w:rPr>
          <w:rFonts w:ascii="Poppins" w:hAnsi="Poppins" w:cs="Poppins"/>
          <w:color w:val="1F3864" w:themeColor="accent5" w:themeShade="80"/>
          <w:sz w:val="28"/>
          <w:szCs w:val="28"/>
          <w:lang w:val="es-EC"/>
        </w:rPr>
        <w:t xml:space="preserve"> </w:t>
      </w:r>
    </w:p>
    <w:p w14:paraId="73791058" w14:textId="3C5BA670" w:rsidR="00C80FFF" w:rsidRPr="00D57971" w:rsidRDefault="00C80FFF" w:rsidP="001E03C0">
      <w:pPr>
        <w:pStyle w:val="Sinespaciado"/>
        <w:spacing w:line="276" w:lineRule="auto"/>
        <w:jc w:val="center"/>
        <w:rPr>
          <w:rFonts w:ascii="Poppins" w:hAnsi="Poppins" w:cs="Poppins"/>
          <w:b/>
          <w:bCs/>
          <w:color w:val="1F3864" w:themeColor="accent5" w:themeShade="80"/>
          <w:sz w:val="24"/>
          <w:szCs w:val="24"/>
          <w:lang w:val="es-EC"/>
        </w:rPr>
      </w:pPr>
      <w:r w:rsidRPr="00D57971">
        <w:rPr>
          <w:rFonts w:ascii="Poppins" w:hAnsi="Poppins" w:cs="Poppins"/>
          <w:b/>
          <w:bCs/>
          <w:color w:val="1F3864" w:themeColor="accent5" w:themeShade="80"/>
          <w:sz w:val="24"/>
          <w:szCs w:val="24"/>
          <w:lang w:val="es-EC"/>
        </w:rPr>
        <w:t xml:space="preserve">SALIDAS </w:t>
      </w:r>
      <w:r w:rsidR="00B52F43" w:rsidRPr="00D57971">
        <w:rPr>
          <w:rFonts w:ascii="Poppins" w:hAnsi="Poppins" w:cs="Poppins"/>
          <w:b/>
          <w:bCs/>
          <w:color w:val="1F3864" w:themeColor="accent5" w:themeShade="80"/>
          <w:sz w:val="24"/>
          <w:szCs w:val="24"/>
          <w:lang w:val="es-EC"/>
        </w:rPr>
        <w:t>DIARIAS</w:t>
      </w:r>
      <w:r w:rsidR="00BF76FB">
        <w:rPr>
          <w:rFonts w:ascii="Poppins" w:hAnsi="Poppins" w:cs="Poppins"/>
          <w:b/>
          <w:bCs/>
          <w:color w:val="1F3864" w:themeColor="accent5" w:themeShade="80"/>
          <w:sz w:val="24"/>
          <w:szCs w:val="24"/>
          <w:lang w:val="es-EC"/>
        </w:rPr>
        <w:t xml:space="preserve"> </w:t>
      </w:r>
    </w:p>
    <w:p w14:paraId="73595A78" w14:textId="230CEEBB" w:rsidR="00C80FFF" w:rsidRPr="00BF76FB" w:rsidRDefault="00C80FFF" w:rsidP="001E03C0">
      <w:pPr>
        <w:spacing w:after="0" w:line="276" w:lineRule="auto"/>
        <w:rPr>
          <w:rFonts w:ascii="Poppins" w:eastAsia="Calibri" w:hAnsi="Poppins" w:cs="Poppins"/>
          <w:b/>
          <w:bCs/>
          <w:color w:val="ED7D31" w:themeColor="accent2"/>
          <w:sz w:val="28"/>
          <w:szCs w:val="24"/>
          <w:lang w:val="es-PE" w:eastAsia="en-US"/>
        </w:rPr>
      </w:pPr>
      <w:r w:rsidRPr="00D57971">
        <w:rPr>
          <w:rFonts w:ascii="Poppins" w:eastAsia="Calibri" w:hAnsi="Poppins" w:cs="Poppins"/>
          <w:b/>
          <w:bCs/>
          <w:color w:val="1F3864" w:themeColor="accent5" w:themeShade="80"/>
          <w:sz w:val="28"/>
          <w:szCs w:val="24"/>
          <w:lang w:val="es-PE" w:eastAsia="en-US"/>
        </w:rPr>
        <w:t xml:space="preserve">INCLUYE: </w:t>
      </w:r>
    </w:p>
    <w:p w14:paraId="3A851CAC" w14:textId="422F4B48" w:rsidR="00C80FFF" w:rsidRPr="002B6CDA" w:rsidRDefault="00C80FFF" w:rsidP="001E03C0">
      <w:pPr>
        <w:pStyle w:val="Prrafodelista"/>
        <w:numPr>
          <w:ilvl w:val="0"/>
          <w:numId w:val="13"/>
        </w:numPr>
        <w:spacing w:after="0" w:line="276" w:lineRule="auto"/>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Traslados Aeropuerto</w:t>
      </w:r>
      <w:r w:rsidR="00F0389E" w:rsidRPr="002B6CDA">
        <w:rPr>
          <w:rFonts w:ascii="Poppins" w:hAnsi="Poppins" w:cs="Poppins"/>
          <w:bCs/>
          <w:color w:val="1F3864" w:themeColor="accent5" w:themeShade="80"/>
          <w:sz w:val="20"/>
          <w:szCs w:val="20"/>
        </w:rPr>
        <w:t xml:space="preserve"> –</w:t>
      </w:r>
      <w:r w:rsidRPr="002B6CDA">
        <w:rPr>
          <w:rFonts w:ascii="Poppins" w:hAnsi="Poppins" w:cs="Poppins"/>
          <w:bCs/>
          <w:color w:val="1F3864" w:themeColor="accent5" w:themeShade="80"/>
          <w:sz w:val="20"/>
          <w:szCs w:val="20"/>
        </w:rPr>
        <w:t xml:space="preserve"> Hotel</w:t>
      </w:r>
      <w:r w:rsidR="00F0389E" w:rsidRPr="002B6CDA">
        <w:rPr>
          <w:rFonts w:ascii="Poppins" w:hAnsi="Poppins" w:cs="Poppins"/>
          <w:bCs/>
          <w:color w:val="1F3864" w:themeColor="accent5" w:themeShade="80"/>
          <w:sz w:val="20"/>
          <w:szCs w:val="20"/>
        </w:rPr>
        <w:t xml:space="preserve"> </w:t>
      </w:r>
      <w:r w:rsidR="00616DD2" w:rsidRPr="002B6CDA">
        <w:rPr>
          <w:rFonts w:ascii="Poppins" w:hAnsi="Poppins" w:cs="Poppins"/>
          <w:bCs/>
          <w:color w:val="1F3864" w:themeColor="accent5" w:themeShade="80"/>
          <w:sz w:val="20"/>
          <w:szCs w:val="20"/>
        </w:rPr>
        <w:t>–</w:t>
      </w:r>
      <w:r w:rsidR="00F0389E" w:rsidRPr="002B6CDA">
        <w:rPr>
          <w:rFonts w:ascii="Poppins" w:hAnsi="Poppins" w:cs="Poppins"/>
          <w:bCs/>
          <w:color w:val="1F3864" w:themeColor="accent5" w:themeShade="80"/>
          <w:sz w:val="20"/>
          <w:szCs w:val="20"/>
        </w:rPr>
        <w:t xml:space="preserve"> Aeropuerto</w:t>
      </w:r>
      <w:r w:rsidR="00616DD2" w:rsidRPr="002B6CDA">
        <w:rPr>
          <w:rFonts w:ascii="Poppins" w:hAnsi="Poppins" w:cs="Poppins"/>
          <w:bCs/>
          <w:color w:val="1F3864" w:themeColor="accent5" w:themeShade="80"/>
          <w:sz w:val="20"/>
          <w:szCs w:val="20"/>
        </w:rPr>
        <w:t xml:space="preserve"> </w:t>
      </w:r>
    </w:p>
    <w:p w14:paraId="3DD33740" w14:textId="4FE89C18" w:rsidR="00C80FFF" w:rsidRPr="002B6CDA" w:rsidRDefault="00B600B0" w:rsidP="001E03C0">
      <w:pPr>
        <w:pStyle w:val="Prrafodelista"/>
        <w:numPr>
          <w:ilvl w:val="0"/>
          <w:numId w:val="13"/>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03</w:t>
      </w:r>
      <w:r w:rsidR="00C80FFF" w:rsidRPr="002B6CDA">
        <w:rPr>
          <w:rFonts w:ascii="Poppins" w:hAnsi="Poppins" w:cs="Poppins"/>
          <w:bCs/>
          <w:color w:val="1F3864" w:themeColor="accent5" w:themeShade="80"/>
          <w:sz w:val="20"/>
          <w:szCs w:val="20"/>
        </w:rPr>
        <w:t xml:space="preserve"> noches de alojamiento </w:t>
      </w:r>
      <w:r>
        <w:rPr>
          <w:rFonts w:ascii="Poppins" w:hAnsi="Poppins" w:cs="Poppins"/>
          <w:bCs/>
          <w:color w:val="1F3864" w:themeColor="accent5" w:themeShade="80"/>
          <w:sz w:val="20"/>
          <w:szCs w:val="20"/>
        </w:rPr>
        <w:t xml:space="preserve">en el hotel seleccionado </w:t>
      </w:r>
    </w:p>
    <w:p w14:paraId="6D097644" w14:textId="05E05DED" w:rsidR="00C80FFF" w:rsidRDefault="00C80FFF" w:rsidP="001E03C0">
      <w:pPr>
        <w:pStyle w:val="Prrafodelista"/>
        <w:numPr>
          <w:ilvl w:val="0"/>
          <w:numId w:val="13"/>
        </w:numPr>
        <w:spacing w:after="0" w:line="276" w:lineRule="auto"/>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Desayuno</w:t>
      </w:r>
      <w:r w:rsidR="00273FC0">
        <w:rPr>
          <w:rFonts w:ascii="Poppins" w:hAnsi="Poppins" w:cs="Poppins"/>
          <w:bCs/>
          <w:color w:val="1F3864" w:themeColor="accent5" w:themeShade="80"/>
          <w:sz w:val="20"/>
          <w:szCs w:val="20"/>
        </w:rPr>
        <w:t xml:space="preserve"> o </w:t>
      </w:r>
      <w:r w:rsidR="000C7E30">
        <w:rPr>
          <w:rFonts w:ascii="Poppins" w:hAnsi="Poppins" w:cs="Poppins"/>
          <w:bCs/>
          <w:color w:val="1F3864" w:themeColor="accent5" w:themeShade="80"/>
          <w:sz w:val="20"/>
          <w:szCs w:val="20"/>
        </w:rPr>
        <w:t xml:space="preserve">régimen </w:t>
      </w:r>
      <w:r w:rsidR="00273FC0">
        <w:rPr>
          <w:rFonts w:ascii="Poppins" w:hAnsi="Poppins" w:cs="Poppins"/>
          <w:bCs/>
          <w:color w:val="1F3864" w:themeColor="accent5" w:themeShade="80"/>
          <w:sz w:val="20"/>
          <w:szCs w:val="20"/>
        </w:rPr>
        <w:t xml:space="preserve">todo incluido </w:t>
      </w:r>
      <w:r w:rsidR="000C7E30">
        <w:rPr>
          <w:rFonts w:ascii="Poppins" w:hAnsi="Poppins" w:cs="Poppins"/>
          <w:bCs/>
          <w:color w:val="1F3864" w:themeColor="accent5" w:themeShade="80"/>
          <w:sz w:val="20"/>
          <w:szCs w:val="20"/>
        </w:rPr>
        <w:t>(según se escoja)</w:t>
      </w:r>
    </w:p>
    <w:p w14:paraId="538EDA67" w14:textId="43E4AD1E" w:rsidR="00273FC0" w:rsidRPr="00273FC0" w:rsidRDefault="00273FC0" w:rsidP="00273FC0">
      <w:pPr>
        <w:pStyle w:val="Prrafodelista"/>
        <w:numPr>
          <w:ilvl w:val="0"/>
          <w:numId w:val="13"/>
        </w:numPr>
        <w:spacing w:after="0" w:line="276" w:lineRule="auto"/>
        <w:rPr>
          <w:rFonts w:ascii="Poppins" w:hAnsi="Poppins" w:cs="Poppins"/>
          <w:bCs/>
          <w:color w:val="1F3864" w:themeColor="accent5" w:themeShade="80"/>
          <w:sz w:val="20"/>
          <w:szCs w:val="20"/>
        </w:rPr>
      </w:pPr>
      <w:r w:rsidRPr="00273FC0">
        <w:rPr>
          <w:rFonts w:ascii="Poppins" w:hAnsi="Poppins" w:cs="Poppins"/>
          <w:bCs/>
          <w:color w:val="1F3864" w:themeColor="accent5" w:themeShade="80"/>
          <w:sz w:val="20"/>
          <w:szCs w:val="20"/>
        </w:rPr>
        <w:t xml:space="preserve">Visita de la Ciudad en servicio regular. </w:t>
      </w:r>
    </w:p>
    <w:p w14:paraId="73AB3768" w14:textId="36528DC9" w:rsidR="00273FC0" w:rsidRDefault="00273FC0" w:rsidP="00273FC0">
      <w:pPr>
        <w:pStyle w:val="Prrafodelista"/>
        <w:numPr>
          <w:ilvl w:val="0"/>
          <w:numId w:val="13"/>
        </w:numPr>
        <w:spacing w:after="0" w:line="276" w:lineRule="auto"/>
        <w:rPr>
          <w:rFonts w:ascii="Poppins" w:hAnsi="Poppins" w:cs="Poppins"/>
          <w:bCs/>
          <w:color w:val="1F3864" w:themeColor="accent5" w:themeShade="80"/>
          <w:sz w:val="20"/>
          <w:szCs w:val="20"/>
        </w:rPr>
      </w:pPr>
      <w:r w:rsidRPr="00273FC0">
        <w:rPr>
          <w:rFonts w:ascii="Poppins" w:hAnsi="Poppins" w:cs="Poppins"/>
          <w:bCs/>
          <w:color w:val="1F3864" w:themeColor="accent5" w:themeShade="80"/>
          <w:sz w:val="20"/>
          <w:szCs w:val="20"/>
        </w:rPr>
        <w:t>Excursión de un día al Parque Nacional Natural Tayrona –Sector Playa Cristal en servicio regular.</w:t>
      </w:r>
    </w:p>
    <w:p w14:paraId="6A4E1070" w14:textId="414E994C" w:rsidR="006D531F" w:rsidRPr="006D531F" w:rsidRDefault="00E31116" w:rsidP="001E03C0">
      <w:pPr>
        <w:tabs>
          <w:tab w:val="left" w:pos="8385"/>
        </w:tabs>
        <w:spacing w:after="0" w:line="276" w:lineRule="auto"/>
        <w:rPr>
          <w:rFonts w:ascii="Poppins" w:eastAsia="Times New Roman" w:hAnsi="Poppins" w:cs="Poppins"/>
        </w:rPr>
      </w:pPr>
      <w:r>
        <w:rPr>
          <w:rFonts w:ascii="Poppins" w:eastAsia="Times New Roman" w:hAnsi="Poppins" w:cs="Poppins"/>
        </w:rPr>
        <w:tab/>
      </w:r>
    </w:p>
    <w:p w14:paraId="35407A3E" w14:textId="0B8E3C64" w:rsidR="00081F0B" w:rsidRPr="00D57971" w:rsidRDefault="00C80FFF" w:rsidP="001E03C0">
      <w:pPr>
        <w:pStyle w:val="Sinespaciado"/>
        <w:spacing w:line="276" w:lineRule="auto"/>
        <w:rPr>
          <w:rFonts w:ascii="Poppins" w:hAnsi="Poppins" w:cs="Poppins"/>
          <w:b/>
          <w:bCs/>
          <w:color w:val="1F3864" w:themeColor="accent5" w:themeShade="80"/>
          <w:sz w:val="28"/>
          <w:szCs w:val="24"/>
        </w:rPr>
      </w:pPr>
      <w:r w:rsidRPr="00D57971">
        <w:rPr>
          <w:rFonts w:ascii="Poppins" w:hAnsi="Poppins" w:cs="Poppins"/>
          <w:b/>
          <w:bCs/>
          <w:color w:val="1F3864" w:themeColor="accent5" w:themeShade="80"/>
          <w:sz w:val="28"/>
          <w:szCs w:val="24"/>
        </w:rPr>
        <w:t xml:space="preserve">NO INCLUYE: </w:t>
      </w:r>
    </w:p>
    <w:p w14:paraId="3B3A0855" w14:textId="6AAF749C" w:rsidR="00081F0B" w:rsidRPr="002B6CDA"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Alimentos o bebidas no especificados</w:t>
      </w:r>
      <w:r w:rsidR="00BF76FB">
        <w:rPr>
          <w:rFonts w:ascii="Poppins" w:hAnsi="Poppins" w:cs="Poppins"/>
          <w:bCs/>
          <w:color w:val="1F3864" w:themeColor="accent5" w:themeShade="80"/>
          <w:sz w:val="20"/>
          <w:szCs w:val="20"/>
        </w:rPr>
        <w:t xml:space="preserve"> </w:t>
      </w:r>
    </w:p>
    <w:p w14:paraId="09FCBED6" w14:textId="5E99540B" w:rsidR="00C80FFF" w:rsidRPr="002B6CDA"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Billetes aéreos</w:t>
      </w:r>
    </w:p>
    <w:p w14:paraId="4031BACF" w14:textId="77777777" w:rsidR="00C80FFF" w:rsidRPr="002B6CDA" w:rsidRDefault="00C80FFF"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Seguro de viaje</w:t>
      </w:r>
    </w:p>
    <w:p w14:paraId="4AC9574A" w14:textId="12682B37" w:rsidR="00C80FFF" w:rsidRPr="002B6CDA" w:rsidRDefault="00E31116"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proofErr w:type="spellStart"/>
      <w:r>
        <w:rPr>
          <w:rFonts w:ascii="Poppins" w:hAnsi="Poppins" w:cs="Poppins"/>
          <w:bCs/>
          <w:color w:val="1F3864" w:themeColor="accent5" w:themeShade="80"/>
          <w:sz w:val="20"/>
          <w:szCs w:val="20"/>
        </w:rPr>
        <w:t>Items</w:t>
      </w:r>
      <w:proofErr w:type="spellEnd"/>
      <w:r>
        <w:rPr>
          <w:rFonts w:ascii="Poppins" w:hAnsi="Poppins" w:cs="Poppins"/>
          <w:bCs/>
          <w:color w:val="1F3864" w:themeColor="accent5" w:themeShade="80"/>
          <w:sz w:val="20"/>
          <w:szCs w:val="20"/>
        </w:rPr>
        <w:t xml:space="preserve"> no</w:t>
      </w:r>
      <w:r w:rsidR="00C80FFF" w:rsidRPr="002B6CDA">
        <w:rPr>
          <w:rFonts w:ascii="Poppins" w:hAnsi="Poppins" w:cs="Poppins"/>
          <w:bCs/>
          <w:color w:val="1F3864" w:themeColor="accent5" w:themeShade="80"/>
          <w:sz w:val="20"/>
          <w:szCs w:val="20"/>
        </w:rPr>
        <w:t xml:space="preserve"> especificado</w:t>
      </w:r>
      <w:r>
        <w:rPr>
          <w:rFonts w:ascii="Poppins" w:hAnsi="Poppins" w:cs="Poppins"/>
          <w:bCs/>
          <w:color w:val="1F3864" w:themeColor="accent5" w:themeShade="80"/>
          <w:sz w:val="20"/>
          <w:szCs w:val="20"/>
        </w:rPr>
        <w:t>s</w:t>
      </w:r>
      <w:r w:rsidR="00C80FFF" w:rsidRPr="002B6CDA">
        <w:rPr>
          <w:rFonts w:ascii="Poppins" w:hAnsi="Poppins" w:cs="Poppins"/>
          <w:bCs/>
          <w:color w:val="1F3864" w:themeColor="accent5" w:themeShade="80"/>
          <w:sz w:val="20"/>
          <w:szCs w:val="20"/>
        </w:rPr>
        <w:t xml:space="preserve"> en el programa</w:t>
      </w:r>
    </w:p>
    <w:p w14:paraId="7C26CFB5" w14:textId="77777777" w:rsidR="00025965" w:rsidRDefault="00025965" w:rsidP="001E03C0">
      <w:pPr>
        <w:pStyle w:val="Sinespaciado"/>
        <w:spacing w:line="276" w:lineRule="auto"/>
        <w:rPr>
          <w:rFonts w:ascii="Poppins" w:hAnsi="Poppins" w:cs="Poppins"/>
          <w:b/>
          <w:color w:val="002060"/>
          <w:sz w:val="28"/>
          <w:szCs w:val="24"/>
          <w:u w:val="single"/>
        </w:rPr>
      </w:pPr>
    </w:p>
    <w:p w14:paraId="5E98B992" w14:textId="68196BEC" w:rsidR="004F7AC8" w:rsidRPr="00BF76FB" w:rsidRDefault="004F7AC8" w:rsidP="001E03C0">
      <w:pPr>
        <w:pStyle w:val="Sinespaciado"/>
        <w:spacing w:line="276" w:lineRule="auto"/>
        <w:jc w:val="center"/>
        <w:rPr>
          <w:rFonts w:ascii="Poppins" w:hAnsi="Poppins" w:cs="Poppins"/>
          <w:b/>
          <w:color w:val="ED7D31" w:themeColor="accent2"/>
          <w:sz w:val="28"/>
          <w:szCs w:val="24"/>
        </w:rPr>
      </w:pPr>
      <w:r w:rsidRPr="00D57971">
        <w:rPr>
          <w:rFonts w:ascii="Poppins" w:hAnsi="Poppins" w:cs="Poppins"/>
          <w:b/>
          <w:color w:val="002060"/>
          <w:sz w:val="28"/>
          <w:szCs w:val="24"/>
          <w:u w:val="single"/>
        </w:rPr>
        <w:t>PRECIO DESDE</w:t>
      </w:r>
      <w:r w:rsidR="00BF76FB">
        <w:rPr>
          <w:rFonts w:ascii="Poppins" w:hAnsi="Poppins" w:cs="Poppins"/>
          <w:b/>
          <w:color w:val="002060"/>
          <w:sz w:val="28"/>
          <w:szCs w:val="24"/>
          <w:u w:val="single"/>
        </w:rPr>
        <w:t xml:space="preserve"> </w:t>
      </w:r>
    </w:p>
    <w:p w14:paraId="6432448A" w14:textId="324E221D" w:rsidR="004F7AC8" w:rsidRPr="004F7AC8" w:rsidRDefault="004F7AC8" w:rsidP="001E03C0">
      <w:pPr>
        <w:pStyle w:val="Sinespaciado"/>
        <w:spacing w:line="276" w:lineRule="auto"/>
        <w:jc w:val="center"/>
        <w:rPr>
          <w:rFonts w:ascii="Poppins" w:hAnsi="Poppins" w:cs="Poppins"/>
          <w:bCs/>
          <w:color w:val="002060"/>
          <w:szCs w:val="21"/>
        </w:rPr>
      </w:pPr>
      <w:r w:rsidRPr="004F7AC8">
        <w:rPr>
          <w:rFonts w:ascii="Poppins" w:hAnsi="Poppins" w:cs="Poppins"/>
          <w:bCs/>
          <w:color w:val="002060"/>
          <w:szCs w:val="21"/>
        </w:rPr>
        <w:t xml:space="preserve"> POR PERSONA EN USD</w:t>
      </w:r>
      <w:r w:rsidR="00BF76FB">
        <w:rPr>
          <w:rFonts w:ascii="Poppins" w:hAnsi="Poppins" w:cs="Poppins"/>
          <w:bCs/>
          <w:color w:val="002060"/>
          <w:szCs w:val="21"/>
        </w:rPr>
        <w:t xml:space="preserve"> </w:t>
      </w:r>
    </w:p>
    <w:tbl>
      <w:tblPr>
        <w:tblStyle w:val="Tablaconcuadrcula"/>
        <w:tblW w:w="7252" w:type="dxa"/>
        <w:jc w:val="center"/>
        <w:tblLook w:val="04A0" w:firstRow="1" w:lastRow="0" w:firstColumn="1" w:lastColumn="0" w:noHBand="0" w:noVBand="1"/>
      </w:tblPr>
      <w:tblGrid>
        <w:gridCol w:w="4158"/>
        <w:gridCol w:w="3094"/>
      </w:tblGrid>
      <w:tr w:rsidR="008516AF" w:rsidRPr="00E20BAF" w14:paraId="6F93392B" w14:textId="77777777" w:rsidTr="00E26D2C">
        <w:trPr>
          <w:jc w:val="center"/>
        </w:trPr>
        <w:tc>
          <w:tcPr>
            <w:tcW w:w="4158" w:type="dxa"/>
            <w:tcBorders>
              <w:top w:val="single" w:sz="4" w:space="0" w:color="auto"/>
              <w:left w:val="single" w:sz="4" w:space="0" w:color="auto"/>
              <w:bottom w:val="single" w:sz="4" w:space="0" w:color="auto"/>
              <w:right w:val="single" w:sz="4" w:space="0" w:color="auto"/>
            </w:tcBorders>
            <w:hideMark/>
          </w:tcPr>
          <w:p w14:paraId="4E81400A" w14:textId="45F03BB8" w:rsidR="008516AF" w:rsidRPr="00E20BAF" w:rsidRDefault="008516AF" w:rsidP="001E03C0">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 xml:space="preserve">HOTEL </w:t>
            </w:r>
          </w:p>
        </w:tc>
        <w:tc>
          <w:tcPr>
            <w:tcW w:w="3094" w:type="dxa"/>
            <w:tcBorders>
              <w:top w:val="single" w:sz="4" w:space="0" w:color="auto"/>
              <w:left w:val="single" w:sz="4" w:space="0" w:color="auto"/>
              <w:bottom w:val="single" w:sz="4" w:space="0" w:color="auto"/>
              <w:right w:val="single" w:sz="4" w:space="0" w:color="auto"/>
            </w:tcBorders>
            <w:hideMark/>
          </w:tcPr>
          <w:p w14:paraId="5F52339F" w14:textId="2EFF3270" w:rsidR="008516AF" w:rsidRPr="00E20BAF" w:rsidRDefault="001C4743" w:rsidP="001E03C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TRIPLE</w:t>
            </w:r>
          </w:p>
        </w:tc>
      </w:tr>
      <w:tr w:rsidR="008516AF" w:rsidRPr="00E20BAF" w14:paraId="170252A0" w14:textId="77777777" w:rsidTr="00E26D2C">
        <w:trPr>
          <w:trHeight w:val="643"/>
          <w:jc w:val="center"/>
        </w:trPr>
        <w:tc>
          <w:tcPr>
            <w:tcW w:w="4158" w:type="dxa"/>
            <w:tcBorders>
              <w:top w:val="single" w:sz="4" w:space="0" w:color="auto"/>
              <w:left w:val="single" w:sz="4" w:space="0" w:color="auto"/>
              <w:right w:val="single" w:sz="4" w:space="0" w:color="auto"/>
            </w:tcBorders>
            <w:shd w:val="clear" w:color="auto" w:fill="D9E2F3" w:themeFill="accent5" w:themeFillTint="33"/>
            <w:vAlign w:val="center"/>
            <w:hideMark/>
          </w:tcPr>
          <w:p w14:paraId="0453332A" w14:textId="77777777" w:rsidR="00E26D2C" w:rsidRDefault="00E26D2C" w:rsidP="00E26D2C">
            <w:pPr>
              <w:spacing w:line="276" w:lineRule="auto"/>
              <w:jc w:val="center"/>
              <w:rPr>
                <w:rFonts w:ascii="Poppins" w:eastAsia="Calibri" w:hAnsi="Poppins" w:cs="Poppins"/>
                <w:bCs/>
                <w:color w:val="002060"/>
                <w:szCs w:val="21"/>
                <w:lang w:val="en-US" w:eastAsia="en-US"/>
              </w:rPr>
            </w:pPr>
            <w:r w:rsidRPr="00D447C7">
              <w:rPr>
                <w:rFonts w:ascii="Poppins" w:eastAsia="Calibri" w:hAnsi="Poppins" w:cs="Poppins"/>
                <w:bCs/>
                <w:color w:val="002060"/>
                <w:szCs w:val="21"/>
                <w:lang w:val="en-US" w:eastAsia="en-US"/>
              </w:rPr>
              <w:t xml:space="preserve">Best Western Plus Santa </w:t>
            </w:r>
            <w:r>
              <w:rPr>
                <w:rFonts w:ascii="Poppins" w:eastAsia="Calibri" w:hAnsi="Poppins" w:cs="Poppins"/>
                <w:bCs/>
                <w:color w:val="002060"/>
                <w:szCs w:val="21"/>
                <w:lang w:val="en-US" w:eastAsia="en-US"/>
              </w:rPr>
              <w:t>3*</w:t>
            </w:r>
          </w:p>
          <w:p w14:paraId="7E0521BA" w14:textId="06DE8177" w:rsidR="008516AF" w:rsidRPr="001C4743" w:rsidRDefault="00E26D2C" w:rsidP="00E26D2C">
            <w:pPr>
              <w:spacing w:line="276" w:lineRule="auto"/>
              <w:jc w:val="center"/>
              <w:rPr>
                <w:rFonts w:ascii="Poppins" w:eastAsia="Calibri" w:hAnsi="Poppins" w:cs="Poppins"/>
                <w:bCs/>
                <w:color w:val="002060"/>
                <w:szCs w:val="20"/>
                <w:lang w:eastAsia="en-US"/>
              </w:rPr>
            </w:pPr>
            <w:r w:rsidRPr="00D447C7">
              <w:rPr>
                <w:rFonts w:ascii="Poppins" w:eastAsia="Calibri" w:hAnsi="Poppins" w:cs="Poppins"/>
                <w:bCs/>
                <w:color w:val="002060"/>
                <w:szCs w:val="21"/>
                <w:lang w:eastAsia="en-US"/>
              </w:rPr>
              <w:t>Hab. Marta Superior (Doble o Twin)</w:t>
            </w:r>
          </w:p>
        </w:tc>
        <w:tc>
          <w:tcPr>
            <w:tcW w:w="3094" w:type="dxa"/>
            <w:tcBorders>
              <w:top w:val="single" w:sz="4" w:space="0" w:color="auto"/>
              <w:left w:val="single" w:sz="4" w:space="0" w:color="auto"/>
              <w:right w:val="single" w:sz="4" w:space="0" w:color="auto"/>
            </w:tcBorders>
            <w:shd w:val="clear" w:color="auto" w:fill="D9E2F3" w:themeFill="accent5" w:themeFillTint="33"/>
            <w:vAlign w:val="center"/>
            <w:hideMark/>
          </w:tcPr>
          <w:p w14:paraId="61458EEC" w14:textId="77777777" w:rsidR="008516AF" w:rsidRPr="00742681" w:rsidRDefault="008516AF" w:rsidP="001E03C0">
            <w:pPr>
              <w:spacing w:line="276" w:lineRule="auto"/>
              <w:jc w:val="center"/>
              <w:rPr>
                <w:rFonts w:ascii="Poppins" w:hAnsi="Poppins" w:cs="Poppins"/>
                <w:color w:val="002060"/>
                <w:szCs w:val="20"/>
              </w:rPr>
            </w:pPr>
          </w:p>
          <w:p w14:paraId="4488D1B2" w14:textId="6D5A29E5" w:rsidR="008516AF" w:rsidRPr="00D45800" w:rsidRDefault="00E26D2C" w:rsidP="001E03C0">
            <w:pPr>
              <w:spacing w:line="276" w:lineRule="auto"/>
              <w:jc w:val="center"/>
              <w:rPr>
                <w:rFonts w:ascii="Poppins" w:hAnsi="Poppins" w:cs="Poppins"/>
                <w:b/>
                <w:bCs/>
                <w:color w:val="002060"/>
                <w:sz w:val="32"/>
                <w:szCs w:val="28"/>
              </w:rPr>
            </w:pPr>
            <w:r>
              <w:rPr>
                <w:rFonts w:ascii="Poppins" w:hAnsi="Poppins" w:cs="Poppins"/>
                <w:b/>
                <w:bCs/>
                <w:color w:val="002060"/>
                <w:sz w:val="32"/>
                <w:szCs w:val="28"/>
              </w:rPr>
              <w:t>638</w:t>
            </w:r>
          </w:p>
          <w:p w14:paraId="4FE16AF6" w14:textId="77777777" w:rsidR="008516AF" w:rsidRPr="00742681" w:rsidRDefault="008516AF" w:rsidP="001E03C0">
            <w:pPr>
              <w:spacing w:line="276" w:lineRule="auto"/>
              <w:jc w:val="center"/>
              <w:rPr>
                <w:rFonts w:ascii="Poppins" w:hAnsi="Poppins" w:cs="Poppins"/>
                <w:color w:val="002060"/>
                <w:szCs w:val="20"/>
              </w:rPr>
            </w:pPr>
          </w:p>
          <w:p w14:paraId="15D13C48" w14:textId="77777777" w:rsidR="008516AF" w:rsidRPr="00742681" w:rsidRDefault="008516AF" w:rsidP="001E03C0">
            <w:pPr>
              <w:spacing w:line="276" w:lineRule="auto"/>
              <w:jc w:val="center"/>
              <w:rPr>
                <w:rFonts w:ascii="Poppins" w:eastAsia="Calibri" w:hAnsi="Poppins" w:cs="Poppins"/>
                <w:color w:val="1F3864" w:themeColor="accent5" w:themeShade="80"/>
                <w:szCs w:val="20"/>
                <w:lang w:val="en-US" w:eastAsia="en-US"/>
              </w:rPr>
            </w:pPr>
          </w:p>
        </w:tc>
      </w:tr>
    </w:tbl>
    <w:p w14:paraId="25BB4332" w14:textId="77777777" w:rsidR="00BA7ECA" w:rsidRDefault="00BA7ECA" w:rsidP="00BA7ECA">
      <w:pPr>
        <w:spacing w:line="276" w:lineRule="auto"/>
        <w:rPr>
          <w:rFonts w:ascii="Poppins" w:hAnsi="Poppins" w:cs="Poppins"/>
          <w:b/>
          <w:color w:val="002060"/>
        </w:rPr>
      </w:pPr>
    </w:p>
    <w:p w14:paraId="283F7C96" w14:textId="77777777" w:rsidR="00EE3AD2" w:rsidRDefault="00EE3AD2" w:rsidP="00BA7ECA">
      <w:pPr>
        <w:spacing w:line="276" w:lineRule="auto"/>
        <w:rPr>
          <w:rFonts w:ascii="Poppins" w:hAnsi="Poppins" w:cs="Poppins"/>
          <w:b/>
          <w:color w:val="002060"/>
        </w:rPr>
      </w:pPr>
    </w:p>
    <w:p w14:paraId="4546FB56" w14:textId="1C0DAC4F" w:rsidR="00C80FFF" w:rsidRPr="00BA7ECA" w:rsidRDefault="00C80FFF" w:rsidP="00BA7ECA">
      <w:pPr>
        <w:spacing w:line="276" w:lineRule="auto"/>
        <w:rPr>
          <w:rFonts w:ascii="Poppins" w:hAnsi="Poppins" w:cs="Poppins"/>
          <w:b/>
          <w:color w:val="002060"/>
        </w:rPr>
      </w:pPr>
      <w:r w:rsidRPr="00D57971">
        <w:rPr>
          <w:rFonts w:ascii="Poppins" w:hAnsi="Poppins" w:cs="Poppins"/>
          <w:b/>
          <w:color w:val="002060"/>
          <w:sz w:val="28"/>
          <w:szCs w:val="28"/>
        </w:rPr>
        <w:t>ITINERARIO:</w:t>
      </w:r>
      <w:r w:rsidR="00BF76FB">
        <w:rPr>
          <w:rFonts w:ascii="Poppins" w:hAnsi="Poppins" w:cs="Poppins"/>
          <w:b/>
          <w:color w:val="002060"/>
          <w:sz w:val="28"/>
          <w:szCs w:val="28"/>
        </w:rPr>
        <w:t xml:space="preserve"> </w:t>
      </w:r>
    </w:p>
    <w:p w14:paraId="01F40AE9" w14:textId="77777777" w:rsidR="00391ABD" w:rsidRPr="00391ABD" w:rsidRDefault="00391ABD" w:rsidP="00391ABD">
      <w:pPr>
        <w:tabs>
          <w:tab w:val="left" w:pos="1741"/>
        </w:tabs>
        <w:spacing w:line="276" w:lineRule="auto"/>
        <w:jc w:val="both"/>
        <w:rPr>
          <w:rFonts w:ascii="Poppins" w:hAnsi="Poppins" w:cs="Poppins"/>
          <w:b/>
          <w:bCs/>
          <w:color w:val="002060"/>
          <w:sz w:val="24"/>
          <w:szCs w:val="24"/>
        </w:rPr>
      </w:pPr>
      <w:r w:rsidRPr="00391ABD">
        <w:rPr>
          <w:rFonts w:ascii="Poppins" w:hAnsi="Poppins" w:cs="Poppins"/>
          <w:b/>
          <w:bCs/>
          <w:color w:val="002060"/>
          <w:sz w:val="24"/>
          <w:szCs w:val="24"/>
        </w:rPr>
        <w:t>DÍA 1 - ORIGEN / SANTA MARTA</w:t>
      </w:r>
    </w:p>
    <w:p w14:paraId="1464BFCE" w14:textId="77777777" w:rsidR="00391ABD" w:rsidRDefault="00391ABD" w:rsidP="00391ABD">
      <w:pPr>
        <w:tabs>
          <w:tab w:val="left" w:pos="1741"/>
        </w:tabs>
        <w:spacing w:line="276" w:lineRule="auto"/>
        <w:jc w:val="both"/>
        <w:rPr>
          <w:rFonts w:ascii="Poppins" w:hAnsi="Poppins" w:cs="Poppins"/>
          <w:color w:val="002060"/>
          <w:sz w:val="20"/>
          <w:szCs w:val="20"/>
        </w:rPr>
      </w:pPr>
      <w:r w:rsidRPr="00391ABD">
        <w:rPr>
          <w:rFonts w:ascii="Poppins" w:hAnsi="Poppins" w:cs="Poppins"/>
          <w:color w:val="002060"/>
          <w:sz w:val="20"/>
          <w:szCs w:val="20"/>
        </w:rPr>
        <w:t xml:space="preserve">Llegada a Santa Marta, la primera ciudad de Colombia, recepción y traslado desde el Aeropuerto Simón Bolívar al hotel elegido. </w:t>
      </w:r>
      <w:proofErr w:type="spellStart"/>
      <w:r w:rsidRPr="00391ABD">
        <w:rPr>
          <w:rFonts w:ascii="Poppins" w:hAnsi="Poppins" w:cs="Poppins"/>
          <w:color w:val="002060"/>
          <w:sz w:val="20"/>
          <w:szCs w:val="20"/>
        </w:rPr>
        <w:t>Check</w:t>
      </w:r>
      <w:proofErr w:type="spellEnd"/>
      <w:r w:rsidRPr="00391ABD">
        <w:rPr>
          <w:rFonts w:ascii="Poppins" w:hAnsi="Poppins" w:cs="Poppins"/>
          <w:color w:val="002060"/>
          <w:sz w:val="20"/>
          <w:szCs w:val="20"/>
        </w:rPr>
        <w:t xml:space="preserve">-in y alojamiento. </w:t>
      </w:r>
    </w:p>
    <w:p w14:paraId="587BFB4D" w14:textId="77777777" w:rsidR="00391ABD" w:rsidRDefault="00391ABD" w:rsidP="00391ABD">
      <w:pPr>
        <w:tabs>
          <w:tab w:val="left" w:pos="1741"/>
        </w:tabs>
        <w:spacing w:line="276" w:lineRule="auto"/>
        <w:jc w:val="both"/>
        <w:rPr>
          <w:rFonts w:ascii="Poppins" w:hAnsi="Poppins" w:cs="Poppins"/>
          <w:color w:val="002060"/>
          <w:sz w:val="20"/>
          <w:szCs w:val="20"/>
        </w:rPr>
      </w:pPr>
      <w:r w:rsidRPr="00391ABD">
        <w:rPr>
          <w:rFonts w:ascii="Poppins" w:hAnsi="Poppins" w:cs="Poppins"/>
          <w:color w:val="002060"/>
          <w:sz w:val="20"/>
          <w:szCs w:val="20"/>
        </w:rPr>
        <w:lastRenderedPageBreak/>
        <w:t xml:space="preserve">Notas: Para los traslados de llegada aplica para vuelos entre las 21:00 y 06:00 horas. Las tarifas están contempladas para traslados diurnos, de ser nocturnos se aplica un suplemento. El traslado en servicio regular es sin guía </w:t>
      </w:r>
    </w:p>
    <w:p w14:paraId="09A91B4A" w14:textId="77777777" w:rsidR="00391ABD" w:rsidRPr="00391ABD" w:rsidRDefault="00391ABD" w:rsidP="00391ABD">
      <w:pPr>
        <w:tabs>
          <w:tab w:val="left" w:pos="1741"/>
        </w:tabs>
        <w:spacing w:line="276" w:lineRule="auto"/>
        <w:jc w:val="both"/>
        <w:rPr>
          <w:rFonts w:ascii="Poppins" w:hAnsi="Poppins" w:cs="Poppins"/>
          <w:b/>
          <w:bCs/>
          <w:color w:val="002060"/>
          <w:sz w:val="24"/>
          <w:szCs w:val="24"/>
        </w:rPr>
      </w:pPr>
      <w:r w:rsidRPr="00391ABD">
        <w:rPr>
          <w:rFonts w:ascii="Poppins" w:hAnsi="Poppins" w:cs="Poppins"/>
          <w:b/>
          <w:bCs/>
          <w:color w:val="002060"/>
          <w:sz w:val="24"/>
          <w:szCs w:val="24"/>
        </w:rPr>
        <w:t>DÍA 2 - SANTA MARTA (Visita a la Ciudad)</w:t>
      </w:r>
    </w:p>
    <w:p w14:paraId="478F40B6" w14:textId="77777777" w:rsidR="00391ABD" w:rsidRDefault="00391ABD" w:rsidP="00391ABD">
      <w:pPr>
        <w:tabs>
          <w:tab w:val="left" w:pos="1741"/>
        </w:tabs>
        <w:spacing w:line="276" w:lineRule="auto"/>
        <w:jc w:val="both"/>
        <w:rPr>
          <w:rFonts w:ascii="Poppins" w:hAnsi="Poppins" w:cs="Poppins"/>
          <w:color w:val="002060"/>
          <w:sz w:val="20"/>
          <w:szCs w:val="20"/>
        </w:rPr>
      </w:pPr>
      <w:r w:rsidRPr="00391ABD">
        <w:rPr>
          <w:rFonts w:ascii="Poppins" w:hAnsi="Poppins" w:cs="Poppins"/>
          <w:color w:val="002060"/>
          <w:sz w:val="20"/>
          <w:szCs w:val="20"/>
        </w:rPr>
        <w:t xml:space="preserve">Desayuno. A la hora acordada, recorrido turístico de una de las ciudades más antiguas de América del Sur que ofrece al visitante un legado histórico y cultural con tesoros coloniales. Su ubicación geográfica cercana a la Sierra Nevada de Santa Marta hace que los alrededores de esta ciudad ofrezcan maravillosas ensenadas de arena blanca y aguas cristalinas del mar caribe. Durante el recorrido se visitará la Quinta de San Pedro Alejandrino, Catedral Basílica Menor, Museo de oro o Casa de la Aduana, además dentro del recorrido se hará una parada en el monumento al “Pibe Valderrama” donde tendrán tiempo libre para tomar fotos, antes de terminar el tour se hará una visita panorámica de Taganga. </w:t>
      </w:r>
    </w:p>
    <w:p w14:paraId="1D26C20D" w14:textId="77777777" w:rsidR="00391ABD" w:rsidRDefault="00391ABD" w:rsidP="00391ABD">
      <w:pPr>
        <w:tabs>
          <w:tab w:val="left" w:pos="1741"/>
        </w:tabs>
        <w:spacing w:line="276" w:lineRule="auto"/>
        <w:jc w:val="both"/>
        <w:rPr>
          <w:rFonts w:ascii="Poppins" w:hAnsi="Poppins" w:cs="Poppins"/>
          <w:color w:val="002060"/>
          <w:sz w:val="20"/>
          <w:szCs w:val="20"/>
        </w:rPr>
      </w:pPr>
      <w:r w:rsidRPr="00391ABD">
        <w:rPr>
          <w:rFonts w:ascii="Poppins" w:hAnsi="Poppins" w:cs="Poppins"/>
          <w:color w:val="002060"/>
          <w:sz w:val="20"/>
          <w:szCs w:val="20"/>
        </w:rPr>
        <w:t xml:space="preserve">Duración: 3.5 horas aproximadas. </w:t>
      </w:r>
    </w:p>
    <w:p w14:paraId="3051F7FE" w14:textId="5DB252FE" w:rsidR="00391ABD" w:rsidRDefault="00391ABD" w:rsidP="00391ABD">
      <w:pPr>
        <w:tabs>
          <w:tab w:val="left" w:pos="1741"/>
        </w:tabs>
        <w:spacing w:line="276" w:lineRule="auto"/>
        <w:jc w:val="both"/>
        <w:rPr>
          <w:rFonts w:ascii="Poppins" w:hAnsi="Poppins" w:cs="Poppins"/>
          <w:color w:val="002060"/>
          <w:sz w:val="20"/>
          <w:szCs w:val="20"/>
        </w:rPr>
      </w:pPr>
      <w:r w:rsidRPr="00391ABD">
        <w:rPr>
          <w:rFonts w:ascii="Poppins" w:hAnsi="Poppins" w:cs="Poppins"/>
          <w:color w:val="002060"/>
          <w:sz w:val="20"/>
          <w:szCs w:val="20"/>
        </w:rPr>
        <w:t xml:space="preserve">Incluye: Transporte desde y hasta el hotel (zona Centro histórico, rodadero, pozos colorados y Bello horizonte) </w:t>
      </w:r>
      <w:proofErr w:type="spellStart"/>
      <w:r w:rsidRPr="00391ABD">
        <w:rPr>
          <w:rFonts w:ascii="Poppins" w:hAnsi="Poppins" w:cs="Poppins"/>
          <w:color w:val="002060"/>
          <w:sz w:val="20"/>
          <w:szCs w:val="20"/>
        </w:rPr>
        <w:t>guianza</w:t>
      </w:r>
      <w:proofErr w:type="spellEnd"/>
      <w:r w:rsidRPr="00391ABD">
        <w:rPr>
          <w:rFonts w:ascii="Poppins" w:hAnsi="Poppins" w:cs="Poppins"/>
          <w:color w:val="002060"/>
          <w:sz w:val="20"/>
          <w:szCs w:val="20"/>
        </w:rPr>
        <w:t xml:space="preserve"> e ingreso a la Quinta de San Pedro Alejandrino. </w:t>
      </w:r>
    </w:p>
    <w:p w14:paraId="0C5F0263" w14:textId="77777777" w:rsidR="00391ABD" w:rsidRPr="00391ABD" w:rsidRDefault="00391ABD" w:rsidP="00391ABD">
      <w:pPr>
        <w:tabs>
          <w:tab w:val="left" w:pos="1741"/>
        </w:tabs>
        <w:spacing w:line="276" w:lineRule="auto"/>
        <w:jc w:val="both"/>
        <w:rPr>
          <w:rFonts w:ascii="Poppins" w:hAnsi="Poppins" w:cs="Poppins"/>
          <w:b/>
          <w:bCs/>
          <w:color w:val="002060"/>
          <w:sz w:val="24"/>
          <w:szCs w:val="24"/>
        </w:rPr>
      </w:pPr>
      <w:r w:rsidRPr="00391ABD">
        <w:rPr>
          <w:rFonts w:ascii="Poppins" w:hAnsi="Poppins" w:cs="Poppins"/>
          <w:b/>
          <w:bCs/>
          <w:color w:val="002060"/>
          <w:sz w:val="24"/>
          <w:szCs w:val="24"/>
        </w:rPr>
        <w:t>DÍA 3 - SANTA MARTA (Parque Tayrona- Playa Cristal)</w:t>
      </w:r>
    </w:p>
    <w:p w14:paraId="5498B22A" w14:textId="77777777" w:rsidR="00391ABD" w:rsidRDefault="00391ABD" w:rsidP="00391ABD">
      <w:pPr>
        <w:tabs>
          <w:tab w:val="left" w:pos="1741"/>
        </w:tabs>
        <w:spacing w:line="276" w:lineRule="auto"/>
        <w:jc w:val="both"/>
        <w:rPr>
          <w:rFonts w:ascii="Poppins" w:hAnsi="Poppins" w:cs="Poppins"/>
          <w:color w:val="002060"/>
          <w:sz w:val="20"/>
          <w:szCs w:val="20"/>
        </w:rPr>
      </w:pPr>
      <w:r w:rsidRPr="00391ABD">
        <w:rPr>
          <w:rFonts w:ascii="Poppins" w:hAnsi="Poppins" w:cs="Poppins"/>
          <w:color w:val="002060"/>
          <w:sz w:val="20"/>
          <w:szCs w:val="20"/>
        </w:rPr>
        <w:t xml:space="preserve">Desayuno, en la mañana a la hora acordada, visita a uno de los principales atractivos cercanos a Santa Marta: el Parque Nacional Natural Tayrona, en el sector de Playa Cristal ofrece a sus visitantes una ensenada de arena blanca y aguas cristalinas, ideal para quienes buscan la contemplación y el descanso, no es necesario caminar para disfrutar de este maravilloso lugar que cuenta con características únicas convirtiéndolo en un sitio mágico donde se pueden apreciar hermosos fondos coralinos ideales para la práctica de careteo y buceo autónomo. Incluye: transporte terrestre, entrada al parque, parada en el mirador de las 7 olas, transporte en lancha tipo bongo y </w:t>
      </w:r>
      <w:proofErr w:type="spellStart"/>
      <w:r w:rsidRPr="00391ABD">
        <w:rPr>
          <w:rFonts w:ascii="Poppins" w:hAnsi="Poppins" w:cs="Poppins"/>
          <w:color w:val="002060"/>
          <w:sz w:val="20"/>
          <w:szCs w:val="20"/>
        </w:rPr>
        <w:t>guianza</w:t>
      </w:r>
      <w:proofErr w:type="spellEnd"/>
      <w:r w:rsidRPr="00391ABD">
        <w:rPr>
          <w:rFonts w:ascii="Poppins" w:hAnsi="Poppins" w:cs="Poppins"/>
          <w:color w:val="002060"/>
          <w:sz w:val="20"/>
          <w:szCs w:val="20"/>
        </w:rPr>
        <w:t xml:space="preserve">. </w:t>
      </w:r>
    </w:p>
    <w:p w14:paraId="41B35702" w14:textId="77777777" w:rsidR="00391ABD" w:rsidRDefault="00391ABD" w:rsidP="00391ABD">
      <w:pPr>
        <w:tabs>
          <w:tab w:val="left" w:pos="1741"/>
        </w:tabs>
        <w:spacing w:line="276" w:lineRule="auto"/>
        <w:jc w:val="both"/>
        <w:rPr>
          <w:rFonts w:ascii="Poppins" w:hAnsi="Poppins" w:cs="Poppins"/>
          <w:color w:val="002060"/>
          <w:sz w:val="20"/>
          <w:szCs w:val="20"/>
        </w:rPr>
      </w:pPr>
      <w:r w:rsidRPr="00391ABD">
        <w:rPr>
          <w:rFonts w:ascii="Poppins" w:hAnsi="Poppins" w:cs="Poppins"/>
          <w:color w:val="002060"/>
          <w:sz w:val="20"/>
          <w:szCs w:val="20"/>
        </w:rPr>
        <w:t xml:space="preserve">No Incluye: Almuerzo. </w:t>
      </w:r>
    </w:p>
    <w:p w14:paraId="7F39D34C" w14:textId="00F7E907" w:rsidR="00391ABD" w:rsidRDefault="00391ABD" w:rsidP="00391ABD">
      <w:pPr>
        <w:tabs>
          <w:tab w:val="left" w:pos="1741"/>
        </w:tabs>
        <w:spacing w:line="276" w:lineRule="auto"/>
        <w:jc w:val="both"/>
        <w:rPr>
          <w:rFonts w:ascii="Poppins" w:hAnsi="Poppins" w:cs="Poppins"/>
          <w:color w:val="002060"/>
          <w:sz w:val="20"/>
          <w:szCs w:val="20"/>
        </w:rPr>
      </w:pPr>
      <w:r w:rsidRPr="00391ABD">
        <w:rPr>
          <w:rFonts w:ascii="Poppins" w:hAnsi="Poppins" w:cs="Poppins"/>
          <w:color w:val="002060"/>
          <w:sz w:val="20"/>
          <w:szCs w:val="20"/>
        </w:rPr>
        <w:t xml:space="preserve">Notas: El parque Tayrona tendrá programados los cierres en las siguientes fechas: 01 al 15 de febrero, 01 al 15 de junio y 19 de octubre hasta el 02 de noviembre. </w:t>
      </w:r>
    </w:p>
    <w:p w14:paraId="3BBA54CD" w14:textId="77777777" w:rsidR="00391ABD" w:rsidRPr="00391ABD" w:rsidRDefault="00391ABD" w:rsidP="00391ABD">
      <w:pPr>
        <w:tabs>
          <w:tab w:val="left" w:pos="1741"/>
        </w:tabs>
        <w:spacing w:line="276" w:lineRule="auto"/>
        <w:jc w:val="both"/>
        <w:rPr>
          <w:rFonts w:ascii="Poppins" w:hAnsi="Poppins" w:cs="Poppins"/>
          <w:b/>
          <w:bCs/>
          <w:color w:val="002060"/>
          <w:sz w:val="24"/>
          <w:szCs w:val="24"/>
        </w:rPr>
      </w:pPr>
      <w:r w:rsidRPr="00391ABD">
        <w:rPr>
          <w:rFonts w:ascii="Poppins" w:hAnsi="Poppins" w:cs="Poppins"/>
          <w:b/>
          <w:bCs/>
          <w:color w:val="002060"/>
          <w:sz w:val="24"/>
          <w:szCs w:val="24"/>
        </w:rPr>
        <w:t>DÍA 4 - SANTA MARTA / DESTINO</w:t>
      </w:r>
    </w:p>
    <w:p w14:paraId="74245FD2" w14:textId="5D91C188" w:rsidR="008516AF" w:rsidRDefault="00391ABD" w:rsidP="00391ABD">
      <w:pPr>
        <w:tabs>
          <w:tab w:val="left" w:pos="1741"/>
        </w:tabs>
        <w:spacing w:line="276" w:lineRule="auto"/>
        <w:jc w:val="both"/>
        <w:rPr>
          <w:rFonts w:ascii="Poppins" w:hAnsi="Poppins" w:cs="Poppins"/>
          <w:color w:val="002060"/>
          <w:sz w:val="20"/>
          <w:szCs w:val="20"/>
        </w:rPr>
      </w:pPr>
      <w:r w:rsidRPr="00391ABD">
        <w:rPr>
          <w:rFonts w:ascii="Poppins" w:hAnsi="Poppins" w:cs="Poppins"/>
          <w:color w:val="002060"/>
          <w:sz w:val="20"/>
          <w:szCs w:val="20"/>
        </w:rPr>
        <w:t>Desayuno, último día de viaje antes de regresar a casa asegúrate de llevar los mejores recuerdos. A la hora indicada traslado desde el hotel al aeropuerto de Santa Marta para tomar vuelo a su ciudad de origen. Notas: Para los traslados de salida el horario nocturno aplica para los vuelos entre las 21:00 y las 06:00 horas. El traslado en servicio regular es sin guía.</w:t>
      </w:r>
    </w:p>
    <w:p w14:paraId="1DA48739" w14:textId="77777777" w:rsidR="00391ABD" w:rsidRPr="008516AF" w:rsidRDefault="00391ABD" w:rsidP="008516AF">
      <w:pPr>
        <w:tabs>
          <w:tab w:val="left" w:pos="1741"/>
        </w:tabs>
        <w:spacing w:line="276" w:lineRule="auto"/>
        <w:jc w:val="both"/>
        <w:rPr>
          <w:rFonts w:ascii="Poppins" w:hAnsi="Poppins" w:cs="Poppins"/>
          <w:color w:val="002060"/>
          <w:sz w:val="20"/>
          <w:szCs w:val="20"/>
        </w:rPr>
      </w:pPr>
    </w:p>
    <w:p w14:paraId="4381FED1" w14:textId="44344118" w:rsidR="003A7843" w:rsidRPr="00BF76FB" w:rsidRDefault="00F0389E" w:rsidP="001E03C0">
      <w:pPr>
        <w:tabs>
          <w:tab w:val="left" w:pos="1741"/>
        </w:tabs>
        <w:spacing w:line="276" w:lineRule="auto"/>
        <w:jc w:val="both"/>
        <w:rPr>
          <w:rFonts w:ascii="Poppins" w:hAnsi="Poppins" w:cs="Poppins"/>
          <w:b/>
          <w:bCs/>
          <w:i/>
          <w:iCs/>
          <w:color w:val="ED7D31" w:themeColor="accent2"/>
        </w:rPr>
      </w:pPr>
      <w:r w:rsidRPr="00BF76FB">
        <w:rPr>
          <w:rFonts w:ascii="Poppins" w:hAnsi="Poppins" w:cs="Poppins"/>
          <w:b/>
          <w:bCs/>
          <w:i/>
          <w:iCs/>
          <w:color w:val="002060"/>
        </w:rPr>
        <w:t>F</w:t>
      </w:r>
      <w:r w:rsidR="003A7843" w:rsidRPr="00BF76FB">
        <w:rPr>
          <w:rFonts w:ascii="Poppins" w:hAnsi="Poppins" w:cs="Poppins"/>
          <w:b/>
          <w:bCs/>
          <w:i/>
          <w:iCs/>
          <w:color w:val="002060"/>
        </w:rPr>
        <w:t>in de servicios.</w:t>
      </w:r>
      <w:r w:rsidR="00BF76FB" w:rsidRPr="00BF76FB">
        <w:rPr>
          <w:rFonts w:ascii="Poppins" w:hAnsi="Poppins" w:cs="Poppins"/>
          <w:b/>
          <w:bCs/>
          <w:i/>
          <w:iCs/>
          <w:color w:val="002060"/>
        </w:rPr>
        <w:t xml:space="preserve"> </w:t>
      </w:r>
    </w:p>
    <w:p w14:paraId="375ACF11" w14:textId="77777777" w:rsidR="0012579A" w:rsidRDefault="0012579A" w:rsidP="001E03C0">
      <w:pPr>
        <w:spacing w:line="276" w:lineRule="auto"/>
        <w:rPr>
          <w:rFonts w:ascii="Poppins" w:hAnsi="Poppins" w:cs="Poppins"/>
          <w:b/>
          <w:color w:val="ED7D31" w:themeColor="accent2"/>
        </w:rPr>
      </w:pPr>
    </w:p>
    <w:p w14:paraId="6E8C8CFA" w14:textId="23576BC8" w:rsidR="00C80FFF" w:rsidRPr="008516AF" w:rsidRDefault="00C80FFF" w:rsidP="008516AF">
      <w:pPr>
        <w:spacing w:line="276" w:lineRule="auto"/>
        <w:rPr>
          <w:rFonts w:ascii="Poppins" w:hAnsi="Poppins" w:cs="Poppins"/>
          <w:color w:val="1F3864" w:themeColor="accent5" w:themeShade="80"/>
          <w:sz w:val="40"/>
          <w:szCs w:val="40"/>
        </w:rPr>
      </w:pPr>
      <w:r w:rsidRPr="00BF76FB">
        <w:rPr>
          <w:rFonts w:ascii="Poppins" w:hAnsi="Poppins" w:cs="Poppins"/>
          <w:b/>
          <w:bCs/>
          <w:color w:val="1F3864" w:themeColor="accent5" w:themeShade="80"/>
          <w:sz w:val="28"/>
          <w:szCs w:val="28"/>
        </w:rPr>
        <w:lastRenderedPageBreak/>
        <w:t>LAND TOUR</w:t>
      </w:r>
      <w:r w:rsidR="00BF76FB" w:rsidRPr="00BF76FB">
        <w:rPr>
          <w:rFonts w:ascii="Poppins" w:hAnsi="Poppins" w:cs="Poppins"/>
          <w:b/>
          <w:bCs/>
          <w:color w:val="1F3864" w:themeColor="accent5" w:themeShade="80"/>
          <w:sz w:val="28"/>
          <w:szCs w:val="28"/>
        </w:rPr>
        <w:t xml:space="preserve"> </w:t>
      </w:r>
    </w:p>
    <w:p w14:paraId="1D40E487" w14:textId="6BCE8FDA" w:rsidR="00F0389E" w:rsidRPr="00E20BAF" w:rsidRDefault="00F0389E" w:rsidP="001E03C0">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t>PRECIO POR PERSONA EN USD</w:t>
      </w:r>
      <w:r w:rsidR="00BF76FB" w:rsidRPr="00BF76FB">
        <w:rPr>
          <w:rFonts w:ascii="Poppins" w:hAnsi="Poppins" w:cs="Poppins"/>
          <w:b/>
          <w:color w:val="ED7D31" w:themeColor="accent2"/>
          <w:szCs w:val="21"/>
        </w:rPr>
        <w:t xml:space="preserve"> </w:t>
      </w:r>
    </w:p>
    <w:p w14:paraId="7C4D2FBC" w14:textId="1E93446F" w:rsidR="00C80FFF" w:rsidRPr="00E20BAF" w:rsidRDefault="00C80FFF" w:rsidP="001E03C0">
      <w:pPr>
        <w:pStyle w:val="Sinespaciado"/>
        <w:spacing w:line="276" w:lineRule="auto"/>
        <w:jc w:val="center"/>
        <w:rPr>
          <w:rFonts w:ascii="Poppins" w:hAnsi="Poppins" w:cs="Poppins"/>
          <w:bCs/>
          <w:color w:val="002060"/>
          <w:szCs w:val="21"/>
        </w:rPr>
      </w:pPr>
    </w:p>
    <w:tbl>
      <w:tblPr>
        <w:tblStyle w:val="Tablaconcuadrcula"/>
        <w:tblW w:w="9747" w:type="dxa"/>
        <w:jc w:val="center"/>
        <w:tblLook w:val="04A0" w:firstRow="1" w:lastRow="0" w:firstColumn="1" w:lastColumn="0" w:noHBand="0" w:noVBand="1"/>
      </w:tblPr>
      <w:tblGrid>
        <w:gridCol w:w="4355"/>
        <w:gridCol w:w="1392"/>
        <w:gridCol w:w="1241"/>
        <w:gridCol w:w="918"/>
        <w:gridCol w:w="916"/>
        <w:gridCol w:w="925"/>
      </w:tblGrid>
      <w:tr w:rsidR="00C33018" w:rsidRPr="00E20BAF" w14:paraId="5292799D" w14:textId="77777777" w:rsidTr="00E26D2C">
        <w:trPr>
          <w:jc w:val="center"/>
        </w:trPr>
        <w:tc>
          <w:tcPr>
            <w:tcW w:w="4355" w:type="dxa"/>
            <w:vMerge w:val="restart"/>
            <w:tcBorders>
              <w:top w:val="single" w:sz="4" w:space="0" w:color="auto"/>
              <w:left w:val="single" w:sz="4" w:space="0" w:color="auto"/>
              <w:right w:val="single" w:sz="4" w:space="0" w:color="auto"/>
            </w:tcBorders>
            <w:vAlign w:val="center"/>
          </w:tcPr>
          <w:p w14:paraId="6A3EE3B1" w14:textId="3D49ACDE" w:rsidR="00C33018" w:rsidRPr="00E20BAF" w:rsidRDefault="00C33018" w:rsidP="00A31454">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HOTEL</w:t>
            </w:r>
          </w:p>
        </w:tc>
        <w:tc>
          <w:tcPr>
            <w:tcW w:w="1392" w:type="dxa"/>
            <w:vMerge w:val="restart"/>
            <w:tcBorders>
              <w:top w:val="single" w:sz="4" w:space="0" w:color="auto"/>
              <w:left w:val="single" w:sz="4" w:space="0" w:color="auto"/>
              <w:right w:val="single" w:sz="4" w:space="0" w:color="auto"/>
            </w:tcBorders>
            <w:vAlign w:val="center"/>
          </w:tcPr>
          <w:p w14:paraId="09B1E3BB" w14:textId="1624C313" w:rsidR="00C33018" w:rsidRDefault="00C33018" w:rsidP="00A31454">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01 PAX VIAJANDO SOLO</w:t>
            </w:r>
          </w:p>
        </w:tc>
        <w:tc>
          <w:tcPr>
            <w:tcW w:w="3995" w:type="dxa"/>
            <w:gridSpan w:val="4"/>
            <w:tcBorders>
              <w:top w:val="single" w:sz="4" w:space="0" w:color="auto"/>
              <w:left w:val="single" w:sz="4" w:space="0" w:color="auto"/>
              <w:bottom w:val="single" w:sz="4" w:space="0" w:color="auto"/>
              <w:right w:val="single" w:sz="4" w:space="0" w:color="auto"/>
            </w:tcBorders>
            <w:vAlign w:val="center"/>
          </w:tcPr>
          <w:p w14:paraId="4821C514" w14:textId="4F981F9F" w:rsidR="00C33018" w:rsidRDefault="00C33018" w:rsidP="00A31454">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02 PAX EN ADELANTE</w:t>
            </w:r>
          </w:p>
        </w:tc>
      </w:tr>
      <w:tr w:rsidR="00C33018" w:rsidRPr="00E20BAF" w14:paraId="72B772D4" w14:textId="0A1A7438" w:rsidTr="00E26D2C">
        <w:trPr>
          <w:jc w:val="center"/>
        </w:trPr>
        <w:tc>
          <w:tcPr>
            <w:tcW w:w="4355" w:type="dxa"/>
            <w:vMerge/>
            <w:tcBorders>
              <w:left w:val="single" w:sz="4" w:space="0" w:color="auto"/>
              <w:bottom w:val="single" w:sz="4" w:space="0" w:color="auto"/>
              <w:right w:val="single" w:sz="4" w:space="0" w:color="auto"/>
            </w:tcBorders>
            <w:vAlign w:val="center"/>
            <w:hideMark/>
          </w:tcPr>
          <w:p w14:paraId="12C5A26E" w14:textId="34F5692F" w:rsidR="00C33018" w:rsidRPr="00E20BAF" w:rsidRDefault="00C33018" w:rsidP="00A31454">
            <w:pPr>
              <w:spacing w:line="276" w:lineRule="auto"/>
              <w:jc w:val="center"/>
              <w:rPr>
                <w:rFonts w:ascii="Poppins" w:eastAsia="Calibri" w:hAnsi="Poppins" w:cs="Poppins"/>
                <w:b/>
                <w:color w:val="1F3864" w:themeColor="accent5" w:themeShade="80"/>
                <w:szCs w:val="21"/>
                <w:lang w:eastAsia="en-US"/>
              </w:rPr>
            </w:pPr>
          </w:p>
        </w:tc>
        <w:tc>
          <w:tcPr>
            <w:tcW w:w="1392" w:type="dxa"/>
            <w:vMerge/>
            <w:tcBorders>
              <w:left w:val="single" w:sz="4" w:space="0" w:color="auto"/>
              <w:bottom w:val="single" w:sz="4" w:space="0" w:color="auto"/>
              <w:right w:val="single" w:sz="4" w:space="0" w:color="auto"/>
            </w:tcBorders>
            <w:vAlign w:val="center"/>
          </w:tcPr>
          <w:p w14:paraId="1044404B" w14:textId="35C65E84" w:rsidR="00C33018" w:rsidRDefault="00C33018" w:rsidP="00A31454">
            <w:pPr>
              <w:spacing w:line="276" w:lineRule="auto"/>
              <w:jc w:val="center"/>
              <w:rPr>
                <w:rFonts w:ascii="Poppins" w:eastAsia="Calibri" w:hAnsi="Poppins" w:cs="Poppins"/>
                <w:b/>
                <w:color w:val="1F3864" w:themeColor="accent5" w:themeShade="80"/>
                <w:szCs w:val="21"/>
                <w:lang w:eastAsia="en-US"/>
              </w:rPr>
            </w:pPr>
          </w:p>
        </w:tc>
        <w:tc>
          <w:tcPr>
            <w:tcW w:w="1241" w:type="dxa"/>
            <w:tcBorders>
              <w:top w:val="single" w:sz="4" w:space="0" w:color="auto"/>
              <w:left w:val="single" w:sz="4" w:space="0" w:color="auto"/>
              <w:bottom w:val="single" w:sz="4" w:space="0" w:color="auto"/>
              <w:right w:val="single" w:sz="4" w:space="0" w:color="auto"/>
            </w:tcBorders>
            <w:vAlign w:val="center"/>
          </w:tcPr>
          <w:p w14:paraId="462C31FC" w14:textId="0DABBB7C" w:rsidR="00C33018" w:rsidRPr="00E20BAF" w:rsidRDefault="00C33018" w:rsidP="00A31454">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SENCILLA</w:t>
            </w:r>
          </w:p>
        </w:tc>
        <w:tc>
          <w:tcPr>
            <w:tcW w:w="918" w:type="dxa"/>
            <w:tcBorders>
              <w:top w:val="single" w:sz="4" w:space="0" w:color="auto"/>
              <w:left w:val="single" w:sz="4" w:space="0" w:color="auto"/>
              <w:bottom w:val="single" w:sz="4" w:space="0" w:color="auto"/>
              <w:right w:val="single" w:sz="4" w:space="0" w:color="auto"/>
            </w:tcBorders>
            <w:vAlign w:val="center"/>
            <w:hideMark/>
          </w:tcPr>
          <w:p w14:paraId="3BB03A40" w14:textId="4E799372" w:rsidR="00C33018" w:rsidRPr="00E20BAF" w:rsidRDefault="00C33018" w:rsidP="00A31454">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DOBLE</w:t>
            </w:r>
          </w:p>
        </w:tc>
        <w:tc>
          <w:tcPr>
            <w:tcW w:w="916" w:type="dxa"/>
            <w:tcBorders>
              <w:top w:val="single" w:sz="4" w:space="0" w:color="auto"/>
              <w:left w:val="single" w:sz="4" w:space="0" w:color="auto"/>
              <w:bottom w:val="single" w:sz="4" w:space="0" w:color="auto"/>
              <w:right w:val="single" w:sz="4" w:space="0" w:color="auto"/>
            </w:tcBorders>
            <w:vAlign w:val="center"/>
          </w:tcPr>
          <w:p w14:paraId="33E946E9" w14:textId="3AA64232" w:rsidR="00C33018" w:rsidRPr="00E20BAF" w:rsidRDefault="00C33018" w:rsidP="00A31454">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TRIPLE</w:t>
            </w:r>
          </w:p>
        </w:tc>
        <w:tc>
          <w:tcPr>
            <w:tcW w:w="920" w:type="dxa"/>
            <w:tcBorders>
              <w:top w:val="single" w:sz="4" w:space="0" w:color="auto"/>
              <w:left w:val="single" w:sz="4" w:space="0" w:color="auto"/>
              <w:bottom w:val="single" w:sz="4" w:space="0" w:color="auto"/>
              <w:right w:val="single" w:sz="4" w:space="0" w:color="auto"/>
            </w:tcBorders>
            <w:vAlign w:val="center"/>
          </w:tcPr>
          <w:p w14:paraId="175225D3" w14:textId="538C4617" w:rsidR="00C33018" w:rsidRPr="00E20BAF" w:rsidRDefault="00C33018" w:rsidP="00A31454">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NIÑOS</w:t>
            </w:r>
          </w:p>
        </w:tc>
      </w:tr>
      <w:tr w:rsidR="00D447C7" w:rsidRPr="00E20BAF" w14:paraId="7CBCA550" w14:textId="77777777" w:rsidTr="00E26D2C">
        <w:trPr>
          <w:jc w:val="center"/>
        </w:trPr>
        <w:tc>
          <w:tcPr>
            <w:tcW w:w="9747" w:type="dxa"/>
            <w:gridSpan w:val="6"/>
            <w:tcBorders>
              <w:left w:val="single" w:sz="4" w:space="0" w:color="auto"/>
              <w:bottom w:val="single" w:sz="4" w:space="0" w:color="auto"/>
              <w:right w:val="single" w:sz="4" w:space="0" w:color="auto"/>
            </w:tcBorders>
            <w:vAlign w:val="center"/>
          </w:tcPr>
          <w:p w14:paraId="7F550C0F" w14:textId="77CCF263" w:rsidR="00D447C7" w:rsidRDefault="00D447C7" w:rsidP="00A31454">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REGIMEN DESAYUNOS</w:t>
            </w:r>
          </w:p>
        </w:tc>
      </w:tr>
      <w:tr w:rsidR="00E154C4" w:rsidRPr="00E20BAF" w14:paraId="080AEBC4" w14:textId="4581C693" w:rsidTr="00E26D2C">
        <w:trPr>
          <w:trHeight w:val="90"/>
          <w:jc w:val="center"/>
        </w:trPr>
        <w:tc>
          <w:tcPr>
            <w:tcW w:w="4355" w:type="dxa"/>
            <w:tcBorders>
              <w:left w:val="single" w:sz="4" w:space="0" w:color="auto"/>
              <w:right w:val="single" w:sz="4" w:space="0" w:color="auto"/>
            </w:tcBorders>
            <w:shd w:val="clear" w:color="auto" w:fill="D9E2F3" w:themeFill="accent5" w:themeFillTint="33"/>
            <w:vAlign w:val="center"/>
          </w:tcPr>
          <w:p w14:paraId="2CBFF828" w14:textId="09740686" w:rsidR="00E154C4" w:rsidRDefault="00E154C4" w:rsidP="00A31454">
            <w:pPr>
              <w:spacing w:line="276" w:lineRule="auto"/>
              <w:jc w:val="center"/>
              <w:rPr>
                <w:rFonts w:ascii="Poppins" w:eastAsia="Calibri" w:hAnsi="Poppins" w:cs="Poppins"/>
                <w:bCs/>
                <w:color w:val="002060"/>
                <w:szCs w:val="21"/>
                <w:lang w:val="en-US" w:eastAsia="en-US"/>
              </w:rPr>
            </w:pPr>
            <w:r w:rsidRPr="00D447C7">
              <w:rPr>
                <w:rFonts w:ascii="Poppins" w:eastAsia="Calibri" w:hAnsi="Poppins" w:cs="Poppins"/>
                <w:bCs/>
                <w:color w:val="002060"/>
                <w:szCs w:val="21"/>
                <w:lang w:val="en-US" w:eastAsia="en-US"/>
              </w:rPr>
              <w:t xml:space="preserve">Best Western Plus Santa </w:t>
            </w:r>
            <w:r>
              <w:rPr>
                <w:rFonts w:ascii="Poppins" w:eastAsia="Calibri" w:hAnsi="Poppins" w:cs="Poppins"/>
                <w:bCs/>
                <w:color w:val="002060"/>
                <w:szCs w:val="21"/>
                <w:lang w:val="en-US" w:eastAsia="en-US"/>
              </w:rPr>
              <w:t>3*</w:t>
            </w:r>
          </w:p>
          <w:p w14:paraId="460D4FC9" w14:textId="52A55BCF" w:rsidR="00E154C4" w:rsidRPr="008516AF" w:rsidRDefault="00E154C4" w:rsidP="00A31454">
            <w:pPr>
              <w:spacing w:line="276" w:lineRule="auto"/>
              <w:jc w:val="center"/>
              <w:rPr>
                <w:rFonts w:ascii="Poppins" w:eastAsia="Calibri" w:hAnsi="Poppins" w:cs="Poppins"/>
                <w:bCs/>
                <w:color w:val="002060"/>
                <w:szCs w:val="21"/>
                <w:lang w:eastAsia="en-US"/>
              </w:rPr>
            </w:pPr>
            <w:r w:rsidRPr="00D447C7">
              <w:rPr>
                <w:rFonts w:ascii="Poppins" w:eastAsia="Calibri" w:hAnsi="Poppins" w:cs="Poppins"/>
                <w:bCs/>
                <w:color w:val="002060"/>
                <w:szCs w:val="21"/>
                <w:lang w:eastAsia="en-US"/>
              </w:rPr>
              <w:t xml:space="preserve">Hab. </w:t>
            </w:r>
            <w:r w:rsidRPr="00D447C7">
              <w:rPr>
                <w:rFonts w:ascii="Poppins" w:eastAsia="Calibri" w:hAnsi="Poppins" w:cs="Poppins"/>
                <w:bCs/>
                <w:color w:val="002060"/>
                <w:szCs w:val="21"/>
                <w:lang w:eastAsia="en-US"/>
              </w:rPr>
              <w:t>Marta Superior (Doble o Twin)</w:t>
            </w:r>
          </w:p>
        </w:tc>
        <w:tc>
          <w:tcPr>
            <w:tcW w:w="1392" w:type="dxa"/>
            <w:tcBorders>
              <w:left w:val="single" w:sz="4" w:space="0" w:color="auto"/>
              <w:right w:val="single" w:sz="4" w:space="0" w:color="auto"/>
            </w:tcBorders>
            <w:shd w:val="clear" w:color="auto" w:fill="D9E2F3" w:themeFill="accent5" w:themeFillTint="33"/>
            <w:vAlign w:val="center"/>
          </w:tcPr>
          <w:p w14:paraId="698A784A" w14:textId="54A37C67" w:rsidR="00E154C4" w:rsidRPr="00D447C7" w:rsidRDefault="00E154C4" w:rsidP="00A31454">
            <w:pPr>
              <w:spacing w:line="276" w:lineRule="auto"/>
              <w:jc w:val="center"/>
              <w:rPr>
                <w:rFonts w:ascii="Poppins" w:eastAsia="Calibri" w:hAnsi="Poppins" w:cs="Poppins"/>
                <w:bCs/>
                <w:color w:val="002060"/>
                <w:szCs w:val="21"/>
                <w:lang w:eastAsia="en-US"/>
              </w:rPr>
            </w:pPr>
            <w:r w:rsidRPr="00A31454">
              <w:rPr>
                <w:rFonts w:ascii="Poppins" w:eastAsia="Calibri" w:hAnsi="Poppins" w:cs="Poppins"/>
                <w:bCs/>
                <w:color w:val="002060"/>
                <w:szCs w:val="21"/>
                <w:lang w:eastAsia="en-US"/>
              </w:rPr>
              <w:t>119</w:t>
            </w:r>
            <w:r w:rsidR="00372C16">
              <w:rPr>
                <w:rFonts w:ascii="Poppins" w:eastAsia="Calibri" w:hAnsi="Poppins" w:cs="Poppins"/>
                <w:bCs/>
                <w:color w:val="002060"/>
                <w:szCs w:val="21"/>
                <w:lang w:eastAsia="en-US"/>
              </w:rPr>
              <w:t>7</w:t>
            </w:r>
          </w:p>
        </w:tc>
        <w:tc>
          <w:tcPr>
            <w:tcW w:w="1241" w:type="dxa"/>
            <w:tcBorders>
              <w:left w:val="single" w:sz="4" w:space="0" w:color="auto"/>
              <w:right w:val="single" w:sz="4" w:space="0" w:color="auto"/>
            </w:tcBorders>
            <w:shd w:val="clear" w:color="auto" w:fill="D9E2F3" w:themeFill="accent5" w:themeFillTint="33"/>
            <w:vAlign w:val="center"/>
          </w:tcPr>
          <w:p w14:paraId="4789AB30" w14:textId="131251FB" w:rsidR="00E154C4" w:rsidRPr="00D447C7" w:rsidRDefault="00E154C4" w:rsidP="00A31454">
            <w:pPr>
              <w:spacing w:line="276" w:lineRule="auto"/>
              <w:jc w:val="center"/>
              <w:rPr>
                <w:rFonts w:ascii="Poppins" w:eastAsia="Calibri" w:hAnsi="Poppins" w:cs="Poppins"/>
                <w:bCs/>
                <w:color w:val="002060"/>
                <w:szCs w:val="21"/>
                <w:lang w:eastAsia="en-US"/>
              </w:rPr>
            </w:pPr>
            <w:r w:rsidRPr="00A31454">
              <w:rPr>
                <w:rFonts w:ascii="Poppins" w:eastAsia="Calibri" w:hAnsi="Poppins" w:cs="Poppins"/>
                <w:bCs/>
                <w:color w:val="002060"/>
                <w:szCs w:val="21"/>
                <w:lang w:eastAsia="en-US"/>
              </w:rPr>
              <w:t>82</w:t>
            </w:r>
            <w:r w:rsidR="00372C16">
              <w:rPr>
                <w:rFonts w:ascii="Poppins" w:eastAsia="Calibri" w:hAnsi="Poppins" w:cs="Poppins"/>
                <w:bCs/>
                <w:color w:val="002060"/>
                <w:szCs w:val="21"/>
                <w:lang w:eastAsia="en-US"/>
              </w:rPr>
              <w:t>2</w:t>
            </w:r>
          </w:p>
        </w:tc>
        <w:tc>
          <w:tcPr>
            <w:tcW w:w="918" w:type="dxa"/>
            <w:tcBorders>
              <w:left w:val="single" w:sz="4" w:space="0" w:color="auto"/>
              <w:right w:val="single" w:sz="4" w:space="0" w:color="auto"/>
            </w:tcBorders>
            <w:shd w:val="clear" w:color="auto" w:fill="D9E2F3" w:themeFill="accent5" w:themeFillTint="33"/>
            <w:vAlign w:val="center"/>
          </w:tcPr>
          <w:p w14:paraId="5D9068A2" w14:textId="08AE0405" w:rsidR="00E154C4" w:rsidRPr="00D447C7" w:rsidRDefault="00E154C4" w:rsidP="00A31454">
            <w:pPr>
              <w:spacing w:line="276" w:lineRule="auto"/>
              <w:jc w:val="center"/>
              <w:rPr>
                <w:rFonts w:ascii="Poppins" w:eastAsia="Calibri" w:hAnsi="Poppins" w:cs="Poppins"/>
                <w:bCs/>
                <w:color w:val="002060"/>
                <w:szCs w:val="21"/>
                <w:lang w:eastAsia="en-US"/>
              </w:rPr>
            </w:pPr>
            <w:r w:rsidRPr="00A31454">
              <w:rPr>
                <w:rFonts w:ascii="Poppins" w:eastAsia="Calibri" w:hAnsi="Poppins" w:cs="Poppins"/>
                <w:bCs/>
                <w:color w:val="002060"/>
                <w:szCs w:val="21"/>
                <w:lang w:eastAsia="en-US"/>
              </w:rPr>
              <w:t>66</w:t>
            </w:r>
            <w:r w:rsidR="00372C16">
              <w:rPr>
                <w:rFonts w:ascii="Poppins" w:eastAsia="Calibri" w:hAnsi="Poppins" w:cs="Poppins"/>
                <w:bCs/>
                <w:color w:val="002060"/>
                <w:szCs w:val="21"/>
                <w:lang w:eastAsia="en-US"/>
              </w:rPr>
              <w:t>4</w:t>
            </w:r>
          </w:p>
        </w:tc>
        <w:tc>
          <w:tcPr>
            <w:tcW w:w="916" w:type="dxa"/>
            <w:tcBorders>
              <w:left w:val="single" w:sz="4" w:space="0" w:color="auto"/>
              <w:right w:val="single" w:sz="4" w:space="0" w:color="auto"/>
            </w:tcBorders>
            <w:shd w:val="clear" w:color="auto" w:fill="D9E2F3" w:themeFill="accent5" w:themeFillTint="33"/>
            <w:vAlign w:val="center"/>
          </w:tcPr>
          <w:p w14:paraId="1EABD4B7" w14:textId="723A4CBF" w:rsidR="00E154C4" w:rsidRPr="00D447C7" w:rsidRDefault="00E154C4" w:rsidP="00A31454">
            <w:pPr>
              <w:spacing w:line="276" w:lineRule="auto"/>
              <w:jc w:val="center"/>
              <w:rPr>
                <w:rFonts w:ascii="Poppins" w:eastAsia="Calibri" w:hAnsi="Poppins" w:cs="Poppins"/>
                <w:bCs/>
                <w:color w:val="002060"/>
                <w:szCs w:val="21"/>
                <w:lang w:eastAsia="en-US"/>
              </w:rPr>
            </w:pPr>
            <w:r w:rsidRPr="00A31454">
              <w:rPr>
                <w:rFonts w:ascii="Poppins" w:eastAsia="Calibri" w:hAnsi="Poppins" w:cs="Poppins"/>
                <w:bCs/>
                <w:color w:val="002060"/>
                <w:szCs w:val="21"/>
                <w:lang w:eastAsia="en-US"/>
              </w:rPr>
              <w:t>63</w:t>
            </w:r>
            <w:r w:rsidR="00E26D2C">
              <w:rPr>
                <w:rFonts w:ascii="Poppins" w:eastAsia="Calibri" w:hAnsi="Poppins" w:cs="Poppins"/>
                <w:bCs/>
                <w:color w:val="002060"/>
                <w:szCs w:val="21"/>
                <w:lang w:eastAsia="en-US"/>
              </w:rPr>
              <w:t>8</w:t>
            </w:r>
          </w:p>
        </w:tc>
        <w:tc>
          <w:tcPr>
            <w:tcW w:w="920" w:type="dxa"/>
            <w:tcBorders>
              <w:left w:val="single" w:sz="4" w:space="0" w:color="auto"/>
              <w:right w:val="single" w:sz="4" w:space="0" w:color="auto"/>
            </w:tcBorders>
            <w:shd w:val="clear" w:color="auto" w:fill="D9E2F3" w:themeFill="accent5" w:themeFillTint="33"/>
            <w:vAlign w:val="center"/>
          </w:tcPr>
          <w:p w14:paraId="410C25C1" w14:textId="2F8D11AF" w:rsidR="00E154C4" w:rsidRPr="00D447C7" w:rsidRDefault="00E154C4" w:rsidP="00A31454">
            <w:pPr>
              <w:spacing w:line="276" w:lineRule="auto"/>
              <w:jc w:val="center"/>
              <w:rPr>
                <w:rFonts w:ascii="Poppins" w:eastAsia="Calibri" w:hAnsi="Poppins" w:cs="Poppins"/>
                <w:bCs/>
                <w:color w:val="002060"/>
                <w:szCs w:val="21"/>
                <w:lang w:eastAsia="en-US"/>
              </w:rPr>
            </w:pPr>
            <w:r w:rsidRPr="00A31454">
              <w:rPr>
                <w:rFonts w:ascii="Poppins" w:eastAsia="Calibri" w:hAnsi="Poppins" w:cs="Poppins"/>
                <w:bCs/>
                <w:color w:val="002060"/>
                <w:szCs w:val="21"/>
                <w:lang w:eastAsia="en-US"/>
              </w:rPr>
              <w:t>50</w:t>
            </w:r>
            <w:r w:rsidR="00E26D2C">
              <w:rPr>
                <w:rFonts w:ascii="Poppins" w:eastAsia="Calibri" w:hAnsi="Poppins" w:cs="Poppins"/>
                <w:bCs/>
                <w:color w:val="002060"/>
                <w:szCs w:val="21"/>
                <w:lang w:eastAsia="en-US"/>
              </w:rPr>
              <w:t>5</w:t>
            </w:r>
          </w:p>
        </w:tc>
      </w:tr>
      <w:tr w:rsidR="00E154C4" w:rsidRPr="00E20BAF" w14:paraId="0E96CD92" w14:textId="77777777" w:rsidTr="00E26D2C">
        <w:trPr>
          <w:trHeight w:val="90"/>
          <w:jc w:val="center"/>
        </w:trPr>
        <w:tc>
          <w:tcPr>
            <w:tcW w:w="4355" w:type="dxa"/>
            <w:tcBorders>
              <w:left w:val="single" w:sz="4" w:space="0" w:color="auto"/>
              <w:right w:val="single" w:sz="4" w:space="0" w:color="auto"/>
            </w:tcBorders>
            <w:shd w:val="clear" w:color="auto" w:fill="D9E2F3" w:themeFill="accent5" w:themeFillTint="33"/>
            <w:vAlign w:val="center"/>
          </w:tcPr>
          <w:p w14:paraId="6F96352A" w14:textId="79DCBA19" w:rsidR="00E154C4" w:rsidRPr="00C33018" w:rsidRDefault="00E154C4" w:rsidP="00A31454">
            <w:pPr>
              <w:spacing w:line="276" w:lineRule="auto"/>
              <w:jc w:val="center"/>
              <w:rPr>
                <w:rFonts w:ascii="Poppins" w:eastAsia="Calibri" w:hAnsi="Poppins" w:cs="Poppins"/>
                <w:b/>
                <w:color w:val="002060"/>
                <w:szCs w:val="21"/>
                <w:lang w:val="en-US" w:eastAsia="en-US"/>
              </w:rPr>
            </w:pPr>
            <w:r w:rsidRPr="00C33018">
              <w:rPr>
                <w:rFonts w:ascii="Poppins" w:eastAsia="Calibri" w:hAnsi="Poppins" w:cs="Poppins"/>
                <w:b/>
                <w:color w:val="002060"/>
                <w:szCs w:val="21"/>
                <w:lang w:val="en-US" w:eastAsia="en-US"/>
              </w:rPr>
              <w:t xml:space="preserve">Noche </w:t>
            </w:r>
            <w:proofErr w:type="spellStart"/>
            <w:r w:rsidRPr="00C33018">
              <w:rPr>
                <w:rFonts w:ascii="Poppins" w:eastAsia="Calibri" w:hAnsi="Poppins" w:cs="Poppins"/>
                <w:b/>
                <w:color w:val="002060"/>
                <w:szCs w:val="21"/>
                <w:lang w:val="en-US" w:eastAsia="en-US"/>
              </w:rPr>
              <w:t>adicional</w:t>
            </w:r>
            <w:proofErr w:type="spellEnd"/>
          </w:p>
        </w:tc>
        <w:tc>
          <w:tcPr>
            <w:tcW w:w="1392" w:type="dxa"/>
            <w:tcBorders>
              <w:left w:val="single" w:sz="4" w:space="0" w:color="auto"/>
              <w:right w:val="single" w:sz="4" w:space="0" w:color="auto"/>
            </w:tcBorders>
            <w:shd w:val="clear" w:color="auto" w:fill="D9E2F3" w:themeFill="accent5" w:themeFillTint="33"/>
            <w:vAlign w:val="center"/>
          </w:tcPr>
          <w:p w14:paraId="259EFB45" w14:textId="5F75EABA" w:rsidR="00E154C4" w:rsidRPr="00A31454" w:rsidRDefault="00A31454" w:rsidP="00A31454">
            <w:pPr>
              <w:spacing w:line="276" w:lineRule="auto"/>
              <w:jc w:val="center"/>
              <w:rPr>
                <w:rFonts w:ascii="Poppins" w:eastAsia="Calibri" w:hAnsi="Poppins" w:cs="Poppins"/>
                <w:bCs/>
                <w:color w:val="002060"/>
                <w:szCs w:val="21"/>
                <w:lang w:eastAsia="en-US"/>
              </w:rPr>
            </w:pPr>
            <w:r w:rsidRPr="00A31454">
              <w:rPr>
                <w:rFonts w:ascii="Poppins" w:eastAsia="Calibri" w:hAnsi="Poppins" w:cs="Poppins"/>
                <w:bCs/>
                <w:color w:val="002060"/>
                <w:szCs w:val="21"/>
                <w:lang w:eastAsia="en-US"/>
              </w:rPr>
              <w:t>10</w:t>
            </w:r>
            <w:r w:rsidR="00372C16">
              <w:rPr>
                <w:rFonts w:ascii="Poppins" w:eastAsia="Calibri" w:hAnsi="Poppins" w:cs="Poppins"/>
                <w:bCs/>
                <w:color w:val="002060"/>
                <w:szCs w:val="21"/>
                <w:lang w:eastAsia="en-US"/>
              </w:rPr>
              <w:t>7</w:t>
            </w:r>
          </w:p>
        </w:tc>
        <w:tc>
          <w:tcPr>
            <w:tcW w:w="1241" w:type="dxa"/>
            <w:tcBorders>
              <w:left w:val="single" w:sz="4" w:space="0" w:color="auto"/>
              <w:right w:val="single" w:sz="4" w:space="0" w:color="auto"/>
            </w:tcBorders>
            <w:shd w:val="clear" w:color="auto" w:fill="D9E2F3" w:themeFill="accent5" w:themeFillTint="33"/>
            <w:vAlign w:val="center"/>
          </w:tcPr>
          <w:p w14:paraId="708288DC" w14:textId="37B6DD8C" w:rsidR="00E154C4" w:rsidRPr="00A31454" w:rsidRDefault="00A31454" w:rsidP="00A31454">
            <w:pPr>
              <w:spacing w:line="276" w:lineRule="auto"/>
              <w:jc w:val="center"/>
              <w:rPr>
                <w:rFonts w:ascii="Poppins" w:eastAsia="Calibri" w:hAnsi="Poppins" w:cs="Poppins"/>
                <w:bCs/>
                <w:color w:val="002060"/>
                <w:szCs w:val="21"/>
                <w:lang w:eastAsia="en-US"/>
              </w:rPr>
            </w:pPr>
            <w:r w:rsidRPr="00A31454">
              <w:rPr>
                <w:rFonts w:ascii="Poppins" w:eastAsia="Calibri" w:hAnsi="Poppins" w:cs="Poppins"/>
                <w:bCs/>
                <w:color w:val="002060"/>
                <w:szCs w:val="21"/>
                <w:lang w:eastAsia="en-US"/>
              </w:rPr>
              <w:t>10</w:t>
            </w:r>
            <w:r w:rsidR="00372C16">
              <w:rPr>
                <w:rFonts w:ascii="Poppins" w:eastAsia="Calibri" w:hAnsi="Poppins" w:cs="Poppins"/>
                <w:bCs/>
                <w:color w:val="002060"/>
                <w:szCs w:val="21"/>
                <w:lang w:eastAsia="en-US"/>
              </w:rPr>
              <w:t>7</w:t>
            </w:r>
          </w:p>
        </w:tc>
        <w:tc>
          <w:tcPr>
            <w:tcW w:w="918" w:type="dxa"/>
            <w:tcBorders>
              <w:left w:val="single" w:sz="4" w:space="0" w:color="auto"/>
              <w:right w:val="single" w:sz="4" w:space="0" w:color="auto"/>
            </w:tcBorders>
            <w:shd w:val="clear" w:color="auto" w:fill="D9E2F3" w:themeFill="accent5" w:themeFillTint="33"/>
            <w:vAlign w:val="center"/>
          </w:tcPr>
          <w:p w14:paraId="5AC962D2" w14:textId="0B38BA9C" w:rsidR="00E154C4" w:rsidRPr="00A31454" w:rsidRDefault="00E154C4" w:rsidP="00A31454">
            <w:pPr>
              <w:spacing w:line="276" w:lineRule="auto"/>
              <w:jc w:val="center"/>
              <w:rPr>
                <w:rFonts w:ascii="Poppins" w:eastAsia="Calibri" w:hAnsi="Poppins" w:cs="Poppins"/>
                <w:bCs/>
                <w:color w:val="002060"/>
                <w:szCs w:val="21"/>
                <w:lang w:eastAsia="en-US"/>
              </w:rPr>
            </w:pPr>
            <w:r w:rsidRPr="00A31454">
              <w:rPr>
                <w:rFonts w:ascii="Poppins" w:eastAsia="Calibri" w:hAnsi="Poppins" w:cs="Poppins"/>
                <w:bCs/>
                <w:color w:val="002060"/>
                <w:szCs w:val="21"/>
                <w:lang w:eastAsia="en-US"/>
              </w:rPr>
              <w:t>5</w:t>
            </w:r>
            <w:r w:rsidR="00372C16">
              <w:rPr>
                <w:rFonts w:ascii="Poppins" w:eastAsia="Calibri" w:hAnsi="Poppins" w:cs="Poppins"/>
                <w:bCs/>
                <w:color w:val="002060"/>
                <w:szCs w:val="21"/>
                <w:lang w:eastAsia="en-US"/>
              </w:rPr>
              <w:t>4</w:t>
            </w:r>
          </w:p>
        </w:tc>
        <w:tc>
          <w:tcPr>
            <w:tcW w:w="916" w:type="dxa"/>
            <w:tcBorders>
              <w:left w:val="single" w:sz="4" w:space="0" w:color="auto"/>
              <w:right w:val="single" w:sz="4" w:space="0" w:color="auto"/>
            </w:tcBorders>
            <w:shd w:val="clear" w:color="auto" w:fill="D9E2F3" w:themeFill="accent5" w:themeFillTint="33"/>
            <w:vAlign w:val="center"/>
          </w:tcPr>
          <w:p w14:paraId="7AE0F8B6" w14:textId="45D89F3E" w:rsidR="00E154C4" w:rsidRPr="00A31454" w:rsidRDefault="00E154C4" w:rsidP="00A31454">
            <w:pPr>
              <w:spacing w:line="276" w:lineRule="auto"/>
              <w:jc w:val="center"/>
              <w:rPr>
                <w:rFonts w:ascii="Poppins" w:eastAsia="Calibri" w:hAnsi="Poppins" w:cs="Poppins"/>
                <w:bCs/>
                <w:color w:val="002060"/>
                <w:szCs w:val="21"/>
                <w:lang w:eastAsia="en-US"/>
              </w:rPr>
            </w:pPr>
            <w:r w:rsidRPr="00A31454">
              <w:rPr>
                <w:rFonts w:ascii="Poppins" w:eastAsia="Calibri" w:hAnsi="Poppins" w:cs="Poppins"/>
                <w:bCs/>
                <w:color w:val="002060"/>
                <w:szCs w:val="21"/>
                <w:lang w:eastAsia="en-US"/>
              </w:rPr>
              <w:t>4</w:t>
            </w:r>
            <w:r w:rsidR="00E26D2C">
              <w:rPr>
                <w:rFonts w:ascii="Poppins" w:eastAsia="Calibri" w:hAnsi="Poppins" w:cs="Poppins"/>
                <w:bCs/>
                <w:color w:val="002060"/>
                <w:szCs w:val="21"/>
                <w:lang w:eastAsia="en-US"/>
              </w:rPr>
              <w:t>6</w:t>
            </w:r>
          </w:p>
        </w:tc>
        <w:tc>
          <w:tcPr>
            <w:tcW w:w="920" w:type="dxa"/>
            <w:tcBorders>
              <w:left w:val="single" w:sz="4" w:space="0" w:color="auto"/>
              <w:right w:val="single" w:sz="4" w:space="0" w:color="auto"/>
            </w:tcBorders>
            <w:shd w:val="clear" w:color="auto" w:fill="D9E2F3" w:themeFill="accent5" w:themeFillTint="33"/>
            <w:vAlign w:val="center"/>
          </w:tcPr>
          <w:p w14:paraId="23B269EF" w14:textId="5FC28355" w:rsidR="00E154C4" w:rsidRPr="00A31454" w:rsidRDefault="00E154C4" w:rsidP="00A31454">
            <w:pPr>
              <w:spacing w:line="276" w:lineRule="auto"/>
              <w:jc w:val="center"/>
              <w:rPr>
                <w:rFonts w:ascii="Poppins" w:eastAsia="Calibri" w:hAnsi="Poppins" w:cs="Poppins"/>
                <w:bCs/>
                <w:color w:val="002060"/>
                <w:szCs w:val="21"/>
                <w:lang w:eastAsia="en-US"/>
              </w:rPr>
            </w:pPr>
            <w:r w:rsidRPr="00A31454">
              <w:rPr>
                <w:rFonts w:ascii="Poppins" w:eastAsia="Calibri" w:hAnsi="Poppins" w:cs="Poppins"/>
                <w:bCs/>
                <w:color w:val="002060"/>
                <w:szCs w:val="21"/>
                <w:lang w:eastAsia="en-US"/>
              </w:rPr>
              <w:t>0,00</w:t>
            </w:r>
          </w:p>
        </w:tc>
      </w:tr>
      <w:tr w:rsidR="00E154C4" w:rsidRPr="00E20BAF" w14:paraId="37FD8481" w14:textId="77777777" w:rsidTr="00E26D2C">
        <w:trPr>
          <w:trHeight w:val="90"/>
          <w:jc w:val="center"/>
        </w:trPr>
        <w:tc>
          <w:tcPr>
            <w:tcW w:w="4355" w:type="dxa"/>
            <w:tcBorders>
              <w:left w:val="single" w:sz="4" w:space="0" w:color="auto"/>
              <w:right w:val="single" w:sz="4" w:space="0" w:color="auto"/>
            </w:tcBorders>
            <w:shd w:val="clear" w:color="auto" w:fill="D9E2F3" w:themeFill="accent5" w:themeFillTint="33"/>
            <w:vAlign w:val="center"/>
          </w:tcPr>
          <w:p w14:paraId="7755E5D4" w14:textId="0C7BC5B7" w:rsidR="00E154C4" w:rsidRPr="00D447C7" w:rsidRDefault="00E154C4" w:rsidP="00A31454">
            <w:pPr>
              <w:spacing w:line="276" w:lineRule="auto"/>
              <w:jc w:val="center"/>
              <w:rPr>
                <w:rFonts w:ascii="Poppins" w:eastAsia="Calibri" w:hAnsi="Poppins" w:cs="Poppins"/>
                <w:bCs/>
                <w:color w:val="002060"/>
                <w:szCs w:val="21"/>
                <w:lang w:eastAsia="en-US"/>
              </w:rPr>
            </w:pPr>
            <w:proofErr w:type="spellStart"/>
            <w:r w:rsidRPr="00D447C7">
              <w:rPr>
                <w:rFonts w:ascii="Poppins" w:eastAsia="Calibri" w:hAnsi="Poppins" w:cs="Poppins"/>
                <w:bCs/>
                <w:color w:val="002060"/>
                <w:szCs w:val="21"/>
                <w:lang w:eastAsia="en-US"/>
              </w:rPr>
              <w:t>Blu</w:t>
            </w:r>
            <w:proofErr w:type="spellEnd"/>
            <w:r w:rsidRPr="00D447C7">
              <w:rPr>
                <w:rFonts w:ascii="Poppins" w:eastAsia="Calibri" w:hAnsi="Poppins" w:cs="Poppins"/>
                <w:bCs/>
                <w:color w:val="002060"/>
                <w:szCs w:val="21"/>
                <w:lang w:eastAsia="en-US"/>
              </w:rPr>
              <w:t xml:space="preserve"> </w:t>
            </w:r>
            <w:proofErr w:type="spellStart"/>
            <w:r w:rsidRPr="00D447C7">
              <w:rPr>
                <w:rFonts w:ascii="Poppins" w:eastAsia="Calibri" w:hAnsi="Poppins" w:cs="Poppins"/>
                <w:bCs/>
                <w:color w:val="002060"/>
                <w:szCs w:val="21"/>
                <w:lang w:eastAsia="en-US"/>
              </w:rPr>
              <w:t>by</w:t>
            </w:r>
            <w:proofErr w:type="spellEnd"/>
            <w:r w:rsidRPr="00D447C7">
              <w:rPr>
                <w:rFonts w:ascii="Poppins" w:eastAsia="Calibri" w:hAnsi="Poppins" w:cs="Poppins"/>
                <w:bCs/>
                <w:color w:val="002060"/>
                <w:szCs w:val="21"/>
                <w:lang w:eastAsia="en-US"/>
              </w:rPr>
              <w:t xml:space="preserve"> </w:t>
            </w:r>
            <w:proofErr w:type="spellStart"/>
            <w:r w:rsidRPr="00D447C7">
              <w:rPr>
                <w:rFonts w:ascii="Poppins" w:eastAsia="Calibri" w:hAnsi="Poppins" w:cs="Poppins"/>
                <w:bCs/>
                <w:color w:val="002060"/>
                <w:szCs w:val="21"/>
                <w:lang w:eastAsia="en-US"/>
              </w:rPr>
              <w:t>Tamaca</w:t>
            </w:r>
            <w:proofErr w:type="spellEnd"/>
            <w:r>
              <w:rPr>
                <w:rFonts w:ascii="Poppins" w:eastAsia="Calibri" w:hAnsi="Poppins" w:cs="Poppins"/>
                <w:bCs/>
                <w:color w:val="002060"/>
                <w:szCs w:val="21"/>
                <w:lang w:eastAsia="en-US"/>
              </w:rPr>
              <w:t xml:space="preserve"> 3*</w:t>
            </w:r>
          </w:p>
          <w:p w14:paraId="54B45143" w14:textId="2BDA34FB" w:rsidR="00E154C4" w:rsidRPr="00D447C7" w:rsidRDefault="00E154C4" w:rsidP="00A31454">
            <w:pPr>
              <w:spacing w:line="276" w:lineRule="auto"/>
              <w:jc w:val="center"/>
              <w:rPr>
                <w:rFonts w:ascii="Poppins" w:eastAsia="Calibri" w:hAnsi="Poppins" w:cs="Poppins"/>
                <w:b/>
                <w:color w:val="002060"/>
                <w:szCs w:val="21"/>
                <w:lang w:eastAsia="en-US"/>
              </w:rPr>
            </w:pPr>
            <w:r w:rsidRPr="00D447C7">
              <w:rPr>
                <w:rFonts w:ascii="Poppins" w:eastAsia="Calibri" w:hAnsi="Poppins" w:cs="Poppins"/>
                <w:bCs/>
                <w:color w:val="002060"/>
                <w:szCs w:val="21"/>
                <w:lang w:eastAsia="en-US"/>
              </w:rPr>
              <w:t>Hab. Estándar (Doble o Twin)</w:t>
            </w:r>
          </w:p>
        </w:tc>
        <w:tc>
          <w:tcPr>
            <w:tcW w:w="1392" w:type="dxa"/>
            <w:tcBorders>
              <w:left w:val="single" w:sz="4" w:space="0" w:color="auto"/>
              <w:right w:val="single" w:sz="4" w:space="0" w:color="auto"/>
            </w:tcBorders>
            <w:shd w:val="clear" w:color="auto" w:fill="D9E2F3" w:themeFill="accent5" w:themeFillTint="33"/>
            <w:vAlign w:val="center"/>
          </w:tcPr>
          <w:p w14:paraId="249E53A7" w14:textId="0C06B44D" w:rsidR="00E154C4" w:rsidRPr="00D447C7" w:rsidRDefault="00E154C4" w:rsidP="00A31454">
            <w:pPr>
              <w:spacing w:line="276" w:lineRule="auto"/>
              <w:jc w:val="center"/>
              <w:rPr>
                <w:rFonts w:ascii="Poppins" w:eastAsia="Calibri" w:hAnsi="Poppins" w:cs="Poppins"/>
                <w:bCs/>
                <w:color w:val="002060"/>
                <w:szCs w:val="21"/>
                <w:lang w:eastAsia="en-US"/>
              </w:rPr>
            </w:pPr>
            <w:r w:rsidRPr="00A31454">
              <w:rPr>
                <w:rFonts w:ascii="Poppins" w:eastAsia="Calibri" w:hAnsi="Poppins" w:cs="Poppins"/>
                <w:bCs/>
                <w:color w:val="002060"/>
                <w:szCs w:val="21"/>
                <w:lang w:eastAsia="en-US"/>
              </w:rPr>
              <w:t>123</w:t>
            </w:r>
            <w:r w:rsidR="00372C16">
              <w:rPr>
                <w:rFonts w:ascii="Poppins" w:eastAsia="Calibri" w:hAnsi="Poppins" w:cs="Poppins"/>
                <w:bCs/>
                <w:color w:val="002060"/>
                <w:szCs w:val="21"/>
                <w:lang w:eastAsia="en-US"/>
              </w:rPr>
              <w:t>6</w:t>
            </w:r>
          </w:p>
        </w:tc>
        <w:tc>
          <w:tcPr>
            <w:tcW w:w="1241" w:type="dxa"/>
            <w:tcBorders>
              <w:left w:val="single" w:sz="4" w:space="0" w:color="auto"/>
              <w:right w:val="single" w:sz="4" w:space="0" w:color="auto"/>
            </w:tcBorders>
            <w:shd w:val="clear" w:color="auto" w:fill="D9E2F3" w:themeFill="accent5" w:themeFillTint="33"/>
            <w:vAlign w:val="center"/>
          </w:tcPr>
          <w:p w14:paraId="68FBFF1D" w14:textId="5C95BCA2" w:rsidR="00E154C4" w:rsidRPr="00D447C7" w:rsidRDefault="00E154C4" w:rsidP="00A31454">
            <w:pPr>
              <w:spacing w:line="276" w:lineRule="auto"/>
              <w:jc w:val="center"/>
              <w:rPr>
                <w:rFonts w:ascii="Poppins" w:eastAsia="Calibri" w:hAnsi="Poppins" w:cs="Poppins"/>
                <w:bCs/>
                <w:color w:val="002060"/>
                <w:szCs w:val="21"/>
                <w:lang w:eastAsia="en-US"/>
              </w:rPr>
            </w:pPr>
            <w:r w:rsidRPr="00A31454">
              <w:rPr>
                <w:rFonts w:ascii="Poppins" w:eastAsia="Calibri" w:hAnsi="Poppins" w:cs="Poppins"/>
                <w:bCs/>
                <w:color w:val="002060"/>
                <w:szCs w:val="21"/>
                <w:lang w:eastAsia="en-US"/>
              </w:rPr>
              <w:t>86</w:t>
            </w:r>
            <w:r w:rsidR="00372C16">
              <w:rPr>
                <w:rFonts w:ascii="Poppins" w:eastAsia="Calibri" w:hAnsi="Poppins" w:cs="Poppins"/>
                <w:bCs/>
                <w:color w:val="002060"/>
                <w:szCs w:val="21"/>
                <w:lang w:eastAsia="en-US"/>
              </w:rPr>
              <w:t>1</w:t>
            </w:r>
          </w:p>
        </w:tc>
        <w:tc>
          <w:tcPr>
            <w:tcW w:w="918" w:type="dxa"/>
            <w:tcBorders>
              <w:left w:val="single" w:sz="4" w:space="0" w:color="auto"/>
              <w:right w:val="single" w:sz="4" w:space="0" w:color="auto"/>
            </w:tcBorders>
            <w:shd w:val="clear" w:color="auto" w:fill="D9E2F3" w:themeFill="accent5" w:themeFillTint="33"/>
            <w:vAlign w:val="center"/>
          </w:tcPr>
          <w:p w14:paraId="2676E663" w14:textId="4FBC10DB" w:rsidR="00E154C4" w:rsidRPr="00D447C7" w:rsidRDefault="00E154C4" w:rsidP="00A31454">
            <w:pPr>
              <w:spacing w:line="276" w:lineRule="auto"/>
              <w:jc w:val="center"/>
              <w:rPr>
                <w:rFonts w:ascii="Poppins" w:eastAsia="Calibri" w:hAnsi="Poppins" w:cs="Poppins"/>
                <w:bCs/>
                <w:color w:val="002060"/>
                <w:szCs w:val="21"/>
                <w:lang w:eastAsia="en-US"/>
              </w:rPr>
            </w:pPr>
            <w:r w:rsidRPr="00A31454">
              <w:rPr>
                <w:rFonts w:ascii="Poppins" w:eastAsia="Calibri" w:hAnsi="Poppins" w:cs="Poppins"/>
                <w:bCs/>
                <w:color w:val="002060"/>
                <w:szCs w:val="21"/>
                <w:lang w:eastAsia="en-US"/>
              </w:rPr>
              <w:t>71</w:t>
            </w:r>
            <w:r w:rsidR="00372C16">
              <w:rPr>
                <w:rFonts w:ascii="Poppins" w:eastAsia="Calibri" w:hAnsi="Poppins" w:cs="Poppins"/>
                <w:bCs/>
                <w:color w:val="002060"/>
                <w:szCs w:val="21"/>
                <w:lang w:eastAsia="en-US"/>
              </w:rPr>
              <w:t>5</w:t>
            </w:r>
          </w:p>
        </w:tc>
        <w:tc>
          <w:tcPr>
            <w:tcW w:w="916" w:type="dxa"/>
            <w:tcBorders>
              <w:left w:val="single" w:sz="4" w:space="0" w:color="auto"/>
              <w:right w:val="single" w:sz="4" w:space="0" w:color="auto"/>
            </w:tcBorders>
            <w:shd w:val="clear" w:color="auto" w:fill="D9E2F3" w:themeFill="accent5" w:themeFillTint="33"/>
            <w:vAlign w:val="center"/>
          </w:tcPr>
          <w:p w14:paraId="3A711831" w14:textId="0CFF37AB" w:rsidR="00E154C4" w:rsidRPr="00D447C7" w:rsidRDefault="00E154C4" w:rsidP="00A31454">
            <w:pPr>
              <w:spacing w:line="276" w:lineRule="auto"/>
              <w:jc w:val="center"/>
              <w:rPr>
                <w:rFonts w:ascii="Poppins" w:eastAsia="Calibri" w:hAnsi="Poppins" w:cs="Poppins"/>
                <w:bCs/>
                <w:color w:val="002060"/>
                <w:szCs w:val="21"/>
                <w:lang w:eastAsia="en-US"/>
              </w:rPr>
            </w:pPr>
            <w:r w:rsidRPr="00A31454">
              <w:rPr>
                <w:rFonts w:ascii="Poppins" w:eastAsia="Calibri" w:hAnsi="Poppins" w:cs="Poppins"/>
                <w:bCs/>
                <w:color w:val="002060"/>
                <w:szCs w:val="21"/>
                <w:lang w:eastAsia="en-US"/>
              </w:rPr>
              <w:t>68</w:t>
            </w:r>
            <w:r w:rsidR="00E26D2C">
              <w:rPr>
                <w:rFonts w:ascii="Poppins" w:eastAsia="Calibri" w:hAnsi="Poppins" w:cs="Poppins"/>
                <w:bCs/>
                <w:color w:val="002060"/>
                <w:szCs w:val="21"/>
                <w:lang w:eastAsia="en-US"/>
              </w:rPr>
              <w:t>9</w:t>
            </w:r>
          </w:p>
        </w:tc>
        <w:tc>
          <w:tcPr>
            <w:tcW w:w="920" w:type="dxa"/>
            <w:tcBorders>
              <w:left w:val="single" w:sz="4" w:space="0" w:color="auto"/>
              <w:right w:val="single" w:sz="4" w:space="0" w:color="auto"/>
            </w:tcBorders>
            <w:shd w:val="clear" w:color="auto" w:fill="D9E2F3" w:themeFill="accent5" w:themeFillTint="33"/>
            <w:vAlign w:val="center"/>
          </w:tcPr>
          <w:p w14:paraId="1FB9DA6F" w14:textId="2F82C160" w:rsidR="00E154C4" w:rsidRPr="00D447C7" w:rsidRDefault="00E154C4" w:rsidP="00A31454">
            <w:pPr>
              <w:spacing w:line="276" w:lineRule="auto"/>
              <w:jc w:val="center"/>
              <w:rPr>
                <w:rFonts w:ascii="Poppins" w:eastAsia="Calibri" w:hAnsi="Poppins" w:cs="Poppins"/>
                <w:bCs/>
                <w:color w:val="002060"/>
                <w:szCs w:val="21"/>
                <w:lang w:eastAsia="en-US"/>
              </w:rPr>
            </w:pPr>
            <w:r w:rsidRPr="00A31454">
              <w:rPr>
                <w:rFonts w:ascii="Poppins" w:eastAsia="Calibri" w:hAnsi="Poppins" w:cs="Poppins"/>
                <w:bCs/>
                <w:color w:val="002060"/>
                <w:szCs w:val="21"/>
                <w:lang w:eastAsia="en-US"/>
              </w:rPr>
              <w:t>57</w:t>
            </w:r>
            <w:r w:rsidR="00E26D2C">
              <w:rPr>
                <w:rFonts w:ascii="Poppins" w:eastAsia="Calibri" w:hAnsi="Poppins" w:cs="Poppins"/>
                <w:bCs/>
                <w:color w:val="002060"/>
                <w:szCs w:val="21"/>
                <w:lang w:eastAsia="en-US"/>
              </w:rPr>
              <w:t>8</w:t>
            </w:r>
          </w:p>
        </w:tc>
      </w:tr>
      <w:tr w:rsidR="00E154C4" w:rsidRPr="00E20BAF" w14:paraId="71B9457E" w14:textId="77777777" w:rsidTr="00E26D2C">
        <w:trPr>
          <w:trHeight w:val="90"/>
          <w:jc w:val="center"/>
        </w:trPr>
        <w:tc>
          <w:tcPr>
            <w:tcW w:w="4355" w:type="dxa"/>
            <w:tcBorders>
              <w:left w:val="single" w:sz="4" w:space="0" w:color="auto"/>
              <w:right w:val="single" w:sz="4" w:space="0" w:color="auto"/>
            </w:tcBorders>
            <w:shd w:val="clear" w:color="auto" w:fill="D9E2F3" w:themeFill="accent5" w:themeFillTint="33"/>
            <w:vAlign w:val="center"/>
          </w:tcPr>
          <w:p w14:paraId="13D11AD6" w14:textId="1C954884" w:rsidR="00E154C4" w:rsidRPr="00C33018" w:rsidRDefault="00E154C4" w:rsidP="00A31454">
            <w:pPr>
              <w:spacing w:line="276" w:lineRule="auto"/>
              <w:jc w:val="center"/>
              <w:rPr>
                <w:rFonts w:ascii="Poppins" w:eastAsia="Calibri" w:hAnsi="Poppins" w:cs="Poppins"/>
                <w:b/>
                <w:color w:val="002060"/>
                <w:szCs w:val="21"/>
                <w:lang w:val="en-US" w:eastAsia="en-US"/>
              </w:rPr>
            </w:pPr>
            <w:r w:rsidRPr="00C33018">
              <w:rPr>
                <w:rFonts w:ascii="Poppins" w:eastAsia="Calibri" w:hAnsi="Poppins" w:cs="Poppins"/>
                <w:b/>
                <w:color w:val="002060"/>
                <w:szCs w:val="21"/>
                <w:lang w:val="en-US" w:eastAsia="en-US"/>
              </w:rPr>
              <w:t xml:space="preserve">Noche </w:t>
            </w:r>
            <w:proofErr w:type="spellStart"/>
            <w:r w:rsidRPr="00C33018">
              <w:rPr>
                <w:rFonts w:ascii="Poppins" w:eastAsia="Calibri" w:hAnsi="Poppins" w:cs="Poppins"/>
                <w:b/>
                <w:color w:val="002060"/>
                <w:szCs w:val="21"/>
                <w:lang w:val="en-US" w:eastAsia="en-US"/>
              </w:rPr>
              <w:t>adicional</w:t>
            </w:r>
            <w:proofErr w:type="spellEnd"/>
          </w:p>
        </w:tc>
        <w:tc>
          <w:tcPr>
            <w:tcW w:w="1392" w:type="dxa"/>
            <w:tcBorders>
              <w:left w:val="single" w:sz="4" w:space="0" w:color="auto"/>
              <w:right w:val="single" w:sz="4" w:space="0" w:color="auto"/>
            </w:tcBorders>
            <w:shd w:val="clear" w:color="auto" w:fill="D9E2F3" w:themeFill="accent5" w:themeFillTint="33"/>
            <w:vAlign w:val="center"/>
          </w:tcPr>
          <w:p w14:paraId="57FF52A4" w14:textId="5623D9EA" w:rsidR="00E154C4" w:rsidRPr="00A31454" w:rsidRDefault="00A31454" w:rsidP="00A31454">
            <w:pPr>
              <w:spacing w:line="276" w:lineRule="auto"/>
              <w:jc w:val="center"/>
              <w:rPr>
                <w:rFonts w:ascii="Poppins" w:eastAsia="Calibri" w:hAnsi="Poppins" w:cs="Poppins"/>
                <w:bCs/>
                <w:color w:val="002060"/>
                <w:szCs w:val="21"/>
                <w:lang w:eastAsia="en-US"/>
              </w:rPr>
            </w:pPr>
            <w:r w:rsidRPr="00A31454">
              <w:rPr>
                <w:rFonts w:ascii="Poppins" w:eastAsia="Calibri" w:hAnsi="Poppins" w:cs="Poppins"/>
                <w:bCs/>
                <w:color w:val="002060"/>
                <w:szCs w:val="21"/>
                <w:lang w:eastAsia="en-US"/>
              </w:rPr>
              <w:t>1</w:t>
            </w:r>
            <w:r w:rsidR="00372C16">
              <w:rPr>
                <w:rFonts w:ascii="Poppins" w:eastAsia="Calibri" w:hAnsi="Poppins" w:cs="Poppins"/>
                <w:bCs/>
                <w:color w:val="002060"/>
                <w:szCs w:val="21"/>
                <w:lang w:eastAsia="en-US"/>
              </w:rPr>
              <w:t>20</w:t>
            </w:r>
          </w:p>
        </w:tc>
        <w:tc>
          <w:tcPr>
            <w:tcW w:w="1241" w:type="dxa"/>
            <w:tcBorders>
              <w:left w:val="single" w:sz="4" w:space="0" w:color="auto"/>
              <w:right w:val="single" w:sz="4" w:space="0" w:color="auto"/>
            </w:tcBorders>
            <w:shd w:val="clear" w:color="auto" w:fill="D9E2F3" w:themeFill="accent5" w:themeFillTint="33"/>
            <w:vAlign w:val="center"/>
          </w:tcPr>
          <w:p w14:paraId="791241AE" w14:textId="25420EF4" w:rsidR="00E154C4" w:rsidRPr="00A31454" w:rsidRDefault="00E154C4" w:rsidP="00A31454">
            <w:pPr>
              <w:spacing w:line="276" w:lineRule="auto"/>
              <w:jc w:val="center"/>
              <w:rPr>
                <w:rFonts w:ascii="Poppins" w:eastAsia="Calibri" w:hAnsi="Poppins" w:cs="Poppins"/>
                <w:bCs/>
                <w:color w:val="002060"/>
                <w:szCs w:val="21"/>
                <w:lang w:eastAsia="en-US"/>
              </w:rPr>
            </w:pPr>
            <w:r w:rsidRPr="00A31454">
              <w:rPr>
                <w:rFonts w:ascii="Poppins" w:eastAsia="Calibri" w:hAnsi="Poppins" w:cs="Poppins"/>
                <w:bCs/>
                <w:color w:val="002060"/>
                <w:szCs w:val="21"/>
                <w:lang w:eastAsia="en-US"/>
              </w:rPr>
              <w:t>1</w:t>
            </w:r>
            <w:r w:rsidR="00372C16">
              <w:rPr>
                <w:rFonts w:ascii="Poppins" w:eastAsia="Calibri" w:hAnsi="Poppins" w:cs="Poppins"/>
                <w:bCs/>
                <w:color w:val="002060"/>
                <w:szCs w:val="21"/>
                <w:lang w:eastAsia="en-US"/>
              </w:rPr>
              <w:t>20</w:t>
            </w:r>
          </w:p>
        </w:tc>
        <w:tc>
          <w:tcPr>
            <w:tcW w:w="918" w:type="dxa"/>
            <w:tcBorders>
              <w:left w:val="single" w:sz="4" w:space="0" w:color="auto"/>
              <w:right w:val="single" w:sz="4" w:space="0" w:color="auto"/>
            </w:tcBorders>
            <w:shd w:val="clear" w:color="auto" w:fill="D9E2F3" w:themeFill="accent5" w:themeFillTint="33"/>
            <w:vAlign w:val="center"/>
          </w:tcPr>
          <w:p w14:paraId="4C6EA3D3" w14:textId="04488093" w:rsidR="00E154C4" w:rsidRPr="00A31454" w:rsidRDefault="00E154C4" w:rsidP="00A31454">
            <w:pPr>
              <w:spacing w:line="276" w:lineRule="auto"/>
              <w:jc w:val="center"/>
              <w:rPr>
                <w:rFonts w:ascii="Poppins" w:eastAsia="Calibri" w:hAnsi="Poppins" w:cs="Poppins"/>
                <w:bCs/>
                <w:color w:val="002060"/>
                <w:szCs w:val="21"/>
                <w:lang w:eastAsia="en-US"/>
              </w:rPr>
            </w:pPr>
            <w:r w:rsidRPr="00A31454">
              <w:rPr>
                <w:rFonts w:ascii="Poppins" w:eastAsia="Calibri" w:hAnsi="Poppins" w:cs="Poppins"/>
                <w:bCs/>
                <w:color w:val="002060"/>
                <w:szCs w:val="21"/>
                <w:lang w:eastAsia="en-US"/>
              </w:rPr>
              <w:t>7</w:t>
            </w:r>
            <w:r w:rsidR="00372C16">
              <w:rPr>
                <w:rFonts w:ascii="Poppins" w:eastAsia="Calibri" w:hAnsi="Poppins" w:cs="Poppins"/>
                <w:bCs/>
                <w:color w:val="002060"/>
                <w:szCs w:val="21"/>
                <w:lang w:eastAsia="en-US"/>
              </w:rPr>
              <w:t>1</w:t>
            </w:r>
          </w:p>
        </w:tc>
        <w:tc>
          <w:tcPr>
            <w:tcW w:w="916" w:type="dxa"/>
            <w:tcBorders>
              <w:left w:val="single" w:sz="4" w:space="0" w:color="auto"/>
              <w:right w:val="single" w:sz="4" w:space="0" w:color="auto"/>
            </w:tcBorders>
            <w:shd w:val="clear" w:color="auto" w:fill="D9E2F3" w:themeFill="accent5" w:themeFillTint="33"/>
            <w:vAlign w:val="center"/>
          </w:tcPr>
          <w:p w14:paraId="4B8FB9FB" w14:textId="2E6A5127" w:rsidR="00E154C4" w:rsidRPr="00A31454" w:rsidRDefault="00E154C4" w:rsidP="00A31454">
            <w:pPr>
              <w:spacing w:line="276" w:lineRule="auto"/>
              <w:jc w:val="center"/>
              <w:rPr>
                <w:rFonts w:ascii="Poppins" w:eastAsia="Calibri" w:hAnsi="Poppins" w:cs="Poppins"/>
                <w:bCs/>
                <w:color w:val="002060"/>
                <w:szCs w:val="21"/>
                <w:lang w:eastAsia="en-US"/>
              </w:rPr>
            </w:pPr>
            <w:r w:rsidRPr="00A31454">
              <w:rPr>
                <w:rFonts w:ascii="Poppins" w:eastAsia="Calibri" w:hAnsi="Poppins" w:cs="Poppins"/>
                <w:bCs/>
                <w:color w:val="002060"/>
                <w:szCs w:val="21"/>
                <w:lang w:eastAsia="en-US"/>
              </w:rPr>
              <w:t>6</w:t>
            </w:r>
            <w:r w:rsidR="00E26D2C">
              <w:rPr>
                <w:rFonts w:ascii="Poppins" w:eastAsia="Calibri" w:hAnsi="Poppins" w:cs="Poppins"/>
                <w:bCs/>
                <w:color w:val="002060"/>
                <w:szCs w:val="21"/>
                <w:lang w:eastAsia="en-US"/>
              </w:rPr>
              <w:t>3</w:t>
            </w:r>
          </w:p>
        </w:tc>
        <w:tc>
          <w:tcPr>
            <w:tcW w:w="920" w:type="dxa"/>
            <w:tcBorders>
              <w:left w:val="single" w:sz="4" w:space="0" w:color="auto"/>
              <w:right w:val="single" w:sz="4" w:space="0" w:color="auto"/>
            </w:tcBorders>
            <w:shd w:val="clear" w:color="auto" w:fill="D9E2F3" w:themeFill="accent5" w:themeFillTint="33"/>
            <w:vAlign w:val="center"/>
          </w:tcPr>
          <w:p w14:paraId="63DEB456" w14:textId="144A5C03" w:rsidR="00E154C4" w:rsidRPr="00A31454" w:rsidRDefault="00E154C4" w:rsidP="00A31454">
            <w:pPr>
              <w:spacing w:line="276" w:lineRule="auto"/>
              <w:jc w:val="center"/>
              <w:rPr>
                <w:rFonts w:ascii="Poppins" w:eastAsia="Calibri" w:hAnsi="Poppins" w:cs="Poppins"/>
                <w:bCs/>
                <w:color w:val="002060"/>
                <w:szCs w:val="21"/>
                <w:lang w:eastAsia="en-US"/>
              </w:rPr>
            </w:pPr>
            <w:r w:rsidRPr="00A31454">
              <w:rPr>
                <w:rFonts w:ascii="Poppins" w:eastAsia="Calibri" w:hAnsi="Poppins" w:cs="Poppins"/>
                <w:bCs/>
                <w:color w:val="002060"/>
                <w:szCs w:val="21"/>
                <w:lang w:eastAsia="en-US"/>
              </w:rPr>
              <w:t>2</w:t>
            </w:r>
            <w:r w:rsidR="00E26D2C">
              <w:rPr>
                <w:rFonts w:ascii="Poppins" w:eastAsia="Calibri" w:hAnsi="Poppins" w:cs="Poppins"/>
                <w:bCs/>
                <w:color w:val="002060"/>
                <w:szCs w:val="21"/>
                <w:lang w:eastAsia="en-US"/>
              </w:rPr>
              <w:t>5</w:t>
            </w:r>
          </w:p>
        </w:tc>
      </w:tr>
      <w:tr w:rsidR="00E154C4" w:rsidRPr="00E20BAF" w14:paraId="2925B7A9" w14:textId="77777777" w:rsidTr="00E26D2C">
        <w:trPr>
          <w:trHeight w:val="90"/>
          <w:jc w:val="center"/>
        </w:trPr>
        <w:tc>
          <w:tcPr>
            <w:tcW w:w="4355" w:type="dxa"/>
            <w:tcBorders>
              <w:left w:val="single" w:sz="4" w:space="0" w:color="auto"/>
              <w:right w:val="single" w:sz="4" w:space="0" w:color="auto"/>
            </w:tcBorders>
            <w:shd w:val="clear" w:color="auto" w:fill="D9E2F3" w:themeFill="accent5" w:themeFillTint="33"/>
            <w:vAlign w:val="center"/>
          </w:tcPr>
          <w:p w14:paraId="7EEB848D" w14:textId="1D1C27F9" w:rsidR="00E154C4" w:rsidRPr="00D447C7" w:rsidRDefault="00E154C4" w:rsidP="00A31454">
            <w:pPr>
              <w:spacing w:line="276" w:lineRule="auto"/>
              <w:jc w:val="center"/>
              <w:rPr>
                <w:rFonts w:ascii="Poppins" w:eastAsia="Calibri" w:hAnsi="Poppins" w:cs="Poppins"/>
                <w:bCs/>
                <w:color w:val="002060"/>
                <w:szCs w:val="21"/>
                <w:lang w:eastAsia="en-US"/>
              </w:rPr>
            </w:pPr>
            <w:r w:rsidRPr="00D447C7">
              <w:rPr>
                <w:rFonts w:ascii="Poppins" w:eastAsia="Calibri" w:hAnsi="Poppins" w:cs="Poppins"/>
                <w:bCs/>
                <w:color w:val="002060"/>
                <w:szCs w:val="21"/>
                <w:lang w:eastAsia="en-US"/>
              </w:rPr>
              <w:t xml:space="preserve">Hilton Garden </w:t>
            </w:r>
            <w:proofErr w:type="spellStart"/>
            <w:r w:rsidRPr="00D447C7">
              <w:rPr>
                <w:rFonts w:ascii="Poppins" w:eastAsia="Calibri" w:hAnsi="Poppins" w:cs="Poppins"/>
                <w:bCs/>
                <w:color w:val="002060"/>
                <w:szCs w:val="21"/>
                <w:lang w:eastAsia="en-US"/>
              </w:rPr>
              <w:t>Inn</w:t>
            </w:r>
            <w:proofErr w:type="spellEnd"/>
            <w:r w:rsidRPr="00D447C7">
              <w:rPr>
                <w:rFonts w:ascii="Poppins" w:eastAsia="Calibri" w:hAnsi="Poppins" w:cs="Poppins"/>
                <w:bCs/>
                <w:color w:val="002060"/>
                <w:szCs w:val="21"/>
                <w:lang w:eastAsia="en-US"/>
              </w:rPr>
              <w:t xml:space="preserve"> Santa Marta </w:t>
            </w:r>
            <w:r>
              <w:rPr>
                <w:rFonts w:ascii="Poppins" w:eastAsia="Calibri" w:hAnsi="Poppins" w:cs="Poppins"/>
                <w:bCs/>
                <w:color w:val="002060"/>
                <w:szCs w:val="21"/>
                <w:lang w:eastAsia="en-US"/>
              </w:rPr>
              <w:t>3*</w:t>
            </w:r>
          </w:p>
          <w:p w14:paraId="3D387F20" w14:textId="5C36359A" w:rsidR="00E154C4" w:rsidRPr="00D447C7" w:rsidRDefault="00E154C4" w:rsidP="00A31454">
            <w:pPr>
              <w:spacing w:line="276" w:lineRule="auto"/>
              <w:jc w:val="center"/>
              <w:rPr>
                <w:rFonts w:ascii="Poppins" w:eastAsia="Calibri" w:hAnsi="Poppins" w:cs="Poppins"/>
                <w:bCs/>
                <w:color w:val="002060"/>
                <w:szCs w:val="21"/>
                <w:lang w:eastAsia="en-US"/>
              </w:rPr>
            </w:pPr>
            <w:r w:rsidRPr="00D447C7">
              <w:rPr>
                <w:rFonts w:ascii="Poppins" w:eastAsia="Calibri" w:hAnsi="Poppins" w:cs="Poppins"/>
                <w:bCs/>
                <w:color w:val="002060"/>
                <w:szCs w:val="21"/>
                <w:lang w:eastAsia="en-US"/>
              </w:rPr>
              <w:t>Hab. Estándar (Doble o Twin)</w:t>
            </w:r>
          </w:p>
        </w:tc>
        <w:tc>
          <w:tcPr>
            <w:tcW w:w="1392" w:type="dxa"/>
            <w:tcBorders>
              <w:left w:val="single" w:sz="4" w:space="0" w:color="auto"/>
              <w:right w:val="single" w:sz="4" w:space="0" w:color="auto"/>
            </w:tcBorders>
            <w:shd w:val="clear" w:color="auto" w:fill="D9E2F3" w:themeFill="accent5" w:themeFillTint="33"/>
            <w:vAlign w:val="center"/>
          </w:tcPr>
          <w:p w14:paraId="3B71CF48" w14:textId="5A4F8763" w:rsidR="00E154C4" w:rsidRPr="00D447C7" w:rsidRDefault="00E154C4" w:rsidP="00A31454">
            <w:pPr>
              <w:spacing w:line="276" w:lineRule="auto"/>
              <w:jc w:val="center"/>
              <w:rPr>
                <w:rFonts w:ascii="Poppins" w:eastAsia="Calibri" w:hAnsi="Poppins" w:cs="Poppins"/>
                <w:bCs/>
                <w:color w:val="002060"/>
                <w:szCs w:val="21"/>
                <w:lang w:eastAsia="en-US"/>
              </w:rPr>
            </w:pPr>
            <w:r w:rsidRPr="00A31454">
              <w:rPr>
                <w:rFonts w:ascii="Poppins" w:eastAsia="Calibri" w:hAnsi="Poppins" w:cs="Poppins"/>
                <w:bCs/>
                <w:color w:val="002060"/>
                <w:szCs w:val="21"/>
                <w:lang w:eastAsia="en-US"/>
              </w:rPr>
              <w:t>123</w:t>
            </w:r>
            <w:r w:rsidR="00372C16">
              <w:rPr>
                <w:rFonts w:ascii="Poppins" w:eastAsia="Calibri" w:hAnsi="Poppins" w:cs="Poppins"/>
                <w:bCs/>
                <w:color w:val="002060"/>
                <w:szCs w:val="21"/>
                <w:lang w:eastAsia="en-US"/>
              </w:rPr>
              <w:t>6</w:t>
            </w:r>
          </w:p>
        </w:tc>
        <w:tc>
          <w:tcPr>
            <w:tcW w:w="1241" w:type="dxa"/>
            <w:tcBorders>
              <w:left w:val="single" w:sz="4" w:space="0" w:color="auto"/>
              <w:right w:val="single" w:sz="4" w:space="0" w:color="auto"/>
            </w:tcBorders>
            <w:shd w:val="clear" w:color="auto" w:fill="D9E2F3" w:themeFill="accent5" w:themeFillTint="33"/>
            <w:vAlign w:val="center"/>
          </w:tcPr>
          <w:p w14:paraId="1829E323" w14:textId="7D91BB4D" w:rsidR="00E154C4" w:rsidRPr="00D447C7" w:rsidRDefault="00E154C4" w:rsidP="00A31454">
            <w:pPr>
              <w:spacing w:line="276" w:lineRule="auto"/>
              <w:jc w:val="center"/>
              <w:rPr>
                <w:rFonts w:ascii="Poppins" w:eastAsia="Calibri" w:hAnsi="Poppins" w:cs="Poppins"/>
                <w:bCs/>
                <w:color w:val="002060"/>
                <w:szCs w:val="21"/>
                <w:lang w:eastAsia="en-US"/>
              </w:rPr>
            </w:pPr>
            <w:r w:rsidRPr="00A31454">
              <w:rPr>
                <w:rFonts w:ascii="Poppins" w:eastAsia="Calibri" w:hAnsi="Poppins" w:cs="Poppins"/>
                <w:bCs/>
                <w:color w:val="002060"/>
                <w:szCs w:val="21"/>
                <w:lang w:eastAsia="en-US"/>
              </w:rPr>
              <w:t>86</w:t>
            </w:r>
            <w:r w:rsidR="00372C16">
              <w:rPr>
                <w:rFonts w:ascii="Poppins" w:eastAsia="Calibri" w:hAnsi="Poppins" w:cs="Poppins"/>
                <w:bCs/>
                <w:color w:val="002060"/>
                <w:szCs w:val="21"/>
                <w:lang w:eastAsia="en-US"/>
              </w:rPr>
              <w:t>1</w:t>
            </w:r>
          </w:p>
        </w:tc>
        <w:tc>
          <w:tcPr>
            <w:tcW w:w="918" w:type="dxa"/>
            <w:tcBorders>
              <w:left w:val="single" w:sz="4" w:space="0" w:color="auto"/>
              <w:right w:val="single" w:sz="4" w:space="0" w:color="auto"/>
            </w:tcBorders>
            <w:shd w:val="clear" w:color="auto" w:fill="D9E2F3" w:themeFill="accent5" w:themeFillTint="33"/>
            <w:vAlign w:val="center"/>
          </w:tcPr>
          <w:p w14:paraId="19FB715C" w14:textId="600556F2" w:rsidR="00E154C4" w:rsidRPr="00D447C7" w:rsidRDefault="00E154C4" w:rsidP="00A31454">
            <w:pPr>
              <w:spacing w:line="276" w:lineRule="auto"/>
              <w:jc w:val="center"/>
              <w:rPr>
                <w:rFonts w:ascii="Poppins" w:eastAsia="Calibri" w:hAnsi="Poppins" w:cs="Poppins"/>
                <w:bCs/>
                <w:color w:val="002060"/>
                <w:szCs w:val="21"/>
                <w:lang w:eastAsia="en-US"/>
              </w:rPr>
            </w:pPr>
            <w:r w:rsidRPr="00A31454">
              <w:rPr>
                <w:rFonts w:ascii="Poppins" w:eastAsia="Calibri" w:hAnsi="Poppins" w:cs="Poppins"/>
                <w:bCs/>
                <w:color w:val="002060"/>
                <w:szCs w:val="21"/>
                <w:lang w:eastAsia="en-US"/>
              </w:rPr>
              <w:t>90</w:t>
            </w:r>
            <w:r w:rsidR="00372C16">
              <w:rPr>
                <w:rFonts w:ascii="Poppins" w:eastAsia="Calibri" w:hAnsi="Poppins" w:cs="Poppins"/>
                <w:bCs/>
                <w:color w:val="002060"/>
                <w:szCs w:val="21"/>
                <w:lang w:eastAsia="en-US"/>
              </w:rPr>
              <w:t>4</w:t>
            </w:r>
          </w:p>
        </w:tc>
        <w:tc>
          <w:tcPr>
            <w:tcW w:w="916" w:type="dxa"/>
            <w:tcBorders>
              <w:left w:val="single" w:sz="4" w:space="0" w:color="auto"/>
              <w:right w:val="single" w:sz="4" w:space="0" w:color="auto"/>
            </w:tcBorders>
            <w:shd w:val="clear" w:color="auto" w:fill="D9E2F3" w:themeFill="accent5" w:themeFillTint="33"/>
            <w:vAlign w:val="center"/>
          </w:tcPr>
          <w:p w14:paraId="5E38A060" w14:textId="5C5058CB" w:rsidR="00E154C4" w:rsidRPr="00D447C7" w:rsidRDefault="00E154C4" w:rsidP="00A31454">
            <w:pPr>
              <w:spacing w:line="276" w:lineRule="auto"/>
              <w:jc w:val="center"/>
              <w:rPr>
                <w:rFonts w:ascii="Poppins" w:eastAsia="Calibri" w:hAnsi="Poppins" w:cs="Poppins"/>
                <w:bCs/>
                <w:color w:val="002060"/>
                <w:szCs w:val="21"/>
                <w:lang w:eastAsia="en-US"/>
              </w:rPr>
            </w:pPr>
            <w:r w:rsidRPr="00A31454">
              <w:rPr>
                <w:rFonts w:ascii="Poppins" w:eastAsia="Calibri" w:hAnsi="Poppins" w:cs="Poppins"/>
                <w:bCs/>
                <w:color w:val="002060"/>
                <w:szCs w:val="21"/>
                <w:lang w:eastAsia="en-US"/>
              </w:rPr>
              <w:t>67</w:t>
            </w:r>
            <w:r w:rsidR="00E26D2C">
              <w:rPr>
                <w:rFonts w:ascii="Poppins" w:eastAsia="Calibri" w:hAnsi="Poppins" w:cs="Poppins"/>
                <w:bCs/>
                <w:color w:val="002060"/>
                <w:szCs w:val="21"/>
                <w:lang w:eastAsia="en-US"/>
              </w:rPr>
              <w:t>6</w:t>
            </w:r>
          </w:p>
        </w:tc>
        <w:tc>
          <w:tcPr>
            <w:tcW w:w="920" w:type="dxa"/>
            <w:tcBorders>
              <w:left w:val="single" w:sz="4" w:space="0" w:color="auto"/>
              <w:right w:val="single" w:sz="4" w:space="0" w:color="auto"/>
            </w:tcBorders>
            <w:shd w:val="clear" w:color="auto" w:fill="D9E2F3" w:themeFill="accent5" w:themeFillTint="33"/>
            <w:vAlign w:val="center"/>
          </w:tcPr>
          <w:p w14:paraId="3D6D676E" w14:textId="146065E6" w:rsidR="00E154C4" w:rsidRPr="00D447C7" w:rsidRDefault="00E154C4" w:rsidP="00A31454">
            <w:pPr>
              <w:spacing w:line="276" w:lineRule="auto"/>
              <w:jc w:val="center"/>
              <w:rPr>
                <w:rFonts w:ascii="Poppins" w:eastAsia="Calibri" w:hAnsi="Poppins" w:cs="Poppins"/>
                <w:bCs/>
                <w:color w:val="002060"/>
                <w:szCs w:val="21"/>
                <w:lang w:eastAsia="en-US"/>
              </w:rPr>
            </w:pPr>
            <w:r w:rsidRPr="00A31454">
              <w:rPr>
                <w:rFonts w:ascii="Poppins" w:eastAsia="Calibri" w:hAnsi="Poppins" w:cs="Poppins"/>
                <w:bCs/>
                <w:color w:val="002060"/>
                <w:szCs w:val="21"/>
                <w:lang w:eastAsia="en-US"/>
              </w:rPr>
              <w:t>50</w:t>
            </w:r>
            <w:r w:rsidR="00E26D2C">
              <w:rPr>
                <w:rFonts w:ascii="Poppins" w:eastAsia="Calibri" w:hAnsi="Poppins" w:cs="Poppins"/>
                <w:bCs/>
                <w:color w:val="002060"/>
                <w:szCs w:val="21"/>
                <w:lang w:eastAsia="en-US"/>
              </w:rPr>
              <w:t>5</w:t>
            </w:r>
          </w:p>
        </w:tc>
      </w:tr>
      <w:tr w:rsidR="00E154C4" w:rsidRPr="00E20BAF" w14:paraId="568FD89A" w14:textId="77777777" w:rsidTr="00E26D2C">
        <w:trPr>
          <w:trHeight w:val="90"/>
          <w:jc w:val="center"/>
        </w:trPr>
        <w:tc>
          <w:tcPr>
            <w:tcW w:w="4355" w:type="dxa"/>
            <w:tcBorders>
              <w:left w:val="single" w:sz="4" w:space="0" w:color="auto"/>
              <w:right w:val="single" w:sz="4" w:space="0" w:color="auto"/>
            </w:tcBorders>
            <w:shd w:val="clear" w:color="auto" w:fill="D9E2F3" w:themeFill="accent5" w:themeFillTint="33"/>
            <w:vAlign w:val="center"/>
          </w:tcPr>
          <w:p w14:paraId="270399ED" w14:textId="260B9FE9" w:rsidR="00E154C4" w:rsidRPr="00C33018" w:rsidRDefault="00E154C4" w:rsidP="00A31454">
            <w:pPr>
              <w:spacing w:line="276" w:lineRule="auto"/>
              <w:jc w:val="center"/>
              <w:rPr>
                <w:rFonts w:ascii="Poppins" w:eastAsia="Calibri" w:hAnsi="Poppins" w:cs="Poppins"/>
                <w:b/>
                <w:color w:val="002060"/>
                <w:szCs w:val="21"/>
                <w:lang w:val="en-US" w:eastAsia="en-US"/>
              </w:rPr>
            </w:pPr>
            <w:r w:rsidRPr="00C33018">
              <w:rPr>
                <w:rFonts w:ascii="Poppins" w:eastAsia="Calibri" w:hAnsi="Poppins" w:cs="Poppins"/>
                <w:b/>
                <w:color w:val="002060"/>
                <w:szCs w:val="21"/>
                <w:lang w:val="en-US" w:eastAsia="en-US"/>
              </w:rPr>
              <w:t xml:space="preserve">Noche </w:t>
            </w:r>
            <w:proofErr w:type="spellStart"/>
            <w:r w:rsidRPr="00C33018">
              <w:rPr>
                <w:rFonts w:ascii="Poppins" w:eastAsia="Calibri" w:hAnsi="Poppins" w:cs="Poppins"/>
                <w:b/>
                <w:color w:val="002060"/>
                <w:szCs w:val="21"/>
                <w:lang w:val="en-US" w:eastAsia="en-US"/>
              </w:rPr>
              <w:t>adicional</w:t>
            </w:r>
            <w:proofErr w:type="spellEnd"/>
          </w:p>
        </w:tc>
        <w:tc>
          <w:tcPr>
            <w:tcW w:w="1392" w:type="dxa"/>
            <w:tcBorders>
              <w:left w:val="single" w:sz="4" w:space="0" w:color="auto"/>
              <w:right w:val="single" w:sz="4" w:space="0" w:color="auto"/>
            </w:tcBorders>
            <w:shd w:val="clear" w:color="auto" w:fill="D9E2F3" w:themeFill="accent5" w:themeFillTint="33"/>
            <w:vAlign w:val="center"/>
          </w:tcPr>
          <w:p w14:paraId="5034D02B" w14:textId="20710538" w:rsidR="00E154C4" w:rsidRPr="00A31454" w:rsidRDefault="00A31454" w:rsidP="00A31454">
            <w:pPr>
              <w:spacing w:line="276" w:lineRule="auto"/>
              <w:jc w:val="center"/>
              <w:rPr>
                <w:rFonts w:ascii="Poppins" w:eastAsia="Calibri" w:hAnsi="Poppins" w:cs="Poppins"/>
                <w:bCs/>
                <w:color w:val="002060"/>
                <w:szCs w:val="21"/>
                <w:lang w:eastAsia="en-US"/>
              </w:rPr>
            </w:pPr>
            <w:r w:rsidRPr="00A31454">
              <w:rPr>
                <w:rFonts w:ascii="Poppins" w:eastAsia="Calibri" w:hAnsi="Poppins" w:cs="Poppins"/>
                <w:bCs/>
                <w:color w:val="002060"/>
                <w:szCs w:val="21"/>
                <w:lang w:eastAsia="en-US"/>
              </w:rPr>
              <w:t>1</w:t>
            </w:r>
            <w:r w:rsidR="00372C16">
              <w:rPr>
                <w:rFonts w:ascii="Poppins" w:eastAsia="Calibri" w:hAnsi="Poppins" w:cs="Poppins"/>
                <w:bCs/>
                <w:color w:val="002060"/>
                <w:szCs w:val="21"/>
                <w:lang w:eastAsia="en-US"/>
              </w:rPr>
              <w:t>20</w:t>
            </w:r>
          </w:p>
        </w:tc>
        <w:tc>
          <w:tcPr>
            <w:tcW w:w="1241" w:type="dxa"/>
            <w:tcBorders>
              <w:left w:val="single" w:sz="4" w:space="0" w:color="auto"/>
              <w:right w:val="single" w:sz="4" w:space="0" w:color="auto"/>
            </w:tcBorders>
            <w:shd w:val="clear" w:color="auto" w:fill="D9E2F3" w:themeFill="accent5" w:themeFillTint="33"/>
            <w:vAlign w:val="center"/>
          </w:tcPr>
          <w:p w14:paraId="1522EEDF" w14:textId="43479655" w:rsidR="00E154C4" w:rsidRPr="00A31454" w:rsidRDefault="00E154C4" w:rsidP="00A31454">
            <w:pPr>
              <w:spacing w:line="276" w:lineRule="auto"/>
              <w:jc w:val="center"/>
              <w:rPr>
                <w:rFonts w:ascii="Poppins" w:eastAsia="Calibri" w:hAnsi="Poppins" w:cs="Poppins"/>
                <w:bCs/>
                <w:color w:val="002060"/>
                <w:szCs w:val="21"/>
                <w:lang w:eastAsia="en-US"/>
              </w:rPr>
            </w:pPr>
            <w:r w:rsidRPr="00A31454">
              <w:rPr>
                <w:rFonts w:ascii="Poppins" w:eastAsia="Calibri" w:hAnsi="Poppins" w:cs="Poppins"/>
                <w:bCs/>
                <w:color w:val="002060"/>
                <w:szCs w:val="21"/>
                <w:lang w:eastAsia="en-US"/>
              </w:rPr>
              <w:t>1</w:t>
            </w:r>
            <w:r w:rsidR="00372C16">
              <w:rPr>
                <w:rFonts w:ascii="Poppins" w:eastAsia="Calibri" w:hAnsi="Poppins" w:cs="Poppins"/>
                <w:bCs/>
                <w:color w:val="002060"/>
                <w:szCs w:val="21"/>
                <w:lang w:eastAsia="en-US"/>
              </w:rPr>
              <w:t>20</w:t>
            </w:r>
          </w:p>
        </w:tc>
        <w:tc>
          <w:tcPr>
            <w:tcW w:w="918" w:type="dxa"/>
            <w:tcBorders>
              <w:left w:val="single" w:sz="4" w:space="0" w:color="auto"/>
              <w:right w:val="single" w:sz="4" w:space="0" w:color="auto"/>
            </w:tcBorders>
            <w:shd w:val="clear" w:color="auto" w:fill="D9E2F3" w:themeFill="accent5" w:themeFillTint="33"/>
            <w:vAlign w:val="center"/>
          </w:tcPr>
          <w:p w14:paraId="78328E0A" w14:textId="5ACCEBB6" w:rsidR="00E154C4" w:rsidRPr="00A31454" w:rsidRDefault="00E154C4" w:rsidP="00A31454">
            <w:pPr>
              <w:spacing w:line="276" w:lineRule="auto"/>
              <w:jc w:val="center"/>
              <w:rPr>
                <w:rFonts w:ascii="Poppins" w:eastAsia="Calibri" w:hAnsi="Poppins" w:cs="Poppins"/>
                <w:bCs/>
                <w:color w:val="002060"/>
                <w:szCs w:val="21"/>
                <w:lang w:eastAsia="en-US"/>
              </w:rPr>
            </w:pPr>
            <w:r w:rsidRPr="00A31454">
              <w:rPr>
                <w:rFonts w:ascii="Poppins" w:eastAsia="Calibri" w:hAnsi="Poppins" w:cs="Poppins"/>
                <w:bCs/>
                <w:color w:val="002060"/>
                <w:szCs w:val="21"/>
                <w:lang w:eastAsia="en-US"/>
              </w:rPr>
              <w:t>13</w:t>
            </w:r>
            <w:r w:rsidR="00372C16">
              <w:rPr>
                <w:rFonts w:ascii="Poppins" w:eastAsia="Calibri" w:hAnsi="Poppins" w:cs="Poppins"/>
                <w:bCs/>
                <w:color w:val="002060"/>
                <w:szCs w:val="21"/>
                <w:lang w:eastAsia="en-US"/>
              </w:rPr>
              <w:t>4</w:t>
            </w:r>
          </w:p>
        </w:tc>
        <w:tc>
          <w:tcPr>
            <w:tcW w:w="916" w:type="dxa"/>
            <w:tcBorders>
              <w:left w:val="single" w:sz="4" w:space="0" w:color="auto"/>
              <w:right w:val="single" w:sz="4" w:space="0" w:color="auto"/>
            </w:tcBorders>
            <w:shd w:val="clear" w:color="auto" w:fill="D9E2F3" w:themeFill="accent5" w:themeFillTint="33"/>
            <w:vAlign w:val="center"/>
          </w:tcPr>
          <w:p w14:paraId="46801C34" w14:textId="0C1C19C8" w:rsidR="00E154C4" w:rsidRPr="00A31454" w:rsidRDefault="00E154C4" w:rsidP="00A31454">
            <w:pPr>
              <w:spacing w:line="276" w:lineRule="auto"/>
              <w:jc w:val="center"/>
              <w:rPr>
                <w:rFonts w:ascii="Poppins" w:eastAsia="Calibri" w:hAnsi="Poppins" w:cs="Poppins"/>
                <w:bCs/>
                <w:color w:val="002060"/>
                <w:szCs w:val="21"/>
                <w:lang w:eastAsia="en-US"/>
              </w:rPr>
            </w:pPr>
            <w:r w:rsidRPr="00A31454">
              <w:rPr>
                <w:rFonts w:ascii="Poppins" w:eastAsia="Calibri" w:hAnsi="Poppins" w:cs="Poppins"/>
                <w:bCs/>
                <w:color w:val="002060"/>
                <w:szCs w:val="21"/>
                <w:lang w:eastAsia="en-US"/>
              </w:rPr>
              <w:t>5</w:t>
            </w:r>
            <w:r w:rsidR="00E26D2C">
              <w:rPr>
                <w:rFonts w:ascii="Poppins" w:eastAsia="Calibri" w:hAnsi="Poppins" w:cs="Poppins"/>
                <w:bCs/>
                <w:color w:val="002060"/>
                <w:szCs w:val="21"/>
                <w:lang w:eastAsia="en-US"/>
              </w:rPr>
              <w:t>8</w:t>
            </w:r>
          </w:p>
        </w:tc>
        <w:tc>
          <w:tcPr>
            <w:tcW w:w="920" w:type="dxa"/>
            <w:tcBorders>
              <w:left w:val="single" w:sz="4" w:space="0" w:color="auto"/>
              <w:right w:val="single" w:sz="4" w:space="0" w:color="auto"/>
            </w:tcBorders>
            <w:shd w:val="clear" w:color="auto" w:fill="D9E2F3" w:themeFill="accent5" w:themeFillTint="33"/>
            <w:vAlign w:val="center"/>
          </w:tcPr>
          <w:p w14:paraId="3BC6D96C" w14:textId="16916CF2" w:rsidR="00E154C4" w:rsidRPr="00A31454" w:rsidRDefault="00E154C4" w:rsidP="00A31454">
            <w:pPr>
              <w:spacing w:line="276" w:lineRule="auto"/>
              <w:jc w:val="center"/>
              <w:rPr>
                <w:rFonts w:ascii="Poppins" w:eastAsia="Calibri" w:hAnsi="Poppins" w:cs="Poppins"/>
                <w:bCs/>
                <w:color w:val="002060"/>
                <w:szCs w:val="21"/>
                <w:lang w:eastAsia="en-US"/>
              </w:rPr>
            </w:pPr>
            <w:r w:rsidRPr="00A31454">
              <w:rPr>
                <w:rFonts w:ascii="Poppins" w:eastAsia="Calibri" w:hAnsi="Poppins" w:cs="Poppins"/>
                <w:bCs/>
                <w:color w:val="002060"/>
                <w:szCs w:val="21"/>
                <w:lang w:eastAsia="en-US"/>
              </w:rPr>
              <w:t>0,00</w:t>
            </w:r>
          </w:p>
        </w:tc>
      </w:tr>
      <w:tr w:rsidR="00E154C4" w:rsidRPr="00E20BAF" w14:paraId="064CF295" w14:textId="77777777" w:rsidTr="00E26D2C">
        <w:trPr>
          <w:trHeight w:val="90"/>
          <w:jc w:val="center"/>
        </w:trPr>
        <w:tc>
          <w:tcPr>
            <w:tcW w:w="4355" w:type="dxa"/>
            <w:tcBorders>
              <w:left w:val="single" w:sz="4" w:space="0" w:color="auto"/>
              <w:right w:val="single" w:sz="4" w:space="0" w:color="auto"/>
            </w:tcBorders>
            <w:shd w:val="clear" w:color="auto" w:fill="D9E2F3" w:themeFill="accent5" w:themeFillTint="33"/>
            <w:vAlign w:val="center"/>
          </w:tcPr>
          <w:p w14:paraId="67607443" w14:textId="42D1A9CC" w:rsidR="00E154C4" w:rsidRDefault="00E154C4" w:rsidP="00A31454">
            <w:pPr>
              <w:spacing w:line="276" w:lineRule="auto"/>
              <w:jc w:val="center"/>
              <w:rPr>
                <w:rFonts w:ascii="Poppins" w:eastAsia="Calibri" w:hAnsi="Poppins" w:cs="Poppins"/>
                <w:bCs/>
                <w:color w:val="002060"/>
                <w:szCs w:val="21"/>
                <w:lang w:eastAsia="en-US"/>
              </w:rPr>
            </w:pPr>
            <w:r w:rsidRPr="00D447C7">
              <w:rPr>
                <w:rFonts w:ascii="Poppins" w:eastAsia="Calibri" w:hAnsi="Poppins" w:cs="Poppins"/>
                <w:bCs/>
                <w:color w:val="002060"/>
                <w:szCs w:val="21"/>
                <w:lang w:eastAsia="en-US"/>
              </w:rPr>
              <w:t xml:space="preserve">Estelar </w:t>
            </w:r>
            <w:proofErr w:type="spellStart"/>
            <w:r w:rsidRPr="00D447C7">
              <w:rPr>
                <w:rFonts w:ascii="Poppins" w:eastAsia="Calibri" w:hAnsi="Poppins" w:cs="Poppins"/>
                <w:bCs/>
                <w:color w:val="002060"/>
                <w:szCs w:val="21"/>
                <w:lang w:eastAsia="en-US"/>
              </w:rPr>
              <w:t>Santamar</w:t>
            </w:r>
            <w:proofErr w:type="spellEnd"/>
            <w:r w:rsidRPr="00D447C7">
              <w:rPr>
                <w:rFonts w:ascii="Poppins" w:eastAsia="Calibri" w:hAnsi="Poppins" w:cs="Poppins"/>
                <w:bCs/>
                <w:color w:val="002060"/>
                <w:szCs w:val="21"/>
                <w:lang w:eastAsia="en-US"/>
              </w:rPr>
              <w:t xml:space="preserve"> </w:t>
            </w:r>
            <w:r>
              <w:rPr>
                <w:rFonts w:ascii="Poppins" w:eastAsia="Calibri" w:hAnsi="Poppins" w:cs="Poppins"/>
                <w:bCs/>
                <w:color w:val="002060"/>
                <w:szCs w:val="21"/>
                <w:lang w:eastAsia="en-US"/>
              </w:rPr>
              <w:t>3*</w:t>
            </w:r>
          </w:p>
          <w:p w14:paraId="67757A03" w14:textId="006BC052" w:rsidR="00E154C4" w:rsidRPr="00D447C7" w:rsidRDefault="00E154C4" w:rsidP="00A31454">
            <w:pPr>
              <w:spacing w:line="276" w:lineRule="auto"/>
              <w:jc w:val="center"/>
              <w:rPr>
                <w:rFonts w:ascii="Poppins" w:eastAsia="Calibri" w:hAnsi="Poppins" w:cs="Poppins"/>
                <w:bCs/>
                <w:color w:val="002060"/>
                <w:szCs w:val="21"/>
                <w:lang w:eastAsia="en-US"/>
              </w:rPr>
            </w:pPr>
            <w:r w:rsidRPr="00D447C7">
              <w:rPr>
                <w:rFonts w:ascii="Poppins" w:eastAsia="Calibri" w:hAnsi="Poppins" w:cs="Poppins"/>
                <w:bCs/>
                <w:color w:val="002060"/>
                <w:szCs w:val="21"/>
                <w:lang w:eastAsia="en-US"/>
              </w:rPr>
              <w:t>Hab. Estándar Torre (Doble o Twin)</w:t>
            </w:r>
          </w:p>
        </w:tc>
        <w:tc>
          <w:tcPr>
            <w:tcW w:w="1392" w:type="dxa"/>
            <w:tcBorders>
              <w:left w:val="single" w:sz="4" w:space="0" w:color="auto"/>
              <w:right w:val="single" w:sz="4" w:space="0" w:color="auto"/>
            </w:tcBorders>
            <w:shd w:val="clear" w:color="auto" w:fill="D9E2F3" w:themeFill="accent5" w:themeFillTint="33"/>
            <w:vAlign w:val="center"/>
          </w:tcPr>
          <w:p w14:paraId="20D6BEC7" w14:textId="51E4994C" w:rsidR="00E154C4" w:rsidRPr="00D447C7" w:rsidRDefault="00E154C4" w:rsidP="00A31454">
            <w:pPr>
              <w:spacing w:line="276" w:lineRule="auto"/>
              <w:jc w:val="center"/>
              <w:rPr>
                <w:rFonts w:ascii="Poppins" w:eastAsia="Calibri" w:hAnsi="Poppins" w:cs="Poppins"/>
                <w:bCs/>
                <w:color w:val="002060"/>
                <w:szCs w:val="21"/>
                <w:lang w:eastAsia="en-US"/>
              </w:rPr>
            </w:pPr>
            <w:r w:rsidRPr="00A31454">
              <w:rPr>
                <w:rFonts w:ascii="Poppins" w:eastAsia="Calibri" w:hAnsi="Poppins" w:cs="Poppins"/>
                <w:bCs/>
                <w:color w:val="002060"/>
                <w:szCs w:val="21"/>
                <w:lang w:eastAsia="en-US"/>
              </w:rPr>
              <w:t>13</w:t>
            </w:r>
            <w:r w:rsidR="00372C16">
              <w:rPr>
                <w:rFonts w:ascii="Poppins" w:eastAsia="Calibri" w:hAnsi="Poppins" w:cs="Poppins"/>
                <w:bCs/>
                <w:color w:val="002060"/>
                <w:szCs w:val="21"/>
                <w:lang w:eastAsia="en-US"/>
              </w:rPr>
              <w:t>90</w:t>
            </w:r>
          </w:p>
        </w:tc>
        <w:tc>
          <w:tcPr>
            <w:tcW w:w="1241" w:type="dxa"/>
            <w:tcBorders>
              <w:left w:val="single" w:sz="4" w:space="0" w:color="auto"/>
              <w:right w:val="single" w:sz="4" w:space="0" w:color="auto"/>
            </w:tcBorders>
            <w:shd w:val="clear" w:color="auto" w:fill="D9E2F3" w:themeFill="accent5" w:themeFillTint="33"/>
            <w:vAlign w:val="center"/>
          </w:tcPr>
          <w:p w14:paraId="69618B2B" w14:textId="37563B99" w:rsidR="00E154C4" w:rsidRPr="00D447C7" w:rsidRDefault="00E154C4" w:rsidP="00A31454">
            <w:pPr>
              <w:spacing w:line="276" w:lineRule="auto"/>
              <w:jc w:val="center"/>
              <w:rPr>
                <w:rFonts w:ascii="Poppins" w:eastAsia="Calibri" w:hAnsi="Poppins" w:cs="Poppins"/>
                <w:bCs/>
                <w:color w:val="002060"/>
                <w:szCs w:val="21"/>
                <w:lang w:eastAsia="en-US"/>
              </w:rPr>
            </w:pPr>
            <w:r w:rsidRPr="00A31454">
              <w:rPr>
                <w:rFonts w:ascii="Poppins" w:eastAsia="Calibri" w:hAnsi="Poppins" w:cs="Poppins"/>
                <w:bCs/>
                <w:color w:val="002060"/>
                <w:szCs w:val="21"/>
                <w:lang w:eastAsia="en-US"/>
              </w:rPr>
              <w:t>101</w:t>
            </w:r>
            <w:r w:rsidR="00372C16">
              <w:rPr>
                <w:rFonts w:ascii="Poppins" w:eastAsia="Calibri" w:hAnsi="Poppins" w:cs="Poppins"/>
                <w:bCs/>
                <w:color w:val="002060"/>
                <w:szCs w:val="21"/>
                <w:lang w:eastAsia="en-US"/>
              </w:rPr>
              <w:t>6</w:t>
            </w:r>
          </w:p>
        </w:tc>
        <w:tc>
          <w:tcPr>
            <w:tcW w:w="918" w:type="dxa"/>
            <w:tcBorders>
              <w:left w:val="single" w:sz="4" w:space="0" w:color="auto"/>
              <w:right w:val="single" w:sz="4" w:space="0" w:color="auto"/>
            </w:tcBorders>
            <w:shd w:val="clear" w:color="auto" w:fill="D9E2F3" w:themeFill="accent5" w:themeFillTint="33"/>
            <w:vAlign w:val="center"/>
          </w:tcPr>
          <w:p w14:paraId="5E24D745" w14:textId="2CAF96E5" w:rsidR="00E154C4" w:rsidRPr="00D447C7" w:rsidRDefault="00E154C4" w:rsidP="00A31454">
            <w:pPr>
              <w:spacing w:line="276" w:lineRule="auto"/>
              <w:jc w:val="center"/>
              <w:rPr>
                <w:rFonts w:ascii="Poppins" w:eastAsia="Calibri" w:hAnsi="Poppins" w:cs="Poppins"/>
                <w:bCs/>
                <w:color w:val="002060"/>
                <w:szCs w:val="21"/>
                <w:lang w:eastAsia="en-US"/>
              </w:rPr>
            </w:pPr>
            <w:r w:rsidRPr="00A31454">
              <w:rPr>
                <w:rFonts w:ascii="Poppins" w:eastAsia="Calibri" w:hAnsi="Poppins" w:cs="Poppins"/>
                <w:bCs/>
                <w:color w:val="002060"/>
                <w:szCs w:val="21"/>
                <w:lang w:eastAsia="en-US"/>
              </w:rPr>
              <w:t>76</w:t>
            </w:r>
            <w:r w:rsidR="00372C16">
              <w:rPr>
                <w:rFonts w:ascii="Poppins" w:eastAsia="Calibri" w:hAnsi="Poppins" w:cs="Poppins"/>
                <w:bCs/>
                <w:color w:val="002060"/>
                <w:szCs w:val="21"/>
                <w:lang w:eastAsia="en-US"/>
              </w:rPr>
              <w:t>2</w:t>
            </w:r>
          </w:p>
        </w:tc>
        <w:tc>
          <w:tcPr>
            <w:tcW w:w="916" w:type="dxa"/>
            <w:tcBorders>
              <w:left w:val="single" w:sz="4" w:space="0" w:color="auto"/>
              <w:right w:val="single" w:sz="4" w:space="0" w:color="auto"/>
            </w:tcBorders>
            <w:shd w:val="clear" w:color="auto" w:fill="D9E2F3" w:themeFill="accent5" w:themeFillTint="33"/>
            <w:vAlign w:val="center"/>
          </w:tcPr>
          <w:p w14:paraId="46636C6D" w14:textId="4DC1A0FC" w:rsidR="00E154C4" w:rsidRPr="00D447C7" w:rsidRDefault="00E154C4" w:rsidP="00A31454">
            <w:pPr>
              <w:spacing w:line="276" w:lineRule="auto"/>
              <w:jc w:val="center"/>
              <w:rPr>
                <w:rFonts w:ascii="Poppins" w:eastAsia="Calibri" w:hAnsi="Poppins" w:cs="Poppins"/>
                <w:bCs/>
                <w:color w:val="002060"/>
                <w:szCs w:val="21"/>
                <w:lang w:eastAsia="en-US"/>
              </w:rPr>
            </w:pPr>
            <w:r w:rsidRPr="00A31454">
              <w:rPr>
                <w:rFonts w:ascii="Poppins" w:eastAsia="Calibri" w:hAnsi="Poppins" w:cs="Poppins"/>
                <w:bCs/>
                <w:color w:val="002060"/>
                <w:szCs w:val="21"/>
                <w:lang w:eastAsia="en-US"/>
              </w:rPr>
              <w:t>71</w:t>
            </w:r>
            <w:r w:rsidR="00E26D2C">
              <w:rPr>
                <w:rFonts w:ascii="Poppins" w:eastAsia="Calibri" w:hAnsi="Poppins" w:cs="Poppins"/>
                <w:bCs/>
                <w:color w:val="002060"/>
                <w:szCs w:val="21"/>
                <w:lang w:eastAsia="en-US"/>
              </w:rPr>
              <w:t>5</w:t>
            </w:r>
          </w:p>
        </w:tc>
        <w:tc>
          <w:tcPr>
            <w:tcW w:w="920" w:type="dxa"/>
            <w:tcBorders>
              <w:left w:val="single" w:sz="4" w:space="0" w:color="auto"/>
              <w:right w:val="single" w:sz="4" w:space="0" w:color="auto"/>
            </w:tcBorders>
            <w:shd w:val="clear" w:color="auto" w:fill="D9E2F3" w:themeFill="accent5" w:themeFillTint="33"/>
            <w:vAlign w:val="center"/>
          </w:tcPr>
          <w:p w14:paraId="6F435CD3" w14:textId="2FA7E836" w:rsidR="00E154C4" w:rsidRPr="00D447C7" w:rsidRDefault="00E154C4" w:rsidP="00A31454">
            <w:pPr>
              <w:spacing w:line="276" w:lineRule="auto"/>
              <w:jc w:val="center"/>
              <w:rPr>
                <w:rFonts w:ascii="Poppins" w:eastAsia="Calibri" w:hAnsi="Poppins" w:cs="Poppins"/>
                <w:bCs/>
                <w:color w:val="002060"/>
                <w:szCs w:val="21"/>
                <w:lang w:eastAsia="en-US"/>
              </w:rPr>
            </w:pPr>
            <w:r w:rsidRPr="00A31454">
              <w:rPr>
                <w:rFonts w:ascii="Poppins" w:eastAsia="Calibri" w:hAnsi="Poppins" w:cs="Poppins"/>
                <w:bCs/>
                <w:color w:val="002060"/>
                <w:szCs w:val="21"/>
                <w:lang w:eastAsia="en-US"/>
              </w:rPr>
              <w:t>62</w:t>
            </w:r>
            <w:r w:rsidR="00E26D2C">
              <w:rPr>
                <w:rFonts w:ascii="Poppins" w:eastAsia="Calibri" w:hAnsi="Poppins" w:cs="Poppins"/>
                <w:bCs/>
                <w:color w:val="002060"/>
                <w:szCs w:val="21"/>
                <w:lang w:eastAsia="en-US"/>
              </w:rPr>
              <w:t>1</w:t>
            </w:r>
          </w:p>
        </w:tc>
      </w:tr>
      <w:tr w:rsidR="00E154C4" w:rsidRPr="00E20BAF" w14:paraId="23A5DBA5" w14:textId="77777777" w:rsidTr="00E26D2C">
        <w:trPr>
          <w:trHeight w:val="90"/>
          <w:jc w:val="center"/>
        </w:trPr>
        <w:tc>
          <w:tcPr>
            <w:tcW w:w="4355" w:type="dxa"/>
            <w:tcBorders>
              <w:left w:val="single" w:sz="4" w:space="0" w:color="auto"/>
              <w:right w:val="single" w:sz="4" w:space="0" w:color="auto"/>
            </w:tcBorders>
            <w:shd w:val="clear" w:color="auto" w:fill="D9E2F3" w:themeFill="accent5" w:themeFillTint="33"/>
            <w:vAlign w:val="center"/>
          </w:tcPr>
          <w:p w14:paraId="5102EF35" w14:textId="27026AB7" w:rsidR="00E154C4" w:rsidRPr="00C33018" w:rsidRDefault="00E154C4" w:rsidP="00A31454">
            <w:pPr>
              <w:spacing w:line="276" w:lineRule="auto"/>
              <w:jc w:val="center"/>
              <w:rPr>
                <w:rFonts w:ascii="Poppins" w:eastAsia="Calibri" w:hAnsi="Poppins" w:cs="Poppins"/>
                <w:b/>
                <w:color w:val="002060"/>
                <w:szCs w:val="21"/>
                <w:lang w:val="en-US" w:eastAsia="en-US"/>
              </w:rPr>
            </w:pPr>
            <w:r w:rsidRPr="00C33018">
              <w:rPr>
                <w:rFonts w:ascii="Poppins" w:eastAsia="Calibri" w:hAnsi="Poppins" w:cs="Poppins"/>
                <w:b/>
                <w:color w:val="002060"/>
                <w:szCs w:val="21"/>
                <w:lang w:val="en-US" w:eastAsia="en-US"/>
              </w:rPr>
              <w:t xml:space="preserve">Noche </w:t>
            </w:r>
            <w:proofErr w:type="spellStart"/>
            <w:r w:rsidRPr="00C33018">
              <w:rPr>
                <w:rFonts w:ascii="Poppins" w:eastAsia="Calibri" w:hAnsi="Poppins" w:cs="Poppins"/>
                <w:b/>
                <w:color w:val="002060"/>
                <w:szCs w:val="21"/>
                <w:lang w:val="en-US" w:eastAsia="en-US"/>
              </w:rPr>
              <w:t>adicional</w:t>
            </w:r>
            <w:proofErr w:type="spellEnd"/>
          </w:p>
        </w:tc>
        <w:tc>
          <w:tcPr>
            <w:tcW w:w="1392" w:type="dxa"/>
            <w:tcBorders>
              <w:left w:val="single" w:sz="4" w:space="0" w:color="auto"/>
              <w:right w:val="single" w:sz="4" w:space="0" w:color="auto"/>
            </w:tcBorders>
            <w:shd w:val="clear" w:color="auto" w:fill="D9E2F3" w:themeFill="accent5" w:themeFillTint="33"/>
            <w:vAlign w:val="center"/>
          </w:tcPr>
          <w:p w14:paraId="789F9D1E" w14:textId="27C299AA" w:rsidR="00E154C4" w:rsidRPr="00A31454" w:rsidRDefault="00A31454" w:rsidP="00A31454">
            <w:pPr>
              <w:spacing w:line="276" w:lineRule="auto"/>
              <w:jc w:val="center"/>
              <w:rPr>
                <w:rFonts w:ascii="Poppins" w:eastAsia="Calibri" w:hAnsi="Poppins" w:cs="Poppins"/>
                <w:bCs/>
                <w:color w:val="002060"/>
                <w:szCs w:val="21"/>
                <w:lang w:eastAsia="en-US"/>
              </w:rPr>
            </w:pPr>
            <w:r w:rsidRPr="00A31454">
              <w:rPr>
                <w:rFonts w:ascii="Poppins" w:eastAsia="Calibri" w:hAnsi="Poppins" w:cs="Poppins"/>
                <w:bCs/>
                <w:color w:val="002060"/>
                <w:szCs w:val="21"/>
                <w:lang w:eastAsia="en-US"/>
              </w:rPr>
              <w:t>17</w:t>
            </w:r>
            <w:r w:rsidR="00372C16">
              <w:rPr>
                <w:rFonts w:ascii="Poppins" w:eastAsia="Calibri" w:hAnsi="Poppins" w:cs="Poppins"/>
                <w:bCs/>
                <w:color w:val="002060"/>
                <w:szCs w:val="21"/>
                <w:lang w:eastAsia="en-US"/>
              </w:rPr>
              <w:t>1</w:t>
            </w:r>
          </w:p>
        </w:tc>
        <w:tc>
          <w:tcPr>
            <w:tcW w:w="1241" w:type="dxa"/>
            <w:tcBorders>
              <w:left w:val="single" w:sz="4" w:space="0" w:color="auto"/>
              <w:right w:val="single" w:sz="4" w:space="0" w:color="auto"/>
            </w:tcBorders>
            <w:shd w:val="clear" w:color="auto" w:fill="D9E2F3" w:themeFill="accent5" w:themeFillTint="33"/>
            <w:vAlign w:val="center"/>
          </w:tcPr>
          <w:p w14:paraId="1E5B7213" w14:textId="480BFA7A" w:rsidR="00E154C4" w:rsidRPr="00A31454" w:rsidRDefault="00E154C4" w:rsidP="00A31454">
            <w:pPr>
              <w:spacing w:line="276" w:lineRule="auto"/>
              <w:jc w:val="center"/>
              <w:rPr>
                <w:rFonts w:ascii="Poppins" w:eastAsia="Calibri" w:hAnsi="Poppins" w:cs="Poppins"/>
                <w:bCs/>
                <w:color w:val="002060"/>
                <w:szCs w:val="21"/>
                <w:lang w:eastAsia="en-US"/>
              </w:rPr>
            </w:pPr>
            <w:r w:rsidRPr="00A31454">
              <w:rPr>
                <w:rFonts w:ascii="Poppins" w:eastAsia="Calibri" w:hAnsi="Poppins" w:cs="Poppins"/>
                <w:bCs/>
                <w:color w:val="002060"/>
                <w:szCs w:val="21"/>
                <w:lang w:eastAsia="en-US"/>
              </w:rPr>
              <w:t>17</w:t>
            </w:r>
            <w:r w:rsidR="00372C16">
              <w:rPr>
                <w:rFonts w:ascii="Poppins" w:eastAsia="Calibri" w:hAnsi="Poppins" w:cs="Poppins"/>
                <w:bCs/>
                <w:color w:val="002060"/>
                <w:szCs w:val="21"/>
                <w:lang w:eastAsia="en-US"/>
              </w:rPr>
              <w:t>1</w:t>
            </w:r>
          </w:p>
        </w:tc>
        <w:tc>
          <w:tcPr>
            <w:tcW w:w="918" w:type="dxa"/>
            <w:tcBorders>
              <w:left w:val="single" w:sz="4" w:space="0" w:color="auto"/>
              <w:right w:val="single" w:sz="4" w:space="0" w:color="auto"/>
            </w:tcBorders>
            <w:shd w:val="clear" w:color="auto" w:fill="D9E2F3" w:themeFill="accent5" w:themeFillTint="33"/>
            <w:vAlign w:val="center"/>
          </w:tcPr>
          <w:p w14:paraId="35340537" w14:textId="1995FB26" w:rsidR="00E154C4" w:rsidRPr="00A31454" w:rsidRDefault="00E154C4" w:rsidP="00A31454">
            <w:pPr>
              <w:spacing w:line="276" w:lineRule="auto"/>
              <w:jc w:val="center"/>
              <w:rPr>
                <w:rFonts w:ascii="Poppins" w:eastAsia="Calibri" w:hAnsi="Poppins" w:cs="Poppins"/>
                <w:bCs/>
                <w:color w:val="002060"/>
                <w:szCs w:val="21"/>
                <w:lang w:eastAsia="en-US"/>
              </w:rPr>
            </w:pPr>
            <w:r w:rsidRPr="00A31454">
              <w:rPr>
                <w:rFonts w:ascii="Poppins" w:eastAsia="Calibri" w:hAnsi="Poppins" w:cs="Poppins"/>
                <w:bCs/>
                <w:color w:val="002060"/>
                <w:szCs w:val="21"/>
                <w:lang w:eastAsia="en-US"/>
              </w:rPr>
              <w:t>8</w:t>
            </w:r>
            <w:r w:rsidR="00372C16">
              <w:rPr>
                <w:rFonts w:ascii="Poppins" w:eastAsia="Calibri" w:hAnsi="Poppins" w:cs="Poppins"/>
                <w:bCs/>
                <w:color w:val="002060"/>
                <w:szCs w:val="21"/>
                <w:lang w:eastAsia="en-US"/>
              </w:rPr>
              <w:t>6</w:t>
            </w:r>
          </w:p>
        </w:tc>
        <w:tc>
          <w:tcPr>
            <w:tcW w:w="916" w:type="dxa"/>
            <w:tcBorders>
              <w:left w:val="single" w:sz="4" w:space="0" w:color="auto"/>
              <w:right w:val="single" w:sz="4" w:space="0" w:color="auto"/>
            </w:tcBorders>
            <w:shd w:val="clear" w:color="auto" w:fill="D9E2F3" w:themeFill="accent5" w:themeFillTint="33"/>
            <w:vAlign w:val="center"/>
          </w:tcPr>
          <w:p w14:paraId="27B8DF4E" w14:textId="00D18885" w:rsidR="00E154C4" w:rsidRPr="00A31454" w:rsidRDefault="00E154C4" w:rsidP="00A31454">
            <w:pPr>
              <w:spacing w:line="276" w:lineRule="auto"/>
              <w:jc w:val="center"/>
              <w:rPr>
                <w:rFonts w:ascii="Poppins" w:eastAsia="Calibri" w:hAnsi="Poppins" w:cs="Poppins"/>
                <w:bCs/>
                <w:color w:val="002060"/>
                <w:szCs w:val="21"/>
                <w:lang w:eastAsia="en-US"/>
              </w:rPr>
            </w:pPr>
            <w:r w:rsidRPr="00A31454">
              <w:rPr>
                <w:rFonts w:ascii="Poppins" w:eastAsia="Calibri" w:hAnsi="Poppins" w:cs="Poppins"/>
                <w:bCs/>
                <w:color w:val="002060"/>
                <w:szCs w:val="21"/>
                <w:lang w:eastAsia="en-US"/>
              </w:rPr>
              <w:t>7</w:t>
            </w:r>
            <w:r w:rsidR="00E26D2C">
              <w:rPr>
                <w:rFonts w:ascii="Poppins" w:eastAsia="Calibri" w:hAnsi="Poppins" w:cs="Poppins"/>
                <w:bCs/>
                <w:color w:val="002060"/>
                <w:szCs w:val="21"/>
                <w:lang w:eastAsia="en-US"/>
              </w:rPr>
              <w:t>1</w:t>
            </w:r>
          </w:p>
        </w:tc>
        <w:tc>
          <w:tcPr>
            <w:tcW w:w="920" w:type="dxa"/>
            <w:tcBorders>
              <w:left w:val="single" w:sz="4" w:space="0" w:color="auto"/>
              <w:right w:val="single" w:sz="4" w:space="0" w:color="auto"/>
            </w:tcBorders>
            <w:shd w:val="clear" w:color="auto" w:fill="D9E2F3" w:themeFill="accent5" w:themeFillTint="33"/>
            <w:vAlign w:val="center"/>
          </w:tcPr>
          <w:p w14:paraId="7A5B8262" w14:textId="735455DB" w:rsidR="00E154C4" w:rsidRPr="00A31454" w:rsidRDefault="00E154C4" w:rsidP="00A31454">
            <w:pPr>
              <w:spacing w:line="276" w:lineRule="auto"/>
              <w:jc w:val="center"/>
              <w:rPr>
                <w:rFonts w:ascii="Poppins" w:eastAsia="Calibri" w:hAnsi="Poppins" w:cs="Poppins"/>
                <w:bCs/>
                <w:color w:val="002060"/>
                <w:szCs w:val="21"/>
                <w:lang w:eastAsia="en-US"/>
              </w:rPr>
            </w:pPr>
            <w:r w:rsidRPr="00A31454">
              <w:rPr>
                <w:rFonts w:ascii="Poppins" w:eastAsia="Calibri" w:hAnsi="Poppins" w:cs="Poppins"/>
                <w:bCs/>
                <w:color w:val="002060"/>
                <w:szCs w:val="21"/>
                <w:lang w:eastAsia="en-US"/>
              </w:rPr>
              <w:t>3</w:t>
            </w:r>
            <w:r w:rsidR="00E26D2C">
              <w:rPr>
                <w:rFonts w:ascii="Poppins" w:eastAsia="Calibri" w:hAnsi="Poppins" w:cs="Poppins"/>
                <w:bCs/>
                <w:color w:val="002060"/>
                <w:szCs w:val="21"/>
                <w:lang w:eastAsia="en-US"/>
              </w:rPr>
              <w:t>9</w:t>
            </w:r>
          </w:p>
        </w:tc>
      </w:tr>
      <w:tr w:rsidR="00E154C4" w:rsidRPr="00E20BAF" w14:paraId="03FF08C0" w14:textId="77777777" w:rsidTr="00E26D2C">
        <w:trPr>
          <w:trHeight w:val="90"/>
          <w:jc w:val="center"/>
        </w:trPr>
        <w:tc>
          <w:tcPr>
            <w:tcW w:w="4355" w:type="dxa"/>
            <w:tcBorders>
              <w:left w:val="single" w:sz="4" w:space="0" w:color="auto"/>
              <w:right w:val="single" w:sz="4" w:space="0" w:color="auto"/>
            </w:tcBorders>
            <w:shd w:val="clear" w:color="auto" w:fill="D9E2F3" w:themeFill="accent5" w:themeFillTint="33"/>
            <w:vAlign w:val="center"/>
          </w:tcPr>
          <w:p w14:paraId="73A84FB4" w14:textId="46FC2EF1" w:rsidR="00E154C4" w:rsidRDefault="00E154C4" w:rsidP="00A31454">
            <w:pPr>
              <w:spacing w:line="276" w:lineRule="auto"/>
              <w:jc w:val="center"/>
              <w:rPr>
                <w:rFonts w:ascii="Poppins" w:eastAsia="Calibri" w:hAnsi="Poppins" w:cs="Poppins"/>
                <w:bCs/>
                <w:color w:val="002060"/>
                <w:szCs w:val="21"/>
                <w:lang w:eastAsia="en-US"/>
              </w:rPr>
            </w:pPr>
            <w:proofErr w:type="spellStart"/>
            <w:r w:rsidRPr="00D447C7">
              <w:rPr>
                <w:rFonts w:ascii="Poppins" w:eastAsia="Calibri" w:hAnsi="Poppins" w:cs="Poppins"/>
                <w:bCs/>
                <w:color w:val="002060"/>
                <w:szCs w:val="21"/>
                <w:lang w:eastAsia="en-US"/>
              </w:rPr>
              <w:t>Tamacá</w:t>
            </w:r>
            <w:proofErr w:type="spellEnd"/>
            <w:r w:rsidRPr="00D447C7">
              <w:rPr>
                <w:rFonts w:ascii="Poppins" w:eastAsia="Calibri" w:hAnsi="Poppins" w:cs="Poppins"/>
                <w:bCs/>
                <w:color w:val="002060"/>
                <w:szCs w:val="21"/>
                <w:lang w:eastAsia="en-US"/>
              </w:rPr>
              <w:t xml:space="preserve"> Beach </w:t>
            </w:r>
            <w:r>
              <w:rPr>
                <w:rFonts w:ascii="Poppins" w:eastAsia="Calibri" w:hAnsi="Poppins" w:cs="Poppins"/>
                <w:bCs/>
                <w:color w:val="002060"/>
                <w:szCs w:val="21"/>
                <w:lang w:eastAsia="en-US"/>
              </w:rPr>
              <w:t>3*</w:t>
            </w:r>
          </w:p>
          <w:p w14:paraId="6A49C325" w14:textId="53A1A6CC" w:rsidR="00E154C4" w:rsidRPr="00D447C7" w:rsidRDefault="00E154C4" w:rsidP="00A31454">
            <w:pPr>
              <w:spacing w:line="276" w:lineRule="auto"/>
              <w:jc w:val="center"/>
              <w:rPr>
                <w:rFonts w:ascii="Poppins" w:eastAsia="Calibri" w:hAnsi="Poppins" w:cs="Poppins"/>
                <w:bCs/>
                <w:color w:val="002060"/>
                <w:szCs w:val="21"/>
                <w:lang w:val="en-US" w:eastAsia="en-US"/>
              </w:rPr>
            </w:pPr>
            <w:r w:rsidRPr="00D447C7">
              <w:rPr>
                <w:rFonts w:ascii="Poppins" w:eastAsia="Calibri" w:hAnsi="Poppins" w:cs="Poppins"/>
                <w:bCs/>
                <w:color w:val="002060"/>
                <w:szCs w:val="21"/>
                <w:lang w:eastAsia="en-US"/>
              </w:rPr>
              <w:t>Hab. Superior (Doble)</w:t>
            </w:r>
          </w:p>
        </w:tc>
        <w:tc>
          <w:tcPr>
            <w:tcW w:w="1392" w:type="dxa"/>
            <w:tcBorders>
              <w:left w:val="single" w:sz="4" w:space="0" w:color="auto"/>
              <w:right w:val="single" w:sz="4" w:space="0" w:color="auto"/>
            </w:tcBorders>
            <w:shd w:val="clear" w:color="auto" w:fill="D9E2F3" w:themeFill="accent5" w:themeFillTint="33"/>
            <w:vAlign w:val="center"/>
          </w:tcPr>
          <w:p w14:paraId="2AD0510A" w14:textId="448CA21C" w:rsidR="00E154C4" w:rsidRPr="00A31454" w:rsidRDefault="00E154C4" w:rsidP="00A31454">
            <w:pPr>
              <w:spacing w:line="276" w:lineRule="auto"/>
              <w:jc w:val="center"/>
              <w:rPr>
                <w:rFonts w:ascii="Poppins" w:eastAsia="Calibri" w:hAnsi="Poppins" w:cs="Poppins"/>
                <w:bCs/>
                <w:color w:val="002060"/>
                <w:szCs w:val="21"/>
                <w:lang w:eastAsia="en-US"/>
              </w:rPr>
            </w:pPr>
            <w:r w:rsidRPr="00A31454">
              <w:rPr>
                <w:rFonts w:ascii="Poppins" w:eastAsia="Calibri" w:hAnsi="Poppins" w:cs="Poppins"/>
                <w:bCs/>
                <w:color w:val="002060"/>
                <w:szCs w:val="21"/>
                <w:lang w:eastAsia="en-US"/>
              </w:rPr>
              <w:t>147</w:t>
            </w:r>
            <w:r w:rsidR="00372C16">
              <w:rPr>
                <w:rFonts w:ascii="Poppins" w:eastAsia="Calibri" w:hAnsi="Poppins" w:cs="Poppins"/>
                <w:bCs/>
                <w:color w:val="002060"/>
                <w:szCs w:val="21"/>
                <w:lang w:eastAsia="en-US"/>
              </w:rPr>
              <w:t>6</w:t>
            </w:r>
          </w:p>
        </w:tc>
        <w:tc>
          <w:tcPr>
            <w:tcW w:w="1241" w:type="dxa"/>
            <w:tcBorders>
              <w:left w:val="single" w:sz="4" w:space="0" w:color="auto"/>
              <w:right w:val="single" w:sz="4" w:space="0" w:color="auto"/>
            </w:tcBorders>
            <w:shd w:val="clear" w:color="auto" w:fill="D9E2F3" w:themeFill="accent5" w:themeFillTint="33"/>
            <w:vAlign w:val="center"/>
          </w:tcPr>
          <w:p w14:paraId="14C1A402" w14:textId="5A722735" w:rsidR="00E154C4" w:rsidRPr="00A31454" w:rsidRDefault="00E154C4" w:rsidP="00A31454">
            <w:pPr>
              <w:spacing w:line="276" w:lineRule="auto"/>
              <w:jc w:val="center"/>
              <w:rPr>
                <w:rFonts w:ascii="Poppins" w:eastAsia="Calibri" w:hAnsi="Poppins" w:cs="Poppins"/>
                <w:bCs/>
                <w:color w:val="002060"/>
                <w:szCs w:val="21"/>
                <w:lang w:eastAsia="en-US"/>
              </w:rPr>
            </w:pPr>
            <w:r w:rsidRPr="00A31454">
              <w:rPr>
                <w:rFonts w:ascii="Poppins" w:eastAsia="Calibri" w:hAnsi="Poppins" w:cs="Poppins"/>
                <w:bCs/>
                <w:color w:val="002060"/>
                <w:szCs w:val="21"/>
                <w:lang w:eastAsia="en-US"/>
              </w:rPr>
              <w:t>110</w:t>
            </w:r>
            <w:r w:rsidR="00372C16">
              <w:rPr>
                <w:rFonts w:ascii="Poppins" w:eastAsia="Calibri" w:hAnsi="Poppins" w:cs="Poppins"/>
                <w:bCs/>
                <w:color w:val="002060"/>
                <w:szCs w:val="21"/>
                <w:lang w:eastAsia="en-US"/>
              </w:rPr>
              <w:t>1</w:t>
            </w:r>
          </w:p>
        </w:tc>
        <w:tc>
          <w:tcPr>
            <w:tcW w:w="918" w:type="dxa"/>
            <w:tcBorders>
              <w:left w:val="single" w:sz="4" w:space="0" w:color="auto"/>
              <w:right w:val="single" w:sz="4" w:space="0" w:color="auto"/>
            </w:tcBorders>
            <w:shd w:val="clear" w:color="auto" w:fill="D9E2F3" w:themeFill="accent5" w:themeFillTint="33"/>
            <w:vAlign w:val="center"/>
          </w:tcPr>
          <w:p w14:paraId="63BD9D1E" w14:textId="5DD11D62" w:rsidR="00E154C4" w:rsidRPr="00A31454" w:rsidRDefault="00E154C4" w:rsidP="00A31454">
            <w:pPr>
              <w:spacing w:line="276" w:lineRule="auto"/>
              <w:jc w:val="center"/>
              <w:rPr>
                <w:rFonts w:ascii="Poppins" w:eastAsia="Calibri" w:hAnsi="Poppins" w:cs="Poppins"/>
                <w:bCs/>
                <w:color w:val="002060"/>
                <w:szCs w:val="21"/>
                <w:lang w:eastAsia="en-US"/>
              </w:rPr>
            </w:pPr>
            <w:r w:rsidRPr="00A31454">
              <w:rPr>
                <w:rFonts w:ascii="Poppins" w:eastAsia="Calibri" w:hAnsi="Poppins" w:cs="Poppins"/>
                <w:bCs/>
                <w:color w:val="002060"/>
                <w:szCs w:val="21"/>
                <w:lang w:eastAsia="en-US"/>
              </w:rPr>
              <w:t>84</w:t>
            </w:r>
            <w:r w:rsidR="00372C16">
              <w:rPr>
                <w:rFonts w:ascii="Poppins" w:eastAsia="Calibri" w:hAnsi="Poppins" w:cs="Poppins"/>
                <w:bCs/>
                <w:color w:val="002060"/>
                <w:szCs w:val="21"/>
                <w:lang w:eastAsia="en-US"/>
              </w:rPr>
              <w:t>8</w:t>
            </w:r>
          </w:p>
        </w:tc>
        <w:tc>
          <w:tcPr>
            <w:tcW w:w="916" w:type="dxa"/>
            <w:tcBorders>
              <w:left w:val="single" w:sz="4" w:space="0" w:color="auto"/>
              <w:right w:val="single" w:sz="4" w:space="0" w:color="auto"/>
            </w:tcBorders>
            <w:shd w:val="clear" w:color="auto" w:fill="D9E2F3" w:themeFill="accent5" w:themeFillTint="33"/>
            <w:vAlign w:val="center"/>
          </w:tcPr>
          <w:p w14:paraId="7C41712B" w14:textId="122DBB83" w:rsidR="00E154C4" w:rsidRPr="00A31454" w:rsidRDefault="00E154C4" w:rsidP="00A31454">
            <w:pPr>
              <w:spacing w:line="276" w:lineRule="auto"/>
              <w:jc w:val="center"/>
              <w:rPr>
                <w:rFonts w:ascii="Poppins" w:eastAsia="Calibri" w:hAnsi="Poppins" w:cs="Poppins"/>
                <w:bCs/>
                <w:color w:val="002060"/>
                <w:szCs w:val="21"/>
                <w:lang w:eastAsia="en-US"/>
              </w:rPr>
            </w:pPr>
            <w:r w:rsidRPr="00A31454">
              <w:rPr>
                <w:rFonts w:ascii="Poppins" w:eastAsia="Calibri" w:hAnsi="Poppins" w:cs="Poppins"/>
                <w:bCs/>
                <w:color w:val="002060"/>
                <w:szCs w:val="21"/>
                <w:lang w:eastAsia="en-US"/>
              </w:rPr>
              <w:t>81</w:t>
            </w:r>
            <w:r w:rsidR="00E26D2C">
              <w:rPr>
                <w:rFonts w:ascii="Poppins" w:eastAsia="Calibri" w:hAnsi="Poppins" w:cs="Poppins"/>
                <w:bCs/>
                <w:color w:val="002060"/>
                <w:szCs w:val="21"/>
                <w:lang w:eastAsia="en-US"/>
              </w:rPr>
              <w:t>8</w:t>
            </w:r>
          </w:p>
        </w:tc>
        <w:tc>
          <w:tcPr>
            <w:tcW w:w="920" w:type="dxa"/>
            <w:tcBorders>
              <w:left w:val="single" w:sz="4" w:space="0" w:color="auto"/>
              <w:right w:val="single" w:sz="4" w:space="0" w:color="auto"/>
            </w:tcBorders>
            <w:shd w:val="clear" w:color="auto" w:fill="D9E2F3" w:themeFill="accent5" w:themeFillTint="33"/>
            <w:vAlign w:val="center"/>
          </w:tcPr>
          <w:p w14:paraId="759F86B0" w14:textId="1E463025" w:rsidR="00E154C4" w:rsidRPr="00A31454" w:rsidRDefault="00E154C4" w:rsidP="00A31454">
            <w:pPr>
              <w:spacing w:line="276" w:lineRule="auto"/>
              <w:jc w:val="center"/>
              <w:rPr>
                <w:rFonts w:ascii="Poppins" w:eastAsia="Calibri" w:hAnsi="Poppins" w:cs="Poppins"/>
                <w:bCs/>
                <w:color w:val="002060"/>
                <w:szCs w:val="21"/>
                <w:lang w:eastAsia="en-US"/>
              </w:rPr>
            </w:pPr>
            <w:r w:rsidRPr="00A31454">
              <w:rPr>
                <w:rFonts w:ascii="Poppins" w:eastAsia="Calibri" w:hAnsi="Poppins" w:cs="Poppins"/>
                <w:bCs/>
                <w:color w:val="002060"/>
                <w:szCs w:val="21"/>
                <w:lang w:eastAsia="en-US"/>
              </w:rPr>
              <w:t>72</w:t>
            </w:r>
            <w:r w:rsidR="00E26D2C">
              <w:rPr>
                <w:rFonts w:ascii="Poppins" w:eastAsia="Calibri" w:hAnsi="Poppins" w:cs="Poppins"/>
                <w:bCs/>
                <w:color w:val="002060"/>
                <w:szCs w:val="21"/>
                <w:lang w:eastAsia="en-US"/>
              </w:rPr>
              <w:t>4</w:t>
            </w:r>
          </w:p>
        </w:tc>
      </w:tr>
      <w:tr w:rsidR="00E154C4" w:rsidRPr="00E20BAF" w14:paraId="17E5900E" w14:textId="77777777" w:rsidTr="00E26D2C">
        <w:trPr>
          <w:trHeight w:val="90"/>
          <w:jc w:val="center"/>
        </w:trPr>
        <w:tc>
          <w:tcPr>
            <w:tcW w:w="4355" w:type="dxa"/>
            <w:tcBorders>
              <w:left w:val="single" w:sz="4" w:space="0" w:color="auto"/>
              <w:right w:val="single" w:sz="4" w:space="0" w:color="auto"/>
            </w:tcBorders>
            <w:shd w:val="clear" w:color="auto" w:fill="D9E2F3" w:themeFill="accent5" w:themeFillTint="33"/>
            <w:vAlign w:val="center"/>
          </w:tcPr>
          <w:p w14:paraId="69FF5622" w14:textId="22C4A362" w:rsidR="00E154C4" w:rsidRPr="00C33018" w:rsidRDefault="00E154C4" w:rsidP="00A31454">
            <w:pPr>
              <w:spacing w:line="276" w:lineRule="auto"/>
              <w:jc w:val="center"/>
              <w:rPr>
                <w:rFonts w:ascii="Poppins" w:eastAsia="Calibri" w:hAnsi="Poppins" w:cs="Poppins"/>
                <w:b/>
                <w:color w:val="002060"/>
                <w:szCs w:val="21"/>
                <w:lang w:val="en-US" w:eastAsia="en-US"/>
              </w:rPr>
            </w:pPr>
            <w:r w:rsidRPr="00C33018">
              <w:rPr>
                <w:rFonts w:ascii="Poppins" w:eastAsia="Calibri" w:hAnsi="Poppins" w:cs="Poppins"/>
                <w:b/>
                <w:color w:val="002060"/>
                <w:szCs w:val="21"/>
                <w:lang w:val="en-US" w:eastAsia="en-US"/>
              </w:rPr>
              <w:t xml:space="preserve">Noche </w:t>
            </w:r>
            <w:proofErr w:type="spellStart"/>
            <w:r w:rsidRPr="00C33018">
              <w:rPr>
                <w:rFonts w:ascii="Poppins" w:eastAsia="Calibri" w:hAnsi="Poppins" w:cs="Poppins"/>
                <w:b/>
                <w:color w:val="002060"/>
                <w:szCs w:val="21"/>
                <w:lang w:val="en-US" w:eastAsia="en-US"/>
              </w:rPr>
              <w:t>adicional</w:t>
            </w:r>
            <w:proofErr w:type="spellEnd"/>
          </w:p>
        </w:tc>
        <w:tc>
          <w:tcPr>
            <w:tcW w:w="1392" w:type="dxa"/>
            <w:tcBorders>
              <w:left w:val="single" w:sz="4" w:space="0" w:color="auto"/>
              <w:right w:val="single" w:sz="4" w:space="0" w:color="auto"/>
            </w:tcBorders>
            <w:shd w:val="clear" w:color="auto" w:fill="D9E2F3" w:themeFill="accent5" w:themeFillTint="33"/>
            <w:vAlign w:val="center"/>
          </w:tcPr>
          <w:p w14:paraId="039852E3" w14:textId="52EB5BD7" w:rsidR="00E154C4" w:rsidRPr="00A31454" w:rsidRDefault="00372C16" w:rsidP="00A31454">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200</w:t>
            </w:r>
          </w:p>
        </w:tc>
        <w:tc>
          <w:tcPr>
            <w:tcW w:w="1241" w:type="dxa"/>
            <w:tcBorders>
              <w:left w:val="single" w:sz="4" w:space="0" w:color="auto"/>
              <w:right w:val="single" w:sz="4" w:space="0" w:color="auto"/>
            </w:tcBorders>
            <w:shd w:val="clear" w:color="auto" w:fill="D9E2F3" w:themeFill="accent5" w:themeFillTint="33"/>
            <w:vAlign w:val="center"/>
          </w:tcPr>
          <w:p w14:paraId="05B07D99" w14:textId="4B32144D" w:rsidR="00E154C4" w:rsidRPr="00A31454" w:rsidRDefault="00372C16" w:rsidP="00A31454">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200</w:t>
            </w:r>
          </w:p>
        </w:tc>
        <w:tc>
          <w:tcPr>
            <w:tcW w:w="918" w:type="dxa"/>
            <w:tcBorders>
              <w:left w:val="single" w:sz="4" w:space="0" w:color="auto"/>
              <w:right w:val="single" w:sz="4" w:space="0" w:color="auto"/>
            </w:tcBorders>
            <w:shd w:val="clear" w:color="auto" w:fill="D9E2F3" w:themeFill="accent5" w:themeFillTint="33"/>
            <w:vAlign w:val="center"/>
          </w:tcPr>
          <w:p w14:paraId="5ECF13B9" w14:textId="7D64A056" w:rsidR="00E154C4" w:rsidRPr="00A31454" w:rsidRDefault="00E154C4" w:rsidP="00A31454">
            <w:pPr>
              <w:spacing w:line="276" w:lineRule="auto"/>
              <w:jc w:val="center"/>
              <w:rPr>
                <w:rFonts w:ascii="Poppins" w:eastAsia="Calibri" w:hAnsi="Poppins" w:cs="Poppins"/>
                <w:bCs/>
                <w:color w:val="002060"/>
                <w:szCs w:val="21"/>
                <w:lang w:eastAsia="en-US"/>
              </w:rPr>
            </w:pPr>
            <w:r w:rsidRPr="00A31454">
              <w:rPr>
                <w:rFonts w:ascii="Poppins" w:eastAsia="Calibri" w:hAnsi="Poppins" w:cs="Poppins"/>
                <w:bCs/>
                <w:color w:val="002060"/>
                <w:szCs w:val="21"/>
                <w:lang w:eastAsia="en-US"/>
              </w:rPr>
              <w:t>11</w:t>
            </w:r>
            <w:r w:rsidR="00372C16">
              <w:rPr>
                <w:rFonts w:ascii="Poppins" w:eastAsia="Calibri" w:hAnsi="Poppins" w:cs="Poppins"/>
                <w:bCs/>
                <w:color w:val="002060"/>
                <w:szCs w:val="21"/>
                <w:lang w:eastAsia="en-US"/>
              </w:rPr>
              <w:t>5</w:t>
            </w:r>
          </w:p>
        </w:tc>
        <w:tc>
          <w:tcPr>
            <w:tcW w:w="916" w:type="dxa"/>
            <w:tcBorders>
              <w:left w:val="single" w:sz="4" w:space="0" w:color="auto"/>
              <w:right w:val="single" w:sz="4" w:space="0" w:color="auto"/>
            </w:tcBorders>
            <w:shd w:val="clear" w:color="auto" w:fill="D9E2F3" w:themeFill="accent5" w:themeFillTint="33"/>
            <w:vAlign w:val="center"/>
          </w:tcPr>
          <w:p w14:paraId="49348270" w14:textId="1872CD29" w:rsidR="00E154C4" w:rsidRPr="00A31454" w:rsidRDefault="00E154C4" w:rsidP="00A31454">
            <w:pPr>
              <w:spacing w:line="276" w:lineRule="auto"/>
              <w:jc w:val="center"/>
              <w:rPr>
                <w:rFonts w:ascii="Poppins" w:eastAsia="Calibri" w:hAnsi="Poppins" w:cs="Poppins"/>
                <w:bCs/>
                <w:color w:val="002060"/>
                <w:szCs w:val="21"/>
                <w:lang w:eastAsia="en-US"/>
              </w:rPr>
            </w:pPr>
            <w:r w:rsidRPr="00A31454">
              <w:rPr>
                <w:rFonts w:ascii="Poppins" w:eastAsia="Calibri" w:hAnsi="Poppins" w:cs="Poppins"/>
                <w:bCs/>
                <w:color w:val="002060"/>
                <w:szCs w:val="21"/>
                <w:lang w:eastAsia="en-US"/>
              </w:rPr>
              <w:t>10</w:t>
            </w:r>
            <w:r w:rsidR="00E26D2C">
              <w:rPr>
                <w:rFonts w:ascii="Poppins" w:eastAsia="Calibri" w:hAnsi="Poppins" w:cs="Poppins"/>
                <w:bCs/>
                <w:color w:val="002060"/>
                <w:szCs w:val="21"/>
                <w:lang w:eastAsia="en-US"/>
              </w:rPr>
              <w:t>6</w:t>
            </w:r>
          </w:p>
        </w:tc>
        <w:tc>
          <w:tcPr>
            <w:tcW w:w="920" w:type="dxa"/>
            <w:tcBorders>
              <w:left w:val="single" w:sz="4" w:space="0" w:color="auto"/>
              <w:right w:val="single" w:sz="4" w:space="0" w:color="auto"/>
            </w:tcBorders>
            <w:shd w:val="clear" w:color="auto" w:fill="D9E2F3" w:themeFill="accent5" w:themeFillTint="33"/>
            <w:vAlign w:val="center"/>
          </w:tcPr>
          <w:p w14:paraId="7E7CE18B" w14:textId="53C18606" w:rsidR="00E154C4" w:rsidRPr="00A31454" w:rsidRDefault="00E154C4" w:rsidP="00A31454">
            <w:pPr>
              <w:spacing w:line="276" w:lineRule="auto"/>
              <w:jc w:val="center"/>
              <w:rPr>
                <w:rFonts w:ascii="Poppins" w:eastAsia="Calibri" w:hAnsi="Poppins" w:cs="Poppins"/>
                <w:bCs/>
                <w:color w:val="002060"/>
                <w:szCs w:val="21"/>
                <w:lang w:eastAsia="en-US"/>
              </w:rPr>
            </w:pPr>
            <w:r w:rsidRPr="00A31454">
              <w:rPr>
                <w:rFonts w:ascii="Poppins" w:eastAsia="Calibri" w:hAnsi="Poppins" w:cs="Poppins"/>
                <w:bCs/>
                <w:color w:val="002060"/>
                <w:szCs w:val="21"/>
                <w:lang w:eastAsia="en-US"/>
              </w:rPr>
              <w:t>7</w:t>
            </w:r>
            <w:r w:rsidR="00E26D2C">
              <w:rPr>
                <w:rFonts w:ascii="Poppins" w:eastAsia="Calibri" w:hAnsi="Poppins" w:cs="Poppins"/>
                <w:bCs/>
                <w:color w:val="002060"/>
                <w:szCs w:val="21"/>
                <w:lang w:eastAsia="en-US"/>
              </w:rPr>
              <w:t>3</w:t>
            </w:r>
          </w:p>
        </w:tc>
      </w:tr>
      <w:tr w:rsidR="00A31454" w:rsidRPr="00E20BAF" w14:paraId="33F741F0" w14:textId="77777777" w:rsidTr="00E26D2C">
        <w:trPr>
          <w:trHeight w:val="90"/>
          <w:jc w:val="center"/>
        </w:trPr>
        <w:tc>
          <w:tcPr>
            <w:tcW w:w="4355" w:type="dxa"/>
            <w:tcBorders>
              <w:left w:val="single" w:sz="4" w:space="0" w:color="auto"/>
              <w:right w:val="single" w:sz="4" w:space="0" w:color="auto"/>
            </w:tcBorders>
            <w:shd w:val="clear" w:color="auto" w:fill="D9E2F3" w:themeFill="accent5" w:themeFillTint="33"/>
            <w:vAlign w:val="center"/>
          </w:tcPr>
          <w:p w14:paraId="63805F7E" w14:textId="46301E03" w:rsidR="00A31454" w:rsidRDefault="00A31454" w:rsidP="00A31454">
            <w:pPr>
              <w:spacing w:line="276" w:lineRule="auto"/>
              <w:jc w:val="center"/>
              <w:rPr>
                <w:rFonts w:ascii="Poppins" w:eastAsia="Calibri" w:hAnsi="Poppins" w:cs="Poppins"/>
                <w:bCs/>
                <w:color w:val="002060"/>
                <w:szCs w:val="21"/>
                <w:lang w:eastAsia="en-US"/>
              </w:rPr>
            </w:pPr>
            <w:r w:rsidRPr="00D447C7">
              <w:rPr>
                <w:rFonts w:ascii="Poppins" w:eastAsia="Calibri" w:hAnsi="Poppins" w:cs="Poppins"/>
                <w:bCs/>
                <w:color w:val="002060"/>
                <w:szCs w:val="21"/>
                <w:lang w:eastAsia="en-US"/>
              </w:rPr>
              <w:t>W</w:t>
            </w:r>
            <w:r w:rsidRPr="00D447C7">
              <w:rPr>
                <w:rFonts w:ascii="Poppins" w:eastAsia="Calibri" w:hAnsi="Poppins" w:cs="Poppins"/>
                <w:bCs/>
                <w:color w:val="002060"/>
                <w:szCs w:val="21"/>
                <w:lang w:eastAsia="en-US"/>
              </w:rPr>
              <w:t xml:space="preserve">yndham Aluna </w:t>
            </w:r>
            <w:r>
              <w:rPr>
                <w:rFonts w:ascii="Poppins" w:eastAsia="Calibri" w:hAnsi="Poppins" w:cs="Poppins"/>
                <w:bCs/>
                <w:color w:val="002060"/>
                <w:szCs w:val="21"/>
                <w:lang w:eastAsia="en-US"/>
              </w:rPr>
              <w:t>3*</w:t>
            </w:r>
          </w:p>
          <w:p w14:paraId="5CD4149E" w14:textId="3EFC2CC9" w:rsidR="00A31454" w:rsidRPr="00D447C7" w:rsidRDefault="00A31454" w:rsidP="00A31454">
            <w:pPr>
              <w:spacing w:line="276" w:lineRule="auto"/>
              <w:jc w:val="center"/>
              <w:rPr>
                <w:rFonts w:ascii="Poppins" w:eastAsia="Calibri" w:hAnsi="Poppins" w:cs="Poppins"/>
                <w:bCs/>
                <w:color w:val="002060"/>
                <w:szCs w:val="21"/>
                <w:lang w:val="en-US" w:eastAsia="en-US"/>
              </w:rPr>
            </w:pPr>
            <w:r w:rsidRPr="00D447C7">
              <w:rPr>
                <w:rFonts w:ascii="Poppins" w:eastAsia="Calibri" w:hAnsi="Poppins" w:cs="Poppins"/>
                <w:bCs/>
                <w:color w:val="002060"/>
                <w:szCs w:val="21"/>
                <w:lang w:eastAsia="en-US"/>
              </w:rPr>
              <w:t>Hab. Estudio Superior (Doble)</w:t>
            </w:r>
          </w:p>
        </w:tc>
        <w:tc>
          <w:tcPr>
            <w:tcW w:w="1392" w:type="dxa"/>
            <w:tcBorders>
              <w:left w:val="single" w:sz="4" w:space="0" w:color="auto"/>
              <w:right w:val="single" w:sz="4" w:space="0" w:color="auto"/>
            </w:tcBorders>
            <w:shd w:val="clear" w:color="auto" w:fill="D9E2F3" w:themeFill="accent5" w:themeFillTint="33"/>
            <w:vAlign w:val="center"/>
          </w:tcPr>
          <w:p w14:paraId="4F27DFB1" w14:textId="194BB731" w:rsidR="00A31454" w:rsidRPr="00A31454" w:rsidRDefault="00A31454" w:rsidP="00A31454">
            <w:pPr>
              <w:spacing w:line="276" w:lineRule="auto"/>
              <w:jc w:val="center"/>
              <w:rPr>
                <w:rFonts w:ascii="Poppins" w:eastAsia="Calibri" w:hAnsi="Poppins" w:cs="Poppins"/>
                <w:bCs/>
                <w:color w:val="002060"/>
                <w:szCs w:val="21"/>
                <w:lang w:eastAsia="en-US"/>
              </w:rPr>
            </w:pPr>
            <w:r w:rsidRPr="00A31454">
              <w:rPr>
                <w:rFonts w:ascii="Poppins" w:eastAsia="Calibri" w:hAnsi="Poppins" w:cs="Poppins"/>
                <w:bCs/>
                <w:color w:val="002060"/>
                <w:szCs w:val="21"/>
                <w:lang w:eastAsia="en-US"/>
              </w:rPr>
              <w:t>125</w:t>
            </w:r>
            <w:r w:rsidR="00372C16">
              <w:rPr>
                <w:rFonts w:ascii="Poppins" w:eastAsia="Calibri" w:hAnsi="Poppins" w:cs="Poppins"/>
                <w:bCs/>
                <w:color w:val="002060"/>
                <w:szCs w:val="21"/>
                <w:lang w:eastAsia="en-US"/>
              </w:rPr>
              <w:t>7</w:t>
            </w:r>
          </w:p>
        </w:tc>
        <w:tc>
          <w:tcPr>
            <w:tcW w:w="1241" w:type="dxa"/>
            <w:tcBorders>
              <w:left w:val="single" w:sz="4" w:space="0" w:color="auto"/>
              <w:right w:val="single" w:sz="4" w:space="0" w:color="auto"/>
            </w:tcBorders>
            <w:shd w:val="clear" w:color="auto" w:fill="D9E2F3" w:themeFill="accent5" w:themeFillTint="33"/>
            <w:vAlign w:val="center"/>
          </w:tcPr>
          <w:p w14:paraId="47BD7187" w14:textId="2F2F62B8" w:rsidR="00A31454" w:rsidRPr="00A31454" w:rsidRDefault="00A31454" w:rsidP="00A31454">
            <w:pPr>
              <w:spacing w:line="276" w:lineRule="auto"/>
              <w:jc w:val="center"/>
              <w:rPr>
                <w:rFonts w:ascii="Poppins" w:eastAsia="Calibri" w:hAnsi="Poppins" w:cs="Poppins"/>
                <w:bCs/>
                <w:color w:val="002060"/>
                <w:szCs w:val="21"/>
                <w:lang w:eastAsia="en-US"/>
              </w:rPr>
            </w:pPr>
            <w:r w:rsidRPr="00A31454">
              <w:rPr>
                <w:rFonts w:ascii="Poppins" w:eastAsia="Calibri" w:hAnsi="Poppins" w:cs="Poppins"/>
                <w:bCs/>
                <w:color w:val="002060"/>
                <w:szCs w:val="21"/>
                <w:lang w:eastAsia="en-US"/>
              </w:rPr>
              <w:t>88</w:t>
            </w:r>
            <w:r w:rsidR="00372C16">
              <w:rPr>
                <w:rFonts w:ascii="Poppins" w:eastAsia="Calibri" w:hAnsi="Poppins" w:cs="Poppins"/>
                <w:bCs/>
                <w:color w:val="002060"/>
                <w:szCs w:val="21"/>
                <w:lang w:eastAsia="en-US"/>
              </w:rPr>
              <w:t>3</w:t>
            </w:r>
          </w:p>
        </w:tc>
        <w:tc>
          <w:tcPr>
            <w:tcW w:w="918" w:type="dxa"/>
            <w:tcBorders>
              <w:left w:val="single" w:sz="4" w:space="0" w:color="auto"/>
              <w:right w:val="single" w:sz="4" w:space="0" w:color="auto"/>
            </w:tcBorders>
            <w:shd w:val="clear" w:color="auto" w:fill="D9E2F3" w:themeFill="accent5" w:themeFillTint="33"/>
            <w:vAlign w:val="center"/>
          </w:tcPr>
          <w:p w14:paraId="49B914EB" w14:textId="2D5CC8E3" w:rsidR="00A31454" w:rsidRPr="00A31454" w:rsidRDefault="00A31454" w:rsidP="00A31454">
            <w:pPr>
              <w:spacing w:line="276" w:lineRule="auto"/>
              <w:jc w:val="center"/>
              <w:rPr>
                <w:rFonts w:ascii="Poppins" w:eastAsia="Calibri" w:hAnsi="Poppins" w:cs="Poppins"/>
                <w:bCs/>
                <w:color w:val="002060"/>
                <w:szCs w:val="21"/>
                <w:lang w:eastAsia="en-US"/>
              </w:rPr>
            </w:pPr>
            <w:r w:rsidRPr="00A31454">
              <w:rPr>
                <w:rFonts w:ascii="Poppins" w:eastAsia="Calibri" w:hAnsi="Poppins" w:cs="Poppins"/>
                <w:bCs/>
                <w:color w:val="002060"/>
                <w:szCs w:val="21"/>
                <w:lang w:eastAsia="en-US"/>
              </w:rPr>
              <w:t>69</w:t>
            </w:r>
            <w:r w:rsidR="00372C16">
              <w:rPr>
                <w:rFonts w:ascii="Poppins" w:eastAsia="Calibri" w:hAnsi="Poppins" w:cs="Poppins"/>
                <w:bCs/>
                <w:color w:val="002060"/>
                <w:szCs w:val="21"/>
                <w:lang w:eastAsia="en-US"/>
              </w:rPr>
              <w:t>4</w:t>
            </w:r>
          </w:p>
        </w:tc>
        <w:tc>
          <w:tcPr>
            <w:tcW w:w="916" w:type="dxa"/>
            <w:tcBorders>
              <w:left w:val="single" w:sz="4" w:space="0" w:color="auto"/>
              <w:right w:val="single" w:sz="4" w:space="0" w:color="auto"/>
            </w:tcBorders>
            <w:shd w:val="clear" w:color="auto" w:fill="D9E2F3" w:themeFill="accent5" w:themeFillTint="33"/>
            <w:vAlign w:val="center"/>
          </w:tcPr>
          <w:p w14:paraId="5C646325" w14:textId="3628F2FE" w:rsidR="00A31454" w:rsidRPr="00A31454" w:rsidRDefault="00E26D2C" w:rsidP="00A31454">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w:t>
            </w:r>
          </w:p>
        </w:tc>
        <w:tc>
          <w:tcPr>
            <w:tcW w:w="920" w:type="dxa"/>
            <w:tcBorders>
              <w:left w:val="single" w:sz="4" w:space="0" w:color="auto"/>
              <w:right w:val="single" w:sz="4" w:space="0" w:color="auto"/>
            </w:tcBorders>
            <w:shd w:val="clear" w:color="auto" w:fill="D9E2F3" w:themeFill="accent5" w:themeFillTint="33"/>
            <w:vAlign w:val="center"/>
          </w:tcPr>
          <w:p w14:paraId="123C723D" w14:textId="04051D52" w:rsidR="00A31454" w:rsidRPr="00A31454" w:rsidRDefault="00A31454" w:rsidP="00E26D2C">
            <w:pPr>
              <w:spacing w:line="276" w:lineRule="auto"/>
              <w:rPr>
                <w:rFonts w:ascii="Poppins" w:eastAsia="Calibri" w:hAnsi="Poppins" w:cs="Poppins"/>
                <w:bCs/>
                <w:color w:val="002060"/>
                <w:szCs w:val="21"/>
                <w:lang w:eastAsia="en-US"/>
              </w:rPr>
            </w:pPr>
            <w:r w:rsidRPr="00A31454">
              <w:rPr>
                <w:rFonts w:ascii="Poppins" w:eastAsia="Calibri" w:hAnsi="Poppins" w:cs="Poppins"/>
                <w:bCs/>
                <w:color w:val="002060"/>
                <w:szCs w:val="21"/>
                <w:lang w:eastAsia="en-US"/>
              </w:rPr>
              <w:t>55</w:t>
            </w:r>
            <w:r w:rsidR="00E26D2C">
              <w:rPr>
                <w:rFonts w:ascii="Poppins" w:eastAsia="Calibri" w:hAnsi="Poppins" w:cs="Poppins"/>
                <w:bCs/>
                <w:color w:val="002060"/>
                <w:szCs w:val="21"/>
                <w:lang w:eastAsia="en-US"/>
              </w:rPr>
              <w:t>2</w:t>
            </w:r>
          </w:p>
        </w:tc>
      </w:tr>
      <w:tr w:rsidR="00A31454" w:rsidRPr="00E20BAF" w14:paraId="033E5037" w14:textId="77777777" w:rsidTr="00E26D2C">
        <w:trPr>
          <w:trHeight w:val="90"/>
          <w:jc w:val="center"/>
        </w:trPr>
        <w:tc>
          <w:tcPr>
            <w:tcW w:w="4355" w:type="dxa"/>
            <w:tcBorders>
              <w:left w:val="single" w:sz="4" w:space="0" w:color="auto"/>
              <w:right w:val="single" w:sz="4" w:space="0" w:color="auto"/>
            </w:tcBorders>
            <w:shd w:val="clear" w:color="auto" w:fill="D9E2F3" w:themeFill="accent5" w:themeFillTint="33"/>
            <w:vAlign w:val="center"/>
          </w:tcPr>
          <w:p w14:paraId="2FA95B5F" w14:textId="6CBCA337" w:rsidR="00A31454" w:rsidRPr="00C33018" w:rsidRDefault="00A31454" w:rsidP="00A31454">
            <w:pPr>
              <w:spacing w:line="276" w:lineRule="auto"/>
              <w:jc w:val="center"/>
              <w:rPr>
                <w:rFonts w:ascii="Poppins" w:eastAsia="Calibri" w:hAnsi="Poppins" w:cs="Poppins"/>
                <w:b/>
                <w:color w:val="002060"/>
                <w:szCs w:val="21"/>
                <w:lang w:val="en-US" w:eastAsia="en-US"/>
              </w:rPr>
            </w:pPr>
            <w:r w:rsidRPr="00C33018">
              <w:rPr>
                <w:rFonts w:ascii="Poppins" w:eastAsia="Calibri" w:hAnsi="Poppins" w:cs="Poppins"/>
                <w:b/>
                <w:color w:val="002060"/>
                <w:szCs w:val="21"/>
                <w:lang w:val="en-US" w:eastAsia="en-US"/>
              </w:rPr>
              <w:t xml:space="preserve">Noche </w:t>
            </w:r>
            <w:proofErr w:type="spellStart"/>
            <w:r w:rsidRPr="00C33018">
              <w:rPr>
                <w:rFonts w:ascii="Poppins" w:eastAsia="Calibri" w:hAnsi="Poppins" w:cs="Poppins"/>
                <w:b/>
                <w:color w:val="002060"/>
                <w:szCs w:val="21"/>
                <w:lang w:val="en-US" w:eastAsia="en-US"/>
              </w:rPr>
              <w:t>adicional</w:t>
            </w:r>
            <w:proofErr w:type="spellEnd"/>
          </w:p>
        </w:tc>
        <w:tc>
          <w:tcPr>
            <w:tcW w:w="1392" w:type="dxa"/>
            <w:tcBorders>
              <w:left w:val="single" w:sz="4" w:space="0" w:color="auto"/>
              <w:right w:val="single" w:sz="4" w:space="0" w:color="auto"/>
            </w:tcBorders>
            <w:shd w:val="clear" w:color="auto" w:fill="D9E2F3" w:themeFill="accent5" w:themeFillTint="33"/>
            <w:vAlign w:val="center"/>
          </w:tcPr>
          <w:p w14:paraId="0F23146C" w14:textId="20CD7731" w:rsidR="00A31454" w:rsidRPr="00A31454" w:rsidRDefault="00A31454" w:rsidP="00A31454">
            <w:pPr>
              <w:spacing w:line="276" w:lineRule="auto"/>
              <w:jc w:val="center"/>
              <w:rPr>
                <w:rFonts w:ascii="Poppins" w:eastAsia="Calibri" w:hAnsi="Poppins" w:cs="Poppins"/>
                <w:bCs/>
                <w:color w:val="002060"/>
                <w:szCs w:val="21"/>
                <w:lang w:eastAsia="en-US"/>
              </w:rPr>
            </w:pPr>
            <w:r w:rsidRPr="00A31454">
              <w:rPr>
                <w:rFonts w:ascii="Poppins" w:eastAsia="Calibri" w:hAnsi="Poppins" w:cs="Poppins"/>
                <w:bCs/>
                <w:color w:val="002060"/>
                <w:szCs w:val="21"/>
                <w:lang w:eastAsia="en-US"/>
              </w:rPr>
              <w:t>12</w:t>
            </w:r>
            <w:r w:rsidR="00372C16">
              <w:rPr>
                <w:rFonts w:ascii="Poppins" w:eastAsia="Calibri" w:hAnsi="Poppins" w:cs="Poppins"/>
                <w:bCs/>
                <w:color w:val="002060"/>
                <w:szCs w:val="21"/>
                <w:lang w:eastAsia="en-US"/>
              </w:rPr>
              <w:t>7</w:t>
            </w:r>
          </w:p>
        </w:tc>
        <w:tc>
          <w:tcPr>
            <w:tcW w:w="1241" w:type="dxa"/>
            <w:tcBorders>
              <w:left w:val="single" w:sz="4" w:space="0" w:color="auto"/>
              <w:right w:val="single" w:sz="4" w:space="0" w:color="auto"/>
            </w:tcBorders>
            <w:shd w:val="clear" w:color="auto" w:fill="D9E2F3" w:themeFill="accent5" w:themeFillTint="33"/>
            <w:vAlign w:val="center"/>
          </w:tcPr>
          <w:p w14:paraId="4FD31C98" w14:textId="4150BDEE" w:rsidR="00A31454" w:rsidRPr="00A31454" w:rsidRDefault="00A31454" w:rsidP="00A31454">
            <w:pPr>
              <w:spacing w:line="276" w:lineRule="auto"/>
              <w:jc w:val="center"/>
              <w:rPr>
                <w:rFonts w:ascii="Poppins" w:eastAsia="Calibri" w:hAnsi="Poppins" w:cs="Poppins"/>
                <w:bCs/>
                <w:color w:val="002060"/>
                <w:szCs w:val="21"/>
                <w:lang w:eastAsia="en-US"/>
              </w:rPr>
            </w:pPr>
            <w:r w:rsidRPr="00A31454">
              <w:rPr>
                <w:rFonts w:ascii="Poppins" w:eastAsia="Calibri" w:hAnsi="Poppins" w:cs="Poppins"/>
                <w:bCs/>
                <w:color w:val="002060"/>
                <w:szCs w:val="21"/>
                <w:lang w:eastAsia="en-US"/>
              </w:rPr>
              <w:t>12</w:t>
            </w:r>
            <w:r w:rsidR="00372C16">
              <w:rPr>
                <w:rFonts w:ascii="Poppins" w:eastAsia="Calibri" w:hAnsi="Poppins" w:cs="Poppins"/>
                <w:bCs/>
                <w:color w:val="002060"/>
                <w:szCs w:val="21"/>
                <w:lang w:eastAsia="en-US"/>
              </w:rPr>
              <w:t>7</w:t>
            </w:r>
          </w:p>
        </w:tc>
        <w:tc>
          <w:tcPr>
            <w:tcW w:w="918" w:type="dxa"/>
            <w:tcBorders>
              <w:left w:val="single" w:sz="4" w:space="0" w:color="auto"/>
              <w:right w:val="single" w:sz="4" w:space="0" w:color="auto"/>
            </w:tcBorders>
            <w:shd w:val="clear" w:color="auto" w:fill="D9E2F3" w:themeFill="accent5" w:themeFillTint="33"/>
            <w:vAlign w:val="center"/>
          </w:tcPr>
          <w:p w14:paraId="70FCD73F" w14:textId="0D40D085" w:rsidR="00A31454" w:rsidRPr="00A31454" w:rsidRDefault="00A31454" w:rsidP="00A31454">
            <w:pPr>
              <w:spacing w:line="276" w:lineRule="auto"/>
              <w:jc w:val="center"/>
              <w:rPr>
                <w:rFonts w:ascii="Poppins" w:eastAsia="Calibri" w:hAnsi="Poppins" w:cs="Poppins"/>
                <w:bCs/>
                <w:color w:val="002060"/>
                <w:szCs w:val="21"/>
                <w:lang w:eastAsia="en-US"/>
              </w:rPr>
            </w:pPr>
            <w:r w:rsidRPr="00A31454">
              <w:rPr>
                <w:rFonts w:ascii="Poppins" w:eastAsia="Calibri" w:hAnsi="Poppins" w:cs="Poppins"/>
                <w:bCs/>
                <w:color w:val="002060"/>
                <w:szCs w:val="21"/>
                <w:lang w:eastAsia="en-US"/>
              </w:rPr>
              <w:t>6</w:t>
            </w:r>
            <w:r w:rsidR="00372C16">
              <w:rPr>
                <w:rFonts w:ascii="Poppins" w:eastAsia="Calibri" w:hAnsi="Poppins" w:cs="Poppins"/>
                <w:bCs/>
                <w:color w:val="002060"/>
                <w:szCs w:val="21"/>
                <w:lang w:eastAsia="en-US"/>
              </w:rPr>
              <w:t>4</w:t>
            </w:r>
          </w:p>
        </w:tc>
        <w:tc>
          <w:tcPr>
            <w:tcW w:w="916" w:type="dxa"/>
            <w:tcBorders>
              <w:left w:val="single" w:sz="4" w:space="0" w:color="auto"/>
              <w:right w:val="single" w:sz="4" w:space="0" w:color="auto"/>
            </w:tcBorders>
            <w:shd w:val="clear" w:color="auto" w:fill="D9E2F3" w:themeFill="accent5" w:themeFillTint="33"/>
            <w:vAlign w:val="center"/>
          </w:tcPr>
          <w:p w14:paraId="2EDA7889" w14:textId="5761ADA2" w:rsidR="00A31454" w:rsidRPr="00A31454" w:rsidRDefault="00E26D2C" w:rsidP="00A31454">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w:t>
            </w:r>
          </w:p>
        </w:tc>
        <w:tc>
          <w:tcPr>
            <w:tcW w:w="920" w:type="dxa"/>
            <w:tcBorders>
              <w:left w:val="single" w:sz="4" w:space="0" w:color="auto"/>
              <w:right w:val="single" w:sz="4" w:space="0" w:color="auto"/>
            </w:tcBorders>
            <w:shd w:val="clear" w:color="auto" w:fill="D9E2F3" w:themeFill="accent5" w:themeFillTint="33"/>
            <w:vAlign w:val="center"/>
          </w:tcPr>
          <w:p w14:paraId="0E4EE1EF" w14:textId="3357D048" w:rsidR="00A31454" w:rsidRPr="00A31454" w:rsidRDefault="00A31454" w:rsidP="00A31454">
            <w:pPr>
              <w:spacing w:line="276" w:lineRule="auto"/>
              <w:jc w:val="center"/>
              <w:rPr>
                <w:rFonts w:ascii="Poppins" w:eastAsia="Calibri" w:hAnsi="Poppins" w:cs="Poppins"/>
                <w:bCs/>
                <w:color w:val="002060"/>
                <w:szCs w:val="21"/>
                <w:lang w:eastAsia="en-US"/>
              </w:rPr>
            </w:pPr>
            <w:r w:rsidRPr="00A31454">
              <w:rPr>
                <w:rFonts w:ascii="Poppins" w:eastAsia="Calibri" w:hAnsi="Poppins" w:cs="Poppins"/>
                <w:bCs/>
                <w:color w:val="002060"/>
                <w:szCs w:val="21"/>
                <w:lang w:eastAsia="en-US"/>
              </w:rPr>
              <w:t>1</w:t>
            </w:r>
            <w:r w:rsidR="00E26D2C">
              <w:rPr>
                <w:rFonts w:ascii="Poppins" w:eastAsia="Calibri" w:hAnsi="Poppins" w:cs="Poppins"/>
                <w:bCs/>
                <w:color w:val="002060"/>
                <w:szCs w:val="21"/>
                <w:lang w:eastAsia="en-US"/>
              </w:rPr>
              <w:t>7</w:t>
            </w:r>
          </w:p>
        </w:tc>
      </w:tr>
      <w:tr w:rsidR="00A31454" w:rsidRPr="00E20BAF" w14:paraId="76B0C0A7" w14:textId="77777777" w:rsidTr="00E26D2C">
        <w:trPr>
          <w:trHeight w:val="90"/>
          <w:jc w:val="center"/>
        </w:trPr>
        <w:tc>
          <w:tcPr>
            <w:tcW w:w="4355" w:type="dxa"/>
            <w:tcBorders>
              <w:left w:val="single" w:sz="4" w:space="0" w:color="auto"/>
              <w:right w:val="single" w:sz="4" w:space="0" w:color="auto"/>
            </w:tcBorders>
            <w:shd w:val="clear" w:color="auto" w:fill="D9E2F3" w:themeFill="accent5" w:themeFillTint="33"/>
            <w:vAlign w:val="center"/>
          </w:tcPr>
          <w:p w14:paraId="61A2D0AC" w14:textId="4E7654B5" w:rsidR="00A31454" w:rsidRDefault="00A31454" w:rsidP="00A31454">
            <w:pPr>
              <w:spacing w:line="276" w:lineRule="auto"/>
              <w:jc w:val="center"/>
              <w:rPr>
                <w:rFonts w:ascii="Poppins" w:eastAsia="Calibri" w:hAnsi="Poppins" w:cs="Poppins"/>
                <w:bCs/>
                <w:color w:val="002060"/>
                <w:szCs w:val="21"/>
                <w:lang w:eastAsia="en-US"/>
              </w:rPr>
            </w:pPr>
            <w:r w:rsidRPr="00D447C7">
              <w:rPr>
                <w:rFonts w:ascii="Poppins" w:eastAsia="Calibri" w:hAnsi="Poppins" w:cs="Poppins"/>
                <w:bCs/>
                <w:color w:val="002060"/>
                <w:szCs w:val="21"/>
                <w:lang w:eastAsia="en-US"/>
              </w:rPr>
              <w:t xml:space="preserve">Casa </w:t>
            </w:r>
            <w:proofErr w:type="spellStart"/>
            <w:r w:rsidRPr="00D447C7">
              <w:rPr>
                <w:rFonts w:ascii="Poppins" w:eastAsia="Calibri" w:hAnsi="Poppins" w:cs="Poppins"/>
                <w:bCs/>
                <w:color w:val="002060"/>
                <w:szCs w:val="21"/>
                <w:lang w:eastAsia="en-US"/>
              </w:rPr>
              <w:t>Chunuu</w:t>
            </w:r>
            <w:proofErr w:type="spellEnd"/>
            <w:r w:rsidRPr="00D447C7">
              <w:rPr>
                <w:rFonts w:ascii="Poppins" w:eastAsia="Calibri" w:hAnsi="Poppins" w:cs="Poppins"/>
                <w:bCs/>
                <w:color w:val="002060"/>
                <w:szCs w:val="21"/>
                <w:lang w:eastAsia="en-US"/>
              </w:rPr>
              <w:t xml:space="preserve"> </w:t>
            </w:r>
            <w:r>
              <w:rPr>
                <w:rFonts w:ascii="Poppins" w:eastAsia="Calibri" w:hAnsi="Poppins" w:cs="Poppins"/>
                <w:bCs/>
                <w:color w:val="002060"/>
                <w:szCs w:val="21"/>
                <w:lang w:eastAsia="en-US"/>
              </w:rPr>
              <w:t>4*</w:t>
            </w:r>
          </w:p>
          <w:p w14:paraId="49B344C7" w14:textId="2C9C79B3" w:rsidR="00A31454" w:rsidRPr="00D447C7" w:rsidRDefault="00A31454" w:rsidP="00A31454">
            <w:pPr>
              <w:spacing w:line="276" w:lineRule="auto"/>
              <w:jc w:val="center"/>
              <w:rPr>
                <w:rFonts w:ascii="Poppins" w:eastAsia="Calibri" w:hAnsi="Poppins" w:cs="Poppins"/>
                <w:bCs/>
                <w:color w:val="002060"/>
                <w:szCs w:val="21"/>
                <w:lang w:eastAsia="en-US"/>
              </w:rPr>
            </w:pPr>
            <w:r w:rsidRPr="00D447C7">
              <w:rPr>
                <w:rFonts w:ascii="Poppins" w:eastAsia="Calibri" w:hAnsi="Poppins" w:cs="Poppins"/>
                <w:bCs/>
                <w:color w:val="002060"/>
                <w:szCs w:val="21"/>
                <w:lang w:eastAsia="en-US"/>
              </w:rPr>
              <w:t>Hab. Estándar (Doble o Twin)</w:t>
            </w:r>
          </w:p>
        </w:tc>
        <w:tc>
          <w:tcPr>
            <w:tcW w:w="1392" w:type="dxa"/>
            <w:tcBorders>
              <w:left w:val="single" w:sz="4" w:space="0" w:color="auto"/>
              <w:right w:val="single" w:sz="4" w:space="0" w:color="auto"/>
            </w:tcBorders>
            <w:shd w:val="clear" w:color="auto" w:fill="D9E2F3" w:themeFill="accent5" w:themeFillTint="33"/>
            <w:vAlign w:val="center"/>
          </w:tcPr>
          <w:p w14:paraId="7D6272A3" w14:textId="5B5DDAAB" w:rsidR="00A31454" w:rsidRPr="00D447C7" w:rsidRDefault="00A31454" w:rsidP="00A31454">
            <w:pPr>
              <w:spacing w:line="276" w:lineRule="auto"/>
              <w:jc w:val="center"/>
              <w:rPr>
                <w:rFonts w:ascii="Poppins" w:eastAsia="Calibri" w:hAnsi="Poppins" w:cs="Poppins"/>
                <w:bCs/>
                <w:color w:val="002060"/>
                <w:szCs w:val="21"/>
                <w:lang w:eastAsia="en-US"/>
              </w:rPr>
            </w:pPr>
            <w:r w:rsidRPr="00A31454">
              <w:rPr>
                <w:rFonts w:ascii="Poppins" w:eastAsia="Calibri" w:hAnsi="Poppins" w:cs="Poppins"/>
                <w:bCs/>
                <w:color w:val="002060"/>
                <w:szCs w:val="21"/>
                <w:lang w:eastAsia="en-US"/>
              </w:rPr>
              <w:t>112</w:t>
            </w:r>
            <w:r w:rsidR="00372C16">
              <w:rPr>
                <w:rFonts w:ascii="Poppins" w:eastAsia="Calibri" w:hAnsi="Poppins" w:cs="Poppins"/>
                <w:bCs/>
                <w:color w:val="002060"/>
                <w:szCs w:val="21"/>
                <w:lang w:eastAsia="en-US"/>
              </w:rPr>
              <w:t>8</w:t>
            </w:r>
          </w:p>
        </w:tc>
        <w:tc>
          <w:tcPr>
            <w:tcW w:w="1241" w:type="dxa"/>
            <w:tcBorders>
              <w:left w:val="single" w:sz="4" w:space="0" w:color="auto"/>
              <w:right w:val="single" w:sz="4" w:space="0" w:color="auto"/>
            </w:tcBorders>
            <w:shd w:val="clear" w:color="auto" w:fill="D9E2F3" w:themeFill="accent5" w:themeFillTint="33"/>
            <w:vAlign w:val="center"/>
          </w:tcPr>
          <w:p w14:paraId="44D4E115" w14:textId="70FD6738" w:rsidR="00A31454" w:rsidRPr="00D447C7" w:rsidRDefault="00A31454" w:rsidP="00A31454">
            <w:pPr>
              <w:spacing w:line="276" w:lineRule="auto"/>
              <w:jc w:val="center"/>
              <w:rPr>
                <w:rFonts w:ascii="Poppins" w:eastAsia="Calibri" w:hAnsi="Poppins" w:cs="Poppins"/>
                <w:bCs/>
                <w:color w:val="002060"/>
                <w:szCs w:val="21"/>
                <w:lang w:eastAsia="en-US"/>
              </w:rPr>
            </w:pPr>
            <w:r w:rsidRPr="00A31454">
              <w:rPr>
                <w:rFonts w:ascii="Poppins" w:eastAsia="Calibri" w:hAnsi="Poppins" w:cs="Poppins"/>
                <w:bCs/>
                <w:color w:val="002060"/>
                <w:szCs w:val="21"/>
                <w:lang w:eastAsia="en-US"/>
              </w:rPr>
              <w:t>75</w:t>
            </w:r>
            <w:r w:rsidR="00372C16">
              <w:rPr>
                <w:rFonts w:ascii="Poppins" w:eastAsia="Calibri" w:hAnsi="Poppins" w:cs="Poppins"/>
                <w:bCs/>
                <w:color w:val="002060"/>
                <w:szCs w:val="21"/>
                <w:lang w:eastAsia="en-US"/>
              </w:rPr>
              <w:t>4</w:t>
            </w:r>
          </w:p>
        </w:tc>
        <w:tc>
          <w:tcPr>
            <w:tcW w:w="918" w:type="dxa"/>
            <w:tcBorders>
              <w:left w:val="single" w:sz="4" w:space="0" w:color="auto"/>
              <w:right w:val="single" w:sz="4" w:space="0" w:color="auto"/>
            </w:tcBorders>
            <w:shd w:val="clear" w:color="auto" w:fill="D9E2F3" w:themeFill="accent5" w:themeFillTint="33"/>
            <w:vAlign w:val="center"/>
          </w:tcPr>
          <w:p w14:paraId="35CBC4DC" w14:textId="7C83CC79" w:rsidR="00A31454" w:rsidRPr="00D447C7" w:rsidRDefault="00A31454" w:rsidP="00A31454">
            <w:pPr>
              <w:spacing w:line="276" w:lineRule="auto"/>
              <w:jc w:val="center"/>
              <w:rPr>
                <w:rFonts w:ascii="Poppins" w:eastAsia="Calibri" w:hAnsi="Poppins" w:cs="Poppins"/>
                <w:bCs/>
                <w:color w:val="002060"/>
                <w:szCs w:val="21"/>
                <w:lang w:eastAsia="en-US"/>
              </w:rPr>
            </w:pPr>
            <w:r w:rsidRPr="00A31454">
              <w:rPr>
                <w:rFonts w:ascii="Poppins" w:eastAsia="Calibri" w:hAnsi="Poppins" w:cs="Poppins"/>
                <w:bCs/>
                <w:color w:val="002060"/>
                <w:szCs w:val="21"/>
                <w:lang w:eastAsia="en-US"/>
              </w:rPr>
              <w:t>66</w:t>
            </w:r>
            <w:r w:rsidR="00372C16">
              <w:rPr>
                <w:rFonts w:ascii="Poppins" w:eastAsia="Calibri" w:hAnsi="Poppins" w:cs="Poppins"/>
                <w:bCs/>
                <w:color w:val="002060"/>
                <w:szCs w:val="21"/>
                <w:lang w:eastAsia="en-US"/>
              </w:rPr>
              <w:t>4</w:t>
            </w:r>
          </w:p>
        </w:tc>
        <w:tc>
          <w:tcPr>
            <w:tcW w:w="916" w:type="dxa"/>
            <w:tcBorders>
              <w:left w:val="single" w:sz="4" w:space="0" w:color="auto"/>
              <w:right w:val="single" w:sz="4" w:space="0" w:color="auto"/>
            </w:tcBorders>
            <w:shd w:val="clear" w:color="auto" w:fill="D9E2F3" w:themeFill="accent5" w:themeFillTint="33"/>
            <w:vAlign w:val="center"/>
          </w:tcPr>
          <w:p w14:paraId="654C0AC7" w14:textId="2E6BE98C" w:rsidR="00A31454" w:rsidRPr="00D447C7" w:rsidRDefault="00A31454" w:rsidP="00A31454">
            <w:pPr>
              <w:spacing w:line="276" w:lineRule="auto"/>
              <w:jc w:val="center"/>
              <w:rPr>
                <w:rFonts w:ascii="Poppins" w:eastAsia="Calibri" w:hAnsi="Poppins" w:cs="Poppins"/>
                <w:bCs/>
                <w:color w:val="002060"/>
                <w:szCs w:val="21"/>
                <w:lang w:eastAsia="en-US"/>
              </w:rPr>
            </w:pPr>
            <w:r w:rsidRPr="00A31454">
              <w:rPr>
                <w:rFonts w:ascii="Poppins" w:eastAsia="Calibri" w:hAnsi="Poppins" w:cs="Poppins"/>
                <w:bCs/>
                <w:color w:val="002060"/>
                <w:szCs w:val="21"/>
                <w:lang w:eastAsia="en-US"/>
              </w:rPr>
              <w:t>66</w:t>
            </w:r>
            <w:r w:rsidR="00E26D2C">
              <w:rPr>
                <w:rFonts w:ascii="Poppins" w:eastAsia="Calibri" w:hAnsi="Poppins" w:cs="Poppins"/>
                <w:bCs/>
                <w:color w:val="002060"/>
                <w:szCs w:val="21"/>
                <w:lang w:eastAsia="en-US"/>
              </w:rPr>
              <w:t>8</w:t>
            </w:r>
          </w:p>
        </w:tc>
        <w:tc>
          <w:tcPr>
            <w:tcW w:w="920" w:type="dxa"/>
            <w:tcBorders>
              <w:left w:val="single" w:sz="4" w:space="0" w:color="auto"/>
              <w:right w:val="single" w:sz="4" w:space="0" w:color="auto"/>
            </w:tcBorders>
            <w:shd w:val="clear" w:color="auto" w:fill="D9E2F3" w:themeFill="accent5" w:themeFillTint="33"/>
            <w:vAlign w:val="center"/>
          </w:tcPr>
          <w:p w14:paraId="314672D9" w14:textId="2A43A646" w:rsidR="00A31454" w:rsidRPr="00D447C7" w:rsidRDefault="00A31454" w:rsidP="00A31454">
            <w:pPr>
              <w:spacing w:line="276" w:lineRule="auto"/>
              <w:jc w:val="center"/>
              <w:rPr>
                <w:rFonts w:ascii="Poppins" w:eastAsia="Calibri" w:hAnsi="Poppins" w:cs="Poppins"/>
                <w:bCs/>
                <w:color w:val="002060"/>
                <w:szCs w:val="21"/>
                <w:lang w:eastAsia="en-US"/>
              </w:rPr>
            </w:pPr>
            <w:r w:rsidRPr="00A31454">
              <w:rPr>
                <w:rFonts w:ascii="Poppins" w:eastAsia="Calibri" w:hAnsi="Poppins" w:cs="Poppins"/>
                <w:bCs/>
                <w:color w:val="002060"/>
                <w:szCs w:val="21"/>
                <w:lang w:eastAsia="en-US"/>
              </w:rPr>
              <w:t>50</w:t>
            </w:r>
            <w:r w:rsidR="00E26D2C">
              <w:rPr>
                <w:rFonts w:ascii="Poppins" w:eastAsia="Calibri" w:hAnsi="Poppins" w:cs="Poppins"/>
                <w:bCs/>
                <w:color w:val="002060"/>
                <w:szCs w:val="21"/>
                <w:lang w:eastAsia="en-US"/>
              </w:rPr>
              <w:t>5</w:t>
            </w:r>
          </w:p>
        </w:tc>
      </w:tr>
      <w:tr w:rsidR="00A31454" w:rsidRPr="00E20BAF" w14:paraId="75D78B04" w14:textId="77777777" w:rsidTr="00E26D2C">
        <w:trPr>
          <w:trHeight w:val="90"/>
          <w:jc w:val="center"/>
        </w:trPr>
        <w:tc>
          <w:tcPr>
            <w:tcW w:w="4355" w:type="dxa"/>
            <w:tcBorders>
              <w:left w:val="single" w:sz="4" w:space="0" w:color="auto"/>
              <w:right w:val="single" w:sz="4" w:space="0" w:color="auto"/>
            </w:tcBorders>
            <w:shd w:val="clear" w:color="auto" w:fill="D9E2F3" w:themeFill="accent5" w:themeFillTint="33"/>
            <w:vAlign w:val="center"/>
          </w:tcPr>
          <w:p w14:paraId="75DBADFE" w14:textId="1BCE732A" w:rsidR="00A31454" w:rsidRPr="00C33018" w:rsidRDefault="00A31454" w:rsidP="00A31454">
            <w:pPr>
              <w:spacing w:line="276" w:lineRule="auto"/>
              <w:jc w:val="center"/>
              <w:rPr>
                <w:rFonts w:ascii="Poppins" w:eastAsia="Calibri" w:hAnsi="Poppins" w:cs="Poppins"/>
                <w:b/>
                <w:color w:val="002060"/>
                <w:szCs w:val="21"/>
                <w:lang w:val="en-US" w:eastAsia="en-US"/>
              </w:rPr>
            </w:pPr>
            <w:r w:rsidRPr="00C33018">
              <w:rPr>
                <w:rFonts w:ascii="Poppins" w:eastAsia="Calibri" w:hAnsi="Poppins" w:cs="Poppins"/>
                <w:b/>
                <w:color w:val="002060"/>
                <w:szCs w:val="21"/>
                <w:lang w:val="en-US" w:eastAsia="en-US"/>
              </w:rPr>
              <w:t xml:space="preserve">Noche </w:t>
            </w:r>
            <w:proofErr w:type="spellStart"/>
            <w:r w:rsidRPr="00C33018">
              <w:rPr>
                <w:rFonts w:ascii="Poppins" w:eastAsia="Calibri" w:hAnsi="Poppins" w:cs="Poppins"/>
                <w:b/>
                <w:color w:val="002060"/>
                <w:szCs w:val="21"/>
                <w:lang w:val="en-US" w:eastAsia="en-US"/>
              </w:rPr>
              <w:t>adicional</w:t>
            </w:r>
            <w:proofErr w:type="spellEnd"/>
          </w:p>
        </w:tc>
        <w:tc>
          <w:tcPr>
            <w:tcW w:w="1392" w:type="dxa"/>
            <w:tcBorders>
              <w:left w:val="single" w:sz="4" w:space="0" w:color="auto"/>
              <w:right w:val="single" w:sz="4" w:space="0" w:color="auto"/>
            </w:tcBorders>
            <w:shd w:val="clear" w:color="auto" w:fill="D9E2F3" w:themeFill="accent5" w:themeFillTint="33"/>
            <w:vAlign w:val="center"/>
          </w:tcPr>
          <w:p w14:paraId="07AED5B3" w14:textId="4C8F8907" w:rsidR="00A31454" w:rsidRPr="00A31454" w:rsidRDefault="00A31454" w:rsidP="00A31454">
            <w:pPr>
              <w:spacing w:line="276" w:lineRule="auto"/>
              <w:jc w:val="center"/>
              <w:rPr>
                <w:rFonts w:ascii="Poppins" w:eastAsia="Calibri" w:hAnsi="Poppins" w:cs="Poppins"/>
                <w:bCs/>
                <w:color w:val="002060"/>
                <w:szCs w:val="21"/>
                <w:lang w:eastAsia="en-US"/>
              </w:rPr>
            </w:pPr>
            <w:r w:rsidRPr="00A31454">
              <w:rPr>
                <w:rFonts w:ascii="Poppins" w:eastAsia="Calibri" w:hAnsi="Poppins" w:cs="Poppins"/>
                <w:bCs/>
                <w:color w:val="002060"/>
                <w:szCs w:val="21"/>
                <w:lang w:eastAsia="en-US"/>
              </w:rPr>
              <w:t>8</w:t>
            </w:r>
            <w:r w:rsidR="00372C16">
              <w:rPr>
                <w:rFonts w:ascii="Poppins" w:eastAsia="Calibri" w:hAnsi="Poppins" w:cs="Poppins"/>
                <w:bCs/>
                <w:color w:val="002060"/>
                <w:szCs w:val="21"/>
                <w:lang w:eastAsia="en-US"/>
              </w:rPr>
              <w:t>4</w:t>
            </w:r>
          </w:p>
        </w:tc>
        <w:tc>
          <w:tcPr>
            <w:tcW w:w="1241" w:type="dxa"/>
            <w:tcBorders>
              <w:left w:val="single" w:sz="4" w:space="0" w:color="auto"/>
              <w:right w:val="single" w:sz="4" w:space="0" w:color="auto"/>
            </w:tcBorders>
            <w:shd w:val="clear" w:color="auto" w:fill="D9E2F3" w:themeFill="accent5" w:themeFillTint="33"/>
            <w:vAlign w:val="center"/>
          </w:tcPr>
          <w:p w14:paraId="5948E135" w14:textId="7487E724" w:rsidR="00A31454" w:rsidRPr="00A31454" w:rsidRDefault="00A31454" w:rsidP="00A31454">
            <w:pPr>
              <w:spacing w:line="276" w:lineRule="auto"/>
              <w:jc w:val="center"/>
              <w:rPr>
                <w:rFonts w:ascii="Poppins" w:eastAsia="Calibri" w:hAnsi="Poppins" w:cs="Poppins"/>
                <w:bCs/>
                <w:color w:val="002060"/>
                <w:szCs w:val="21"/>
                <w:lang w:eastAsia="en-US"/>
              </w:rPr>
            </w:pPr>
            <w:r w:rsidRPr="00A31454">
              <w:rPr>
                <w:rFonts w:ascii="Poppins" w:eastAsia="Calibri" w:hAnsi="Poppins" w:cs="Poppins"/>
                <w:bCs/>
                <w:color w:val="002060"/>
                <w:szCs w:val="21"/>
                <w:lang w:eastAsia="en-US"/>
              </w:rPr>
              <w:t>8</w:t>
            </w:r>
            <w:r w:rsidR="00372C16">
              <w:rPr>
                <w:rFonts w:ascii="Poppins" w:eastAsia="Calibri" w:hAnsi="Poppins" w:cs="Poppins"/>
                <w:bCs/>
                <w:color w:val="002060"/>
                <w:szCs w:val="21"/>
                <w:lang w:eastAsia="en-US"/>
              </w:rPr>
              <w:t>4</w:t>
            </w:r>
          </w:p>
        </w:tc>
        <w:tc>
          <w:tcPr>
            <w:tcW w:w="918" w:type="dxa"/>
            <w:tcBorders>
              <w:left w:val="single" w:sz="4" w:space="0" w:color="auto"/>
              <w:right w:val="single" w:sz="4" w:space="0" w:color="auto"/>
            </w:tcBorders>
            <w:shd w:val="clear" w:color="auto" w:fill="D9E2F3" w:themeFill="accent5" w:themeFillTint="33"/>
            <w:vAlign w:val="center"/>
          </w:tcPr>
          <w:p w14:paraId="5BF49C66" w14:textId="375C46A5" w:rsidR="00A31454" w:rsidRPr="00A31454" w:rsidRDefault="00A31454" w:rsidP="00A31454">
            <w:pPr>
              <w:spacing w:line="276" w:lineRule="auto"/>
              <w:jc w:val="center"/>
              <w:rPr>
                <w:rFonts w:ascii="Poppins" w:eastAsia="Calibri" w:hAnsi="Poppins" w:cs="Poppins"/>
                <w:bCs/>
                <w:color w:val="002060"/>
                <w:szCs w:val="21"/>
                <w:lang w:eastAsia="en-US"/>
              </w:rPr>
            </w:pPr>
            <w:r w:rsidRPr="00A31454">
              <w:rPr>
                <w:rFonts w:ascii="Poppins" w:eastAsia="Calibri" w:hAnsi="Poppins" w:cs="Poppins"/>
                <w:bCs/>
                <w:color w:val="002060"/>
                <w:szCs w:val="21"/>
                <w:lang w:eastAsia="en-US"/>
              </w:rPr>
              <w:t>5</w:t>
            </w:r>
            <w:r w:rsidR="00372C16">
              <w:rPr>
                <w:rFonts w:ascii="Poppins" w:eastAsia="Calibri" w:hAnsi="Poppins" w:cs="Poppins"/>
                <w:bCs/>
                <w:color w:val="002060"/>
                <w:szCs w:val="21"/>
                <w:lang w:eastAsia="en-US"/>
              </w:rPr>
              <w:t>4</w:t>
            </w:r>
          </w:p>
        </w:tc>
        <w:tc>
          <w:tcPr>
            <w:tcW w:w="916" w:type="dxa"/>
            <w:tcBorders>
              <w:left w:val="single" w:sz="4" w:space="0" w:color="auto"/>
              <w:right w:val="single" w:sz="4" w:space="0" w:color="auto"/>
            </w:tcBorders>
            <w:shd w:val="clear" w:color="auto" w:fill="D9E2F3" w:themeFill="accent5" w:themeFillTint="33"/>
            <w:vAlign w:val="center"/>
          </w:tcPr>
          <w:p w14:paraId="5220CF58" w14:textId="157644D7" w:rsidR="00A31454" w:rsidRPr="00A31454" w:rsidRDefault="00A31454" w:rsidP="00A31454">
            <w:pPr>
              <w:spacing w:line="276" w:lineRule="auto"/>
              <w:jc w:val="center"/>
              <w:rPr>
                <w:rFonts w:ascii="Poppins" w:eastAsia="Calibri" w:hAnsi="Poppins" w:cs="Poppins"/>
                <w:bCs/>
                <w:color w:val="002060"/>
                <w:szCs w:val="21"/>
                <w:lang w:eastAsia="en-US"/>
              </w:rPr>
            </w:pPr>
            <w:r w:rsidRPr="00A31454">
              <w:rPr>
                <w:rFonts w:ascii="Poppins" w:eastAsia="Calibri" w:hAnsi="Poppins" w:cs="Poppins"/>
                <w:bCs/>
                <w:color w:val="002060"/>
                <w:szCs w:val="21"/>
                <w:lang w:eastAsia="en-US"/>
              </w:rPr>
              <w:t>5</w:t>
            </w:r>
            <w:r w:rsidR="00E26D2C">
              <w:rPr>
                <w:rFonts w:ascii="Poppins" w:eastAsia="Calibri" w:hAnsi="Poppins" w:cs="Poppins"/>
                <w:bCs/>
                <w:color w:val="002060"/>
                <w:szCs w:val="21"/>
                <w:lang w:eastAsia="en-US"/>
              </w:rPr>
              <w:t>5</w:t>
            </w:r>
          </w:p>
        </w:tc>
        <w:tc>
          <w:tcPr>
            <w:tcW w:w="920" w:type="dxa"/>
            <w:tcBorders>
              <w:left w:val="single" w:sz="4" w:space="0" w:color="auto"/>
              <w:right w:val="single" w:sz="4" w:space="0" w:color="auto"/>
            </w:tcBorders>
            <w:shd w:val="clear" w:color="auto" w:fill="D9E2F3" w:themeFill="accent5" w:themeFillTint="33"/>
            <w:vAlign w:val="center"/>
          </w:tcPr>
          <w:p w14:paraId="4FBF3816" w14:textId="28347619" w:rsidR="00A31454" w:rsidRPr="00A31454" w:rsidRDefault="00A31454" w:rsidP="00A31454">
            <w:pPr>
              <w:spacing w:line="276" w:lineRule="auto"/>
              <w:jc w:val="center"/>
              <w:rPr>
                <w:rFonts w:ascii="Poppins" w:eastAsia="Calibri" w:hAnsi="Poppins" w:cs="Poppins"/>
                <w:bCs/>
                <w:color w:val="002060"/>
                <w:szCs w:val="21"/>
                <w:lang w:eastAsia="en-US"/>
              </w:rPr>
            </w:pPr>
            <w:r w:rsidRPr="00A31454">
              <w:rPr>
                <w:rFonts w:ascii="Poppins" w:eastAsia="Calibri" w:hAnsi="Poppins" w:cs="Poppins"/>
                <w:bCs/>
                <w:color w:val="002060"/>
                <w:szCs w:val="21"/>
                <w:lang w:eastAsia="en-US"/>
              </w:rPr>
              <w:t>0,00</w:t>
            </w:r>
          </w:p>
        </w:tc>
      </w:tr>
      <w:tr w:rsidR="00A31454" w:rsidRPr="00E20BAF" w14:paraId="25CC0D0D" w14:textId="77777777" w:rsidTr="00E26D2C">
        <w:trPr>
          <w:trHeight w:val="90"/>
          <w:jc w:val="center"/>
        </w:trPr>
        <w:tc>
          <w:tcPr>
            <w:tcW w:w="4355" w:type="dxa"/>
            <w:tcBorders>
              <w:left w:val="single" w:sz="4" w:space="0" w:color="auto"/>
              <w:right w:val="single" w:sz="4" w:space="0" w:color="auto"/>
            </w:tcBorders>
            <w:shd w:val="clear" w:color="auto" w:fill="D9E2F3" w:themeFill="accent5" w:themeFillTint="33"/>
            <w:vAlign w:val="center"/>
          </w:tcPr>
          <w:p w14:paraId="68F3409A" w14:textId="77777777" w:rsidR="00A31454" w:rsidRDefault="00A31454" w:rsidP="00A31454">
            <w:pPr>
              <w:spacing w:line="276" w:lineRule="auto"/>
              <w:jc w:val="center"/>
              <w:rPr>
                <w:rFonts w:ascii="Poppins" w:eastAsia="Calibri" w:hAnsi="Poppins" w:cs="Poppins"/>
                <w:bCs/>
                <w:color w:val="002060"/>
                <w:szCs w:val="21"/>
                <w:lang w:eastAsia="en-US"/>
              </w:rPr>
            </w:pPr>
            <w:r w:rsidRPr="00D447C7">
              <w:rPr>
                <w:rFonts w:ascii="Poppins" w:eastAsia="Calibri" w:hAnsi="Poppins" w:cs="Poppins"/>
                <w:bCs/>
                <w:color w:val="002060"/>
                <w:szCs w:val="21"/>
                <w:lang w:eastAsia="en-US"/>
              </w:rPr>
              <w:t xml:space="preserve">AC Santa Marta Marriott </w:t>
            </w:r>
            <w:r>
              <w:rPr>
                <w:rFonts w:ascii="Poppins" w:eastAsia="Calibri" w:hAnsi="Poppins" w:cs="Poppins"/>
                <w:bCs/>
                <w:color w:val="002060"/>
                <w:szCs w:val="21"/>
                <w:lang w:eastAsia="en-US"/>
              </w:rPr>
              <w:t>4*</w:t>
            </w:r>
          </w:p>
          <w:p w14:paraId="68FD0F4A" w14:textId="570243AA" w:rsidR="00A31454" w:rsidRPr="00D447C7" w:rsidRDefault="00A31454" w:rsidP="00A31454">
            <w:pPr>
              <w:spacing w:line="276" w:lineRule="auto"/>
              <w:jc w:val="center"/>
              <w:rPr>
                <w:rFonts w:ascii="Poppins" w:eastAsia="Calibri" w:hAnsi="Poppins" w:cs="Poppins"/>
                <w:bCs/>
                <w:color w:val="002060"/>
                <w:szCs w:val="21"/>
                <w:lang w:val="en-US" w:eastAsia="en-US"/>
              </w:rPr>
            </w:pPr>
            <w:r w:rsidRPr="00D447C7">
              <w:rPr>
                <w:rFonts w:ascii="Poppins" w:eastAsia="Calibri" w:hAnsi="Poppins" w:cs="Poppins"/>
                <w:bCs/>
                <w:color w:val="002060"/>
                <w:szCs w:val="21"/>
                <w:lang w:eastAsia="en-US"/>
              </w:rPr>
              <w:t>Hab. Superior (Doble o Twin)</w:t>
            </w:r>
          </w:p>
        </w:tc>
        <w:tc>
          <w:tcPr>
            <w:tcW w:w="1392" w:type="dxa"/>
            <w:tcBorders>
              <w:left w:val="single" w:sz="4" w:space="0" w:color="auto"/>
              <w:right w:val="single" w:sz="4" w:space="0" w:color="auto"/>
            </w:tcBorders>
            <w:shd w:val="clear" w:color="auto" w:fill="D9E2F3" w:themeFill="accent5" w:themeFillTint="33"/>
            <w:vAlign w:val="center"/>
          </w:tcPr>
          <w:p w14:paraId="4F406705" w14:textId="1B85C8DB" w:rsidR="00A31454" w:rsidRPr="00A31454" w:rsidRDefault="00A31454" w:rsidP="00A31454">
            <w:pPr>
              <w:spacing w:line="276" w:lineRule="auto"/>
              <w:jc w:val="center"/>
              <w:rPr>
                <w:rFonts w:ascii="Poppins" w:eastAsia="Calibri" w:hAnsi="Poppins" w:cs="Poppins"/>
                <w:bCs/>
                <w:color w:val="002060"/>
                <w:szCs w:val="21"/>
                <w:lang w:eastAsia="en-US"/>
              </w:rPr>
            </w:pPr>
            <w:r w:rsidRPr="00A31454">
              <w:rPr>
                <w:rFonts w:ascii="Poppins" w:eastAsia="Calibri" w:hAnsi="Poppins" w:cs="Poppins"/>
                <w:bCs/>
                <w:color w:val="002060"/>
                <w:szCs w:val="21"/>
                <w:lang w:eastAsia="en-US"/>
              </w:rPr>
              <w:t>121</w:t>
            </w:r>
            <w:r w:rsidR="00372C16">
              <w:rPr>
                <w:rFonts w:ascii="Poppins" w:eastAsia="Calibri" w:hAnsi="Poppins" w:cs="Poppins"/>
                <w:bCs/>
                <w:color w:val="002060"/>
                <w:szCs w:val="21"/>
                <w:lang w:eastAsia="en-US"/>
              </w:rPr>
              <w:t>8</w:t>
            </w:r>
          </w:p>
        </w:tc>
        <w:tc>
          <w:tcPr>
            <w:tcW w:w="1241" w:type="dxa"/>
            <w:tcBorders>
              <w:left w:val="single" w:sz="4" w:space="0" w:color="auto"/>
              <w:right w:val="single" w:sz="4" w:space="0" w:color="auto"/>
            </w:tcBorders>
            <w:shd w:val="clear" w:color="auto" w:fill="D9E2F3" w:themeFill="accent5" w:themeFillTint="33"/>
            <w:vAlign w:val="center"/>
          </w:tcPr>
          <w:p w14:paraId="74BCFC30" w14:textId="01F8AFB0" w:rsidR="00A31454" w:rsidRPr="00A31454" w:rsidRDefault="00A31454" w:rsidP="00A31454">
            <w:pPr>
              <w:spacing w:line="276" w:lineRule="auto"/>
              <w:jc w:val="center"/>
              <w:rPr>
                <w:rFonts w:ascii="Poppins" w:eastAsia="Calibri" w:hAnsi="Poppins" w:cs="Poppins"/>
                <w:bCs/>
                <w:color w:val="002060"/>
                <w:szCs w:val="21"/>
                <w:lang w:eastAsia="en-US"/>
              </w:rPr>
            </w:pPr>
            <w:r w:rsidRPr="00A31454">
              <w:rPr>
                <w:rFonts w:ascii="Poppins" w:eastAsia="Calibri" w:hAnsi="Poppins" w:cs="Poppins"/>
                <w:bCs/>
                <w:color w:val="002060"/>
                <w:szCs w:val="21"/>
                <w:lang w:eastAsia="en-US"/>
              </w:rPr>
              <w:t>84</w:t>
            </w:r>
            <w:r w:rsidR="00372C16">
              <w:rPr>
                <w:rFonts w:ascii="Poppins" w:eastAsia="Calibri" w:hAnsi="Poppins" w:cs="Poppins"/>
                <w:bCs/>
                <w:color w:val="002060"/>
                <w:szCs w:val="21"/>
                <w:lang w:eastAsia="en-US"/>
              </w:rPr>
              <w:t>4</w:t>
            </w:r>
          </w:p>
        </w:tc>
        <w:tc>
          <w:tcPr>
            <w:tcW w:w="918" w:type="dxa"/>
            <w:tcBorders>
              <w:left w:val="single" w:sz="4" w:space="0" w:color="auto"/>
              <w:right w:val="single" w:sz="4" w:space="0" w:color="auto"/>
            </w:tcBorders>
            <w:shd w:val="clear" w:color="auto" w:fill="D9E2F3" w:themeFill="accent5" w:themeFillTint="33"/>
            <w:vAlign w:val="center"/>
          </w:tcPr>
          <w:p w14:paraId="1123A152" w14:textId="0DFA8841" w:rsidR="00A31454" w:rsidRPr="00A31454" w:rsidRDefault="00A31454" w:rsidP="00A31454">
            <w:pPr>
              <w:spacing w:line="276" w:lineRule="auto"/>
              <w:jc w:val="center"/>
              <w:rPr>
                <w:rFonts w:ascii="Poppins" w:eastAsia="Calibri" w:hAnsi="Poppins" w:cs="Poppins"/>
                <w:bCs/>
                <w:color w:val="002060"/>
                <w:szCs w:val="21"/>
                <w:lang w:eastAsia="en-US"/>
              </w:rPr>
            </w:pPr>
            <w:r w:rsidRPr="00A31454">
              <w:rPr>
                <w:rFonts w:ascii="Poppins" w:eastAsia="Calibri" w:hAnsi="Poppins" w:cs="Poppins"/>
                <w:bCs/>
                <w:color w:val="002060"/>
                <w:szCs w:val="21"/>
                <w:lang w:eastAsia="en-US"/>
              </w:rPr>
              <w:t>67</w:t>
            </w:r>
            <w:r w:rsidR="00372C16">
              <w:rPr>
                <w:rFonts w:ascii="Poppins" w:eastAsia="Calibri" w:hAnsi="Poppins" w:cs="Poppins"/>
                <w:bCs/>
                <w:color w:val="002060"/>
                <w:szCs w:val="21"/>
                <w:lang w:eastAsia="en-US"/>
              </w:rPr>
              <w:t>6</w:t>
            </w:r>
          </w:p>
        </w:tc>
        <w:tc>
          <w:tcPr>
            <w:tcW w:w="916" w:type="dxa"/>
            <w:tcBorders>
              <w:left w:val="single" w:sz="4" w:space="0" w:color="auto"/>
              <w:right w:val="single" w:sz="4" w:space="0" w:color="auto"/>
            </w:tcBorders>
            <w:shd w:val="clear" w:color="auto" w:fill="D9E2F3" w:themeFill="accent5" w:themeFillTint="33"/>
            <w:vAlign w:val="center"/>
          </w:tcPr>
          <w:p w14:paraId="1EF07F36" w14:textId="2FDCA353" w:rsidR="00A31454" w:rsidRPr="00A31454" w:rsidRDefault="00A31454" w:rsidP="00A31454">
            <w:pPr>
              <w:spacing w:line="276" w:lineRule="auto"/>
              <w:jc w:val="center"/>
              <w:rPr>
                <w:rFonts w:ascii="Poppins" w:eastAsia="Calibri" w:hAnsi="Poppins" w:cs="Poppins"/>
                <w:bCs/>
                <w:color w:val="002060"/>
                <w:szCs w:val="21"/>
                <w:lang w:eastAsia="en-US"/>
              </w:rPr>
            </w:pPr>
            <w:r w:rsidRPr="00A31454">
              <w:rPr>
                <w:rFonts w:ascii="Poppins" w:eastAsia="Calibri" w:hAnsi="Poppins" w:cs="Poppins"/>
                <w:bCs/>
                <w:color w:val="002060"/>
                <w:szCs w:val="21"/>
                <w:lang w:eastAsia="en-US"/>
              </w:rPr>
              <w:t>68</w:t>
            </w:r>
            <w:r w:rsidR="00E26D2C">
              <w:rPr>
                <w:rFonts w:ascii="Poppins" w:eastAsia="Calibri" w:hAnsi="Poppins" w:cs="Poppins"/>
                <w:bCs/>
                <w:color w:val="002060"/>
                <w:szCs w:val="21"/>
                <w:lang w:eastAsia="en-US"/>
              </w:rPr>
              <w:t>9</w:t>
            </w:r>
          </w:p>
        </w:tc>
        <w:tc>
          <w:tcPr>
            <w:tcW w:w="920" w:type="dxa"/>
            <w:tcBorders>
              <w:left w:val="single" w:sz="4" w:space="0" w:color="auto"/>
              <w:right w:val="single" w:sz="4" w:space="0" w:color="auto"/>
            </w:tcBorders>
            <w:shd w:val="clear" w:color="auto" w:fill="D9E2F3" w:themeFill="accent5" w:themeFillTint="33"/>
            <w:vAlign w:val="center"/>
          </w:tcPr>
          <w:p w14:paraId="0B4D0BD8" w14:textId="6118668B" w:rsidR="00A31454" w:rsidRPr="00A31454" w:rsidRDefault="00A31454" w:rsidP="00A31454">
            <w:pPr>
              <w:spacing w:line="276" w:lineRule="auto"/>
              <w:jc w:val="center"/>
              <w:rPr>
                <w:rFonts w:ascii="Poppins" w:eastAsia="Calibri" w:hAnsi="Poppins" w:cs="Poppins"/>
                <w:bCs/>
                <w:color w:val="002060"/>
                <w:szCs w:val="21"/>
                <w:lang w:eastAsia="en-US"/>
              </w:rPr>
            </w:pPr>
            <w:r w:rsidRPr="00A31454">
              <w:rPr>
                <w:rFonts w:ascii="Poppins" w:eastAsia="Calibri" w:hAnsi="Poppins" w:cs="Poppins"/>
                <w:bCs/>
                <w:color w:val="002060"/>
                <w:szCs w:val="21"/>
                <w:lang w:eastAsia="en-US"/>
              </w:rPr>
              <w:t>50</w:t>
            </w:r>
            <w:r w:rsidR="00E26D2C">
              <w:rPr>
                <w:rFonts w:ascii="Poppins" w:eastAsia="Calibri" w:hAnsi="Poppins" w:cs="Poppins"/>
                <w:bCs/>
                <w:color w:val="002060"/>
                <w:szCs w:val="21"/>
                <w:lang w:eastAsia="en-US"/>
              </w:rPr>
              <w:t>5</w:t>
            </w:r>
          </w:p>
        </w:tc>
      </w:tr>
      <w:tr w:rsidR="00A31454" w:rsidRPr="00E20BAF" w14:paraId="68B91F54" w14:textId="77777777" w:rsidTr="00E26D2C">
        <w:trPr>
          <w:trHeight w:val="90"/>
          <w:jc w:val="center"/>
        </w:trPr>
        <w:tc>
          <w:tcPr>
            <w:tcW w:w="4355" w:type="dxa"/>
            <w:tcBorders>
              <w:left w:val="single" w:sz="4" w:space="0" w:color="auto"/>
              <w:right w:val="single" w:sz="4" w:space="0" w:color="auto"/>
            </w:tcBorders>
            <w:shd w:val="clear" w:color="auto" w:fill="D9E2F3" w:themeFill="accent5" w:themeFillTint="33"/>
            <w:vAlign w:val="center"/>
          </w:tcPr>
          <w:p w14:paraId="201D6C50" w14:textId="5A24C13D" w:rsidR="00A31454" w:rsidRPr="00C33018" w:rsidRDefault="00A31454" w:rsidP="00A31454">
            <w:pPr>
              <w:spacing w:line="276" w:lineRule="auto"/>
              <w:jc w:val="center"/>
              <w:rPr>
                <w:rFonts w:ascii="Poppins" w:eastAsia="Calibri" w:hAnsi="Poppins" w:cs="Poppins"/>
                <w:b/>
                <w:color w:val="002060"/>
                <w:szCs w:val="21"/>
                <w:lang w:val="en-US" w:eastAsia="en-US"/>
              </w:rPr>
            </w:pPr>
            <w:r w:rsidRPr="00C33018">
              <w:rPr>
                <w:rFonts w:ascii="Poppins" w:eastAsia="Calibri" w:hAnsi="Poppins" w:cs="Poppins"/>
                <w:b/>
                <w:color w:val="002060"/>
                <w:szCs w:val="21"/>
                <w:lang w:val="en-US" w:eastAsia="en-US"/>
              </w:rPr>
              <w:t xml:space="preserve">Noche </w:t>
            </w:r>
            <w:proofErr w:type="spellStart"/>
            <w:r w:rsidRPr="00C33018">
              <w:rPr>
                <w:rFonts w:ascii="Poppins" w:eastAsia="Calibri" w:hAnsi="Poppins" w:cs="Poppins"/>
                <w:b/>
                <w:color w:val="002060"/>
                <w:szCs w:val="21"/>
                <w:lang w:val="en-US" w:eastAsia="en-US"/>
              </w:rPr>
              <w:t>adicional</w:t>
            </w:r>
            <w:proofErr w:type="spellEnd"/>
          </w:p>
        </w:tc>
        <w:tc>
          <w:tcPr>
            <w:tcW w:w="1392" w:type="dxa"/>
            <w:tcBorders>
              <w:left w:val="single" w:sz="4" w:space="0" w:color="auto"/>
              <w:right w:val="single" w:sz="4" w:space="0" w:color="auto"/>
            </w:tcBorders>
            <w:shd w:val="clear" w:color="auto" w:fill="D9E2F3" w:themeFill="accent5" w:themeFillTint="33"/>
            <w:vAlign w:val="center"/>
          </w:tcPr>
          <w:p w14:paraId="23D10292" w14:textId="7945652A" w:rsidR="00A31454" w:rsidRPr="00A31454" w:rsidRDefault="00A31454" w:rsidP="00A31454">
            <w:pPr>
              <w:spacing w:line="276" w:lineRule="auto"/>
              <w:jc w:val="center"/>
              <w:rPr>
                <w:rFonts w:ascii="Poppins" w:eastAsia="Calibri" w:hAnsi="Poppins" w:cs="Poppins"/>
                <w:bCs/>
                <w:color w:val="002060"/>
                <w:szCs w:val="21"/>
                <w:lang w:eastAsia="en-US"/>
              </w:rPr>
            </w:pPr>
            <w:r w:rsidRPr="00A31454">
              <w:rPr>
                <w:rFonts w:ascii="Poppins" w:eastAsia="Calibri" w:hAnsi="Poppins" w:cs="Poppins"/>
                <w:bCs/>
                <w:color w:val="002060"/>
                <w:szCs w:val="21"/>
                <w:lang w:eastAsia="en-US"/>
              </w:rPr>
              <w:t>11</w:t>
            </w:r>
            <w:r w:rsidR="00372C16">
              <w:rPr>
                <w:rFonts w:ascii="Poppins" w:eastAsia="Calibri" w:hAnsi="Poppins" w:cs="Poppins"/>
                <w:bCs/>
                <w:color w:val="002060"/>
                <w:szCs w:val="21"/>
                <w:lang w:eastAsia="en-US"/>
              </w:rPr>
              <w:t>4</w:t>
            </w:r>
          </w:p>
        </w:tc>
        <w:tc>
          <w:tcPr>
            <w:tcW w:w="1241" w:type="dxa"/>
            <w:tcBorders>
              <w:left w:val="single" w:sz="4" w:space="0" w:color="auto"/>
              <w:right w:val="single" w:sz="4" w:space="0" w:color="auto"/>
            </w:tcBorders>
            <w:shd w:val="clear" w:color="auto" w:fill="D9E2F3" w:themeFill="accent5" w:themeFillTint="33"/>
            <w:vAlign w:val="center"/>
          </w:tcPr>
          <w:p w14:paraId="245C55C9" w14:textId="6C7DB8B3" w:rsidR="00A31454" w:rsidRPr="00A31454" w:rsidRDefault="00A31454" w:rsidP="00A31454">
            <w:pPr>
              <w:spacing w:line="276" w:lineRule="auto"/>
              <w:jc w:val="center"/>
              <w:rPr>
                <w:rFonts w:ascii="Poppins" w:eastAsia="Calibri" w:hAnsi="Poppins" w:cs="Poppins"/>
                <w:bCs/>
                <w:color w:val="002060"/>
                <w:szCs w:val="21"/>
                <w:lang w:eastAsia="en-US"/>
              </w:rPr>
            </w:pPr>
            <w:r w:rsidRPr="00A31454">
              <w:rPr>
                <w:rFonts w:ascii="Poppins" w:eastAsia="Calibri" w:hAnsi="Poppins" w:cs="Poppins"/>
                <w:bCs/>
                <w:color w:val="002060"/>
                <w:szCs w:val="21"/>
                <w:lang w:eastAsia="en-US"/>
              </w:rPr>
              <w:t>11</w:t>
            </w:r>
            <w:r w:rsidR="00372C16">
              <w:rPr>
                <w:rFonts w:ascii="Poppins" w:eastAsia="Calibri" w:hAnsi="Poppins" w:cs="Poppins"/>
                <w:bCs/>
                <w:color w:val="002060"/>
                <w:szCs w:val="21"/>
                <w:lang w:eastAsia="en-US"/>
              </w:rPr>
              <w:t>4</w:t>
            </w:r>
          </w:p>
        </w:tc>
        <w:tc>
          <w:tcPr>
            <w:tcW w:w="918" w:type="dxa"/>
            <w:tcBorders>
              <w:left w:val="single" w:sz="4" w:space="0" w:color="auto"/>
              <w:right w:val="single" w:sz="4" w:space="0" w:color="auto"/>
            </w:tcBorders>
            <w:shd w:val="clear" w:color="auto" w:fill="D9E2F3" w:themeFill="accent5" w:themeFillTint="33"/>
            <w:vAlign w:val="center"/>
          </w:tcPr>
          <w:p w14:paraId="0553C316" w14:textId="33B1876A" w:rsidR="00A31454" w:rsidRPr="00A31454" w:rsidRDefault="00A31454" w:rsidP="00A31454">
            <w:pPr>
              <w:spacing w:line="276" w:lineRule="auto"/>
              <w:jc w:val="center"/>
              <w:rPr>
                <w:rFonts w:ascii="Poppins" w:eastAsia="Calibri" w:hAnsi="Poppins" w:cs="Poppins"/>
                <w:bCs/>
                <w:color w:val="002060"/>
                <w:szCs w:val="21"/>
                <w:lang w:eastAsia="en-US"/>
              </w:rPr>
            </w:pPr>
            <w:r w:rsidRPr="00A31454">
              <w:rPr>
                <w:rFonts w:ascii="Poppins" w:eastAsia="Calibri" w:hAnsi="Poppins" w:cs="Poppins"/>
                <w:bCs/>
                <w:color w:val="002060"/>
                <w:szCs w:val="21"/>
                <w:lang w:eastAsia="en-US"/>
              </w:rPr>
              <w:t>5</w:t>
            </w:r>
            <w:r w:rsidR="00372C16">
              <w:rPr>
                <w:rFonts w:ascii="Poppins" w:eastAsia="Calibri" w:hAnsi="Poppins" w:cs="Poppins"/>
                <w:bCs/>
                <w:color w:val="002060"/>
                <w:szCs w:val="21"/>
                <w:lang w:eastAsia="en-US"/>
              </w:rPr>
              <w:t>8</w:t>
            </w:r>
          </w:p>
        </w:tc>
        <w:tc>
          <w:tcPr>
            <w:tcW w:w="916" w:type="dxa"/>
            <w:tcBorders>
              <w:left w:val="single" w:sz="4" w:space="0" w:color="auto"/>
              <w:right w:val="single" w:sz="4" w:space="0" w:color="auto"/>
            </w:tcBorders>
            <w:shd w:val="clear" w:color="auto" w:fill="D9E2F3" w:themeFill="accent5" w:themeFillTint="33"/>
            <w:vAlign w:val="center"/>
          </w:tcPr>
          <w:p w14:paraId="796FC5E8" w14:textId="1330344A" w:rsidR="00A31454" w:rsidRPr="00A31454" w:rsidRDefault="00A31454" w:rsidP="00A31454">
            <w:pPr>
              <w:spacing w:line="276" w:lineRule="auto"/>
              <w:jc w:val="center"/>
              <w:rPr>
                <w:rFonts w:ascii="Poppins" w:eastAsia="Calibri" w:hAnsi="Poppins" w:cs="Poppins"/>
                <w:bCs/>
                <w:color w:val="002060"/>
                <w:szCs w:val="21"/>
                <w:lang w:eastAsia="en-US"/>
              </w:rPr>
            </w:pPr>
            <w:r w:rsidRPr="00A31454">
              <w:rPr>
                <w:rFonts w:ascii="Poppins" w:eastAsia="Calibri" w:hAnsi="Poppins" w:cs="Poppins"/>
                <w:bCs/>
                <w:color w:val="002060"/>
                <w:szCs w:val="21"/>
                <w:lang w:eastAsia="en-US"/>
              </w:rPr>
              <w:t>6</w:t>
            </w:r>
            <w:r w:rsidR="00E26D2C">
              <w:rPr>
                <w:rFonts w:ascii="Poppins" w:eastAsia="Calibri" w:hAnsi="Poppins" w:cs="Poppins"/>
                <w:bCs/>
                <w:color w:val="002060"/>
                <w:szCs w:val="21"/>
                <w:lang w:eastAsia="en-US"/>
              </w:rPr>
              <w:t>3</w:t>
            </w:r>
          </w:p>
        </w:tc>
        <w:tc>
          <w:tcPr>
            <w:tcW w:w="920" w:type="dxa"/>
            <w:tcBorders>
              <w:left w:val="single" w:sz="4" w:space="0" w:color="auto"/>
              <w:right w:val="single" w:sz="4" w:space="0" w:color="auto"/>
            </w:tcBorders>
            <w:shd w:val="clear" w:color="auto" w:fill="D9E2F3" w:themeFill="accent5" w:themeFillTint="33"/>
            <w:vAlign w:val="center"/>
          </w:tcPr>
          <w:p w14:paraId="500847D9" w14:textId="14BEF4B7" w:rsidR="00A31454" w:rsidRPr="00A31454" w:rsidRDefault="00A31454" w:rsidP="00A31454">
            <w:pPr>
              <w:spacing w:line="276" w:lineRule="auto"/>
              <w:jc w:val="center"/>
              <w:rPr>
                <w:rFonts w:ascii="Poppins" w:eastAsia="Calibri" w:hAnsi="Poppins" w:cs="Poppins"/>
                <w:bCs/>
                <w:color w:val="002060"/>
                <w:szCs w:val="21"/>
                <w:lang w:eastAsia="en-US"/>
              </w:rPr>
            </w:pPr>
            <w:r w:rsidRPr="00A31454">
              <w:rPr>
                <w:rFonts w:ascii="Poppins" w:eastAsia="Calibri" w:hAnsi="Poppins" w:cs="Poppins"/>
                <w:bCs/>
                <w:color w:val="002060"/>
                <w:szCs w:val="21"/>
                <w:lang w:eastAsia="en-US"/>
              </w:rPr>
              <w:t>0,00</w:t>
            </w:r>
          </w:p>
        </w:tc>
      </w:tr>
      <w:tr w:rsidR="00A31454" w:rsidRPr="00E20BAF" w14:paraId="3374E210" w14:textId="77777777" w:rsidTr="00E26D2C">
        <w:trPr>
          <w:trHeight w:val="90"/>
          <w:jc w:val="center"/>
        </w:trPr>
        <w:tc>
          <w:tcPr>
            <w:tcW w:w="4355" w:type="dxa"/>
            <w:tcBorders>
              <w:left w:val="single" w:sz="4" w:space="0" w:color="auto"/>
              <w:right w:val="single" w:sz="4" w:space="0" w:color="auto"/>
            </w:tcBorders>
            <w:shd w:val="clear" w:color="auto" w:fill="D9E2F3" w:themeFill="accent5" w:themeFillTint="33"/>
            <w:vAlign w:val="center"/>
          </w:tcPr>
          <w:p w14:paraId="174E16FC" w14:textId="278C56EA" w:rsidR="00A31454" w:rsidRPr="00D447C7" w:rsidRDefault="00A31454" w:rsidP="00A31454">
            <w:pPr>
              <w:spacing w:line="276" w:lineRule="auto"/>
              <w:jc w:val="center"/>
              <w:rPr>
                <w:rFonts w:ascii="Poppins" w:eastAsia="Calibri" w:hAnsi="Poppins" w:cs="Poppins"/>
                <w:bCs/>
                <w:color w:val="002060"/>
                <w:szCs w:val="21"/>
                <w:lang w:val="en-US" w:eastAsia="en-US"/>
              </w:rPr>
            </w:pPr>
            <w:r w:rsidRPr="00D447C7">
              <w:rPr>
                <w:rFonts w:ascii="Poppins" w:eastAsia="Calibri" w:hAnsi="Poppins" w:cs="Poppins"/>
                <w:bCs/>
                <w:color w:val="002060"/>
                <w:szCs w:val="21"/>
                <w:lang w:eastAsia="en-US"/>
              </w:rPr>
              <w:t>Mercure Emile Santa Marta</w:t>
            </w:r>
            <w:r>
              <w:rPr>
                <w:rFonts w:ascii="Poppins" w:eastAsia="Calibri" w:hAnsi="Poppins" w:cs="Poppins"/>
                <w:bCs/>
                <w:color w:val="002060"/>
                <w:szCs w:val="21"/>
                <w:lang w:eastAsia="en-US"/>
              </w:rPr>
              <w:t xml:space="preserve"> 4*</w:t>
            </w:r>
            <w:r w:rsidRPr="00D447C7">
              <w:rPr>
                <w:rFonts w:ascii="Poppins" w:eastAsia="Calibri" w:hAnsi="Poppins" w:cs="Poppins"/>
                <w:bCs/>
                <w:color w:val="002060"/>
                <w:szCs w:val="21"/>
                <w:lang w:eastAsia="en-US"/>
              </w:rPr>
              <w:t xml:space="preserve"> Hab. Superior (Doble o Twin)</w:t>
            </w:r>
          </w:p>
        </w:tc>
        <w:tc>
          <w:tcPr>
            <w:tcW w:w="1392" w:type="dxa"/>
            <w:tcBorders>
              <w:left w:val="single" w:sz="4" w:space="0" w:color="auto"/>
              <w:right w:val="single" w:sz="4" w:space="0" w:color="auto"/>
            </w:tcBorders>
            <w:shd w:val="clear" w:color="auto" w:fill="D9E2F3" w:themeFill="accent5" w:themeFillTint="33"/>
            <w:vAlign w:val="center"/>
          </w:tcPr>
          <w:p w14:paraId="29D47639" w14:textId="7759F80C" w:rsidR="00A31454" w:rsidRPr="00A31454" w:rsidRDefault="00A31454" w:rsidP="00A31454">
            <w:pPr>
              <w:spacing w:line="276" w:lineRule="auto"/>
              <w:jc w:val="center"/>
              <w:rPr>
                <w:rFonts w:ascii="Poppins" w:eastAsia="Calibri" w:hAnsi="Poppins" w:cs="Poppins"/>
                <w:bCs/>
                <w:color w:val="002060"/>
                <w:szCs w:val="21"/>
                <w:lang w:eastAsia="en-US"/>
              </w:rPr>
            </w:pPr>
            <w:r w:rsidRPr="00A31454">
              <w:rPr>
                <w:rFonts w:ascii="Poppins" w:eastAsia="Calibri" w:hAnsi="Poppins" w:cs="Poppins"/>
                <w:bCs/>
                <w:color w:val="002060"/>
                <w:szCs w:val="21"/>
                <w:lang w:eastAsia="en-US"/>
              </w:rPr>
              <w:t>143</w:t>
            </w:r>
            <w:r w:rsidR="00372C16">
              <w:rPr>
                <w:rFonts w:ascii="Poppins" w:eastAsia="Calibri" w:hAnsi="Poppins" w:cs="Poppins"/>
                <w:bCs/>
                <w:color w:val="002060"/>
                <w:szCs w:val="21"/>
                <w:lang w:eastAsia="en-US"/>
              </w:rPr>
              <w:t>7</w:t>
            </w:r>
          </w:p>
        </w:tc>
        <w:tc>
          <w:tcPr>
            <w:tcW w:w="1241" w:type="dxa"/>
            <w:tcBorders>
              <w:left w:val="single" w:sz="4" w:space="0" w:color="auto"/>
              <w:right w:val="single" w:sz="4" w:space="0" w:color="auto"/>
            </w:tcBorders>
            <w:shd w:val="clear" w:color="auto" w:fill="D9E2F3" w:themeFill="accent5" w:themeFillTint="33"/>
            <w:vAlign w:val="center"/>
          </w:tcPr>
          <w:p w14:paraId="56C836C8" w14:textId="7611E6A1" w:rsidR="00A31454" w:rsidRPr="00A31454" w:rsidRDefault="00A31454" w:rsidP="00A31454">
            <w:pPr>
              <w:spacing w:line="276" w:lineRule="auto"/>
              <w:jc w:val="center"/>
              <w:rPr>
                <w:rFonts w:ascii="Poppins" w:eastAsia="Calibri" w:hAnsi="Poppins" w:cs="Poppins"/>
                <w:bCs/>
                <w:color w:val="002060"/>
                <w:szCs w:val="21"/>
                <w:lang w:eastAsia="en-US"/>
              </w:rPr>
            </w:pPr>
            <w:r w:rsidRPr="00A31454">
              <w:rPr>
                <w:rFonts w:ascii="Poppins" w:eastAsia="Calibri" w:hAnsi="Poppins" w:cs="Poppins"/>
                <w:bCs/>
                <w:color w:val="002060"/>
                <w:szCs w:val="21"/>
                <w:lang w:eastAsia="en-US"/>
              </w:rPr>
              <w:t>106</w:t>
            </w:r>
            <w:r w:rsidR="00372C16">
              <w:rPr>
                <w:rFonts w:ascii="Poppins" w:eastAsia="Calibri" w:hAnsi="Poppins" w:cs="Poppins"/>
                <w:bCs/>
                <w:color w:val="002060"/>
                <w:szCs w:val="21"/>
                <w:lang w:eastAsia="en-US"/>
              </w:rPr>
              <w:t>3</w:t>
            </w:r>
          </w:p>
        </w:tc>
        <w:tc>
          <w:tcPr>
            <w:tcW w:w="918" w:type="dxa"/>
            <w:tcBorders>
              <w:left w:val="single" w:sz="4" w:space="0" w:color="auto"/>
              <w:right w:val="single" w:sz="4" w:space="0" w:color="auto"/>
            </w:tcBorders>
            <w:shd w:val="clear" w:color="auto" w:fill="D9E2F3" w:themeFill="accent5" w:themeFillTint="33"/>
            <w:vAlign w:val="center"/>
          </w:tcPr>
          <w:p w14:paraId="59EA7AD6" w14:textId="3D8BA897" w:rsidR="00A31454" w:rsidRPr="00A31454" w:rsidRDefault="00A31454" w:rsidP="00A31454">
            <w:pPr>
              <w:spacing w:line="276" w:lineRule="auto"/>
              <w:jc w:val="center"/>
              <w:rPr>
                <w:rFonts w:ascii="Poppins" w:eastAsia="Calibri" w:hAnsi="Poppins" w:cs="Poppins"/>
                <w:bCs/>
                <w:color w:val="002060"/>
                <w:szCs w:val="21"/>
                <w:lang w:eastAsia="en-US"/>
              </w:rPr>
            </w:pPr>
            <w:r w:rsidRPr="00A31454">
              <w:rPr>
                <w:rFonts w:ascii="Poppins" w:eastAsia="Calibri" w:hAnsi="Poppins" w:cs="Poppins"/>
                <w:bCs/>
                <w:color w:val="002060"/>
                <w:szCs w:val="21"/>
                <w:lang w:eastAsia="en-US"/>
              </w:rPr>
              <w:t>81</w:t>
            </w:r>
            <w:r w:rsidR="00372C16">
              <w:rPr>
                <w:rFonts w:ascii="Poppins" w:eastAsia="Calibri" w:hAnsi="Poppins" w:cs="Poppins"/>
                <w:bCs/>
                <w:color w:val="002060"/>
                <w:szCs w:val="21"/>
                <w:lang w:eastAsia="en-US"/>
              </w:rPr>
              <w:t>8</w:t>
            </w:r>
          </w:p>
        </w:tc>
        <w:tc>
          <w:tcPr>
            <w:tcW w:w="916" w:type="dxa"/>
            <w:tcBorders>
              <w:left w:val="single" w:sz="4" w:space="0" w:color="auto"/>
              <w:right w:val="single" w:sz="4" w:space="0" w:color="auto"/>
            </w:tcBorders>
            <w:shd w:val="clear" w:color="auto" w:fill="D9E2F3" w:themeFill="accent5" w:themeFillTint="33"/>
            <w:vAlign w:val="center"/>
          </w:tcPr>
          <w:p w14:paraId="137737F7" w14:textId="2B63A68A" w:rsidR="00A31454" w:rsidRPr="00A31454" w:rsidRDefault="00A31454" w:rsidP="00A31454">
            <w:pPr>
              <w:spacing w:line="276" w:lineRule="auto"/>
              <w:jc w:val="center"/>
              <w:rPr>
                <w:rFonts w:ascii="Poppins" w:eastAsia="Calibri" w:hAnsi="Poppins" w:cs="Poppins"/>
                <w:bCs/>
                <w:color w:val="002060"/>
                <w:szCs w:val="21"/>
                <w:lang w:eastAsia="en-US"/>
              </w:rPr>
            </w:pPr>
            <w:r w:rsidRPr="00A31454">
              <w:rPr>
                <w:rFonts w:ascii="Poppins" w:eastAsia="Calibri" w:hAnsi="Poppins" w:cs="Poppins"/>
                <w:bCs/>
                <w:color w:val="002060"/>
                <w:szCs w:val="21"/>
                <w:lang w:eastAsia="en-US"/>
              </w:rPr>
              <w:t>74</w:t>
            </w:r>
            <w:r w:rsidR="00E26D2C">
              <w:rPr>
                <w:rFonts w:ascii="Poppins" w:eastAsia="Calibri" w:hAnsi="Poppins" w:cs="Poppins"/>
                <w:bCs/>
                <w:color w:val="002060"/>
                <w:szCs w:val="21"/>
                <w:lang w:eastAsia="en-US"/>
              </w:rPr>
              <w:t>9</w:t>
            </w:r>
          </w:p>
        </w:tc>
        <w:tc>
          <w:tcPr>
            <w:tcW w:w="920" w:type="dxa"/>
            <w:tcBorders>
              <w:left w:val="single" w:sz="4" w:space="0" w:color="auto"/>
              <w:right w:val="single" w:sz="4" w:space="0" w:color="auto"/>
            </w:tcBorders>
            <w:shd w:val="clear" w:color="auto" w:fill="D9E2F3" w:themeFill="accent5" w:themeFillTint="33"/>
            <w:vAlign w:val="center"/>
          </w:tcPr>
          <w:p w14:paraId="5FAAB880" w14:textId="780EC35B" w:rsidR="00A31454" w:rsidRPr="00A31454" w:rsidRDefault="00A31454" w:rsidP="00A31454">
            <w:pPr>
              <w:spacing w:line="276" w:lineRule="auto"/>
              <w:jc w:val="center"/>
              <w:rPr>
                <w:rFonts w:ascii="Poppins" w:eastAsia="Calibri" w:hAnsi="Poppins" w:cs="Poppins"/>
                <w:bCs/>
                <w:color w:val="002060"/>
                <w:szCs w:val="21"/>
                <w:lang w:eastAsia="en-US"/>
              </w:rPr>
            </w:pPr>
            <w:r w:rsidRPr="00A31454">
              <w:rPr>
                <w:rFonts w:ascii="Poppins" w:eastAsia="Calibri" w:hAnsi="Poppins" w:cs="Poppins"/>
                <w:bCs/>
                <w:color w:val="002060"/>
                <w:szCs w:val="21"/>
                <w:lang w:eastAsia="en-US"/>
              </w:rPr>
              <w:t>50</w:t>
            </w:r>
            <w:r w:rsidR="00E26D2C">
              <w:rPr>
                <w:rFonts w:ascii="Poppins" w:eastAsia="Calibri" w:hAnsi="Poppins" w:cs="Poppins"/>
                <w:bCs/>
                <w:color w:val="002060"/>
                <w:szCs w:val="21"/>
                <w:lang w:eastAsia="en-US"/>
              </w:rPr>
              <w:t>5</w:t>
            </w:r>
          </w:p>
        </w:tc>
      </w:tr>
      <w:tr w:rsidR="00A31454" w:rsidRPr="00E20BAF" w14:paraId="77E82A40" w14:textId="77777777" w:rsidTr="00E26D2C">
        <w:trPr>
          <w:trHeight w:val="90"/>
          <w:jc w:val="center"/>
        </w:trPr>
        <w:tc>
          <w:tcPr>
            <w:tcW w:w="4355" w:type="dxa"/>
            <w:tcBorders>
              <w:left w:val="single" w:sz="4" w:space="0" w:color="auto"/>
              <w:right w:val="single" w:sz="4" w:space="0" w:color="auto"/>
            </w:tcBorders>
            <w:shd w:val="clear" w:color="auto" w:fill="D9E2F3" w:themeFill="accent5" w:themeFillTint="33"/>
            <w:vAlign w:val="center"/>
          </w:tcPr>
          <w:p w14:paraId="2E5F7EA4" w14:textId="1A8DDB9F" w:rsidR="00A31454" w:rsidRPr="00C33018" w:rsidRDefault="00A31454" w:rsidP="00A31454">
            <w:pPr>
              <w:spacing w:line="276" w:lineRule="auto"/>
              <w:jc w:val="center"/>
              <w:rPr>
                <w:rFonts w:ascii="Poppins" w:eastAsia="Calibri" w:hAnsi="Poppins" w:cs="Poppins"/>
                <w:b/>
                <w:color w:val="002060"/>
                <w:szCs w:val="21"/>
                <w:lang w:val="en-US" w:eastAsia="en-US"/>
              </w:rPr>
            </w:pPr>
            <w:r w:rsidRPr="00C33018">
              <w:rPr>
                <w:rFonts w:ascii="Poppins" w:eastAsia="Calibri" w:hAnsi="Poppins" w:cs="Poppins"/>
                <w:b/>
                <w:color w:val="002060"/>
                <w:szCs w:val="21"/>
                <w:lang w:val="en-US" w:eastAsia="en-US"/>
              </w:rPr>
              <w:t xml:space="preserve">Noche </w:t>
            </w:r>
            <w:proofErr w:type="spellStart"/>
            <w:r w:rsidRPr="00C33018">
              <w:rPr>
                <w:rFonts w:ascii="Poppins" w:eastAsia="Calibri" w:hAnsi="Poppins" w:cs="Poppins"/>
                <w:b/>
                <w:color w:val="002060"/>
                <w:szCs w:val="21"/>
                <w:lang w:val="en-US" w:eastAsia="en-US"/>
              </w:rPr>
              <w:t>adicional</w:t>
            </w:r>
            <w:proofErr w:type="spellEnd"/>
          </w:p>
        </w:tc>
        <w:tc>
          <w:tcPr>
            <w:tcW w:w="1392" w:type="dxa"/>
            <w:tcBorders>
              <w:left w:val="single" w:sz="4" w:space="0" w:color="auto"/>
              <w:right w:val="single" w:sz="4" w:space="0" w:color="auto"/>
            </w:tcBorders>
            <w:shd w:val="clear" w:color="auto" w:fill="D9E2F3" w:themeFill="accent5" w:themeFillTint="33"/>
            <w:vAlign w:val="center"/>
          </w:tcPr>
          <w:p w14:paraId="208A2D93" w14:textId="2EAEBE9A" w:rsidR="00A31454" w:rsidRPr="00A31454" w:rsidRDefault="00A31454" w:rsidP="00A31454">
            <w:pPr>
              <w:spacing w:line="276" w:lineRule="auto"/>
              <w:jc w:val="center"/>
              <w:rPr>
                <w:rFonts w:ascii="Poppins" w:eastAsia="Calibri" w:hAnsi="Poppins" w:cs="Poppins"/>
                <w:bCs/>
                <w:color w:val="002060"/>
                <w:szCs w:val="21"/>
                <w:lang w:eastAsia="en-US"/>
              </w:rPr>
            </w:pPr>
            <w:r w:rsidRPr="00A31454">
              <w:rPr>
                <w:rFonts w:ascii="Poppins" w:eastAsia="Calibri" w:hAnsi="Poppins" w:cs="Poppins"/>
                <w:bCs/>
                <w:color w:val="002060"/>
                <w:szCs w:val="21"/>
                <w:lang w:eastAsia="en-US"/>
              </w:rPr>
              <w:t>18</w:t>
            </w:r>
            <w:r w:rsidR="00372C16">
              <w:rPr>
                <w:rFonts w:ascii="Poppins" w:eastAsia="Calibri" w:hAnsi="Poppins" w:cs="Poppins"/>
                <w:bCs/>
                <w:color w:val="002060"/>
                <w:szCs w:val="21"/>
                <w:lang w:eastAsia="en-US"/>
              </w:rPr>
              <w:t>7</w:t>
            </w:r>
          </w:p>
        </w:tc>
        <w:tc>
          <w:tcPr>
            <w:tcW w:w="1241" w:type="dxa"/>
            <w:tcBorders>
              <w:left w:val="single" w:sz="4" w:space="0" w:color="auto"/>
              <w:right w:val="single" w:sz="4" w:space="0" w:color="auto"/>
            </w:tcBorders>
            <w:shd w:val="clear" w:color="auto" w:fill="D9E2F3" w:themeFill="accent5" w:themeFillTint="33"/>
            <w:vAlign w:val="center"/>
          </w:tcPr>
          <w:p w14:paraId="70032BA1" w14:textId="31D99F4D" w:rsidR="00A31454" w:rsidRPr="00A31454" w:rsidRDefault="00A31454" w:rsidP="00A31454">
            <w:pPr>
              <w:spacing w:line="276" w:lineRule="auto"/>
              <w:jc w:val="center"/>
              <w:rPr>
                <w:rFonts w:ascii="Poppins" w:eastAsia="Calibri" w:hAnsi="Poppins" w:cs="Poppins"/>
                <w:bCs/>
                <w:color w:val="002060"/>
                <w:szCs w:val="21"/>
                <w:lang w:eastAsia="en-US"/>
              </w:rPr>
            </w:pPr>
            <w:r w:rsidRPr="00A31454">
              <w:rPr>
                <w:rFonts w:ascii="Poppins" w:eastAsia="Calibri" w:hAnsi="Poppins" w:cs="Poppins"/>
                <w:bCs/>
                <w:color w:val="002060"/>
                <w:szCs w:val="21"/>
                <w:lang w:eastAsia="en-US"/>
              </w:rPr>
              <w:t>18</w:t>
            </w:r>
            <w:r w:rsidR="00372C16">
              <w:rPr>
                <w:rFonts w:ascii="Poppins" w:eastAsia="Calibri" w:hAnsi="Poppins" w:cs="Poppins"/>
                <w:bCs/>
                <w:color w:val="002060"/>
                <w:szCs w:val="21"/>
                <w:lang w:eastAsia="en-US"/>
              </w:rPr>
              <w:t>7</w:t>
            </w:r>
          </w:p>
        </w:tc>
        <w:tc>
          <w:tcPr>
            <w:tcW w:w="918" w:type="dxa"/>
            <w:tcBorders>
              <w:left w:val="single" w:sz="4" w:space="0" w:color="auto"/>
              <w:right w:val="single" w:sz="4" w:space="0" w:color="auto"/>
            </w:tcBorders>
            <w:shd w:val="clear" w:color="auto" w:fill="D9E2F3" w:themeFill="accent5" w:themeFillTint="33"/>
            <w:vAlign w:val="center"/>
          </w:tcPr>
          <w:p w14:paraId="44ADA76A" w14:textId="1A9EC7AA" w:rsidR="00A31454" w:rsidRPr="00A31454" w:rsidRDefault="00A31454" w:rsidP="00A31454">
            <w:pPr>
              <w:spacing w:line="276" w:lineRule="auto"/>
              <w:jc w:val="center"/>
              <w:rPr>
                <w:rFonts w:ascii="Poppins" w:eastAsia="Calibri" w:hAnsi="Poppins" w:cs="Poppins"/>
                <w:bCs/>
                <w:color w:val="002060"/>
                <w:szCs w:val="21"/>
                <w:lang w:eastAsia="en-US"/>
              </w:rPr>
            </w:pPr>
            <w:r w:rsidRPr="00A31454">
              <w:rPr>
                <w:rFonts w:ascii="Poppins" w:eastAsia="Calibri" w:hAnsi="Poppins" w:cs="Poppins"/>
                <w:bCs/>
                <w:color w:val="002060"/>
                <w:szCs w:val="21"/>
                <w:lang w:eastAsia="en-US"/>
              </w:rPr>
              <w:t>10</w:t>
            </w:r>
            <w:r w:rsidR="00372C16">
              <w:rPr>
                <w:rFonts w:ascii="Poppins" w:eastAsia="Calibri" w:hAnsi="Poppins" w:cs="Poppins"/>
                <w:bCs/>
                <w:color w:val="002060"/>
                <w:szCs w:val="21"/>
                <w:lang w:eastAsia="en-US"/>
              </w:rPr>
              <w:t>6</w:t>
            </w:r>
          </w:p>
        </w:tc>
        <w:tc>
          <w:tcPr>
            <w:tcW w:w="916" w:type="dxa"/>
            <w:tcBorders>
              <w:left w:val="single" w:sz="4" w:space="0" w:color="auto"/>
              <w:right w:val="single" w:sz="4" w:space="0" w:color="auto"/>
            </w:tcBorders>
            <w:shd w:val="clear" w:color="auto" w:fill="D9E2F3" w:themeFill="accent5" w:themeFillTint="33"/>
            <w:vAlign w:val="center"/>
          </w:tcPr>
          <w:p w14:paraId="54FC64F3" w14:textId="36A0FCE9" w:rsidR="00A31454" w:rsidRPr="00A31454" w:rsidRDefault="00A31454" w:rsidP="00A31454">
            <w:pPr>
              <w:spacing w:line="276" w:lineRule="auto"/>
              <w:jc w:val="center"/>
              <w:rPr>
                <w:rFonts w:ascii="Poppins" w:eastAsia="Calibri" w:hAnsi="Poppins" w:cs="Poppins"/>
                <w:bCs/>
                <w:color w:val="002060"/>
                <w:szCs w:val="21"/>
                <w:lang w:eastAsia="en-US"/>
              </w:rPr>
            </w:pPr>
            <w:r w:rsidRPr="00A31454">
              <w:rPr>
                <w:rFonts w:ascii="Poppins" w:eastAsia="Calibri" w:hAnsi="Poppins" w:cs="Poppins"/>
                <w:bCs/>
                <w:color w:val="002060"/>
                <w:szCs w:val="21"/>
                <w:lang w:eastAsia="en-US"/>
              </w:rPr>
              <w:t>8</w:t>
            </w:r>
            <w:r w:rsidR="00E26D2C">
              <w:rPr>
                <w:rFonts w:ascii="Poppins" w:eastAsia="Calibri" w:hAnsi="Poppins" w:cs="Poppins"/>
                <w:bCs/>
                <w:color w:val="002060"/>
                <w:szCs w:val="21"/>
                <w:lang w:eastAsia="en-US"/>
              </w:rPr>
              <w:t>2</w:t>
            </w:r>
          </w:p>
        </w:tc>
        <w:tc>
          <w:tcPr>
            <w:tcW w:w="920" w:type="dxa"/>
            <w:tcBorders>
              <w:left w:val="single" w:sz="4" w:space="0" w:color="auto"/>
              <w:right w:val="single" w:sz="4" w:space="0" w:color="auto"/>
            </w:tcBorders>
            <w:shd w:val="clear" w:color="auto" w:fill="D9E2F3" w:themeFill="accent5" w:themeFillTint="33"/>
            <w:vAlign w:val="center"/>
          </w:tcPr>
          <w:p w14:paraId="71B99724" w14:textId="6071E8DA" w:rsidR="00A31454" w:rsidRPr="00A31454" w:rsidRDefault="00A31454" w:rsidP="00A31454">
            <w:pPr>
              <w:spacing w:line="276" w:lineRule="auto"/>
              <w:jc w:val="center"/>
              <w:rPr>
                <w:rFonts w:ascii="Poppins" w:eastAsia="Calibri" w:hAnsi="Poppins" w:cs="Poppins"/>
                <w:bCs/>
                <w:color w:val="002060"/>
                <w:szCs w:val="21"/>
                <w:lang w:eastAsia="en-US"/>
              </w:rPr>
            </w:pPr>
            <w:r w:rsidRPr="00A31454">
              <w:rPr>
                <w:rFonts w:ascii="Poppins" w:eastAsia="Calibri" w:hAnsi="Poppins" w:cs="Poppins"/>
                <w:bCs/>
                <w:color w:val="002060"/>
                <w:szCs w:val="21"/>
                <w:lang w:eastAsia="en-US"/>
              </w:rPr>
              <w:t>0,00</w:t>
            </w:r>
          </w:p>
        </w:tc>
      </w:tr>
      <w:tr w:rsidR="00A31454" w:rsidRPr="00E20BAF" w14:paraId="1C5B6B37" w14:textId="77777777" w:rsidTr="00E26D2C">
        <w:trPr>
          <w:trHeight w:val="90"/>
          <w:jc w:val="center"/>
        </w:trPr>
        <w:tc>
          <w:tcPr>
            <w:tcW w:w="4355" w:type="dxa"/>
            <w:tcBorders>
              <w:left w:val="single" w:sz="4" w:space="0" w:color="auto"/>
              <w:right w:val="single" w:sz="4" w:space="0" w:color="auto"/>
            </w:tcBorders>
            <w:shd w:val="clear" w:color="auto" w:fill="D9E2F3" w:themeFill="accent5" w:themeFillTint="33"/>
            <w:vAlign w:val="center"/>
          </w:tcPr>
          <w:p w14:paraId="7A85A249" w14:textId="73AFD2E3" w:rsidR="00A31454" w:rsidRPr="00E154C4" w:rsidRDefault="00A31454" w:rsidP="00A31454">
            <w:pPr>
              <w:spacing w:line="276" w:lineRule="auto"/>
              <w:jc w:val="center"/>
              <w:rPr>
                <w:rFonts w:ascii="Poppins" w:eastAsia="Calibri" w:hAnsi="Poppins" w:cs="Poppins"/>
                <w:bCs/>
                <w:color w:val="002060"/>
                <w:szCs w:val="21"/>
                <w:lang w:eastAsia="en-US"/>
              </w:rPr>
            </w:pPr>
            <w:proofErr w:type="spellStart"/>
            <w:r w:rsidRPr="00E154C4">
              <w:rPr>
                <w:rFonts w:ascii="Poppins" w:eastAsia="Calibri" w:hAnsi="Poppins" w:cs="Poppins"/>
                <w:bCs/>
                <w:color w:val="002060"/>
                <w:szCs w:val="21"/>
                <w:lang w:eastAsia="en-US"/>
              </w:rPr>
              <w:t>Zuana</w:t>
            </w:r>
            <w:proofErr w:type="spellEnd"/>
            <w:r w:rsidRPr="00E154C4">
              <w:rPr>
                <w:rFonts w:ascii="Poppins" w:eastAsia="Calibri" w:hAnsi="Poppins" w:cs="Poppins"/>
                <w:bCs/>
                <w:color w:val="002060"/>
                <w:szCs w:val="21"/>
                <w:lang w:eastAsia="en-US"/>
              </w:rPr>
              <w:t xml:space="preserve"> Beach Resort</w:t>
            </w:r>
            <w:r w:rsidRPr="00E154C4">
              <w:rPr>
                <w:rFonts w:ascii="Poppins" w:eastAsia="Calibri" w:hAnsi="Poppins" w:cs="Poppins"/>
                <w:bCs/>
                <w:color w:val="002060"/>
                <w:szCs w:val="21"/>
                <w:lang w:eastAsia="en-US"/>
              </w:rPr>
              <w:t xml:space="preserve"> 4*</w:t>
            </w:r>
          </w:p>
          <w:p w14:paraId="44AFF2CD" w14:textId="4DEF113E" w:rsidR="00A31454" w:rsidRPr="00E154C4" w:rsidRDefault="00A31454" w:rsidP="00A31454">
            <w:pPr>
              <w:spacing w:line="276" w:lineRule="auto"/>
              <w:jc w:val="center"/>
              <w:rPr>
                <w:rFonts w:ascii="Poppins" w:eastAsia="Calibri" w:hAnsi="Poppins" w:cs="Poppins"/>
                <w:b/>
                <w:color w:val="002060"/>
                <w:szCs w:val="21"/>
                <w:lang w:eastAsia="en-US"/>
              </w:rPr>
            </w:pPr>
            <w:r w:rsidRPr="00D447C7">
              <w:rPr>
                <w:rFonts w:ascii="Poppins" w:eastAsia="Calibri" w:hAnsi="Poppins" w:cs="Poppins"/>
                <w:bCs/>
                <w:color w:val="002060"/>
                <w:szCs w:val="21"/>
                <w:lang w:eastAsia="en-US"/>
              </w:rPr>
              <w:t xml:space="preserve">Hab. </w:t>
            </w:r>
            <w:r w:rsidRPr="00E154C4">
              <w:rPr>
                <w:rFonts w:ascii="Poppins" w:eastAsia="Calibri" w:hAnsi="Poppins" w:cs="Poppins"/>
                <w:bCs/>
                <w:color w:val="002060"/>
                <w:szCs w:val="21"/>
                <w:lang w:eastAsia="en-US"/>
              </w:rPr>
              <w:t>Estándar (Doble o Twin)</w:t>
            </w:r>
          </w:p>
        </w:tc>
        <w:tc>
          <w:tcPr>
            <w:tcW w:w="1392" w:type="dxa"/>
            <w:tcBorders>
              <w:left w:val="single" w:sz="4" w:space="0" w:color="auto"/>
              <w:right w:val="single" w:sz="4" w:space="0" w:color="auto"/>
            </w:tcBorders>
            <w:shd w:val="clear" w:color="auto" w:fill="D9E2F3" w:themeFill="accent5" w:themeFillTint="33"/>
            <w:vAlign w:val="center"/>
          </w:tcPr>
          <w:p w14:paraId="2D027831" w14:textId="42437BA4" w:rsidR="00A31454" w:rsidRPr="00E154C4" w:rsidRDefault="00A31454" w:rsidP="00A31454">
            <w:pPr>
              <w:spacing w:line="276" w:lineRule="auto"/>
              <w:jc w:val="center"/>
              <w:rPr>
                <w:rFonts w:ascii="Poppins" w:eastAsia="Calibri" w:hAnsi="Poppins" w:cs="Poppins"/>
                <w:bCs/>
                <w:color w:val="002060"/>
                <w:szCs w:val="21"/>
                <w:lang w:eastAsia="en-US"/>
              </w:rPr>
            </w:pPr>
            <w:r w:rsidRPr="00A31454">
              <w:rPr>
                <w:rFonts w:ascii="Poppins" w:eastAsia="Calibri" w:hAnsi="Poppins" w:cs="Poppins"/>
                <w:bCs/>
                <w:color w:val="002060"/>
                <w:szCs w:val="21"/>
                <w:lang w:eastAsia="en-US"/>
              </w:rPr>
              <w:t>176</w:t>
            </w:r>
            <w:r w:rsidR="00372C16">
              <w:rPr>
                <w:rFonts w:ascii="Poppins" w:eastAsia="Calibri" w:hAnsi="Poppins" w:cs="Poppins"/>
                <w:bCs/>
                <w:color w:val="002060"/>
                <w:szCs w:val="21"/>
                <w:lang w:eastAsia="en-US"/>
              </w:rPr>
              <w:t>4</w:t>
            </w:r>
          </w:p>
        </w:tc>
        <w:tc>
          <w:tcPr>
            <w:tcW w:w="1241" w:type="dxa"/>
            <w:tcBorders>
              <w:left w:val="single" w:sz="4" w:space="0" w:color="auto"/>
              <w:right w:val="single" w:sz="4" w:space="0" w:color="auto"/>
            </w:tcBorders>
            <w:shd w:val="clear" w:color="auto" w:fill="D9E2F3" w:themeFill="accent5" w:themeFillTint="33"/>
            <w:vAlign w:val="center"/>
          </w:tcPr>
          <w:p w14:paraId="52C9C1D9" w14:textId="7EF477D9" w:rsidR="00A31454" w:rsidRPr="00E154C4" w:rsidRDefault="00A31454" w:rsidP="00A31454">
            <w:pPr>
              <w:spacing w:line="276" w:lineRule="auto"/>
              <w:jc w:val="center"/>
              <w:rPr>
                <w:rFonts w:ascii="Poppins" w:eastAsia="Calibri" w:hAnsi="Poppins" w:cs="Poppins"/>
                <w:bCs/>
                <w:color w:val="002060"/>
                <w:szCs w:val="21"/>
                <w:lang w:eastAsia="en-US"/>
              </w:rPr>
            </w:pPr>
            <w:r w:rsidRPr="00A31454">
              <w:rPr>
                <w:rFonts w:ascii="Poppins" w:eastAsia="Calibri" w:hAnsi="Poppins" w:cs="Poppins"/>
                <w:bCs/>
                <w:color w:val="002060"/>
                <w:szCs w:val="21"/>
                <w:lang w:eastAsia="en-US"/>
              </w:rPr>
              <w:t>138</w:t>
            </w:r>
            <w:r w:rsidR="00372C16">
              <w:rPr>
                <w:rFonts w:ascii="Poppins" w:eastAsia="Calibri" w:hAnsi="Poppins" w:cs="Poppins"/>
                <w:bCs/>
                <w:color w:val="002060"/>
                <w:szCs w:val="21"/>
                <w:lang w:eastAsia="en-US"/>
              </w:rPr>
              <w:t>9</w:t>
            </w:r>
          </w:p>
        </w:tc>
        <w:tc>
          <w:tcPr>
            <w:tcW w:w="918" w:type="dxa"/>
            <w:tcBorders>
              <w:left w:val="single" w:sz="4" w:space="0" w:color="auto"/>
              <w:right w:val="single" w:sz="4" w:space="0" w:color="auto"/>
            </w:tcBorders>
            <w:shd w:val="clear" w:color="auto" w:fill="D9E2F3" w:themeFill="accent5" w:themeFillTint="33"/>
            <w:vAlign w:val="center"/>
          </w:tcPr>
          <w:p w14:paraId="211E77B4" w14:textId="0AF7C151" w:rsidR="00A31454" w:rsidRPr="00E154C4" w:rsidRDefault="00A31454" w:rsidP="00A31454">
            <w:pPr>
              <w:spacing w:line="276" w:lineRule="auto"/>
              <w:jc w:val="center"/>
              <w:rPr>
                <w:rFonts w:ascii="Poppins" w:eastAsia="Calibri" w:hAnsi="Poppins" w:cs="Poppins"/>
                <w:bCs/>
                <w:color w:val="002060"/>
                <w:szCs w:val="21"/>
                <w:lang w:eastAsia="en-US"/>
              </w:rPr>
            </w:pPr>
            <w:r w:rsidRPr="00A31454">
              <w:rPr>
                <w:rFonts w:ascii="Poppins" w:eastAsia="Calibri" w:hAnsi="Poppins" w:cs="Poppins"/>
                <w:bCs/>
                <w:color w:val="002060"/>
                <w:szCs w:val="21"/>
                <w:lang w:eastAsia="en-US"/>
              </w:rPr>
              <w:t>94</w:t>
            </w:r>
            <w:r w:rsidR="00372C16">
              <w:rPr>
                <w:rFonts w:ascii="Poppins" w:eastAsia="Calibri" w:hAnsi="Poppins" w:cs="Poppins"/>
                <w:bCs/>
                <w:color w:val="002060"/>
                <w:szCs w:val="21"/>
                <w:lang w:eastAsia="en-US"/>
              </w:rPr>
              <w:t>7</w:t>
            </w:r>
          </w:p>
        </w:tc>
        <w:tc>
          <w:tcPr>
            <w:tcW w:w="916" w:type="dxa"/>
            <w:tcBorders>
              <w:left w:val="single" w:sz="4" w:space="0" w:color="auto"/>
              <w:right w:val="single" w:sz="4" w:space="0" w:color="auto"/>
            </w:tcBorders>
            <w:shd w:val="clear" w:color="auto" w:fill="D9E2F3" w:themeFill="accent5" w:themeFillTint="33"/>
            <w:vAlign w:val="center"/>
          </w:tcPr>
          <w:p w14:paraId="28E2EE03" w14:textId="49D1BBF0" w:rsidR="00A31454" w:rsidRPr="00E154C4" w:rsidRDefault="00E26D2C" w:rsidP="00A31454">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900</w:t>
            </w:r>
          </w:p>
        </w:tc>
        <w:tc>
          <w:tcPr>
            <w:tcW w:w="920" w:type="dxa"/>
            <w:tcBorders>
              <w:left w:val="single" w:sz="4" w:space="0" w:color="auto"/>
              <w:right w:val="single" w:sz="4" w:space="0" w:color="auto"/>
            </w:tcBorders>
            <w:shd w:val="clear" w:color="auto" w:fill="D9E2F3" w:themeFill="accent5" w:themeFillTint="33"/>
            <w:vAlign w:val="center"/>
          </w:tcPr>
          <w:p w14:paraId="24D1B6B8" w14:textId="363F5345" w:rsidR="00A31454" w:rsidRPr="00E154C4" w:rsidRDefault="00A31454" w:rsidP="00A31454">
            <w:pPr>
              <w:spacing w:line="276" w:lineRule="auto"/>
              <w:jc w:val="center"/>
              <w:rPr>
                <w:rFonts w:ascii="Poppins" w:eastAsia="Calibri" w:hAnsi="Poppins" w:cs="Poppins"/>
                <w:bCs/>
                <w:color w:val="002060"/>
                <w:szCs w:val="21"/>
                <w:lang w:eastAsia="en-US"/>
              </w:rPr>
            </w:pPr>
            <w:r w:rsidRPr="00A31454">
              <w:rPr>
                <w:rFonts w:ascii="Poppins" w:eastAsia="Calibri" w:hAnsi="Poppins" w:cs="Poppins"/>
                <w:bCs/>
                <w:color w:val="002060"/>
                <w:szCs w:val="21"/>
                <w:lang w:eastAsia="en-US"/>
              </w:rPr>
              <w:t>76</w:t>
            </w:r>
            <w:r w:rsidR="00E26D2C">
              <w:rPr>
                <w:rFonts w:ascii="Poppins" w:eastAsia="Calibri" w:hAnsi="Poppins" w:cs="Poppins"/>
                <w:bCs/>
                <w:color w:val="002060"/>
                <w:szCs w:val="21"/>
                <w:lang w:eastAsia="en-US"/>
              </w:rPr>
              <w:t>2</w:t>
            </w:r>
          </w:p>
        </w:tc>
      </w:tr>
      <w:tr w:rsidR="00A31454" w:rsidRPr="00E20BAF" w14:paraId="59299C16" w14:textId="77777777" w:rsidTr="00E26D2C">
        <w:trPr>
          <w:trHeight w:val="90"/>
          <w:jc w:val="center"/>
        </w:trPr>
        <w:tc>
          <w:tcPr>
            <w:tcW w:w="4355" w:type="dxa"/>
            <w:tcBorders>
              <w:left w:val="single" w:sz="4" w:space="0" w:color="auto"/>
              <w:right w:val="single" w:sz="4" w:space="0" w:color="auto"/>
            </w:tcBorders>
            <w:shd w:val="clear" w:color="auto" w:fill="D9E2F3" w:themeFill="accent5" w:themeFillTint="33"/>
            <w:vAlign w:val="center"/>
          </w:tcPr>
          <w:p w14:paraId="01C84FA9" w14:textId="5D5FB794" w:rsidR="00A31454" w:rsidRPr="00E154C4" w:rsidRDefault="00A31454" w:rsidP="00A31454">
            <w:pPr>
              <w:spacing w:line="276" w:lineRule="auto"/>
              <w:jc w:val="center"/>
              <w:rPr>
                <w:rFonts w:ascii="Poppins" w:eastAsia="Calibri" w:hAnsi="Poppins" w:cs="Poppins"/>
                <w:bCs/>
                <w:color w:val="002060"/>
                <w:szCs w:val="21"/>
                <w:lang w:eastAsia="en-US"/>
              </w:rPr>
            </w:pPr>
            <w:r w:rsidRPr="00C33018">
              <w:rPr>
                <w:rFonts w:ascii="Poppins" w:eastAsia="Calibri" w:hAnsi="Poppins" w:cs="Poppins"/>
                <w:b/>
                <w:color w:val="002060"/>
                <w:szCs w:val="21"/>
                <w:lang w:val="en-US" w:eastAsia="en-US"/>
              </w:rPr>
              <w:lastRenderedPageBreak/>
              <w:t xml:space="preserve">Noche </w:t>
            </w:r>
            <w:proofErr w:type="spellStart"/>
            <w:r w:rsidRPr="00C33018">
              <w:rPr>
                <w:rFonts w:ascii="Poppins" w:eastAsia="Calibri" w:hAnsi="Poppins" w:cs="Poppins"/>
                <w:b/>
                <w:color w:val="002060"/>
                <w:szCs w:val="21"/>
                <w:lang w:val="en-US" w:eastAsia="en-US"/>
              </w:rPr>
              <w:t>adicional</w:t>
            </w:r>
            <w:proofErr w:type="spellEnd"/>
          </w:p>
        </w:tc>
        <w:tc>
          <w:tcPr>
            <w:tcW w:w="1392" w:type="dxa"/>
            <w:tcBorders>
              <w:left w:val="single" w:sz="4" w:space="0" w:color="auto"/>
              <w:right w:val="single" w:sz="4" w:space="0" w:color="auto"/>
            </w:tcBorders>
            <w:shd w:val="clear" w:color="auto" w:fill="D9E2F3" w:themeFill="accent5" w:themeFillTint="33"/>
            <w:vAlign w:val="center"/>
          </w:tcPr>
          <w:p w14:paraId="7CA4BA51" w14:textId="749AAB39" w:rsidR="00A31454" w:rsidRPr="00E154C4" w:rsidRDefault="00A31454" w:rsidP="00A31454">
            <w:pPr>
              <w:spacing w:line="276" w:lineRule="auto"/>
              <w:jc w:val="center"/>
              <w:rPr>
                <w:rFonts w:ascii="Poppins" w:eastAsia="Calibri" w:hAnsi="Poppins" w:cs="Poppins"/>
                <w:bCs/>
                <w:color w:val="002060"/>
                <w:szCs w:val="21"/>
                <w:lang w:eastAsia="en-US"/>
              </w:rPr>
            </w:pPr>
            <w:r w:rsidRPr="00A31454">
              <w:rPr>
                <w:rFonts w:ascii="Poppins" w:eastAsia="Calibri" w:hAnsi="Poppins" w:cs="Poppins"/>
                <w:bCs/>
                <w:color w:val="002060"/>
                <w:szCs w:val="21"/>
                <w:lang w:eastAsia="en-US"/>
              </w:rPr>
              <w:t>29</w:t>
            </w:r>
            <w:r w:rsidR="00372C16">
              <w:rPr>
                <w:rFonts w:ascii="Poppins" w:eastAsia="Calibri" w:hAnsi="Poppins" w:cs="Poppins"/>
                <w:bCs/>
                <w:color w:val="002060"/>
                <w:szCs w:val="21"/>
                <w:lang w:eastAsia="en-US"/>
              </w:rPr>
              <w:t>6</w:t>
            </w:r>
          </w:p>
        </w:tc>
        <w:tc>
          <w:tcPr>
            <w:tcW w:w="1241" w:type="dxa"/>
            <w:tcBorders>
              <w:left w:val="single" w:sz="4" w:space="0" w:color="auto"/>
              <w:right w:val="single" w:sz="4" w:space="0" w:color="auto"/>
            </w:tcBorders>
            <w:shd w:val="clear" w:color="auto" w:fill="D9E2F3" w:themeFill="accent5" w:themeFillTint="33"/>
            <w:vAlign w:val="center"/>
          </w:tcPr>
          <w:p w14:paraId="568CB0E9" w14:textId="72269403" w:rsidR="00A31454" w:rsidRPr="00E154C4" w:rsidRDefault="00A31454" w:rsidP="00A31454">
            <w:pPr>
              <w:spacing w:line="276" w:lineRule="auto"/>
              <w:jc w:val="center"/>
              <w:rPr>
                <w:rFonts w:ascii="Poppins" w:eastAsia="Calibri" w:hAnsi="Poppins" w:cs="Poppins"/>
                <w:bCs/>
                <w:color w:val="002060"/>
                <w:szCs w:val="21"/>
                <w:lang w:eastAsia="en-US"/>
              </w:rPr>
            </w:pPr>
            <w:r w:rsidRPr="00A31454">
              <w:rPr>
                <w:rFonts w:ascii="Poppins" w:eastAsia="Calibri" w:hAnsi="Poppins" w:cs="Poppins"/>
                <w:bCs/>
                <w:color w:val="002060"/>
                <w:szCs w:val="21"/>
                <w:lang w:eastAsia="en-US"/>
              </w:rPr>
              <w:t>29</w:t>
            </w:r>
            <w:r w:rsidR="00372C16">
              <w:rPr>
                <w:rFonts w:ascii="Poppins" w:eastAsia="Calibri" w:hAnsi="Poppins" w:cs="Poppins"/>
                <w:bCs/>
                <w:color w:val="002060"/>
                <w:szCs w:val="21"/>
                <w:lang w:eastAsia="en-US"/>
              </w:rPr>
              <w:t>6</w:t>
            </w:r>
          </w:p>
        </w:tc>
        <w:tc>
          <w:tcPr>
            <w:tcW w:w="918" w:type="dxa"/>
            <w:tcBorders>
              <w:left w:val="single" w:sz="4" w:space="0" w:color="auto"/>
              <w:right w:val="single" w:sz="4" w:space="0" w:color="auto"/>
            </w:tcBorders>
            <w:shd w:val="clear" w:color="auto" w:fill="D9E2F3" w:themeFill="accent5" w:themeFillTint="33"/>
            <w:vAlign w:val="center"/>
          </w:tcPr>
          <w:p w14:paraId="6E6BB262" w14:textId="71085255" w:rsidR="00A31454" w:rsidRPr="00E154C4" w:rsidRDefault="00A31454" w:rsidP="00A31454">
            <w:pPr>
              <w:spacing w:line="276" w:lineRule="auto"/>
              <w:jc w:val="center"/>
              <w:rPr>
                <w:rFonts w:ascii="Poppins" w:eastAsia="Calibri" w:hAnsi="Poppins" w:cs="Poppins"/>
                <w:bCs/>
                <w:color w:val="002060"/>
                <w:szCs w:val="21"/>
                <w:lang w:eastAsia="en-US"/>
              </w:rPr>
            </w:pPr>
            <w:r w:rsidRPr="00A31454">
              <w:rPr>
                <w:rFonts w:ascii="Poppins" w:eastAsia="Calibri" w:hAnsi="Poppins" w:cs="Poppins"/>
                <w:bCs/>
                <w:color w:val="002060"/>
                <w:szCs w:val="21"/>
                <w:lang w:eastAsia="en-US"/>
              </w:rPr>
              <w:t>14</w:t>
            </w:r>
            <w:r w:rsidR="00372C16">
              <w:rPr>
                <w:rFonts w:ascii="Poppins" w:eastAsia="Calibri" w:hAnsi="Poppins" w:cs="Poppins"/>
                <w:bCs/>
                <w:color w:val="002060"/>
                <w:szCs w:val="21"/>
                <w:lang w:eastAsia="en-US"/>
              </w:rPr>
              <w:t>9</w:t>
            </w:r>
          </w:p>
        </w:tc>
        <w:tc>
          <w:tcPr>
            <w:tcW w:w="916" w:type="dxa"/>
            <w:tcBorders>
              <w:left w:val="single" w:sz="4" w:space="0" w:color="auto"/>
              <w:right w:val="single" w:sz="4" w:space="0" w:color="auto"/>
            </w:tcBorders>
            <w:shd w:val="clear" w:color="auto" w:fill="D9E2F3" w:themeFill="accent5" w:themeFillTint="33"/>
            <w:vAlign w:val="center"/>
          </w:tcPr>
          <w:p w14:paraId="34A74E57" w14:textId="65BF2339" w:rsidR="00A31454" w:rsidRPr="00E154C4" w:rsidRDefault="00A31454" w:rsidP="00A31454">
            <w:pPr>
              <w:spacing w:line="276" w:lineRule="auto"/>
              <w:jc w:val="center"/>
              <w:rPr>
                <w:rFonts w:ascii="Poppins" w:eastAsia="Calibri" w:hAnsi="Poppins" w:cs="Poppins"/>
                <w:bCs/>
                <w:color w:val="002060"/>
                <w:szCs w:val="21"/>
                <w:lang w:eastAsia="en-US"/>
              </w:rPr>
            </w:pPr>
            <w:r w:rsidRPr="00A31454">
              <w:rPr>
                <w:rFonts w:ascii="Poppins" w:eastAsia="Calibri" w:hAnsi="Poppins" w:cs="Poppins"/>
                <w:bCs/>
                <w:color w:val="002060"/>
                <w:szCs w:val="21"/>
                <w:lang w:eastAsia="en-US"/>
              </w:rPr>
              <w:t>13</w:t>
            </w:r>
            <w:r w:rsidR="00E26D2C">
              <w:rPr>
                <w:rFonts w:ascii="Poppins" w:eastAsia="Calibri" w:hAnsi="Poppins" w:cs="Poppins"/>
                <w:bCs/>
                <w:color w:val="002060"/>
                <w:szCs w:val="21"/>
                <w:lang w:eastAsia="en-US"/>
              </w:rPr>
              <w:t>3</w:t>
            </w:r>
          </w:p>
        </w:tc>
        <w:tc>
          <w:tcPr>
            <w:tcW w:w="920" w:type="dxa"/>
            <w:tcBorders>
              <w:left w:val="single" w:sz="4" w:space="0" w:color="auto"/>
              <w:right w:val="single" w:sz="4" w:space="0" w:color="auto"/>
            </w:tcBorders>
            <w:shd w:val="clear" w:color="auto" w:fill="D9E2F3" w:themeFill="accent5" w:themeFillTint="33"/>
            <w:vAlign w:val="center"/>
          </w:tcPr>
          <w:p w14:paraId="11753973" w14:textId="21B51C45" w:rsidR="00A31454" w:rsidRPr="00E154C4" w:rsidRDefault="00A31454" w:rsidP="00A31454">
            <w:pPr>
              <w:spacing w:line="276" w:lineRule="auto"/>
              <w:jc w:val="center"/>
              <w:rPr>
                <w:rFonts w:ascii="Poppins" w:eastAsia="Calibri" w:hAnsi="Poppins" w:cs="Poppins"/>
                <w:bCs/>
                <w:color w:val="002060"/>
                <w:szCs w:val="21"/>
                <w:lang w:eastAsia="en-US"/>
              </w:rPr>
            </w:pPr>
            <w:r w:rsidRPr="00A31454">
              <w:rPr>
                <w:rFonts w:ascii="Poppins" w:eastAsia="Calibri" w:hAnsi="Poppins" w:cs="Poppins"/>
                <w:bCs/>
                <w:color w:val="002060"/>
                <w:szCs w:val="21"/>
                <w:lang w:eastAsia="en-US"/>
              </w:rPr>
              <w:t>8</w:t>
            </w:r>
            <w:r w:rsidR="00E26D2C">
              <w:rPr>
                <w:rFonts w:ascii="Poppins" w:eastAsia="Calibri" w:hAnsi="Poppins" w:cs="Poppins"/>
                <w:bCs/>
                <w:color w:val="002060"/>
                <w:szCs w:val="21"/>
                <w:lang w:eastAsia="en-US"/>
              </w:rPr>
              <w:t>6</w:t>
            </w:r>
          </w:p>
        </w:tc>
      </w:tr>
      <w:tr w:rsidR="00A31454" w:rsidRPr="00E20BAF" w14:paraId="7225F94C" w14:textId="77777777" w:rsidTr="00E26D2C">
        <w:trPr>
          <w:trHeight w:val="90"/>
          <w:jc w:val="center"/>
        </w:trPr>
        <w:tc>
          <w:tcPr>
            <w:tcW w:w="4355" w:type="dxa"/>
            <w:tcBorders>
              <w:left w:val="single" w:sz="4" w:space="0" w:color="auto"/>
              <w:right w:val="single" w:sz="4" w:space="0" w:color="auto"/>
            </w:tcBorders>
            <w:shd w:val="clear" w:color="auto" w:fill="D9E2F3" w:themeFill="accent5" w:themeFillTint="33"/>
            <w:vAlign w:val="center"/>
          </w:tcPr>
          <w:p w14:paraId="1E0688B2" w14:textId="295D5C1A" w:rsidR="00A31454" w:rsidRDefault="00A31454" w:rsidP="00A31454">
            <w:pPr>
              <w:spacing w:line="276" w:lineRule="auto"/>
              <w:jc w:val="center"/>
              <w:rPr>
                <w:rFonts w:ascii="Poppins" w:eastAsia="Calibri" w:hAnsi="Poppins" w:cs="Poppins"/>
                <w:bCs/>
                <w:color w:val="002060"/>
                <w:szCs w:val="21"/>
                <w:lang w:eastAsia="en-US"/>
              </w:rPr>
            </w:pPr>
            <w:r w:rsidRPr="00E154C4">
              <w:rPr>
                <w:rFonts w:ascii="Poppins" w:eastAsia="Calibri" w:hAnsi="Poppins" w:cs="Poppins"/>
                <w:bCs/>
                <w:color w:val="002060"/>
                <w:szCs w:val="21"/>
                <w:lang w:eastAsia="en-US"/>
              </w:rPr>
              <w:t xml:space="preserve">Marriott Santa Marta playa dormida </w:t>
            </w:r>
            <w:r>
              <w:rPr>
                <w:rFonts w:ascii="Poppins" w:eastAsia="Calibri" w:hAnsi="Poppins" w:cs="Poppins"/>
                <w:bCs/>
                <w:color w:val="002060"/>
                <w:szCs w:val="21"/>
                <w:lang w:eastAsia="en-US"/>
              </w:rPr>
              <w:t>5*</w:t>
            </w:r>
          </w:p>
          <w:p w14:paraId="3C9DFA7B" w14:textId="7BB6DFF7" w:rsidR="00A31454" w:rsidRPr="00E154C4" w:rsidRDefault="00A31454" w:rsidP="00A31454">
            <w:pPr>
              <w:spacing w:line="276" w:lineRule="auto"/>
              <w:jc w:val="center"/>
              <w:rPr>
                <w:rFonts w:ascii="Poppins" w:eastAsia="Calibri" w:hAnsi="Poppins" w:cs="Poppins"/>
                <w:bCs/>
                <w:color w:val="002060"/>
                <w:szCs w:val="21"/>
                <w:lang w:eastAsia="en-US"/>
              </w:rPr>
            </w:pPr>
            <w:r w:rsidRPr="00D447C7">
              <w:rPr>
                <w:rFonts w:ascii="Poppins" w:eastAsia="Calibri" w:hAnsi="Poppins" w:cs="Poppins"/>
                <w:bCs/>
                <w:color w:val="002060"/>
                <w:szCs w:val="21"/>
                <w:lang w:eastAsia="en-US"/>
              </w:rPr>
              <w:t xml:space="preserve">Hab. </w:t>
            </w:r>
            <w:proofErr w:type="spellStart"/>
            <w:r w:rsidRPr="00E154C4">
              <w:rPr>
                <w:rFonts w:ascii="Poppins" w:eastAsia="Calibri" w:hAnsi="Poppins" w:cs="Poppins"/>
                <w:bCs/>
                <w:color w:val="002060"/>
                <w:szCs w:val="21"/>
                <w:lang w:eastAsia="en-US"/>
              </w:rPr>
              <w:t>Classic</w:t>
            </w:r>
            <w:proofErr w:type="spellEnd"/>
            <w:r w:rsidRPr="00E154C4">
              <w:rPr>
                <w:rFonts w:ascii="Poppins" w:eastAsia="Calibri" w:hAnsi="Poppins" w:cs="Poppins"/>
                <w:bCs/>
                <w:color w:val="002060"/>
                <w:szCs w:val="21"/>
                <w:lang w:eastAsia="en-US"/>
              </w:rPr>
              <w:t xml:space="preserve"> (Doble o Twin)</w:t>
            </w:r>
          </w:p>
        </w:tc>
        <w:tc>
          <w:tcPr>
            <w:tcW w:w="1392" w:type="dxa"/>
            <w:tcBorders>
              <w:left w:val="single" w:sz="4" w:space="0" w:color="auto"/>
              <w:right w:val="single" w:sz="4" w:space="0" w:color="auto"/>
            </w:tcBorders>
            <w:shd w:val="clear" w:color="auto" w:fill="D9E2F3" w:themeFill="accent5" w:themeFillTint="33"/>
            <w:vAlign w:val="center"/>
          </w:tcPr>
          <w:p w14:paraId="139F2324" w14:textId="11724013" w:rsidR="00A31454" w:rsidRPr="00E154C4" w:rsidRDefault="00A31454" w:rsidP="00A31454">
            <w:pPr>
              <w:spacing w:line="276" w:lineRule="auto"/>
              <w:jc w:val="center"/>
              <w:rPr>
                <w:rFonts w:ascii="Poppins" w:eastAsia="Calibri" w:hAnsi="Poppins" w:cs="Poppins"/>
                <w:bCs/>
                <w:color w:val="002060"/>
                <w:szCs w:val="21"/>
                <w:lang w:eastAsia="en-US"/>
              </w:rPr>
            </w:pPr>
            <w:r w:rsidRPr="00A31454">
              <w:rPr>
                <w:rFonts w:ascii="Poppins" w:eastAsia="Calibri" w:hAnsi="Poppins" w:cs="Poppins"/>
                <w:bCs/>
                <w:color w:val="002060"/>
                <w:szCs w:val="21"/>
                <w:lang w:eastAsia="en-US"/>
              </w:rPr>
              <w:t>174</w:t>
            </w:r>
            <w:r w:rsidR="00372C16">
              <w:rPr>
                <w:rFonts w:ascii="Poppins" w:eastAsia="Calibri" w:hAnsi="Poppins" w:cs="Poppins"/>
                <w:bCs/>
                <w:color w:val="002060"/>
                <w:szCs w:val="21"/>
                <w:lang w:eastAsia="en-US"/>
              </w:rPr>
              <w:t>2</w:t>
            </w:r>
          </w:p>
        </w:tc>
        <w:tc>
          <w:tcPr>
            <w:tcW w:w="1241" w:type="dxa"/>
            <w:tcBorders>
              <w:left w:val="single" w:sz="4" w:space="0" w:color="auto"/>
              <w:right w:val="single" w:sz="4" w:space="0" w:color="auto"/>
            </w:tcBorders>
            <w:shd w:val="clear" w:color="auto" w:fill="D9E2F3" w:themeFill="accent5" w:themeFillTint="33"/>
            <w:vAlign w:val="center"/>
          </w:tcPr>
          <w:p w14:paraId="5B13E97A" w14:textId="7F6FAC88" w:rsidR="00A31454" w:rsidRPr="00E154C4" w:rsidRDefault="00A31454" w:rsidP="00A31454">
            <w:pPr>
              <w:spacing w:line="276" w:lineRule="auto"/>
              <w:jc w:val="center"/>
              <w:rPr>
                <w:rFonts w:ascii="Poppins" w:eastAsia="Calibri" w:hAnsi="Poppins" w:cs="Poppins"/>
                <w:bCs/>
                <w:color w:val="002060"/>
                <w:szCs w:val="21"/>
                <w:lang w:eastAsia="en-US"/>
              </w:rPr>
            </w:pPr>
            <w:r w:rsidRPr="00A31454">
              <w:rPr>
                <w:rFonts w:ascii="Poppins" w:eastAsia="Calibri" w:hAnsi="Poppins" w:cs="Poppins"/>
                <w:bCs/>
                <w:color w:val="002060"/>
                <w:szCs w:val="21"/>
                <w:lang w:eastAsia="en-US"/>
              </w:rPr>
              <w:t>136</w:t>
            </w:r>
            <w:r w:rsidR="00372C16">
              <w:rPr>
                <w:rFonts w:ascii="Poppins" w:eastAsia="Calibri" w:hAnsi="Poppins" w:cs="Poppins"/>
                <w:bCs/>
                <w:color w:val="002060"/>
                <w:szCs w:val="21"/>
                <w:lang w:eastAsia="en-US"/>
              </w:rPr>
              <w:t>8</w:t>
            </w:r>
          </w:p>
        </w:tc>
        <w:tc>
          <w:tcPr>
            <w:tcW w:w="918" w:type="dxa"/>
            <w:tcBorders>
              <w:left w:val="single" w:sz="4" w:space="0" w:color="auto"/>
              <w:right w:val="single" w:sz="4" w:space="0" w:color="auto"/>
            </w:tcBorders>
            <w:shd w:val="clear" w:color="auto" w:fill="D9E2F3" w:themeFill="accent5" w:themeFillTint="33"/>
            <w:vAlign w:val="center"/>
          </w:tcPr>
          <w:p w14:paraId="25F0DF83" w14:textId="77B623F7" w:rsidR="00A31454" w:rsidRPr="00E154C4" w:rsidRDefault="00A31454" w:rsidP="00A31454">
            <w:pPr>
              <w:spacing w:line="276" w:lineRule="auto"/>
              <w:jc w:val="center"/>
              <w:rPr>
                <w:rFonts w:ascii="Poppins" w:eastAsia="Calibri" w:hAnsi="Poppins" w:cs="Poppins"/>
                <w:bCs/>
                <w:color w:val="002060"/>
                <w:szCs w:val="21"/>
                <w:lang w:eastAsia="en-US"/>
              </w:rPr>
            </w:pPr>
            <w:r w:rsidRPr="00A31454">
              <w:rPr>
                <w:rFonts w:ascii="Poppins" w:eastAsia="Calibri" w:hAnsi="Poppins" w:cs="Poppins"/>
                <w:bCs/>
                <w:color w:val="002060"/>
                <w:szCs w:val="21"/>
                <w:lang w:eastAsia="en-US"/>
              </w:rPr>
              <w:t>93</w:t>
            </w:r>
            <w:r w:rsidR="00372C16">
              <w:rPr>
                <w:rFonts w:ascii="Poppins" w:eastAsia="Calibri" w:hAnsi="Poppins" w:cs="Poppins"/>
                <w:bCs/>
                <w:color w:val="002060"/>
                <w:szCs w:val="21"/>
                <w:lang w:eastAsia="en-US"/>
              </w:rPr>
              <w:t>8</w:t>
            </w:r>
          </w:p>
        </w:tc>
        <w:tc>
          <w:tcPr>
            <w:tcW w:w="916" w:type="dxa"/>
            <w:tcBorders>
              <w:left w:val="single" w:sz="4" w:space="0" w:color="auto"/>
              <w:right w:val="single" w:sz="4" w:space="0" w:color="auto"/>
            </w:tcBorders>
            <w:shd w:val="clear" w:color="auto" w:fill="D9E2F3" w:themeFill="accent5" w:themeFillTint="33"/>
            <w:vAlign w:val="center"/>
          </w:tcPr>
          <w:p w14:paraId="24BB778A" w14:textId="3AFAAEBB" w:rsidR="00A31454" w:rsidRPr="00E154C4" w:rsidRDefault="00A31454" w:rsidP="00A31454">
            <w:pPr>
              <w:spacing w:line="276" w:lineRule="auto"/>
              <w:jc w:val="center"/>
              <w:rPr>
                <w:rFonts w:ascii="Poppins" w:eastAsia="Calibri" w:hAnsi="Poppins" w:cs="Poppins"/>
                <w:bCs/>
                <w:color w:val="002060"/>
                <w:szCs w:val="21"/>
                <w:lang w:eastAsia="en-US"/>
              </w:rPr>
            </w:pPr>
            <w:r w:rsidRPr="00A31454">
              <w:rPr>
                <w:rFonts w:ascii="Poppins" w:eastAsia="Calibri" w:hAnsi="Poppins" w:cs="Poppins"/>
                <w:bCs/>
                <w:color w:val="002060"/>
                <w:szCs w:val="21"/>
                <w:lang w:eastAsia="en-US"/>
              </w:rPr>
              <w:t>87</w:t>
            </w:r>
            <w:r w:rsidR="00E26D2C">
              <w:rPr>
                <w:rFonts w:ascii="Poppins" w:eastAsia="Calibri" w:hAnsi="Poppins" w:cs="Poppins"/>
                <w:bCs/>
                <w:color w:val="002060"/>
                <w:szCs w:val="21"/>
                <w:lang w:eastAsia="en-US"/>
              </w:rPr>
              <w:t>8</w:t>
            </w:r>
          </w:p>
        </w:tc>
        <w:tc>
          <w:tcPr>
            <w:tcW w:w="920" w:type="dxa"/>
            <w:tcBorders>
              <w:left w:val="single" w:sz="4" w:space="0" w:color="auto"/>
              <w:right w:val="single" w:sz="4" w:space="0" w:color="auto"/>
            </w:tcBorders>
            <w:shd w:val="clear" w:color="auto" w:fill="D9E2F3" w:themeFill="accent5" w:themeFillTint="33"/>
            <w:vAlign w:val="center"/>
          </w:tcPr>
          <w:p w14:paraId="46E59F88" w14:textId="2FE6921C" w:rsidR="00A31454" w:rsidRPr="00E154C4" w:rsidRDefault="00A31454" w:rsidP="00A31454">
            <w:pPr>
              <w:spacing w:line="276" w:lineRule="auto"/>
              <w:jc w:val="center"/>
              <w:rPr>
                <w:rFonts w:ascii="Poppins" w:eastAsia="Calibri" w:hAnsi="Poppins" w:cs="Poppins"/>
                <w:bCs/>
                <w:color w:val="002060"/>
                <w:szCs w:val="21"/>
                <w:lang w:eastAsia="en-US"/>
              </w:rPr>
            </w:pPr>
            <w:r w:rsidRPr="00A31454">
              <w:rPr>
                <w:rFonts w:ascii="Poppins" w:eastAsia="Calibri" w:hAnsi="Poppins" w:cs="Poppins"/>
                <w:bCs/>
                <w:color w:val="002060"/>
                <w:szCs w:val="21"/>
                <w:lang w:eastAsia="en-US"/>
              </w:rPr>
              <w:t>50</w:t>
            </w:r>
            <w:r w:rsidR="00E26D2C">
              <w:rPr>
                <w:rFonts w:ascii="Poppins" w:eastAsia="Calibri" w:hAnsi="Poppins" w:cs="Poppins"/>
                <w:bCs/>
                <w:color w:val="002060"/>
                <w:szCs w:val="21"/>
                <w:lang w:eastAsia="en-US"/>
              </w:rPr>
              <w:t>5</w:t>
            </w:r>
          </w:p>
        </w:tc>
      </w:tr>
      <w:tr w:rsidR="00A31454" w:rsidRPr="00E20BAF" w14:paraId="742952DB" w14:textId="77777777" w:rsidTr="00E26D2C">
        <w:trPr>
          <w:trHeight w:val="90"/>
          <w:jc w:val="center"/>
        </w:trPr>
        <w:tc>
          <w:tcPr>
            <w:tcW w:w="4355" w:type="dxa"/>
            <w:tcBorders>
              <w:left w:val="single" w:sz="4" w:space="0" w:color="auto"/>
              <w:right w:val="single" w:sz="4" w:space="0" w:color="auto"/>
            </w:tcBorders>
            <w:shd w:val="clear" w:color="auto" w:fill="D9E2F3" w:themeFill="accent5" w:themeFillTint="33"/>
            <w:vAlign w:val="center"/>
          </w:tcPr>
          <w:p w14:paraId="4768BB01" w14:textId="3C128A53" w:rsidR="00A31454" w:rsidRPr="00E154C4" w:rsidRDefault="00A31454" w:rsidP="00A31454">
            <w:pPr>
              <w:spacing w:line="276" w:lineRule="auto"/>
              <w:jc w:val="center"/>
              <w:rPr>
                <w:rFonts w:ascii="Poppins" w:eastAsia="Calibri" w:hAnsi="Poppins" w:cs="Poppins"/>
                <w:bCs/>
                <w:color w:val="002060"/>
                <w:szCs w:val="21"/>
                <w:lang w:eastAsia="en-US"/>
              </w:rPr>
            </w:pPr>
            <w:r w:rsidRPr="00C33018">
              <w:rPr>
                <w:rFonts w:ascii="Poppins" w:eastAsia="Calibri" w:hAnsi="Poppins" w:cs="Poppins"/>
                <w:b/>
                <w:color w:val="002060"/>
                <w:szCs w:val="21"/>
                <w:lang w:val="en-US" w:eastAsia="en-US"/>
              </w:rPr>
              <w:t xml:space="preserve">Noche </w:t>
            </w:r>
            <w:proofErr w:type="spellStart"/>
            <w:r w:rsidRPr="00C33018">
              <w:rPr>
                <w:rFonts w:ascii="Poppins" w:eastAsia="Calibri" w:hAnsi="Poppins" w:cs="Poppins"/>
                <w:b/>
                <w:color w:val="002060"/>
                <w:szCs w:val="21"/>
                <w:lang w:val="en-US" w:eastAsia="en-US"/>
              </w:rPr>
              <w:t>adicional</w:t>
            </w:r>
            <w:proofErr w:type="spellEnd"/>
          </w:p>
        </w:tc>
        <w:tc>
          <w:tcPr>
            <w:tcW w:w="1392" w:type="dxa"/>
            <w:tcBorders>
              <w:left w:val="single" w:sz="4" w:space="0" w:color="auto"/>
              <w:right w:val="single" w:sz="4" w:space="0" w:color="auto"/>
            </w:tcBorders>
            <w:shd w:val="clear" w:color="auto" w:fill="D9E2F3" w:themeFill="accent5" w:themeFillTint="33"/>
            <w:vAlign w:val="center"/>
          </w:tcPr>
          <w:p w14:paraId="17DAE038" w14:textId="7AFA61BE" w:rsidR="00A31454" w:rsidRPr="00E154C4" w:rsidRDefault="00A31454" w:rsidP="00A31454">
            <w:pPr>
              <w:spacing w:line="276" w:lineRule="auto"/>
              <w:jc w:val="center"/>
              <w:rPr>
                <w:rFonts w:ascii="Poppins" w:eastAsia="Calibri" w:hAnsi="Poppins" w:cs="Poppins"/>
                <w:bCs/>
                <w:color w:val="002060"/>
                <w:szCs w:val="21"/>
                <w:lang w:eastAsia="en-US"/>
              </w:rPr>
            </w:pPr>
            <w:r w:rsidRPr="00A31454">
              <w:rPr>
                <w:rFonts w:ascii="Poppins" w:eastAsia="Calibri" w:hAnsi="Poppins" w:cs="Poppins"/>
                <w:bCs/>
                <w:color w:val="002060"/>
                <w:szCs w:val="21"/>
                <w:lang w:eastAsia="en-US"/>
              </w:rPr>
              <w:t>28</w:t>
            </w:r>
            <w:r w:rsidR="00372C16">
              <w:rPr>
                <w:rFonts w:ascii="Poppins" w:eastAsia="Calibri" w:hAnsi="Poppins" w:cs="Poppins"/>
                <w:bCs/>
                <w:color w:val="002060"/>
                <w:szCs w:val="21"/>
                <w:lang w:eastAsia="en-US"/>
              </w:rPr>
              <w:t>8</w:t>
            </w:r>
          </w:p>
        </w:tc>
        <w:tc>
          <w:tcPr>
            <w:tcW w:w="1241" w:type="dxa"/>
            <w:tcBorders>
              <w:left w:val="single" w:sz="4" w:space="0" w:color="auto"/>
              <w:right w:val="single" w:sz="4" w:space="0" w:color="auto"/>
            </w:tcBorders>
            <w:shd w:val="clear" w:color="auto" w:fill="D9E2F3" w:themeFill="accent5" w:themeFillTint="33"/>
            <w:vAlign w:val="center"/>
          </w:tcPr>
          <w:p w14:paraId="42D8896E" w14:textId="2505FAE5" w:rsidR="00A31454" w:rsidRPr="00E154C4" w:rsidRDefault="00A31454" w:rsidP="00A31454">
            <w:pPr>
              <w:spacing w:line="276" w:lineRule="auto"/>
              <w:jc w:val="center"/>
              <w:rPr>
                <w:rFonts w:ascii="Poppins" w:eastAsia="Calibri" w:hAnsi="Poppins" w:cs="Poppins"/>
                <w:bCs/>
                <w:color w:val="002060"/>
                <w:szCs w:val="21"/>
                <w:lang w:eastAsia="en-US"/>
              </w:rPr>
            </w:pPr>
            <w:r w:rsidRPr="00A31454">
              <w:rPr>
                <w:rFonts w:ascii="Poppins" w:eastAsia="Calibri" w:hAnsi="Poppins" w:cs="Poppins"/>
                <w:bCs/>
                <w:color w:val="002060"/>
                <w:szCs w:val="21"/>
                <w:lang w:eastAsia="en-US"/>
              </w:rPr>
              <w:t>28</w:t>
            </w:r>
            <w:r w:rsidR="00372C16">
              <w:rPr>
                <w:rFonts w:ascii="Poppins" w:eastAsia="Calibri" w:hAnsi="Poppins" w:cs="Poppins"/>
                <w:bCs/>
                <w:color w:val="002060"/>
                <w:szCs w:val="21"/>
                <w:lang w:eastAsia="en-US"/>
              </w:rPr>
              <w:t>8</w:t>
            </w:r>
          </w:p>
        </w:tc>
        <w:tc>
          <w:tcPr>
            <w:tcW w:w="918" w:type="dxa"/>
            <w:tcBorders>
              <w:left w:val="single" w:sz="4" w:space="0" w:color="auto"/>
              <w:right w:val="single" w:sz="4" w:space="0" w:color="auto"/>
            </w:tcBorders>
            <w:shd w:val="clear" w:color="auto" w:fill="D9E2F3" w:themeFill="accent5" w:themeFillTint="33"/>
            <w:vAlign w:val="center"/>
          </w:tcPr>
          <w:p w14:paraId="081D0693" w14:textId="09CA1F8B" w:rsidR="00A31454" w:rsidRPr="00E154C4" w:rsidRDefault="00A31454" w:rsidP="00A31454">
            <w:pPr>
              <w:spacing w:line="276" w:lineRule="auto"/>
              <w:jc w:val="center"/>
              <w:rPr>
                <w:rFonts w:ascii="Poppins" w:eastAsia="Calibri" w:hAnsi="Poppins" w:cs="Poppins"/>
                <w:bCs/>
                <w:color w:val="002060"/>
                <w:szCs w:val="21"/>
                <w:lang w:eastAsia="en-US"/>
              </w:rPr>
            </w:pPr>
            <w:r w:rsidRPr="00A31454">
              <w:rPr>
                <w:rFonts w:ascii="Poppins" w:eastAsia="Calibri" w:hAnsi="Poppins" w:cs="Poppins"/>
                <w:bCs/>
                <w:color w:val="002060"/>
                <w:szCs w:val="21"/>
                <w:lang w:eastAsia="en-US"/>
              </w:rPr>
              <w:t>14</w:t>
            </w:r>
            <w:r w:rsidR="00372C16">
              <w:rPr>
                <w:rFonts w:ascii="Poppins" w:eastAsia="Calibri" w:hAnsi="Poppins" w:cs="Poppins"/>
                <w:bCs/>
                <w:color w:val="002060"/>
                <w:szCs w:val="21"/>
                <w:lang w:eastAsia="en-US"/>
              </w:rPr>
              <w:t>5</w:t>
            </w:r>
          </w:p>
        </w:tc>
        <w:tc>
          <w:tcPr>
            <w:tcW w:w="916" w:type="dxa"/>
            <w:tcBorders>
              <w:left w:val="single" w:sz="4" w:space="0" w:color="auto"/>
              <w:right w:val="single" w:sz="4" w:space="0" w:color="auto"/>
            </w:tcBorders>
            <w:shd w:val="clear" w:color="auto" w:fill="D9E2F3" w:themeFill="accent5" w:themeFillTint="33"/>
            <w:vAlign w:val="center"/>
          </w:tcPr>
          <w:p w14:paraId="5C91DF10" w14:textId="2F847D0E" w:rsidR="00A31454" w:rsidRPr="00E154C4" w:rsidRDefault="00A31454" w:rsidP="00A31454">
            <w:pPr>
              <w:spacing w:line="276" w:lineRule="auto"/>
              <w:jc w:val="center"/>
              <w:rPr>
                <w:rFonts w:ascii="Poppins" w:eastAsia="Calibri" w:hAnsi="Poppins" w:cs="Poppins"/>
                <w:bCs/>
                <w:color w:val="002060"/>
                <w:szCs w:val="21"/>
                <w:lang w:eastAsia="en-US"/>
              </w:rPr>
            </w:pPr>
            <w:r w:rsidRPr="00A31454">
              <w:rPr>
                <w:rFonts w:ascii="Poppins" w:eastAsia="Calibri" w:hAnsi="Poppins" w:cs="Poppins"/>
                <w:bCs/>
                <w:color w:val="002060"/>
                <w:szCs w:val="21"/>
                <w:lang w:eastAsia="en-US"/>
              </w:rPr>
              <w:t>12</w:t>
            </w:r>
            <w:r w:rsidR="00E26D2C">
              <w:rPr>
                <w:rFonts w:ascii="Poppins" w:eastAsia="Calibri" w:hAnsi="Poppins" w:cs="Poppins"/>
                <w:bCs/>
                <w:color w:val="002060"/>
                <w:szCs w:val="21"/>
                <w:lang w:eastAsia="en-US"/>
              </w:rPr>
              <w:t>5</w:t>
            </w:r>
          </w:p>
        </w:tc>
        <w:tc>
          <w:tcPr>
            <w:tcW w:w="920" w:type="dxa"/>
            <w:tcBorders>
              <w:left w:val="single" w:sz="4" w:space="0" w:color="auto"/>
              <w:right w:val="single" w:sz="4" w:space="0" w:color="auto"/>
            </w:tcBorders>
            <w:shd w:val="clear" w:color="auto" w:fill="D9E2F3" w:themeFill="accent5" w:themeFillTint="33"/>
            <w:vAlign w:val="center"/>
          </w:tcPr>
          <w:p w14:paraId="6327425A" w14:textId="03D1E31A" w:rsidR="00A31454" w:rsidRPr="00E154C4" w:rsidRDefault="00A31454" w:rsidP="00A31454">
            <w:pPr>
              <w:spacing w:line="276" w:lineRule="auto"/>
              <w:jc w:val="center"/>
              <w:rPr>
                <w:rFonts w:ascii="Poppins" w:eastAsia="Calibri" w:hAnsi="Poppins" w:cs="Poppins"/>
                <w:bCs/>
                <w:color w:val="002060"/>
                <w:szCs w:val="21"/>
                <w:lang w:eastAsia="en-US"/>
              </w:rPr>
            </w:pPr>
            <w:r w:rsidRPr="00A31454">
              <w:rPr>
                <w:rFonts w:ascii="Poppins" w:eastAsia="Calibri" w:hAnsi="Poppins" w:cs="Poppins"/>
                <w:bCs/>
                <w:color w:val="002060"/>
                <w:szCs w:val="21"/>
                <w:lang w:eastAsia="en-US"/>
              </w:rPr>
              <w:t>0,00</w:t>
            </w:r>
          </w:p>
        </w:tc>
      </w:tr>
      <w:tr w:rsidR="00A31454" w:rsidRPr="00E20BAF" w14:paraId="6CD05E34" w14:textId="77777777" w:rsidTr="00E26D2C">
        <w:trPr>
          <w:trHeight w:val="90"/>
          <w:jc w:val="center"/>
        </w:trPr>
        <w:tc>
          <w:tcPr>
            <w:tcW w:w="4355" w:type="dxa"/>
            <w:tcBorders>
              <w:left w:val="single" w:sz="4" w:space="0" w:color="auto"/>
              <w:right w:val="single" w:sz="4" w:space="0" w:color="auto"/>
            </w:tcBorders>
            <w:shd w:val="clear" w:color="auto" w:fill="D9E2F3" w:themeFill="accent5" w:themeFillTint="33"/>
            <w:vAlign w:val="center"/>
          </w:tcPr>
          <w:p w14:paraId="4C984566" w14:textId="72C6FA7B" w:rsidR="00A31454" w:rsidRDefault="00A31454" w:rsidP="00A31454">
            <w:pPr>
              <w:spacing w:line="276" w:lineRule="auto"/>
              <w:jc w:val="center"/>
              <w:rPr>
                <w:rFonts w:ascii="Poppins" w:eastAsia="Calibri" w:hAnsi="Poppins" w:cs="Poppins"/>
                <w:bCs/>
                <w:color w:val="002060"/>
                <w:szCs w:val="21"/>
                <w:lang w:eastAsia="en-US"/>
              </w:rPr>
            </w:pPr>
            <w:proofErr w:type="spellStart"/>
            <w:r w:rsidRPr="00E154C4">
              <w:rPr>
                <w:rFonts w:ascii="Poppins" w:eastAsia="Calibri" w:hAnsi="Poppins" w:cs="Poppins"/>
                <w:bCs/>
                <w:color w:val="002060"/>
                <w:szCs w:val="21"/>
                <w:lang w:eastAsia="en-US"/>
              </w:rPr>
              <w:t>Irotama</w:t>
            </w:r>
            <w:proofErr w:type="spellEnd"/>
            <w:r w:rsidRPr="00E154C4">
              <w:rPr>
                <w:rFonts w:ascii="Poppins" w:eastAsia="Calibri" w:hAnsi="Poppins" w:cs="Poppins"/>
                <w:bCs/>
                <w:color w:val="002060"/>
                <w:szCs w:val="21"/>
                <w:lang w:eastAsia="en-US"/>
              </w:rPr>
              <w:t xml:space="preserve"> Resort Petit </w:t>
            </w:r>
            <w:r>
              <w:rPr>
                <w:rFonts w:ascii="Poppins" w:eastAsia="Calibri" w:hAnsi="Poppins" w:cs="Poppins"/>
                <w:bCs/>
                <w:color w:val="002060"/>
                <w:szCs w:val="21"/>
                <w:lang w:eastAsia="en-US"/>
              </w:rPr>
              <w:t>5*</w:t>
            </w:r>
          </w:p>
          <w:p w14:paraId="527DC91B" w14:textId="46B944FC" w:rsidR="00A31454" w:rsidRPr="00E154C4" w:rsidRDefault="00A31454" w:rsidP="00A31454">
            <w:pPr>
              <w:spacing w:line="276" w:lineRule="auto"/>
              <w:jc w:val="center"/>
              <w:rPr>
                <w:rFonts w:ascii="Poppins" w:eastAsia="Calibri" w:hAnsi="Poppins" w:cs="Poppins"/>
                <w:bCs/>
                <w:color w:val="002060"/>
                <w:szCs w:val="21"/>
                <w:lang w:eastAsia="en-US"/>
              </w:rPr>
            </w:pPr>
            <w:r w:rsidRPr="00D447C7">
              <w:rPr>
                <w:rFonts w:ascii="Poppins" w:eastAsia="Calibri" w:hAnsi="Poppins" w:cs="Poppins"/>
                <w:bCs/>
                <w:color w:val="002060"/>
                <w:szCs w:val="21"/>
                <w:lang w:eastAsia="en-US"/>
              </w:rPr>
              <w:t xml:space="preserve">Hab. </w:t>
            </w:r>
            <w:r w:rsidRPr="00E154C4">
              <w:rPr>
                <w:rFonts w:ascii="Poppins" w:eastAsia="Calibri" w:hAnsi="Poppins" w:cs="Poppins"/>
                <w:bCs/>
                <w:color w:val="002060"/>
                <w:szCs w:val="21"/>
                <w:lang w:eastAsia="en-US"/>
              </w:rPr>
              <w:t xml:space="preserve">Bungalow o Superior </w:t>
            </w:r>
            <w:proofErr w:type="spellStart"/>
            <w:r w:rsidRPr="00E154C4">
              <w:rPr>
                <w:rFonts w:ascii="Poppins" w:eastAsia="Calibri" w:hAnsi="Poppins" w:cs="Poppins"/>
                <w:bCs/>
                <w:color w:val="002060"/>
                <w:szCs w:val="21"/>
                <w:lang w:eastAsia="en-US"/>
              </w:rPr>
              <w:t>Irotama</w:t>
            </w:r>
            <w:proofErr w:type="spellEnd"/>
            <w:r w:rsidRPr="00E154C4">
              <w:rPr>
                <w:rFonts w:ascii="Poppins" w:eastAsia="Calibri" w:hAnsi="Poppins" w:cs="Poppins"/>
                <w:bCs/>
                <w:color w:val="002060"/>
                <w:szCs w:val="21"/>
                <w:lang w:eastAsia="en-US"/>
              </w:rPr>
              <w:t xml:space="preserve"> del Lago (Doble)</w:t>
            </w:r>
          </w:p>
        </w:tc>
        <w:tc>
          <w:tcPr>
            <w:tcW w:w="1392" w:type="dxa"/>
            <w:tcBorders>
              <w:left w:val="single" w:sz="4" w:space="0" w:color="auto"/>
              <w:right w:val="single" w:sz="4" w:space="0" w:color="auto"/>
            </w:tcBorders>
            <w:shd w:val="clear" w:color="auto" w:fill="D9E2F3" w:themeFill="accent5" w:themeFillTint="33"/>
            <w:vAlign w:val="center"/>
          </w:tcPr>
          <w:p w14:paraId="3E98F30A" w14:textId="7610EDBE" w:rsidR="00A31454" w:rsidRPr="00E154C4" w:rsidRDefault="00A31454" w:rsidP="00A31454">
            <w:pPr>
              <w:spacing w:line="276" w:lineRule="auto"/>
              <w:jc w:val="center"/>
              <w:rPr>
                <w:rFonts w:ascii="Poppins" w:eastAsia="Calibri" w:hAnsi="Poppins" w:cs="Poppins"/>
                <w:bCs/>
                <w:color w:val="002060"/>
                <w:szCs w:val="21"/>
                <w:lang w:eastAsia="en-US"/>
              </w:rPr>
            </w:pPr>
            <w:r w:rsidRPr="00A31454">
              <w:rPr>
                <w:rFonts w:ascii="Poppins" w:eastAsia="Calibri" w:hAnsi="Poppins" w:cs="Poppins"/>
                <w:bCs/>
                <w:color w:val="002060"/>
                <w:szCs w:val="21"/>
                <w:lang w:eastAsia="en-US"/>
              </w:rPr>
              <w:t>157</w:t>
            </w:r>
            <w:r w:rsidR="00372C16">
              <w:rPr>
                <w:rFonts w:ascii="Poppins" w:eastAsia="Calibri" w:hAnsi="Poppins" w:cs="Poppins"/>
                <w:bCs/>
                <w:color w:val="002060"/>
                <w:szCs w:val="21"/>
                <w:lang w:eastAsia="en-US"/>
              </w:rPr>
              <w:t>9</w:t>
            </w:r>
          </w:p>
        </w:tc>
        <w:tc>
          <w:tcPr>
            <w:tcW w:w="1241" w:type="dxa"/>
            <w:tcBorders>
              <w:left w:val="single" w:sz="4" w:space="0" w:color="auto"/>
              <w:right w:val="single" w:sz="4" w:space="0" w:color="auto"/>
            </w:tcBorders>
            <w:shd w:val="clear" w:color="auto" w:fill="D9E2F3" w:themeFill="accent5" w:themeFillTint="33"/>
            <w:vAlign w:val="center"/>
          </w:tcPr>
          <w:p w14:paraId="0CB0A57F" w14:textId="597B3FB4" w:rsidR="00A31454" w:rsidRPr="00E154C4" w:rsidRDefault="00A31454" w:rsidP="00A31454">
            <w:pPr>
              <w:spacing w:line="276" w:lineRule="auto"/>
              <w:jc w:val="center"/>
              <w:rPr>
                <w:rFonts w:ascii="Poppins" w:eastAsia="Calibri" w:hAnsi="Poppins" w:cs="Poppins"/>
                <w:bCs/>
                <w:color w:val="002060"/>
                <w:szCs w:val="21"/>
                <w:lang w:eastAsia="en-US"/>
              </w:rPr>
            </w:pPr>
            <w:r w:rsidRPr="00A31454">
              <w:rPr>
                <w:rFonts w:ascii="Poppins" w:eastAsia="Calibri" w:hAnsi="Poppins" w:cs="Poppins"/>
                <w:bCs/>
                <w:color w:val="002060"/>
                <w:szCs w:val="21"/>
                <w:lang w:eastAsia="en-US"/>
              </w:rPr>
              <w:t>120</w:t>
            </w:r>
            <w:r w:rsidR="00372C16">
              <w:rPr>
                <w:rFonts w:ascii="Poppins" w:eastAsia="Calibri" w:hAnsi="Poppins" w:cs="Poppins"/>
                <w:bCs/>
                <w:color w:val="002060"/>
                <w:szCs w:val="21"/>
                <w:lang w:eastAsia="en-US"/>
              </w:rPr>
              <w:t>4</w:t>
            </w:r>
          </w:p>
        </w:tc>
        <w:tc>
          <w:tcPr>
            <w:tcW w:w="918" w:type="dxa"/>
            <w:tcBorders>
              <w:left w:val="single" w:sz="4" w:space="0" w:color="auto"/>
              <w:right w:val="single" w:sz="4" w:space="0" w:color="auto"/>
            </w:tcBorders>
            <w:shd w:val="clear" w:color="auto" w:fill="D9E2F3" w:themeFill="accent5" w:themeFillTint="33"/>
            <w:vAlign w:val="center"/>
          </w:tcPr>
          <w:p w14:paraId="6FC9AAF6" w14:textId="47B5312D" w:rsidR="00A31454" w:rsidRPr="00E154C4" w:rsidRDefault="00372C16" w:rsidP="00A31454">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900</w:t>
            </w:r>
          </w:p>
        </w:tc>
        <w:tc>
          <w:tcPr>
            <w:tcW w:w="916" w:type="dxa"/>
            <w:tcBorders>
              <w:left w:val="single" w:sz="4" w:space="0" w:color="auto"/>
              <w:right w:val="single" w:sz="4" w:space="0" w:color="auto"/>
            </w:tcBorders>
            <w:shd w:val="clear" w:color="auto" w:fill="D9E2F3" w:themeFill="accent5" w:themeFillTint="33"/>
            <w:vAlign w:val="center"/>
          </w:tcPr>
          <w:p w14:paraId="26B0978E" w14:textId="08082360" w:rsidR="00A31454" w:rsidRPr="00E154C4" w:rsidRDefault="00A31454" w:rsidP="00A31454">
            <w:pPr>
              <w:spacing w:line="276" w:lineRule="auto"/>
              <w:jc w:val="center"/>
              <w:rPr>
                <w:rFonts w:ascii="Poppins" w:eastAsia="Calibri" w:hAnsi="Poppins" w:cs="Poppins"/>
                <w:bCs/>
                <w:color w:val="002060"/>
                <w:szCs w:val="21"/>
                <w:lang w:eastAsia="en-US"/>
              </w:rPr>
            </w:pPr>
            <w:r w:rsidRPr="00A31454">
              <w:rPr>
                <w:rFonts w:ascii="Poppins" w:eastAsia="Calibri" w:hAnsi="Poppins" w:cs="Poppins"/>
                <w:bCs/>
                <w:color w:val="002060"/>
                <w:szCs w:val="21"/>
                <w:lang w:eastAsia="en-US"/>
              </w:rPr>
              <w:t>84</w:t>
            </w:r>
            <w:r w:rsidR="00E26D2C">
              <w:rPr>
                <w:rFonts w:ascii="Poppins" w:eastAsia="Calibri" w:hAnsi="Poppins" w:cs="Poppins"/>
                <w:bCs/>
                <w:color w:val="002060"/>
                <w:szCs w:val="21"/>
                <w:lang w:eastAsia="en-US"/>
              </w:rPr>
              <w:t>4</w:t>
            </w:r>
          </w:p>
        </w:tc>
        <w:tc>
          <w:tcPr>
            <w:tcW w:w="920" w:type="dxa"/>
            <w:tcBorders>
              <w:left w:val="single" w:sz="4" w:space="0" w:color="auto"/>
              <w:right w:val="single" w:sz="4" w:space="0" w:color="auto"/>
            </w:tcBorders>
            <w:shd w:val="clear" w:color="auto" w:fill="D9E2F3" w:themeFill="accent5" w:themeFillTint="33"/>
            <w:vAlign w:val="center"/>
          </w:tcPr>
          <w:p w14:paraId="5FB2E38C" w14:textId="128EF4EB" w:rsidR="00A31454" w:rsidRPr="00E154C4" w:rsidRDefault="00A31454" w:rsidP="00A31454">
            <w:pPr>
              <w:spacing w:line="276" w:lineRule="auto"/>
              <w:jc w:val="center"/>
              <w:rPr>
                <w:rFonts w:ascii="Poppins" w:eastAsia="Calibri" w:hAnsi="Poppins" w:cs="Poppins"/>
                <w:bCs/>
                <w:color w:val="002060"/>
                <w:szCs w:val="21"/>
                <w:lang w:eastAsia="en-US"/>
              </w:rPr>
            </w:pPr>
            <w:r w:rsidRPr="00A31454">
              <w:rPr>
                <w:rFonts w:ascii="Poppins" w:eastAsia="Calibri" w:hAnsi="Poppins" w:cs="Poppins"/>
                <w:bCs/>
                <w:color w:val="002060"/>
                <w:szCs w:val="21"/>
                <w:lang w:eastAsia="en-US"/>
              </w:rPr>
              <w:t>50</w:t>
            </w:r>
            <w:r w:rsidR="00E26D2C">
              <w:rPr>
                <w:rFonts w:ascii="Poppins" w:eastAsia="Calibri" w:hAnsi="Poppins" w:cs="Poppins"/>
                <w:bCs/>
                <w:color w:val="002060"/>
                <w:szCs w:val="21"/>
                <w:lang w:eastAsia="en-US"/>
              </w:rPr>
              <w:t>5</w:t>
            </w:r>
          </w:p>
        </w:tc>
      </w:tr>
      <w:tr w:rsidR="00A31454" w:rsidRPr="00E20BAF" w14:paraId="08AFBA98" w14:textId="77777777" w:rsidTr="00E26D2C">
        <w:trPr>
          <w:trHeight w:val="90"/>
          <w:jc w:val="center"/>
        </w:trPr>
        <w:tc>
          <w:tcPr>
            <w:tcW w:w="4355" w:type="dxa"/>
            <w:tcBorders>
              <w:left w:val="single" w:sz="4" w:space="0" w:color="auto"/>
              <w:right w:val="single" w:sz="4" w:space="0" w:color="auto"/>
            </w:tcBorders>
            <w:shd w:val="clear" w:color="auto" w:fill="D9E2F3" w:themeFill="accent5" w:themeFillTint="33"/>
            <w:vAlign w:val="center"/>
          </w:tcPr>
          <w:p w14:paraId="35D749C0" w14:textId="0FA7E671" w:rsidR="00A31454" w:rsidRPr="00E154C4" w:rsidRDefault="00A31454" w:rsidP="00A31454">
            <w:pPr>
              <w:spacing w:line="276" w:lineRule="auto"/>
              <w:jc w:val="center"/>
              <w:rPr>
                <w:rFonts w:ascii="Poppins" w:eastAsia="Calibri" w:hAnsi="Poppins" w:cs="Poppins"/>
                <w:bCs/>
                <w:color w:val="002060"/>
                <w:szCs w:val="21"/>
                <w:lang w:eastAsia="en-US"/>
              </w:rPr>
            </w:pPr>
            <w:r w:rsidRPr="00C33018">
              <w:rPr>
                <w:rFonts w:ascii="Poppins" w:eastAsia="Calibri" w:hAnsi="Poppins" w:cs="Poppins"/>
                <w:b/>
                <w:color w:val="002060"/>
                <w:szCs w:val="21"/>
                <w:lang w:val="en-US" w:eastAsia="en-US"/>
              </w:rPr>
              <w:t xml:space="preserve">Noche </w:t>
            </w:r>
            <w:proofErr w:type="spellStart"/>
            <w:r w:rsidRPr="00C33018">
              <w:rPr>
                <w:rFonts w:ascii="Poppins" w:eastAsia="Calibri" w:hAnsi="Poppins" w:cs="Poppins"/>
                <w:b/>
                <w:color w:val="002060"/>
                <w:szCs w:val="21"/>
                <w:lang w:val="en-US" w:eastAsia="en-US"/>
              </w:rPr>
              <w:t>adicional</w:t>
            </w:r>
            <w:proofErr w:type="spellEnd"/>
          </w:p>
        </w:tc>
        <w:tc>
          <w:tcPr>
            <w:tcW w:w="1392" w:type="dxa"/>
            <w:tcBorders>
              <w:left w:val="single" w:sz="4" w:space="0" w:color="auto"/>
              <w:right w:val="single" w:sz="4" w:space="0" w:color="auto"/>
            </w:tcBorders>
            <w:shd w:val="clear" w:color="auto" w:fill="D9E2F3" w:themeFill="accent5" w:themeFillTint="33"/>
            <w:vAlign w:val="center"/>
          </w:tcPr>
          <w:p w14:paraId="1F351472" w14:textId="3C95A67C" w:rsidR="00A31454" w:rsidRPr="00E154C4" w:rsidRDefault="00A31454" w:rsidP="00A31454">
            <w:pPr>
              <w:spacing w:line="276" w:lineRule="auto"/>
              <w:jc w:val="center"/>
              <w:rPr>
                <w:rFonts w:ascii="Poppins" w:eastAsia="Calibri" w:hAnsi="Poppins" w:cs="Poppins"/>
                <w:bCs/>
                <w:color w:val="002060"/>
                <w:szCs w:val="21"/>
                <w:lang w:eastAsia="en-US"/>
              </w:rPr>
            </w:pPr>
            <w:r w:rsidRPr="00A31454">
              <w:rPr>
                <w:rFonts w:ascii="Poppins" w:eastAsia="Calibri" w:hAnsi="Poppins" w:cs="Poppins"/>
                <w:bCs/>
                <w:color w:val="002060"/>
                <w:szCs w:val="21"/>
                <w:lang w:eastAsia="en-US"/>
              </w:rPr>
              <w:t>23</w:t>
            </w:r>
            <w:r w:rsidR="00372C16">
              <w:rPr>
                <w:rFonts w:ascii="Poppins" w:eastAsia="Calibri" w:hAnsi="Poppins" w:cs="Poppins"/>
                <w:bCs/>
                <w:color w:val="002060"/>
                <w:szCs w:val="21"/>
                <w:lang w:eastAsia="en-US"/>
              </w:rPr>
              <w:t>4</w:t>
            </w:r>
          </w:p>
        </w:tc>
        <w:tc>
          <w:tcPr>
            <w:tcW w:w="1241" w:type="dxa"/>
            <w:tcBorders>
              <w:left w:val="single" w:sz="4" w:space="0" w:color="auto"/>
              <w:right w:val="single" w:sz="4" w:space="0" w:color="auto"/>
            </w:tcBorders>
            <w:shd w:val="clear" w:color="auto" w:fill="D9E2F3" w:themeFill="accent5" w:themeFillTint="33"/>
            <w:vAlign w:val="center"/>
          </w:tcPr>
          <w:p w14:paraId="525E125C" w14:textId="40278211" w:rsidR="00A31454" w:rsidRPr="00E154C4" w:rsidRDefault="00A31454" w:rsidP="00A31454">
            <w:pPr>
              <w:spacing w:line="276" w:lineRule="auto"/>
              <w:jc w:val="center"/>
              <w:rPr>
                <w:rFonts w:ascii="Poppins" w:eastAsia="Calibri" w:hAnsi="Poppins" w:cs="Poppins"/>
                <w:bCs/>
                <w:color w:val="002060"/>
                <w:szCs w:val="21"/>
                <w:lang w:eastAsia="en-US"/>
              </w:rPr>
            </w:pPr>
            <w:r w:rsidRPr="00A31454">
              <w:rPr>
                <w:rFonts w:ascii="Poppins" w:eastAsia="Calibri" w:hAnsi="Poppins" w:cs="Poppins"/>
                <w:bCs/>
                <w:color w:val="002060"/>
                <w:szCs w:val="21"/>
                <w:lang w:eastAsia="en-US"/>
              </w:rPr>
              <w:t>23</w:t>
            </w:r>
            <w:r w:rsidR="00372C16">
              <w:rPr>
                <w:rFonts w:ascii="Poppins" w:eastAsia="Calibri" w:hAnsi="Poppins" w:cs="Poppins"/>
                <w:bCs/>
                <w:color w:val="002060"/>
                <w:szCs w:val="21"/>
                <w:lang w:eastAsia="en-US"/>
              </w:rPr>
              <w:t>4</w:t>
            </w:r>
          </w:p>
        </w:tc>
        <w:tc>
          <w:tcPr>
            <w:tcW w:w="918" w:type="dxa"/>
            <w:tcBorders>
              <w:left w:val="single" w:sz="4" w:space="0" w:color="auto"/>
              <w:right w:val="single" w:sz="4" w:space="0" w:color="auto"/>
            </w:tcBorders>
            <w:shd w:val="clear" w:color="auto" w:fill="D9E2F3" w:themeFill="accent5" w:themeFillTint="33"/>
            <w:vAlign w:val="center"/>
          </w:tcPr>
          <w:p w14:paraId="7DF32F0E" w14:textId="5568A558" w:rsidR="00A31454" w:rsidRPr="00E154C4" w:rsidRDefault="00A31454" w:rsidP="00A31454">
            <w:pPr>
              <w:spacing w:line="276" w:lineRule="auto"/>
              <w:jc w:val="center"/>
              <w:rPr>
                <w:rFonts w:ascii="Poppins" w:eastAsia="Calibri" w:hAnsi="Poppins" w:cs="Poppins"/>
                <w:bCs/>
                <w:color w:val="002060"/>
                <w:szCs w:val="21"/>
                <w:lang w:eastAsia="en-US"/>
              </w:rPr>
            </w:pPr>
            <w:r w:rsidRPr="00A31454">
              <w:rPr>
                <w:rFonts w:ascii="Poppins" w:eastAsia="Calibri" w:hAnsi="Poppins" w:cs="Poppins"/>
                <w:bCs/>
                <w:color w:val="002060"/>
                <w:szCs w:val="21"/>
                <w:lang w:eastAsia="en-US"/>
              </w:rPr>
              <w:t>13</w:t>
            </w:r>
            <w:r w:rsidR="00372C16">
              <w:rPr>
                <w:rFonts w:ascii="Poppins" w:eastAsia="Calibri" w:hAnsi="Poppins" w:cs="Poppins"/>
                <w:bCs/>
                <w:color w:val="002060"/>
                <w:szCs w:val="21"/>
                <w:lang w:eastAsia="en-US"/>
              </w:rPr>
              <w:t>3</w:t>
            </w:r>
          </w:p>
        </w:tc>
        <w:tc>
          <w:tcPr>
            <w:tcW w:w="916" w:type="dxa"/>
            <w:tcBorders>
              <w:left w:val="single" w:sz="4" w:space="0" w:color="auto"/>
              <w:right w:val="single" w:sz="4" w:space="0" w:color="auto"/>
            </w:tcBorders>
            <w:shd w:val="clear" w:color="auto" w:fill="D9E2F3" w:themeFill="accent5" w:themeFillTint="33"/>
            <w:vAlign w:val="center"/>
          </w:tcPr>
          <w:p w14:paraId="756131E8" w14:textId="3AAC1B38" w:rsidR="00A31454" w:rsidRPr="00E154C4" w:rsidRDefault="00A31454" w:rsidP="00A31454">
            <w:pPr>
              <w:spacing w:line="276" w:lineRule="auto"/>
              <w:jc w:val="center"/>
              <w:rPr>
                <w:rFonts w:ascii="Poppins" w:eastAsia="Calibri" w:hAnsi="Poppins" w:cs="Poppins"/>
                <w:bCs/>
                <w:color w:val="002060"/>
                <w:szCs w:val="21"/>
                <w:lang w:eastAsia="en-US"/>
              </w:rPr>
            </w:pPr>
            <w:r w:rsidRPr="00A31454">
              <w:rPr>
                <w:rFonts w:ascii="Poppins" w:eastAsia="Calibri" w:hAnsi="Poppins" w:cs="Poppins"/>
                <w:bCs/>
                <w:color w:val="002060"/>
                <w:szCs w:val="21"/>
                <w:lang w:eastAsia="en-US"/>
              </w:rPr>
              <w:t>11</w:t>
            </w:r>
            <w:r w:rsidR="00E26D2C">
              <w:rPr>
                <w:rFonts w:ascii="Poppins" w:eastAsia="Calibri" w:hAnsi="Poppins" w:cs="Poppins"/>
                <w:bCs/>
                <w:color w:val="002060"/>
                <w:szCs w:val="21"/>
                <w:lang w:eastAsia="en-US"/>
              </w:rPr>
              <w:t>4</w:t>
            </w:r>
          </w:p>
        </w:tc>
        <w:tc>
          <w:tcPr>
            <w:tcW w:w="920" w:type="dxa"/>
            <w:tcBorders>
              <w:left w:val="single" w:sz="4" w:space="0" w:color="auto"/>
              <w:right w:val="single" w:sz="4" w:space="0" w:color="auto"/>
            </w:tcBorders>
            <w:shd w:val="clear" w:color="auto" w:fill="D9E2F3" w:themeFill="accent5" w:themeFillTint="33"/>
            <w:vAlign w:val="center"/>
          </w:tcPr>
          <w:p w14:paraId="2CC47B02" w14:textId="0895AE89" w:rsidR="00A31454" w:rsidRPr="00E154C4" w:rsidRDefault="00A31454" w:rsidP="00A31454">
            <w:pPr>
              <w:spacing w:line="276" w:lineRule="auto"/>
              <w:jc w:val="center"/>
              <w:rPr>
                <w:rFonts w:ascii="Poppins" w:eastAsia="Calibri" w:hAnsi="Poppins" w:cs="Poppins"/>
                <w:bCs/>
                <w:color w:val="002060"/>
                <w:szCs w:val="21"/>
                <w:lang w:eastAsia="en-US"/>
              </w:rPr>
            </w:pPr>
            <w:r w:rsidRPr="00A31454">
              <w:rPr>
                <w:rFonts w:ascii="Poppins" w:eastAsia="Calibri" w:hAnsi="Poppins" w:cs="Poppins"/>
                <w:bCs/>
                <w:color w:val="002060"/>
                <w:szCs w:val="21"/>
                <w:lang w:eastAsia="en-US"/>
              </w:rPr>
              <w:t>0,00</w:t>
            </w:r>
          </w:p>
        </w:tc>
      </w:tr>
      <w:tr w:rsidR="00E154C4" w:rsidRPr="00E20BAF" w14:paraId="461FCF8A" w14:textId="77777777" w:rsidTr="00E26D2C">
        <w:trPr>
          <w:trHeight w:val="90"/>
          <w:jc w:val="center"/>
        </w:trPr>
        <w:tc>
          <w:tcPr>
            <w:tcW w:w="9747" w:type="dxa"/>
            <w:gridSpan w:val="6"/>
            <w:tcBorders>
              <w:left w:val="single" w:sz="4" w:space="0" w:color="auto"/>
              <w:right w:val="single" w:sz="4" w:space="0" w:color="auto"/>
            </w:tcBorders>
            <w:vAlign w:val="center"/>
          </w:tcPr>
          <w:p w14:paraId="697199A2" w14:textId="035CB9CD" w:rsidR="00E154C4" w:rsidRPr="00A31454" w:rsidRDefault="00E154C4" w:rsidP="00A31454">
            <w:pPr>
              <w:spacing w:line="276" w:lineRule="auto"/>
              <w:jc w:val="center"/>
              <w:rPr>
                <w:rFonts w:ascii="Poppins" w:eastAsia="Calibri" w:hAnsi="Poppins" w:cs="Poppins"/>
                <w:b/>
                <w:color w:val="002060"/>
                <w:szCs w:val="21"/>
                <w:lang w:eastAsia="en-US"/>
              </w:rPr>
            </w:pPr>
            <w:r w:rsidRPr="00A31454">
              <w:rPr>
                <w:rFonts w:ascii="Poppins" w:eastAsia="Calibri" w:hAnsi="Poppins" w:cs="Poppins"/>
                <w:b/>
                <w:color w:val="002060"/>
                <w:szCs w:val="21"/>
                <w:lang w:eastAsia="en-US"/>
              </w:rPr>
              <w:t>REGIMEN TODO INCUIDO</w:t>
            </w:r>
          </w:p>
        </w:tc>
      </w:tr>
      <w:tr w:rsidR="00E154C4" w:rsidRPr="00E154C4" w14:paraId="2ECE787E" w14:textId="77777777" w:rsidTr="00E26D2C">
        <w:trPr>
          <w:trHeight w:val="90"/>
          <w:jc w:val="center"/>
        </w:trPr>
        <w:tc>
          <w:tcPr>
            <w:tcW w:w="4355" w:type="dxa"/>
            <w:tcBorders>
              <w:left w:val="single" w:sz="4" w:space="0" w:color="auto"/>
              <w:right w:val="single" w:sz="4" w:space="0" w:color="auto"/>
            </w:tcBorders>
            <w:shd w:val="clear" w:color="auto" w:fill="D9E2F3" w:themeFill="accent5" w:themeFillTint="33"/>
            <w:vAlign w:val="center"/>
          </w:tcPr>
          <w:p w14:paraId="3676C3B2" w14:textId="50B23E65" w:rsidR="00E154C4" w:rsidRPr="00E154C4" w:rsidRDefault="00E154C4" w:rsidP="00A31454">
            <w:pPr>
              <w:spacing w:line="276" w:lineRule="auto"/>
              <w:jc w:val="center"/>
              <w:rPr>
                <w:rFonts w:ascii="Poppins" w:eastAsia="Calibri" w:hAnsi="Poppins" w:cs="Poppins"/>
                <w:bCs/>
                <w:color w:val="002060"/>
                <w:szCs w:val="21"/>
                <w:lang w:val="pt-PT" w:eastAsia="en-US"/>
              </w:rPr>
            </w:pPr>
            <w:r w:rsidRPr="00E154C4">
              <w:rPr>
                <w:rFonts w:ascii="Poppins" w:eastAsia="Calibri" w:hAnsi="Poppins" w:cs="Poppins"/>
                <w:bCs/>
                <w:color w:val="002060"/>
                <w:szCs w:val="21"/>
                <w:lang w:val="pt-PT" w:eastAsia="en-US"/>
              </w:rPr>
              <w:t xml:space="preserve">Porto Horizonte Suite </w:t>
            </w:r>
            <w:r>
              <w:rPr>
                <w:rFonts w:ascii="Poppins" w:eastAsia="Calibri" w:hAnsi="Poppins" w:cs="Poppins"/>
                <w:bCs/>
                <w:color w:val="002060"/>
                <w:szCs w:val="21"/>
                <w:lang w:val="pt-PT" w:eastAsia="en-US"/>
              </w:rPr>
              <w:t>4*</w:t>
            </w:r>
          </w:p>
          <w:p w14:paraId="4D69CC5B" w14:textId="547E55DC" w:rsidR="00E154C4" w:rsidRPr="00E154C4" w:rsidRDefault="00E154C4" w:rsidP="00A31454">
            <w:pPr>
              <w:spacing w:line="276" w:lineRule="auto"/>
              <w:jc w:val="center"/>
              <w:rPr>
                <w:rFonts w:ascii="Poppins" w:eastAsia="Calibri" w:hAnsi="Poppins" w:cs="Poppins"/>
                <w:b/>
                <w:color w:val="002060"/>
                <w:szCs w:val="21"/>
                <w:lang w:eastAsia="en-US"/>
              </w:rPr>
            </w:pPr>
            <w:r w:rsidRPr="00E154C4">
              <w:rPr>
                <w:rFonts w:ascii="Poppins" w:eastAsia="Calibri" w:hAnsi="Poppins" w:cs="Poppins"/>
                <w:bCs/>
                <w:color w:val="002060"/>
                <w:szCs w:val="21"/>
                <w:lang w:eastAsia="en-US"/>
              </w:rPr>
              <w:t>Hab. Deluxe (Doble o Twin)</w:t>
            </w:r>
          </w:p>
        </w:tc>
        <w:tc>
          <w:tcPr>
            <w:tcW w:w="1392" w:type="dxa"/>
            <w:tcBorders>
              <w:left w:val="single" w:sz="4" w:space="0" w:color="auto"/>
              <w:right w:val="single" w:sz="4" w:space="0" w:color="auto"/>
            </w:tcBorders>
            <w:shd w:val="clear" w:color="auto" w:fill="D9E2F3" w:themeFill="accent5" w:themeFillTint="33"/>
            <w:vAlign w:val="center"/>
          </w:tcPr>
          <w:p w14:paraId="6ED1961F" w14:textId="22172A1D" w:rsidR="00E154C4" w:rsidRPr="00E154C4" w:rsidRDefault="00E154C4" w:rsidP="00A31454">
            <w:pPr>
              <w:spacing w:line="276" w:lineRule="auto"/>
              <w:jc w:val="center"/>
              <w:rPr>
                <w:rFonts w:ascii="Poppins" w:eastAsia="Calibri" w:hAnsi="Poppins" w:cs="Poppins"/>
                <w:bCs/>
                <w:color w:val="002060"/>
                <w:szCs w:val="21"/>
                <w:lang w:eastAsia="en-US"/>
              </w:rPr>
            </w:pPr>
            <w:r w:rsidRPr="00A31454">
              <w:rPr>
                <w:rFonts w:ascii="Poppins" w:eastAsia="Calibri" w:hAnsi="Poppins" w:cs="Poppins"/>
                <w:bCs/>
                <w:color w:val="002060"/>
                <w:szCs w:val="21"/>
                <w:lang w:eastAsia="en-US"/>
              </w:rPr>
              <w:t>144</w:t>
            </w:r>
            <w:r w:rsidR="00372C16">
              <w:rPr>
                <w:rFonts w:ascii="Poppins" w:eastAsia="Calibri" w:hAnsi="Poppins" w:cs="Poppins"/>
                <w:bCs/>
                <w:color w:val="002060"/>
                <w:szCs w:val="21"/>
                <w:lang w:eastAsia="en-US"/>
              </w:rPr>
              <w:t>2</w:t>
            </w:r>
          </w:p>
        </w:tc>
        <w:tc>
          <w:tcPr>
            <w:tcW w:w="1241" w:type="dxa"/>
            <w:tcBorders>
              <w:left w:val="single" w:sz="4" w:space="0" w:color="auto"/>
              <w:right w:val="single" w:sz="4" w:space="0" w:color="auto"/>
            </w:tcBorders>
            <w:shd w:val="clear" w:color="auto" w:fill="D9E2F3" w:themeFill="accent5" w:themeFillTint="33"/>
            <w:vAlign w:val="center"/>
          </w:tcPr>
          <w:p w14:paraId="79792602" w14:textId="2A7AEB2E" w:rsidR="00E154C4" w:rsidRPr="00E154C4" w:rsidRDefault="00E154C4" w:rsidP="00A31454">
            <w:pPr>
              <w:spacing w:line="276" w:lineRule="auto"/>
              <w:jc w:val="center"/>
              <w:rPr>
                <w:rFonts w:ascii="Poppins" w:eastAsia="Calibri" w:hAnsi="Poppins" w:cs="Poppins"/>
                <w:bCs/>
                <w:color w:val="002060"/>
                <w:szCs w:val="21"/>
                <w:lang w:eastAsia="en-US"/>
              </w:rPr>
            </w:pPr>
            <w:r w:rsidRPr="00A31454">
              <w:rPr>
                <w:rFonts w:ascii="Poppins" w:eastAsia="Calibri" w:hAnsi="Poppins" w:cs="Poppins"/>
                <w:bCs/>
                <w:color w:val="002060"/>
                <w:szCs w:val="21"/>
                <w:lang w:eastAsia="en-US"/>
              </w:rPr>
              <w:t>106</w:t>
            </w:r>
            <w:r w:rsidR="00372C16">
              <w:rPr>
                <w:rFonts w:ascii="Poppins" w:eastAsia="Calibri" w:hAnsi="Poppins" w:cs="Poppins"/>
                <w:bCs/>
                <w:color w:val="002060"/>
                <w:szCs w:val="21"/>
                <w:lang w:eastAsia="en-US"/>
              </w:rPr>
              <w:t>7</w:t>
            </w:r>
          </w:p>
        </w:tc>
        <w:tc>
          <w:tcPr>
            <w:tcW w:w="918" w:type="dxa"/>
            <w:tcBorders>
              <w:left w:val="single" w:sz="4" w:space="0" w:color="auto"/>
              <w:right w:val="single" w:sz="4" w:space="0" w:color="auto"/>
            </w:tcBorders>
            <w:shd w:val="clear" w:color="auto" w:fill="D9E2F3" w:themeFill="accent5" w:themeFillTint="33"/>
            <w:vAlign w:val="center"/>
          </w:tcPr>
          <w:p w14:paraId="37B41995" w14:textId="4976D990" w:rsidR="00E154C4" w:rsidRPr="00E154C4" w:rsidRDefault="00E154C4" w:rsidP="00A31454">
            <w:pPr>
              <w:spacing w:line="276" w:lineRule="auto"/>
              <w:jc w:val="center"/>
              <w:rPr>
                <w:rFonts w:ascii="Poppins" w:eastAsia="Calibri" w:hAnsi="Poppins" w:cs="Poppins"/>
                <w:bCs/>
                <w:color w:val="002060"/>
                <w:szCs w:val="21"/>
                <w:lang w:eastAsia="en-US"/>
              </w:rPr>
            </w:pPr>
            <w:r w:rsidRPr="00A31454">
              <w:rPr>
                <w:rFonts w:ascii="Poppins" w:eastAsia="Calibri" w:hAnsi="Poppins" w:cs="Poppins"/>
                <w:bCs/>
                <w:color w:val="002060"/>
                <w:szCs w:val="21"/>
                <w:lang w:eastAsia="en-US"/>
              </w:rPr>
              <w:t>96</w:t>
            </w:r>
            <w:r w:rsidR="00372C16">
              <w:rPr>
                <w:rFonts w:ascii="Poppins" w:eastAsia="Calibri" w:hAnsi="Poppins" w:cs="Poppins"/>
                <w:bCs/>
                <w:color w:val="002060"/>
                <w:szCs w:val="21"/>
                <w:lang w:eastAsia="en-US"/>
              </w:rPr>
              <w:t>8</w:t>
            </w:r>
          </w:p>
        </w:tc>
        <w:tc>
          <w:tcPr>
            <w:tcW w:w="916" w:type="dxa"/>
            <w:tcBorders>
              <w:left w:val="single" w:sz="4" w:space="0" w:color="auto"/>
              <w:right w:val="single" w:sz="4" w:space="0" w:color="auto"/>
            </w:tcBorders>
            <w:shd w:val="clear" w:color="auto" w:fill="D9E2F3" w:themeFill="accent5" w:themeFillTint="33"/>
            <w:vAlign w:val="center"/>
          </w:tcPr>
          <w:p w14:paraId="1346308A" w14:textId="231227A5" w:rsidR="00E154C4" w:rsidRPr="00E154C4" w:rsidRDefault="00E154C4" w:rsidP="00A31454">
            <w:pPr>
              <w:spacing w:line="276" w:lineRule="auto"/>
              <w:jc w:val="center"/>
              <w:rPr>
                <w:rFonts w:ascii="Poppins" w:eastAsia="Calibri" w:hAnsi="Poppins" w:cs="Poppins"/>
                <w:bCs/>
                <w:color w:val="002060"/>
                <w:szCs w:val="21"/>
                <w:lang w:eastAsia="en-US"/>
              </w:rPr>
            </w:pPr>
            <w:r w:rsidRPr="00A31454">
              <w:rPr>
                <w:rFonts w:ascii="Poppins" w:eastAsia="Calibri" w:hAnsi="Poppins" w:cs="Poppins"/>
                <w:bCs/>
                <w:color w:val="002060"/>
                <w:szCs w:val="21"/>
                <w:lang w:eastAsia="en-US"/>
              </w:rPr>
              <w:t>96</w:t>
            </w:r>
            <w:r w:rsidR="00E26D2C">
              <w:rPr>
                <w:rFonts w:ascii="Poppins" w:eastAsia="Calibri" w:hAnsi="Poppins" w:cs="Poppins"/>
                <w:bCs/>
                <w:color w:val="002060"/>
                <w:szCs w:val="21"/>
                <w:lang w:eastAsia="en-US"/>
              </w:rPr>
              <w:t>8</w:t>
            </w:r>
          </w:p>
        </w:tc>
        <w:tc>
          <w:tcPr>
            <w:tcW w:w="920" w:type="dxa"/>
            <w:tcBorders>
              <w:left w:val="single" w:sz="4" w:space="0" w:color="auto"/>
              <w:right w:val="single" w:sz="4" w:space="0" w:color="auto"/>
            </w:tcBorders>
            <w:shd w:val="clear" w:color="auto" w:fill="D9E2F3" w:themeFill="accent5" w:themeFillTint="33"/>
            <w:vAlign w:val="center"/>
          </w:tcPr>
          <w:p w14:paraId="06C0D595" w14:textId="24874644" w:rsidR="00E154C4" w:rsidRPr="00E154C4" w:rsidRDefault="00E154C4" w:rsidP="00A31454">
            <w:pPr>
              <w:spacing w:line="276" w:lineRule="auto"/>
              <w:jc w:val="center"/>
              <w:rPr>
                <w:rFonts w:ascii="Poppins" w:eastAsia="Calibri" w:hAnsi="Poppins" w:cs="Poppins"/>
                <w:bCs/>
                <w:color w:val="002060"/>
                <w:szCs w:val="21"/>
                <w:lang w:eastAsia="en-US"/>
              </w:rPr>
            </w:pPr>
            <w:r w:rsidRPr="00A31454">
              <w:rPr>
                <w:rFonts w:ascii="Poppins" w:eastAsia="Calibri" w:hAnsi="Poppins" w:cs="Poppins"/>
                <w:bCs/>
                <w:color w:val="002060"/>
                <w:szCs w:val="21"/>
                <w:lang w:eastAsia="en-US"/>
              </w:rPr>
              <w:t>87</w:t>
            </w:r>
            <w:r w:rsidR="00E26D2C">
              <w:rPr>
                <w:rFonts w:ascii="Poppins" w:eastAsia="Calibri" w:hAnsi="Poppins" w:cs="Poppins"/>
                <w:bCs/>
                <w:color w:val="002060"/>
                <w:szCs w:val="21"/>
                <w:lang w:eastAsia="en-US"/>
              </w:rPr>
              <w:t>8</w:t>
            </w:r>
          </w:p>
        </w:tc>
      </w:tr>
      <w:tr w:rsidR="00E154C4" w:rsidRPr="00E154C4" w14:paraId="2CA1CAD2" w14:textId="77777777" w:rsidTr="00E26D2C">
        <w:trPr>
          <w:trHeight w:val="90"/>
          <w:jc w:val="center"/>
        </w:trPr>
        <w:tc>
          <w:tcPr>
            <w:tcW w:w="4355" w:type="dxa"/>
            <w:tcBorders>
              <w:left w:val="single" w:sz="4" w:space="0" w:color="auto"/>
              <w:right w:val="single" w:sz="4" w:space="0" w:color="auto"/>
            </w:tcBorders>
            <w:shd w:val="clear" w:color="auto" w:fill="D9E2F3" w:themeFill="accent5" w:themeFillTint="33"/>
            <w:vAlign w:val="center"/>
          </w:tcPr>
          <w:p w14:paraId="41F13890" w14:textId="3EB3AE77" w:rsidR="00E154C4" w:rsidRPr="00E154C4" w:rsidRDefault="00E154C4" w:rsidP="00A31454">
            <w:pPr>
              <w:spacing w:line="276" w:lineRule="auto"/>
              <w:jc w:val="center"/>
              <w:rPr>
                <w:rFonts w:ascii="Poppins" w:eastAsia="Calibri" w:hAnsi="Poppins" w:cs="Poppins"/>
                <w:b/>
                <w:color w:val="002060"/>
                <w:szCs w:val="21"/>
                <w:lang w:val="pt-PT" w:eastAsia="en-US"/>
              </w:rPr>
            </w:pPr>
            <w:r w:rsidRPr="00C33018">
              <w:rPr>
                <w:rFonts w:ascii="Poppins" w:eastAsia="Calibri" w:hAnsi="Poppins" w:cs="Poppins"/>
                <w:b/>
                <w:color w:val="002060"/>
                <w:szCs w:val="21"/>
                <w:lang w:val="en-US" w:eastAsia="en-US"/>
              </w:rPr>
              <w:t xml:space="preserve">Noche </w:t>
            </w:r>
            <w:proofErr w:type="spellStart"/>
            <w:r w:rsidRPr="00C33018">
              <w:rPr>
                <w:rFonts w:ascii="Poppins" w:eastAsia="Calibri" w:hAnsi="Poppins" w:cs="Poppins"/>
                <w:b/>
                <w:color w:val="002060"/>
                <w:szCs w:val="21"/>
                <w:lang w:val="en-US" w:eastAsia="en-US"/>
              </w:rPr>
              <w:t>adicional</w:t>
            </w:r>
            <w:proofErr w:type="spellEnd"/>
          </w:p>
        </w:tc>
        <w:tc>
          <w:tcPr>
            <w:tcW w:w="1392" w:type="dxa"/>
            <w:tcBorders>
              <w:left w:val="single" w:sz="4" w:space="0" w:color="auto"/>
              <w:right w:val="single" w:sz="4" w:space="0" w:color="auto"/>
            </w:tcBorders>
            <w:shd w:val="clear" w:color="auto" w:fill="D9E2F3" w:themeFill="accent5" w:themeFillTint="33"/>
            <w:vAlign w:val="center"/>
          </w:tcPr>
          <w:p w14:paraId="5E13CE64" w14:textId="2120196A" w:rsidR="00E154C4" w:rsidRPr="00A31454" w:rsidRDefault="00A31454" w:rsidP="00A31454">
            <w:pPr>
              <w:spacing w:line="276" w:lineRule="auto"/>
              <w:jc w:val="center"/>
              <w:rPr>
                <w:rFonts w:ascii="Poppins" w:eastAsia="Calibri" w:hAnsi="Poppins" w:cs="Poppins"/>
                <w:bCs/>
                <w:color w:val="002060"/>
                <w:szCs w:val="21"/>
                <w:lang w:eastAsia="en-US"/>
              </w:rPr>
            </w:pPr>
            <w:r w:rsidRPr="00A31454">
              <w:rPr>
                <w:rFonts w:ascii="Poppins" w:eastAsia="Calibri" w:hAnsi="Poppins" w:cs="Poppins"/>
                <w:bCs/>
                <w:color w:val="002060"/>
                <w:szCs w:val="21"/>
                <w:lang w:eastAsia="en-US"/>
              </w:rPr>
              <w:t>18</w:t>
            </w:r>
            <w:r w:rsidR="00372C16">
              <w:rPr>
                <w:rFonts w:ascii="Poppins" w:eastAsia="Calibri" w:hAnsi="Poppins" w:cs="Poppins"/>
                <w:bCs/>
                <w:color w:val="002060"/>
                <w:szCs w:val="21"/>
                <w:lang w:eastAsia="en-US"/>
              </w:rPr>
              <w:t>8</w:t>
            </w:r>
          </w:p>
        </w:tc>
        <w:tc>
          <w:tcPr>
            <w:tcW w:w="1241" w:type="dxa"/>
            <w:tcBorders>
              <w:left w:val="single" w:sz="4" w:space="0" w:color="auto"/>
              <w:right w:val="single" w:sz="4" w:space="0" w:color="auto"/>
            </w:tcBorders>
            <w:shd w:val="clear" w:color="auto" w:fill="D9E2F3" w:themeFill="accent5" w:themeFillTint="33"/>
            <w:vAlign w:val="center"/>
          </w:tcPr>
          <w:p w14:paraId="38E1C99D" w14:textId="76FB3EB5" w:rsidR="00E154C4" w:rsidRPr="00A31454" w:rsidRDefault="00E154C4" w:rsidP="00A31454">
            <w:pPr>
              <w:spacing w:line="276" w:lineRule="auto"/>
              <w:jc w:val="center"/>
              <w:rPr>
                <w:rFonts w:ascii="Poppins" w:eastAsia="Calibri" w:hAnsi="Poppins" w:cs="Poppins"/>
                <w:bCs/>
                <w:color w:val="002060"/>
                <w:szCs w:val="21"/>
                <w:lang w:eastAsia="en-US"/>
              </w:rPr>
            </w:pPr>
            <w:r w:rsidRPr="00A31454">
              <w:rPr>
                <w:rFonts w:ascii="Poppins" w:eastAsia="Calibri" w:hAnsi="Poppins" w:cs="Poppins"/>
                <w:bCs/>
                <w:color w:val="002060"/>
                <w:szCs w:val="21"/>
                <w:lang w:eastAsia="en-US"/>
              </w:rPr>
              <w:t>18</w:t>
            </w:r>
            <w:r w:rsidR="00372C16">
              <w:rPr>
                <w:rFonts w:ascii="Poppins" w:eastAsia="Calibri" w:hAnsi="Poppins" w:cs="Poppins"/>
                <w:bCs/>
                <w:color w:val="002060"/>
                <w:szCs w:val="21"/>
                <w:lang w:eastAsia="en-US"/>
              </w:rPr>
              <w:t>8</w:t>
            </w:r>
          </w:p>
        </w:tc>
        <w:tc>
          <w:tcPr>
            <w:tcW w:w="918" w:type="dxa"/>
            <w:tcBorders>
              <w:left w:val="single" w:sz="4" w:space="0" w:color="auto"/>
              <w:right w:val="single" w:sz="4" w:space="0" w:color="auto"/>
            </w:tcBorders>
            <w:shd w:val="clear" w:color="auto" w:fill="D9E2F3" w:themeFill="accent5" w:themeFillTint="33"/>
            <w:vAlign w:val="center"/>
          </w:tcPr>
          <w:p w14:paraId="49006C78" w14:textId="3817D323" w:rsidR="00E154C4" w:rsidRPr="00A31454" w:rsidRDefault="00E154C4" w:rsidP="00A31454">
            <w:pPr>
              <w:spacing w:line="276" w:lineRule="auto"/>
              <w:jc w:val="center"/>
              <w:rPr>
                <w:rFonts w:ascii="Poppins" w:eastAsia="Calibri" w:hAnsi="Poppins" w:cs="Poppins"/>
                <w:bCs/>
                <w:color w:val="002060"/>
                <w:szCs w:val="21"/>
                <w:lang w:eastAsia="en-US"/>
              </w:rPr>
            </w:pPr>
            <w:r w:rsidRPr="00A31454">
              <w:rPr>
                <w:rFonts w:ascii="Poppins" w:eastAsia="Calibri" w:hAnsi="Poppins" w:cs="Poppins"/>
                <w:bCs/>
                <w:color w:val="002060"/>
                <w:szCs w:val="21"/>
                <w:lang w:eastAsia="en-US"/>
              </w:rPr>
              <w:t>15</w:t>
            </w:r>
            <w:r w:rsidR="00372C16">
              <w:rPr>
                <w:rFonts w:ascii="Poppins" w:eastAsia="Calibri" w:hAnsi="Poppins" w:cs="Poppins"/>
                <w:bCs/>
                <w:color w:val="002060"/>
                <w:szCs w:val="21"/>
                <w:lang w:eastAsia="en-US"/>
              </w:rPr>
              <w:t>5</w:t>
            </w:r>
          </w:p>
        </w:tc>
        <w:tc>
          <w:tcPr>
            <w:tcW w:w="916" w:type="dxa"/>
            <w:tcBorders>
              <w:left w:val="single" w:sz="4" w:space="0" w:color="auto"/>
              <w:right w:val="single" w:sz="4" w:space="0" w:color="auto"/>
            </w:tcBorders>
            <w:shd w:val="clear" w:color="auto" w:fill="D9E2F3" w:themeFill="accent5" w:themeFillTint="33"/>
            <w:vAlign w:val="center"/>
          </w:tcPr>
          <w:p w14:paraId="304E08AB" w14:textId="051D1157" w:rsidR="00E154C4" w:rsidRPr="00A31454" w:rsidRDefault="00E154C4" w:rsidP="00A31454">
            <w:pPr>
              <w:spacing w:line="276" w:lineRule="auto"/>
              <w:jc w:val="center"/>
              <w:rPr>
                <w:rFonts w:ascii="Poppins" w:eastAsia="Calibri" w:hAnsi="Poppins" w:cs="Poppins"/>
                <w:bCs/>
                <w:color w:val="002060"/>
                <w:szCs w:val="21"/>
                <w:lang w:eastAsia="en-US"/>
              </w:rPr>
            </w:pPr>
            <w:r w:rsidRPr="00A31454">
              <w:rPr>
                <w:rFonts w:ascii="Poppins" w:eastAsia="Calibri" w:hAnsi="Poppins" w:cs="Poppins"/>
                <w:bCs/>
                <w:color w:val="002060"/>
                <w:szCs w:val="21"/>
                <w:lang w:eastAsia="en-US"/>
              </w:rPr>
              <w:t>15</w:t>
            </w:r>
            <w:r w:rsidR="00E26D2C">
              <w:rPr>
                <w:rFonts w:ascii="Poppins" w:eastAsia="Calibri" w:hAnsi="Poppins" w:cs="Poppins"/>
                <w:bCs/>
                <w:color w:val="002060"/>
                <w:szCs w:val="21"/>
                <w:lang w:eastAsia="en-US"/>
              </w:rPr>
              <w:t>5</w:t>
            </w:r>
          </w:p>
        </w:tc>
        <w:tc>
          <w:tcPr>
            <w:tcW w:w="920" w:type="dxa"/>
            <w:tcBorders>
              <w:left w:val="single" w:sz="4" w:space="0" w:color="auto"/>
              <w:right w:val="single" w:sz="4" w:space="0" w:color="auto"/>
            </w:tcBorders>
            <w:shd w:val="clear" w:color="auto" w:fill="D9E2F3" w:themeFill="accent5" w:themeFillTint="33"/>
            <w:vAlign w:val="center"/>
          </w:tcPr>
          <w:p w14:paraId="3CAF5021" w14:textId="05455ED3" w:rsidR="00E154C4" w:rsidRPr="00A31454" w:rsidRDefault="00E154C4" w:rsidP="00A31454">
            <w:pPr>
              <w:spacing w:line="276" w:lineRule="auto"/>
              <w:jc w:val="center"/>
              <w:rPr>
                <w:rFonts w:ascii="Poppins" w:eastAsia="Calibri" w:hAnsi="Poppins" w:cs="Poppins"/>
                <w:bCs/>
                <w:color w:val="002060"/>
                <w:szCs w:val="21"/>
                <w:lang w:eastAsia="en-US"/>
              </w:rPr>
            </w:pPr>
            <w:r w:rsidRPr="00A31454">
              <w:rPr>
                <w:rFonts w:ascii="Poppins" w:eastAsia="Calibri" w:hAnsi="Poppins" w:cs="Poppins"/>
                <w:bCs/>
                <w:color w:val="002060"/>
                <w:szCs w:val="21"/>
                <w:lang w:eastAsia="en-US"/>
              </w:rPr>
              <w:t>12</w:t>
            </w:r>
            <w:r w:rsidR="00E26D2C">
              <w:rPr>
                <w:rFonts w:ascii="Poppins" w:eastAsia="Calibri" w:hAnsi="Poppins" w:cs="Poppins"/>
                <w:bCs/>
                <w:color w:val="002060"/>
                <w:szCs w:val="21"/>
                <w:lang w:eastAsia="en-US"/>
              </w:rPr>
              <w:t>5</w:t>
            </w:r>
          </w:p>
        </w:tc>
      </w:tr>
    </w:tbl>
    <w:p w14:paraId="638EF1D9" w14:textId="77777777" w:rsidR="00B600B0" w:rsidRPr="00E154C4" w:rsidRDefault="00B600B0" w:rsidP="001E03C0">
      <w:pPr>
        <w:pStyle w:val="Sinespaciado"/>
        <w:spacing w:line="276" w:lineRule="auto"/>
        <w:rPr>
          <w:rFonts w:ascii="Poppins" w:hAnsi="Poppins" w:cs="Poppins"/>
          <w:b/>
          <w:color w:val="002060"/>
          <w:sz w:val="28"/>
          <w:szCs w:val="24"/>
          <w:lang w:val="pt-PT"/>
        </w:rPr>
      </w:pPr>
    </w:p>
    <w:p w14:paraId="58086922" w14:textId="55B62CFE" w:rsidR="00E26D2C" w:rsidRPr="00E26D2C" w:rsidRDefault="002D743D" w:rsidP="00BA7ECA">
      <w:pPr>
        <w:pStyle w:val="Sinespaciado"/>
        <w:spacing w:line="276" w:lineRule="auto"/>
        <w:rPr>
          <w:rFonts w:ascii="Poppins" w:hAnsi="Poppins" w:cs="Poppins"/>
          <w:b/>
          <w:color w:val="002060"/>
          <w:sz w:val="28"/>
          <w:szCs w:val="24"/>
        </w:rPr>
      </w:pPr>
      <w:r w:rsidRPr="00573C68">
        <w:rPr>
          <w:rFonts w:ascii="Poppins" w:hAnsi="Poppins" w:cs="Poppins"/>
          <w:b/>
          <w:color w:val="002060"/>
          <w:sz w:val="28"/>
          <w:szCs w:val="24"/>
        </w:rPr>
        <w:t>OPCIONALES</w:t>
      </w:r>
      <w:r w:rsidR="00BF76FB">
        <w:rPr>
          <w:rFonts w:ascii="Poppins" w:hAnsi="Poppins" w:cs="Poppins"/>
          <w:b/>
          <w:color w:val="002060"/>
          <w:sz w:val="28"/>
          <w:szCs w:val="24"/>
        </w:rPr>
        <w:t xml:space="preserve"> </w:t>
      </w:r>
    </w:p>
    <w:p w14:paraId="5CA12D5C" w14:textId="3C3C7547" w:rsidR="00E26D2C" w:rsidRDefault="00EE3AD2" w:rsidP="00E26D2C">
      <w:pPr>
        <w:pStyle w:val="Ttulo1"/>
        <w:numPr>
          <w:ilvl w:val="0"/>
          <w:numId w:val="28"/>
        </w:numPr>
        <w:spacing w:line="276" w:lineRule="auto"/>
        <w:jc w:val="both"/>
        <w:rPr>
          <w:rFonts w:ascii="Poppins" w:hAnsi="Poppins" w:cs="Poppins"/>
          <w:color w:val="1F3864" w:themeColor="accent5" w:themeShade="80"/>
          <w:sz w:val="24"/>
          <w:szCs w:val="24"/>
        </w:rPr>
      </w:pPr>
      <w:r w:rsidRPr="00E26D2C">
        <w:rPr>
          <w:rFonts w:ascii="Poppins" w:hAnsi="Poppins" w:cs="Poppins"/>
          <w:color w:val="1F3864" w:themeColor="accent5" w:themeShade="80"/>
          <w:sz w:val="24"/>
          <w:szCs w:val="24"/>
        </w:rPr>
        <w:t>Parque Tayrona - Cabo</w:t>
      </w:r>
      <w:r w:rsidR="00E26D2C" w:rsidRPr="00E26D2C">
        <w:rPr>
          <w:rFonts w:ascii="Poppins" w:hAnsi="Poppins" w:cs="Poppins"/>
          <w:color w:val="1F3864" w:themeColor="accent5" w:themeShade="80"/>
          <w:sz w:val="24"/>
          <w:szCs w:val="24"/>
        </w:rPr>
        <w:t xml:space="preserve"> San Juan</w:t>
      </w:r>
    </w:p>
    <w:p w14:paraId="43C48E99" w14:textId="77777777" w:rsidR="00E26D2C" w:rsidRDefault="00E26D2C" w:rsidP="00BA7ECA">
      <w:pPr>
        <w:rPr>
          <w:rFonts w:ascii="Poppins" w:eastAsia="Times New Roman" w:hAnsi="Poppins" w:cs="Poppins"/>
          <w:color w:val="002060"/>
          <w:sz w:val="20"/>
          <w:szCs w:val="20"/>
          <w:lang w:eastAsia="es-ES"/>
        </w:rPr>
      </w:pPr>
      <w:r w:rsidRPr="00E26D2C">
        <w:rPr>
          <w:rFonts w:ascii="Poppins" w:eastAsia="Times New Roman" w:hAnsi="Poppins" w:cs="Poppins"/>
          <w:color w:val="002060"/>
          <w:sz w:val="20"/>
          <w:szCs w:val="20"/>
          <w:lang w:eastAsia="es-ES"/>
        </w:rPr>
        <w:t xml:space="preserve">La excursión inicia en el punto de encuentro en Santa Marta, pasando por el centro de la ciudad y tomando la carretera Troncal del Caribe durante 45 minutos hasta llegar a la entrada principal del Parque Tayrona, en el sector El Zaino. Tras una breve parada, se continúa en vehículo por 10 minutos hasta el parqueadero de Cañaveral, donde comienza una caminata ecológica guiada. El recorrido a pie dura aproximadamente una hora hasta llegar a Arrecifes, un lugar perfecto para descansar y tomar fotografías. Continuando la caminata atravesando playas y bosques tropicales, pasando por Arenillas y La Piscina, hasta llegar al Cabo San Juan. Allí tendremos tiempo libre para almorzar y disfrutar de la playa. Al finalizar, se realiza la caminata de regreso por el mismo sendero (aproximadamente 1 hora y 40 minutos) hasta el parqueadero, desde donde se toma el vehículo de regreso a Santa Marta. </w:t>
      </w:r>
    </w:p>
    <w:p w14:paraId="1756EB35" w14:textId="02220C17" w:rsidR="00E26D2C" w:rsidRPr="00E26D2C" w:rsidRDefault="00E26D2C" w:rsidP="00E26D2C">
      <w:pPr>
        <w:pStyle w:val="Prrafodelista"/>
        <w:numPr>
          <w:ilvl w:val="0"/>
          <w:numId w:val="30"/>
        </w:numPr>
        <w:rPr>
          <w:rFonts w:ascii="Poppins" w:eastAsia="Times New Roman" w:hAnsi="Poppins" w:cs="Poppins"/>
          <w:color w:val="002060"/>
          <w:sz w:val="20"/>
          <w:szCs w:val="20"/>
          <w:lang w:eastAsia="es-ES"/>
        </w:rPr>
      </w:pPr>
      <w:r w:rsidRPr="00E26D2C">
        <w:rPr>
          <w:rFonts w:ascii="Poppins" w:eastAsia="Times New Roman" w:hAnsi="Poppins" w:cs="Poppins"/>
          <w:color w:val="002060"/>
          <w:sz w:val="20"/>
          <w:szCs w:val="20"/>
          <w:lang w:eastAsia="es-ES"/>
        </w:rPr>
        <w:t xml:space="preserve">Servicio privado: </w:t>
      </w:r>
    </w:p>
    <w:p w14:paraId="411A78CB" w14:textId="361CB4E6" w:rsidR="00E26D2C" w:rsidRPr="00E26D2C" w:rsidRDefault="00E26D2C" w:rsidP="00E26D2C">
      <w:pPr>
        <w:pStyle w:val="Prrafodelista"/>
        <w:numPr>
          <w:ilvl w:val="0"/>
          <w:numId w:val="30"/>
        </w:numPr>
        <w:rPr>
          <w:rFonts w:ascii="Poppins" w:eastAsia="Times New Roman" w:hAnsi="Poppins" w:cs="Poppins"/>
          <w:color w:val="002060"/>
          <w:sz w:val="20"/>
          <w:szCs w:val="20"/>
          <w:lang w:eastAsia="es-ES"/>
        </w:rPr>
      </w:pPr>
      <w:r w:rsidRPr="00E26D2C">
        <w:rPr>
          <w:rFonts w:ascii="Poppins" w:eastAsia="Times New Roman" w:hAnsi="Poppins" w:cs="Poppins"/>
          <w:b/>
          <w:bCs/>
          <w:color w:val="002060"/>
          <w:sz w:val="20"/>
          <w:szCs w:val="20"/>
          <w:lang w:eastAsia="es-ES"/>
        </w:rPr>
        <w:t xml:space="preserve">Incluye: </w:t>
      </w:r>
      <w:r w:rsidRPr="00E26D2C">
        <w:rPr>
          <w:rFonts w:ascii="Poppins" w:eastAsia="Times New Roman" w:hAnsi="Poppins" w:cs="Poppins"/>
          <w:color w:val="002060"/>
          <w:sz w:val="20"/>
          <w:szCs w:val="20"/>
          <w:lang w:eastAsia="es-ES"/>
        </w:rPr>
        <w:t xml:space="preserve">Transporte terrestre, entrada al parque y </w:t>
      </w:r>
      <w:proofErr w:type="spellStart"/>
      <w:r w:rsidRPr="00E26D2C">
        <w:rPr>
          <w:rFonts w:ascii="Poppins" w:eastAsia="Times New Roman" w:hAnsi="Poppins" w:cs="Poppins"/>
          <w:color w:val="002060"/>
          <w:sz w:val="20"/>
          <w:szCs w:val="20"/>
          <w:lang w:eastAsia="es-ES"/>
        </w:rPr>
        <w:t>guianza</w:t>
      </w:r>
      <w:proofErr w:type="spellEnd"/>
      <w:r w:rsidRPr="00E26D2C">
        <w:rPr>
          <w:rFonts w:ascii="Poppins" w:eastAsia="Times New Roman" w:hAnsi="Poppins" w:cs="Poppins"/>
          <w:color w:val="002060"/>
          <w:sz w:val="20"/>
          <w:szCs w:val="20"/>
          <w:lang w:eastAsia="es-ES"/>
        </w:rPr>
        <w:t xml:space="preserve"> </w:t>
      </w:r>
    </w:p>
    <w:p w14:paraId="59DCDF24" w14:textId="4F176759" w:rsidR="00E26D2C" w:rsidRPr="00E26D2C" w:rsidRDefault="00E26D2C" w:rsidP="00E26D2C">
      <w:pPr>
        <w:pStyle w:val="Prrafodelista"/>
        <w:numPr>
          <w:ilvl w:val="0"/>
          <w:numId w:val="30"/>
        </w:numPr>
        <w:rPr>
          <w:rFonts w:ascii="Poppins" w:eastAsia="Times New Roman" w:hAnsi="Poppins" w:cs="Poppins"/>
          <w:color w:val="002060"/>
          <w:sz w:val="20"/>
          <w:szCs w:val="20"/>
          <w:lang w:eastAsia="es-ES"/>
        </w:rPr>
      </w:pPr>
      <w:r w:rsidRPr="00E26D2C">
        <w:rPr>
          <w:rFonts w:ascii="Poppins" w:eastAsia="Times New Roman" w:hAnsi="Poppins" w:cs="Poppins"/>
          <w:b/>
          <w:bCs/>
          <w:color w:val="002060"/>
          <w:sz w:val="20"/>
          <w:szCs w:val="20"/>
          <w:lang w:eastAsia="es-ES"/>
        </w:rPr>
        <w:t>No Incluye:</w:t>
      </w:r>
      <w:r w:rsidRPr="00E26D2C">
        <w:rPr>
          <w:rFonts w:ascii="Poppins" w:eastAsia="Times New Roman" w:hAnsi="Poppins" w:cs="Poppins"/>
          <w:color w:val="002060"/>
          <w:sz w:val="20"/>
          <w:szCs w:val="20"/>
          <w:lang w:eastAsia="es-ES"/>
        </w:rPr>
        <w:t xml:space="preserve"> Almuerzo, servicios no especificados. </w:t>
      </w:r>
    </w:p>
    <w:p w14:paraId="2954408A" w14:textId="3A95B535" w:rsidR="00E26D2C" w:rsidRPr="00E26D2C" w:rsidRDefault="00E26D2C" w:rsidP="00E26D2C">
      <w:pPr>
        <w:pStyle w:val="Prrafodelista"/>
        <w:numPr>
          <w:ilvl w:val="0"/>
          <w:numId w:val="30"/>
        </w:numPr>
        <w:rPr>
          <w:rFonts w:ascii="Poppins" w:eastAsia="Times New Roman" w:hAnsi="Poppins" w:cs="Poppins"/>
          <w:color w:val="002060"/>
          <w:sz w:val="20"/>
          <w:szCs w:val="20"/>
          <w:lang w:eastAsia="es-ES"/>
        </w:rPr>
      </w:pPr>
      <w:r w:rsidRPr="00E26D2C">
        <w:rPr>
          <w:rFonts w:ascii="Poppins" w:eastAsia="Times New Roman" w:hAnsi="Poppins" w:cs="Poppins"/>
          <w:b/>
          <w:bCs/>
          <w:color w:val="002060"/>
          <w:sz w:val="20"/>
          <w:szCs w:val="20"/>
          <w:lang w:eastAsia="es-ES"/>
        </w:rPr>
        <w:t>Operación:</w:t>
      </w:r>
      <w:r w:rsidRPr="00E26D2C">
        <w:rPr>
          <w:rFonts w:ascii="Poppins" w:eastAsia="Times New Roman" w:hAnsi="Poppins" w:cs="Poppins"/>
          <w:color w:val="002060"/>
          <w:sz w:val="20"/>
          <w:szCs w:val="20"/>
          <w:lang w:eastAsia="es-ES"/>
        </w:rPr>
        <w:t xml:space="preserve"> Diaria. </w:t>
      </w:r>
    </w:p>
    <w:p w14:paraId="55DEF7FE" w14:textId="7B9F6771" w:rsidR="00E26D2C" w:rsidRPr="00E26D2C" w:rsidRDefault="00E26D2C" w:rsidP="00E26D2C">
      <w:pPr>
        <w:pStyle w:val="Prrafodelista"/>
        <w:numPr>
          <w:ilvl w:val="0"/>
          <w:numId w:val="30"/>
        </w:numPr>
        <w:rPr>
          <w:rFonts w:ascii="Poppins" w:eastAsia="Times New Roman" w:hAnsi="Poppins" w:cs="Poppins"/>
          <w:color w:val="002060"/>
          <w:sz w:val="20"/>
          <w:szCs w:val="20"/>
          <w:lang w:eastAsia="es-ES"/>
        </w:rPr>
      </w:pPr>
      <w:r w:rsidRPr="00E26D2C">
        <w:rPr>
          <w:rFonts w:ascii="Poppins" w:eastAsia="Times New Roman" w:hAnsi="Poppins" w:cs="Poppins"/>
          <w:b/>
          <w:bCs/>
          <w:color w:val="002060"/>
          <w:sz w:val="20"/>
          <w:szCs w:val="20"/>
          <w:lang w:eastAsia="es-ES"/>
        </w:rPr>
        <w:t>Duración:</w:t>
      </w:r>
      <w:r w:rsidRPr="00E26D2C">
        <w:rPr>
          <w:rFonts w:ascii="Poppins" w:eastAsia="Times New Roman" w:hAnsi="Poppins" w:cs="Poppins"/>
          <w:color w:val="002060"/>
          <w:sz w:val="20"/>
          <w:szCs w:val="20"/>
          <w:lang w:eastAsia="es-ES"/>
        </w:rPr>
        <w:t xml:space="preserve"> 8 horas aproximadamente </w:t>
      </w:r>
    </w:p>
    <w:p w14:paraId="7D3BB10F" w14:textId="6246A6F6" w:rsidR="00BA7ECA" w:rsidRPr="00890946" w:rsidRDefault="00E26D2C" w:rsidP="00E26D2C">
      <w:pPr>
        <w:pStyle w:val="Prrafodelista"/>
        <w:numPr>
          <w:ilvl w:val="0"/>
          <w:numId w:val="30"/>
        </w:numPr>
        <w:rPr>
          <w:lang w:eastAsia="es-ES"/>
        </w:rPr>
      </w:pPr>
      <w:r w:rsidRPr="00E26D2C">
        <w:rPr>
          <w:rFonts w:ascii="Poppins" w:eastAsia="Times New Roman" w:hAnsi="Poppins" w:cs="Poppins"/>
          <w:b/>
          <w:bCs/>
          <w:color w:val="002060"/>
          <w:sz w:val="20"/>
          <w:szCs w:val="20"/>
          <w:lang w:eastAsia="es-ES"/>
        </w:rPr>
        <w:t>Horario de inicio:</w:t>
      </w:r>
      <w:r w:rsidRPr="00E26D2C">
        <w:rPr>
          <w:rFonts w:ascii="Poppins" w:eastAsia="Times New Roman" w:hAnsi="Poppins" w:cs="Poppins"/>
          <w:color w:val="002060"/>
          <w:sz w:val="20"/>
          <w:szCs w:val="20"/>
          <w:lang w:eastAsia="es-ES"/>
        </w:rPr>
        <w:t xml:space="preserve"> 05:00 </w:t>
      </w:r>
      <w:proofErr w:type="spellStart"/>
      <w:r w:rsidRPr="00E26D2C">
        <w:rPr>
          <w:rFonts w:ascii="Poppins" w:eastAsia="Times New Roman" w:hAnsi="Poppins" w:cs="Poppins"/>
          <w:color w:val="002060"/>
          <w:sz w:val="20"/>
          <w:szCs w:val="20"/>
          <w:lang w:eastAsia="es-ES"/>
        </w:rPr>
        <w:t>hrs</w:t>
      </w:r>
      <w:proofErr w:type="spellEnd"/>
      <w:r w:rsidRPr="00E26D2C">
        <w:rPr>
          <w:rFonts w:ascii="Poppins" w:eastAsia="Times New Roman" w:hAnsi="Poppins" w:cs="Poppins"/>
          <w:color w:val="002060"/>
          <w:sz w:val="20"/>
          <w:szCs w:val="20"/>
          <w:lang w:eastAsia="es-ES"/>
        </w:rPr>
        <w:t xml:space="preserve"> (la hora de salida puede cambiar dependiendo la ubicación de su hotel)</w:t>
      </w:r>
    </w:p>
    <w:p w14:paraId="113D6D60" w14:textId="5A1DDD59" w:rsidR="00E26D2C" w:rsidRDefault="00E26D2C" w:rsidP="00E26D2C">
      <w:pPr>
        <w:pStyle w:val="Ttulo1"/>
        <w:numPr>
          <w:ilvl w:val="0"/>
          <w:numId w:val="30"/>
        </w:numPr>
        <w:spacing w:line="276" w:lineRule="auto"/>
        <w:jc w:val="both"/>
        <w:rPr>
          <w:rFonts w:ascii="Poppins" w:hAnsi="Poppins" w:cs="Poppins"/>
          <w:color w:val="1F3864" w:themeColor="accent5" w:themeShade="80"/>
          <w:sz w:val="24"/>
          <w:szCs w:val="24"/>
        </w:rPr>
      </w:pPr>
      <w:r w:rsidRPr="00E26D2C">
        <w:rPr>
          <w:rFonts w:ascii="Poppins" w:hAnsi="Poppins" w:cs="Poppins"/>
          <w:color w:val="1F3864" w:themeColor="accent5" w:themeShade="80"/>
          <w:sz w:val="24"/>
          <w:szCs w:val="24"/>
        </w:rPr>
        <w:t>Minca</w:t>
      </w:r>
    </w:p>
    <w:p w14:paraId="4D25B6A1" w14:textId="77777777" w:rsidR="00E26D2C" w:rsidRDefault="00E26D2C" w:rsidP="00BA7ECA">
      <w:pPr>
        <w:pStyle w:val="Sinespaciado"/>
        <w:spacing w:line="276" w:lineRule="auto"/>
        <w:rPr>
          <w:rFonts w:ascii="Poppins" w:eastAsia="Times New Roman" w:hAnsi="Poppins" w:cs="Poppins"/>
          <w:color w:val="002060"/>
          <w:sz w:val="20"/>
          <w:szCs w:val="20"/>
          <w:lang w:val="es-EC" w:eastAsia="es-ES"/>
        </w:rPr>
      </w:pPr>
      <w:r w:rsidRPr="00E26D2C">
        <w:rPr>
          <w:rFonts w:ascii="Poppins" w:eastAsia="Times New Roman" w:hAnsi="Poppins" w:cs="Poppins"/>
          <w:color w:val="002060"/>
          <w:sz w:val="20"/>
          <w:szCs w:val="20"/>
          <w:lang w:val="es-EC" w:eastAsia="es-ES"/>
        </w:rPr>
        <w:t xml:space="preserve">La experiencia comienza en el punto de recogida desde el alojamiento en Santa Marta, Taganga o El Rodadero, seguido de un traslado de aproximadamente 50 minutos hasta el pueblo de Minca. Al llegar, se realiza una caminata ecológica por diferentes sectores del pueblo hasta llegar a una finca local, donde se comparte información básica sobre el proceso del café, se conoce la planta en su entorno natural y se disfruta de una degustación de café orgánico. </w:t>
      </w:r>
      <w:r w:rsidRPr="00E26D2C">
        <w:rPr>
          <w:rFonts w:ascii="Poppins" w:eastAsia="Times New Roman" w:hAnsi="Poppins" w:cs="Poppins"/>
          <w:color w:val="002060"/>
          <w:sz w:val="20"/>
          <w:szCs w:val="20"/>
          <w:lang w:val="es-EC" w:eastAsia="es-ES"/>
        </w:rPr>
        <w:lastRenderedPageBreak/>
        <w:t xml:space="preserve">Continuamos la caminata hasta una poza natural, ideal para relajarse y conectarse con la naturaleza. Luego, se retorna por un sendero ecológico hasta el lugar del almuerzo. Se continúa con un tour cultural en el que se aprende sobre el uso del bambú en la bioconstrucción y la biodiversidad de la Sierra Nevada de Santa Marta. Al finalizar, se ofrecerá una degustación de cacao y chocolate como cierre de la experiencia. Retorno a Santa Marta, con un trayecto de aproximadamente 50 minutos hasta el alojamiento. </w:t>
      </w:r>
    </w:p>
    <w:p w14:paraId="71E2F798" w14:textId="77777777" w:rsidR="00E26D2C" w:rsidRDefault="00E26D2C" w:rsidP="00BA7ECA">
      <w:pPr>
        <w:pStyle w:val="Sinespaciado"/>
        <w:spacing w:line="276" w:lineRule="auto"/>
        <w:rPr>
          <w:rFonts w:ascii="Poppins" w:eastAsia="Times New Roman" w:hAnsi="Poppins" w:cs="Poppins"/>
          <w:color w:val="002060"/>
          <w:sz w:val="20"/>
          <w:szCs w:val="20"/>
          <w:lang w:val="es-EC" w:eastAsia="es-ES"/>
        </w:rPr>
      </w:pPr>
      <w:r w:rsidRPr="00E26D2C">
        <w:rPr>
          <w:rFonts w:ascii="Poppins" w:eastAsia="Times New Roman" w:hAnsi="Poppins" w:cs="Poppins"/>
          <w:color w:val="002060"/>
          <w:sz w:val="20"/>
          <w:szCs w:val="20"/>
          <w:lang w:val="es-EC" w:eastAsia="es-ES"/>
        </w:rPr>
        <w:t xml:space="preserve">Servicio privado: </w:t>
      </w:r>
    </w:p>
    <w:p w14:paraId="0B1B5C39" w14:textId="4AB0D6D8" w:rsidR="00E26D2C" w:rsidRDefault="00E26D2C" w:rsidP="00BA7ECA">
      <w:pPr>
        <w:pStyle w:val="Sinespaciado"/>
        <w:spacing w:line="276" w:lineRule="auto"/>
        <w:rPr>
          <w:rFonts w:ascii="Poppins" w:eastAsia="Times New Roman" w:hAnsi="Poppins" w:cs="Poppins"/>
          <w:color w:val="002060"/>
          <w:sz w:val="20"/>
          <w:szCs w:val="20"/>
          <w:lang w:val="es-EC" w:eastAsia="es-ES"/>
        </w:rPr>
      </w:pPr>
      <w:r w:rsidRPr="00E26D2C">
        <w:rPr>
          <w:rFonts w:ascii="Poppins" w:eastAsia="Times New Roman" w:hAnsi="Poppins" w:cs="Poppins"/>
          <w:b/>
          <w:bCs/>
          <w:color w:val="002060"/>
          <w:sz w:val="20"/>
          <w:szCs w:val="20"/>
          <w:lang w:val="es-EC" w:eastAsia="es-ES"/>
        </w:rPr>
        <w:t>Incluye:</w:t>
      </w:r>
      <w:r>
        <w:rPr>
          <w:rFonts w:ascii="Poppins" w:eastAsia="Times New Roman" w:hAnsi="Poppins" w:cs="Poppins"/>
          <w:color w:val="002060"/>
          <w:sz w:val="20"/>
          <w:szCs w:val="20"/>
          <w:lang w:val="es-EC" w:eastAsia="es-ES"/>
        </w:rPr>
        <w:t xml:space="preserve"> </w:t>
      </w:r>
      <w:r w:rsidRPr="00E26D2C">
        <w:rPr>
          <w:rFonts w:ascii="Poppins" w:eastAsia="Times New Roman" w:hAnsi="Poppins" w:cs="Poppins"/>
          <w:color w:val="002060"/>
          <w:sz w:val="20"/>
          <w:szCs w:val="20"/>
          <w:lang w:val="es-EC" w:eastAsia="es-ES"/>
        </w:rPr>
        <w:t xml:space="preserve">transporte terrestre, guía y almuerzo. </w:t>
      </w:r>
    </w:p>
    <w:p w14:paraId="2A3B29AB" w14:textId="77777777" w:rsidR="00E26D2C" w:rsidRDefault="00E26D2C" w:rsidP="00BA7ECA">
      <w:pPr>
        <w:pStyle w:val="Sinespaciado"/>
        <w:spacing w:line="276" w:lineRule="auto"/>
        <w:rPr>
          <w:rFonts w:ascii="Poppins" w:eastAsia="Times New Roman" w:hAnsi="Poppins" w:cs="Poppins"/>
          <w:color w:val="002060"/>
          <w:sz w:val="20"/>
          <w:szCs w:val="20"/>
          <w:lang w:val="es-EC" w:eastAsia="es-ES"/>
        </w:rPr>
      </w:pPr>
      <w:r w:rsidRPr="00E26D2C">
        <w:rPr>
          <w:rFonts w:ascii="Poppins" w:eastAsia="Times New Roman" w:hAnsi="Poppins" w:cs="Poppins"/>
          <w:b/>
          <w:bCs/>
          <w:color w:val="002060"/>
          <w:sz w:val="20"/>
          <w:szCs w:val="20"/>
          <w:lang w:val="es-EC" w:eastAsia="es-ES"/>
        </w:rPr>
        <w:t>No Incluye:</w:t>
      </w:r>
      <w:r w:rsidRPr="00E26D2C">
        <w:rPr>
          <w:rFonts w:ascii="Poppins" w:eastAsia="Times New Roman" w:hAnsi="Poppins" w:cs="Poppins"/>
          <w:color w:val="002060"/>
          <w:sz w:val="20"/>
          <w:szCs w:val="20"/>
          <w:lang w:val="es-EC" w:eastAsia="es-ES"/>
        </w:rPr>
        <w:t xml:space="preserve"> Servicios no especificados. </w:t>
      </w:r>
    </w:p>
    <w:p w14:paraId="17DA5792" w14:textId="77777777" w:rsidR="00E26D2C" w:rsidRDefault="00E26D2C" w:rsidP="00BA7ECA">
      <w:pPr>
        <w:pStyle w:val="Sinespaciado"/>
        <w:spacing w:line="276" w:lineRule="auto"/>
        <w:rPr>
          <w:rFonts w:ascii="Poppins" w:eastAsia="Times New Roman" w:hAnsi="Poppins" w:cs="Poppins"/>
          <w:color w:val="002060"/>
          <w:sz w:val="20"/>
          <w:szCs w:val="20"/>
          <w:lang w:val="es-EC" w:eastAsia="es-ES"/>
        </w:rPr>
      </w:pPr>
      <w:r w:rsidRPr="00E26D2C">
        <w:rPr>
          <w:rFonts w:ascii="Poppins" w:eastAsia="Times New Roman" w:hAnsi="Poppins" w:cs="Poppins"/>
          <w:b/>
          <w:bCs/>
          <w:color w:val="002060"/>
          <w:sz w:val="20"/>
          <w:szCs w:val="20"/>
          <w:lang w:val="es-EC" w:eastAsia="es-ES"/>
        </w:rPr>
        <w:t>Operación:</w:t>
      </w:r>
      <w:r w:rsidRPr="00E26D2C">
        <w:rPr>
          <w:rFonts w:ascii="Poppins" w:eastAsia="Times New Roman" w:hAnsi="Poppins" w:cs="Poppins"/>
          <w:color w:val="002060"/>
          <w:sz w:val="20"/>
          <w:szCs w:val="20"/>
          <w:lang w:val="es-EC" w:eastAsia="es-ES"/>
        </w:rPr>
        <w:t xml:space="preserve"> Diaria. </w:t>
      </w:r>
    </w:p>
    <w:p w14:paraId="722BA043" w14:textId="77777777" w:rsidR="00E26D2C" w:rsidRDefault="00E26D2C" w:rsidP="00BA7ECA">
      <w:pPr>
        <w:pStyle w:val="Sinespaciado"/>
        <w:spacing w:line="276" w:lineRule="auto"/>
        <w:rPr>
          <w:rFonts w:ascii="Poppins" w:eastAsia="Times New Roman" w:hAnsi="Poppins" w:cs="Poppins"/>
          <w:color w:val="002060"/>
          <w:sz w:val="20"/>
          <w:szCs w:val="20"/>
          <w:lang w:val="es-EC" w:eastAsia="es-ES"/>
        </w:rPr>
      </w:pPr>
      <w:r w:rsidRPr="00E26D2C">
        <w:rPr>
          <w:rFonts w:ascii="Poppins" w:eastAsia="Times New Roman" w:hAnsi="Poppins" w:cs="Poppins"/>
          <w:b/>
          <w:bCs/>
          <w:color w:val="002060"/>
          <w:sz w:val="20"/>
          <w:szCs w:val="20"/>
          <w:lang w:val="es-EC" w:eastAsia="es-ES"/>
        </w:rPr>
        <w:t>Duración:</w:t>
      </w:r>
      <w:r w:rsidRPr="00E26D2C">
        <w:rPr>
          <w:rFonts w:ascii="Poppins" w:eastAsia="Times New Roman" w:hAnsi="Poppins" w:cs="Poppins"/>
          <w:color w:val="002060"/>
          <w:sz w:val="20"/>
          <w:szCs w:val="20"/>
          <w:lang w:val="es-EC" w:eastAsia="es-ES"/>
        </w:rPr>
        <w:t xml:space="preserve"> 9 horas aproximadamente </w:t>
      </w:r>
    </w:p>
    <w:p w14:paraId="69E9E85D" w14:textId="2E5E4937" w:rsidR="00B600B0" w:rsidRDefault="00E26D2C" w:rsidP="00BA7ECA">
      <w:pPr>
        <w:pStyle w:val="Sinespaciado"/>
        <w:spacing w:line="276" w:lineRule="auto"/>
        <w:rPr>
          <w:rFonts w:ascii="Poppins" w:hAnsi="Poppins" w:cs="Poppins"/>
          <w:b/>
          <w:color w:val="002060"/>
          <w:szCs w:val="21"/>
          <w:u w:val="single"/>
        </w:rPr>
      </w:pPr>
      <w:r w:rsidRPr="00E26D2C">
        <w:rPr>
          <w:rFonts w:ascii="Poppins" w:eastAsia="Times New Roman" w:hAnsi="Poppins" w:cs="Poppins"/>
          <w:b/>
          <w:bCs/>
          <w:color w:val="002060"/>
          <w:sz w:val="20"/>
          <w:szCs w:val="20"/>
          <w:lang w:val="es-EC" w:eastAsia="es-ES"/>
        </w:rPr>
        <w:t>Horario de inicio:</w:t>
      </w:r>
      <w:r w:rsidRPr="00E26D2C">
        <w:rPr>
          <w:rFonts w:ascii="Poppins" w:eastAsia="Times New Roman" w:hAnsi="Poppins" w:cs="Poppins"/>
          <w:color w:val="002060"/>
          <w:sz w:val="20"/>
          <w:szCs w:val="20"/>
          <w:lang w:val="es-EC" w:eastAsia="es-ES"/>
        </w:rPr>
        <w:t xml:space="preserve"> 09:00 </w:t>
      </w:r>
      <w:proofErr w:type="spellStart"/>
      <w:r w:rsidRPr="00E26D2C">
        <w:rPr>
          <w:rFonts w:ascii="Poppins" w:eastAsia="Times New Roman" w:hAnsi="Poppins" w:cs="Poppins"/>
          <w:color w:val="002060"/>
          <w:sz w:val="20"/>
          <w:szCs w:val="20"/>
          <w:lang w:val="es-EC" w:eastAsia="es-ES"/>
        </w:rPr>
        <w:t>hrs</w:t>
      </w:r>
      <w:proofErr w:type="spellEnd"/>
    </w:p>
    <w:p w14:paraId="0B36CB35" w14:textId="1C3976C0" w:rsidR="00790A47" w:rsidRPr="00F247C9" w:rsidRDefault="00790A47" w:rsidP="00F247C9">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t>PRECIO POR PERSONA EN USD</w:t>
      </w:r>
      <w:r w:rsidR="00BF76FB">
        <w:rPr>
          <w:rFonts w:ascii="Poppins" w:hAnsi="Poppins" w:cs="Poppins"/>
          <w:b/>
          <w:color w:val="002060"/>
          <w:szCs w:val="21"/>
          <w:u w:val="single"/>
        </w:rPr>
        <w:t xml:space="preserve"> </w:t>
      </w:r>
    </w:p>
    <w:tbl>
      <w:tblPr>
        <w:tblStyle w:val="Tablaconcuadrcula"/>
        <w:tblW w:w="10047" w:type="dxa"/>
        <w:jc w:val="center"/>
        <w:tblLook w:val="04A0" w:firstRow="1" w:lastRow="0" w:firstColumn="1" w:lastColumn="0" w:noHBand="0" w:noVBand="1"/>
      </w:tblPr>
      <w:tblGrid>
        <w:gridCol w:w="4011"/>
        <w:gridCol w:w="1073"/>
        <w:gridCol w:w="1116"/>
        <w:gridCol w:w="1123"/>
        <w:gridCol w:w="1139"/>
        <w:gridCol w:w="1585"/>
      </w:tblGrid>
      <w:tr w:rsidR="00B600B0" w:rsidRPr="00E20BAF" w14:paraId="0A3898A7" w14:textId="1D1EC6A3" w:rsidTr="00EE3AD2">
        <w:trPr>
          <w:jc w:val="center"/>
        </w:trPr>
        <w:tc>
          <w:tcPr>
            <w:tcW w:w="4011" w:type="dxa"/>
            <w:tcBorders>
              <w:top w:val="single" w:sz="4" w:space="0" w:color="auto"/>
              <w:left w:val="single" w:sz="4" w:space="0" w:color="auto"/>
              <w:bottom w:val="single" w:sz="4" w:space="0" w:color="auto"/>
              <w:right w:val="single" w:sz="4" w:space="0" w:color="auto"/>
            </w:tcBorders>
          </w:tcPr>
          <w:p w14:paraId="3A5BEDBB" w14:textId="3BF3C4B2" w:rsidR="00B600B0" w:rsidRPr="00E20BAF" w:rsidRDefault="00B600B0" w:rsidP="001E03C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DETALLE</w:t>
            </w:r>
          </w:p>
        </w:tc>
        <w:tc>
          <w:tcPr>
            <w:tcW w:w="1073" w:type="dxa"/>
            <w:tcBorders>
              <w:top w:val="single" w:sz="4" w:space="0" w:color="auto"/>
              <w:left w:val="single" w:sz="4" w:space="0" w:color="auto"/>
              <w:bottom w:val="single" w:sz="4" w:space="0" w:color="auto"/>
              <w:right w:val="single" w:sz="4" w:space="0" w:color="auto"/>
            </w:tcBorders>
            <w:hideMark/>
          </w:tcPr>
          <w:p w14:paraId="73BBE477" w14:textId="316C1F1E" w:rsidR="00B600B0" w:rsidRPr="00E20BAF" w:rsidRDefault="00B600B0" w:rsidP="001E03C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01 PAX</w:t>
            </w:r>
          </w:p>
        </w:tc>
        <w:tc>
          <w:tcPr>
            <w:tcW w:w="1116" w:type="dxa"/>
            <w:tcBorders>
              <w:top w:val="single" w:sz="4" w:space="0" w:color="auto"/>
              <w:left w:val="single" w:sz="4" w:space="0" w:color="auto"/>
              <w:bottom w:val="single" w:sz="4" w:space="0" w:color="auto"/>
              <w:right w:val="single" w:sz="4" w:space="0" w:color="auto"/>
            </w:tcBorders>
          </w:tcPr>
          <w:p w14:paraId="7F6AD630" w14:textId="77002AF1" w:rsidR="00B600B0" w:rsidRDefault="00B600B0" w:rsidP="001E03C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02 PAX</w:t>
            </w:r>
          </w:p>
        </w:tc>
        <w:tc>
          <w:tcPr>
            <w:tcW w:w="1123" w:type="dxa"/>
            <w:tcBorders>
              <w:top w:val="single" w:sz="4" w:space="0" w:color="auto"/>
              <w:left w:val="single" w:sz="4" w:space="0" w:color="auto"/>
              <w:bottom w:val="single" w:sz="4" w:space="0" w:color="auto"/>
              <w:right w:val="single" w:sz="4" w:space="0" w:color="auto"/>
            </w:tcBorders>
          </w:tcPr>
          <w:p w14:paraId="56712AD5" w14:textId="436DD5E4" w:rsidR="00B600B0" w:rsidRDefault="00B600B0" w:rsidP="001E03C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03 PAX</w:t>
            </w:r>
          </w:p>
        </w:tc>
        <w:tc>
          <w:tcPr>
            <w:tcW w:w="1139" w:type="dxa"/>
            <w:tcBorders>
              <w:top w:val="single" w:sz="4" w:space="0" w:color="auto"/>
              <w:left w:val="single" w:sz="4" w:space="0" w:color="auto"/>
              <w:bottom w:val="single" w:sz="4" w:space="0" w:color="auto"/>
              <w:right w:val="single" w:sz="4" w:space="0" w:color="auto"/>
            </w:tcBorders>
          </w:tcPr>
          <w:p w14:paraId="4E850A11" w14:textId="7FFFBA19" w:rsidR="00B600B0" w:rsidRDefault="00B600B0" w:rsidP="001E03C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04 PAX</w:t>
            </w:r>
          </w:p>
        </w:tc>
        <w:tc>
          <w:tcPr>
            <w:tcW w:w="1585" w:type="dxa"/>
            <w:tcBorders>
              <w:top w:val="single" w:sz="4" w:space="0" w:color="auto"/>
              <w:left w:val="single" w:sz="4" w:space="0" w:color="auto"/>
              <w:bottom w:val="single" w:sz="4" w:space="0" w:color="auto"/>
              <w:right w:val="single" w:sz="4" w:space="0" w:color="auto"/>
            </w:tcBorders>
          </w:tcPr>
          <w:p w14:paraId="40B7106A" w14:textId="1025EF45" w:rsidR="00B600B0" w:rsidRDefault="00B600B0" w:rsidP="001E03C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 xml:space="preserve">05 </w:t>
            </w:r>
            <w:proofErr w:type="gramStart"/>
            <w:r>
              <w:rPr>
                <w:rFonts w:ascii="Poppins" w:eastAsia="Calibri" w:hAnsi="Poppins" w:cs="Poppins"/>
                <w:b/>
                <w:color w:val="1F3864" w:themeColor="accent5" w:themeShade="80"/>
                <w:szCs w:val="21"/>
                <w:lang w:eastAsia="en-US"/>
              </w:rPr>
              <w:t>A</w:t>
            </w:r>
            <w:proofErr w:type="gramEnd"/>
            <w:r>
              <w:rPr>
                <w:rFonts w:ascii="Poppins" w:eastAsia="Calibri" w:hAnsi="Poppins" w:cs="Poppins"/>
                <w:b/>
                <w:color w:val="1F3864" w:themeColor="accent5" w:themeShade="80"/>
                <w:szCs w:val="21"/>
                <w:lang w:eastAsia="en-US"/>
              </w:rPr>
              <w:t xml:space="preserve"> 07 PAX</w:t>
            </w:r>
          </w:p>
        </w:tc>
      </w:tr>
      <w:tr w:rsidR="00E26D2C" w:rsidRPr="00E20BAF" w14:paraId="45D538E2" w14:textId="1ECA4656" w:rsidTr="00EE3AD2">
        <w:trPr>
          <w:trHeight w:val="90"/>
          <w:jc w:val="center"/>
        </w:trPr>
        <w:tc>
          <w:tcPr>
            <w:tcW w:w="401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6FEC71C" w14:textId="517B3303" w:rsidR="00E26D2C" w:rsidRPr="005F6598" w:rsidRDefault="00E26D2C" w:rsidP="00E26D2C">
            <w:pPr>
              <w:spacing w:line="276" w:lineRule="auto"/>
              <w:jc w:val="center"/>
              <w:rPr>
                <w:rFonts w:ascii="Poppins" w:eastAsia="Calibri" w:hAnsi="Poppins" w:cs="Poppins"/>
                <w:bCs/>
                <w:color w:val="002060"/>
                <w:lang w:eastAsia="en-US"/>
              </w:rPr>
            </w:pPr>
            <w:r w:rsidRPr="00E26D2C">
              <w:rPr>
                <w:rFonts w:ascii="Poppins" w:eastAsia="Calibri" w:hAnsi="Poppins" w:cs="Poppins"/>
                <w:bCs/>
                <w:color w:val="002060"/>
                <w:lang w:eastAsia="en-US"/>
              </w:rPr>
              <w:t>Parque Tayrona - Cabo</w:t>
            </w:r>
            <w:r w:rsidRPr="00E26D2C">
              <w:rPr>
                <w:rFonts w:ascii="Poppins" w:eastAsia="Calibri" w:hAnsi="Poppins" w:cs="Poppins"/>
                <w:bCs/>
                <w:color w:val="002060"/>
                <w:lang w:eastAsia="en-US"/>
              </w:rPr>
              <w:t xml:space="preserve"> San Juan</w:t>
            </w:r>
          </w:p>
        </w:tc>
        <w:tc>
          <w:tcPr>
            <w:tcW w:w="1073" w:type="dxa"/>
            <w:tcBorders>
              <w:left w:val="single" w:sz="4" w:space="0" w:color="auto"/>
              <w:right w:val="single" w:sz="4" w:space="0" w:color="auto"/>
            </w:tcBorders>
            <w:shd w:val="clear" w:color="auto" w:fill="D9E2F3" w:themeFill="accent5" w:themeFillTint="33"/>
            <w:vAlign w:val="bottom"/>
          </w:tcPr>
          <w:p w14:paraId="6EB2362C" w14:textId="7659780B" w:rsidR="00E26D2C" w:rsidRPr="00E26D2C" w:rsidRDefault="00E26D2C" w:rsidP="00E26D2C">
            <w:pPr>
              <w:spacing w:line="276" w:lineRule="auto"/>
              <w:jc w:val="center"/>
              <w:rPr>
                <w:rFonts w:ascii="Poppins" w:eastAsia="Calibri" w:hAnsi="Poppins" w:cs="Poppins"/>
                <w:bCs/>
                <w:color w:val="002060"/>
                <w:lang w:eastAsia="en-US"/>
              </w:rPr>
            </w:pPr>
            <w:r w:rsidRPr="00E26D2C">
              <w:rPr>
                <w:rFonts w:ascii="Poppins" w:eastAsia="Calibri" w:hAnsi="Poppins" w:cs="Poppins"/>
                <w:bCs/>
                <w:color w:val="002060"/>
                <w:lang w:eastAsia="en-US"/>
              </w:rPr>
              <w:t>54</w:t>
            </w:r>
            <w:r>
              <w:rPr>
                <w:rFonts w:ascii="Poppins" w:eastAsia="Calibri" w:hAnsi="Poppins" w:cs="Poppins"/>
                <w:bCs/>
                <w:color w:val="002060"/>
                <w:lang w:eastAsia="en-US"/>
              </w:rPr>
              <w:t>5</w:t>
            </w:r>
          </w:p>
        </w:tc>
        <w:tc>
          <w:tcPr>
            <w:tcW w:w="1116" w:type="dxa"/>
            <w:tcBorders>
              <w:left w:val="single" w:sz="4" w:space="0" w:color="auto"/>
              <w:right w:val="single" w:sz="4" w:space="0" w:color="auto"/>
            </w:tcBorders>
            <w:shd w:val="clear" w:color="auto" w:fill="D9E2F3" w:themeFill="accent5" w:themeFillTint="33"/>
            <w:vAlign w:val="bottom"/>
          </w:tcPr>
          <w:p w14:paraId="05BB1717" w14:textId="136CDBAA" w:rsidR="00E26D2C" w:rsidRPr="00E26D2C" w:rsidRDefault="00E26D2C" w:rsidP="00E26D2C">
            <w:pPr>
              <w:spacing w:line="276" w:lineRule="auto"/>
              <w:jc w:val="center"/>
              <w:rPr>
                <w:rFonts w:ascii="Poppins" w:eastAsia="Calibri" w:hAnsi="Poppins" w:cs="Poppins"/>
                <w:bCs/>
                <w:color w:val="002060"/>
                <w:lang w:eastAsia="en-US"/>
              </w:rPr>
            </w:pPr>
            <w:r w:rsidRPr="00E26D2C">
              <w:rPr>
                <w:rFonts w:ascii="Poppins" w:eastAsia="Calibri" w:hAnsi="Poppins" w:cs="Poppins"/>
                <w:bCs/>
                <w:color w:val="002060"/>
                <w:lang w:eastAsia="en-US"/>
              </w:rPr>
              <w:t>34</w:t>
            </w:r>
            <w:r>
              <w:rPr>
                <w:rFonts w:ascii="Poppins" w:eastAsia="Calibri" w:hAnsi="Poppins" w:cs="Poppins"/>
                <w:bCs/>
                <w:color w:val="002060"/>
                <w:lang w:eastAsia="en-US"/>
              </w:rPr>
              <w:t>6</w:t>
            </w:r>
          </w:p>
        </w:tc>
        <w:tc>
          <w:tcPr>
            <w:tcW w:w="1123" w:type="dxa"/>
            <w:tcBorders>
              <w:left w:val="single" w:sz="4" w:space="0" w:color="auto"/>
              <w:right w:val="single" w:sz="4" w:space="0" w:color="auto"/>
            </w:tcBorders>
            <w:shd w:val="clear" w:color="auto" w:fill="D9E2F3" w:themeFill="accent5" w:themeFillTint="33"/>
            <w:vAlign w:val="bottom"/>
          </w:tcPr>
          <w:p w14:paraId="0BD747B1" w14:textId="1AF8A2F0" w:rsidR="00E26D2C" w:rsidRPr="00E26D2C" w:rsidRDefault="00E26D2C" w:rsidP="00E26D2C">
            <w:pPr>
              <w:spacing w:line="276" w:lineRule="auto"/>
              <w:jc w:val="center"/>
              <w:rPr>
                <w:rFonts w:ascii="Poppins" w:eastAsia="Calibri" w:hAnsi="Poppins" w:cs="Poppins"/>
                <w:bCs/>
                <w:color w:val="002060"/>
                <w:lang w:eastAsia="en-US"/>
              </w:rPr>
            </w:pPr>
            <w:r w:rsidRPr="00E26D2C">
              <w:rPr>
                <w:rFonts w:ascii="Poppins" w:eastAsia="Calibri" w:hAnsi="Poppins" w:cs="Poppins"/>
                <w:bCs/>
                <w:color w:val="002060"/>
                <w:lang w:eastAsia="en-US"/>
              </w:rPr>
              <w:t>29</w:t>
            </w:r>
            <w:r>
              <w:rPr>
                <w:rFonts w:ascii="Poppins" w:eastAsia="Calibri" w:hAnsi="Poppins" w:cs="Poppins"/>
                <w:bCs/>
                <w:color w:val="002060"/>
                <w:lang w:eastAsia="en-US"/>
              </w:rPr>
              <w:t>9</w:t>
            </w:r>
          </w:p>
        </w:tc>
        <w:tc>
          <w:tcPr>
            <w:tcW w:w="1139" w:type="dxa"/>
            <w:tcBorders>
              <w:left w:val="single" w:sz="4" w:space="0" w:color="auto"/>
              <w:right w:val="single" w:sz="4" w:space="0" w:color="auto"/>
            </w:tcBorders>
            <w:shd w:val="clear" w:color="auto" w:fill="D9E2F3" w:themeFill="accent5" w:themeFillTint="33"/>
            <w:vAlign w:val="bottom"/>
          </w:tcPr>
          <w:p w14:paraId="5CE60766" w14:textId="483F783F" w:rsidR="00E26D2C" w:rsidRPr="00E26D2C" w:rsidRDefault="00E26D2C" w:rsidP="00E26D2C">
            <w:pPr>
              <w:spacing w:line="276" w:lineRule="auto"/>
              <w:jc w:val="center"/>
              <w:rPr>
                <w:rFonts w:ascii="Poppins" w:eastAsia="Calibri" w:hAnsi="Poppins" w:cs="Poppins"/>
                <w:bCs/>
                <w:color w:val="002060"/>
                <w:lang w:eastAsia="en-US"/>
              </w:rPr>
            </w:pPr>
            <w:r w:rsidRPr="00E26D2C">
              <w:rPr>
                <w:rFonts w:ascii="Poppins" w:eastAsia="Calibri" w:hAnsi="Poppins" w:cs="Poppins"/>
                <w:bCs/>
                <w:color w:val="002060"/>
                <w:lang w:eastAsia="en-US"/>
              </w:rPr>
              <w:t>29</w:t>
            </w:r>
            <w:r>
              <w:rPr>
                <w:rFonts w:ascii="Poppins" w:eastAsia="Calibri" w:hAnsi="Poppins" w:cs="Poppins"/>
                <w:bCs/>
                <w:color w:val="002060"/>
                <w:lang w:eastAsia="en-US"/>
              </w:rPr>
              <w:t>9</w:t>
            </w:r>
          </w:p>
        </w:tc>
        <w:tc>
          <w:tcPr>
            <w:tcW w:w="1585" w:type="dxa"/>
            <w:tcBorders>
              <w:left w:val="single" w:sz="4" w:space="0" w:color="auto"/>
              <w:right w:val="single" w:sz="4" w:space="0" w:color="auto"/>
            </w:tcBorders>
            <w:shd w:val="clear" w:color="auto" w:fill="D9E2F3" w:themeFill="accent5" w:themeFillTint="33"/>
            <w:vAlign w:val="bottom"/>
          </w:tcPr>
          <w:p w14:paraId="50F901B8" w14:textId="4F254675" w:rsidR="00E26D2C" w:rsidRPr="00E26D2C" w:rsidRDefault="00E26D2C" w:rsidP="00E26D2C">
            <w:pPr>
              <w:spacing w:line="276" w:lineRule="auto"/>
              <w:jc w:val="center"/>
              <w:rPr>
                <w:rFonts w:ascii="Poppins" w:eastAsia="Calibri" w:hAnsi="Poppins" w:cs="Poppins"/>
                <w:bCs/>
                <w:color w:val="002060"/>
                <w:lang w:eastAsia="en-US"/>
              </w:rPr>
            </w:pPr>
            <w:r w:rsidRPr="00E26D2C">
              <w:rPr>
                <w:rFonts w:ascii="Poppins" w:eastAsia="Calibri" w:hAnsi="Poppins" w:cs="Poppins"/>
                <w:bCs/>
                <w:color w:val="002060"/>
                <w:lang w:eastAsia="en-US"/>
              </w:rPr>
              <w:t>29</w:t>
            </w:r>
            <w:r>
              <w:rPr>
                <w:rFonts w:ascii="Poppins" w:eastAsia="Calibri" w:hAnsi="Poppins" w:cs="Poppins"/>
                <w:bCs/>
                <w:color w:val="002060"/>
                <w:lang w:eastAsia="en-US"/>
              </w:rPr>
              <w:t>9</w:t>
            </w:r>
          </w:p>
        </w:tc>
      </w:tr>
      <w:tr w:rsidR="00E26D2C" w:rsidRPr="00E20BAF" w14:paraId="6A7E0761" w14:textId="77777777" w:rsidTr="00EE3AD2">
        <w:trPr>
          <w:trHeight w:val="90"/>
          <w:jc w:val="center"/>
        </w:trPr>
        <w:tc>
          <w:tcPr>
            <w:tcW w:w="401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228672A" w14:textId="6F49CE88" w:rsidR="00E26D2C" w:rsidRDefault="00E26D2C" w:rsidP="00E26D2C">
            <w:pPr>
              <w:spacing w:line="276" w:lineRule="auto"/>
              <w:jc w:val="center"/>
              <w:rPr>
                <w:rFonts w:ascii="Poppins" w:eastAsia="Calibri" w:hAnsi="Poppins" w:cs="Poppins"/>
                <w:bCs/>
                <w:color w:val="002060"/>
                <w:lang w:eastAsia="en-US"/>
              </w:rPr>
            </w:pPr>
            <w:r w:rsidRPr="00E26D2C">
              <w:rPr>
                <w:rFonts w:ascii="Poppins" w:eastAsia="Calibri" w:hAnsi="Poppins" w:cs="Poppins"/>
                <w:bCs/>
                <w:color w:val="002060"/>
                <w:lang w:eastAsia="en-US"/>
              </w:rPr>
              <w:t>Minca</w:t>
            </w:r>
          </w:p>
        </w:tc>
        <w:tc>
          <w:tcPr>
            <w:tcW w:w="1073" w:type="dxa"/>
            <w:tcBorders>
              <w:left w:val="single" w:sz="4" w:space="0" w:color="auto"/>
              <w:right w:val="single" w:sz="4" w:space="0" w:color="auto"/>
            </w:tcBorders>
            <w:shd w:val="clear" w:color="auto" w:fill="D9E2F3" w:themeFill="accent5" w:themeFillTint="33"/>
            <w:vAlign w:val="bottom"/>
          </w:tcPr>
          <w:p w14:paraId="330A7CB1" w14:textId="51C071F7" w:rsidR="00E26D2C" w:rsidRPr="00E26D2C" w:rsidRDefault="00E26D2C" w:rsidP="00E26D2C">
            <w:pPr>
              <w:spacing w:line="276" w:lineRule="auto"/>
              <w:jc w:val="center"/>
              <w:rPr>
                <w:rFonts w:ascii="Poppins" w:eastAsia="Calibri" w:hAnsi="Poppins" w:cs="Poppins"/>
                <w:bCs/>
                <w:color w:val="002060"/>
                <w:lang w:eastAsia="en-US"/>
              </w:rPr>
            </w:pPr>
            <w:r w:rsidRPr="00E26D2C">
              <w:rPr>
                <w:rFonts w:ascii="Poppins" w:eastAsia="Calibri" w:hAnsi="Poppins" w:cs="Poppins"/>
                <w:bCs/>
                <w:color w:val="002060"/>
                <w:lang w:eastAsia="en-US"/>
              </w:rPr>
              <w:t>43</w:t>
            </w:r>
            <w:r>
              <w:rPr>
                <w:rFonts w:ascii="Poppins" w:eastAsia="Calibri" w:hAnsi="Poppins" w:cs="Poppins"/>
                <w:bCs/>
                <w:color w:val="002060"/>
                <w:lang w:eastAsia="en-US"/>
              </w:rPr>
              <w:t>7</w:t>
            </w:r>
          </w:p>
        </w:tc>
        <w:tc>
          <w:tcPr>
            <w:tcW w:w="1116" w:type="dxa"/>
            <w:tcBorders>
              <w:left w:val="single" w:sz="4" w:space="0" w:color="auto"/>
              <w:right w:val="single" w:sz="4" w:space="0" w:color="auto"/>
            </w:tcBorders>
            <w:shd w:val="clear" w:color="auto" w:fill="D9E2F3" w:themeFill="accent5" w:themeFillTint="33"/>
            <w:vAlign w:val="bottom"/>
          </w:tcPr>
          <w:p w14:paraId="345E6240" w14:textId="260674B1" w:rsidR="00E26D2C" w:rsidRPr="00E26D2C" w:rsidRDefault="00E26D2C" w:rsidP="00E26D2C">
            <w:pPr>
              <w:spacing w:line="276" w:lineRule="auto"/>
              <w:jc w:val="center"/>
              <w:rPr>
                <w:rFonts w:ascii="Poppins" w:eastAsia="Calibri" w:hAnsi="Poppins" w:cs="Poppins"/>
                <w:bCs/>
                <w:color w:val="002060"/>
                <w:lang w:eastAsia="en-US"/>
              </w:rPr>
            </w:pPr>
            <w:r w:rsidRPr="00E26D2C">
              <w:rPr>
                <w:rFonts w:ascii="Poppins" w:eastAsia="Calibri" w:hAnsi="Poppins" w:cs="Poppins"/>
                <w:bCs/>
                <w:color w:val="002060"/>
                <w:lang w:eastAsia="en-US"/>
              </w:rPr>
              <w:t>25</w:t>
            </w:r>
            <w:r>
              <w:rPr>
                <w:rFonts w:ascii="Poppins" w:eastAsia="Calibri" w:hAnsi="Poppins" w:cs="Poppins"/>
                <w:bCs/>
                <w:color w:val="002060"/>
                <w:lang w:eastAsia="en-US"/>
              </w:rPr>
              <w:t>9</w:t>
            </w:r>
          </w:p>
        </w:tc>
        <w:tc>
          <w:tcPr>
            <w:tcW w:w="1123" w:type="dxa"/>
            <w:tcBorders>
              <w:left w:val="single" w:sz="4" w:space="0" w:color="auto"/>
              <w:right w:val="single" w:sz="4" w:space="0" w:color="auto"/>
            </w:tcBorders>
            <w:shd w:val="clear" w:color="auto" w:fill="D9E2F3" w:themeFill="accent5" w:themeFillTint="33"/>
            <w:vAlign w:val="bottom"/>
          </w:tcPr>
          <w:p w14:paraId="23EC03D3" w14:textId="653C4E40" w:rsidR="00E26D2C" w:rsidRPr="00E26D2C" w:rsidRDefault="00E26D2C" w:rsidP="00E26D2C">
            <w:pPr>
              <w:spacing w:line="276" w:lineRule="auto"/>
              <w:jc w:val="center"/>
              <w:rPr>
                <w:rFonts w:ascii="Poppins" w:eastAsia="Calibri" w:hAnsi="Poppins" w:cs="Poppins"/>
                <w:bCs/>
                <w:color w:val="002060"/>
                <w:lang w:eastAsia="en-US"/>
              </w:rPr>
            </w:pPr>
            <w:r w:rsidRPr="00E26D2C">
              <w:rPr>
                <w:rFonts w:ascii="Poppins" w:eastAsia="Calibri" w:hAnsi="Poppins" w:cs="Poppins"/>
                <w:bCs/>
                <w:color w:val="002060"/>
                <w:lang w:eastAsia="en-US"/>
              </w:rPr>
              <w:t>19</w:t>
            </w:r>
            <w:r>
              <w:rPr>
                <w:rFonts w:ascii="Poppins" w:eastAsia="Calibri" w:hAnsi="Poppins" w:cs="Poppins"/>
                <w:bCs/>
                <w:color w:val="002060"/>
                <w:lang w:eastAsia="en-US"/>
              </w:rPr>
              <w:t>8</w:t>
            </w:r>
          </w:p>
        </w:tc>
        <w:tc>
          <w:tcPr>
            <w:tcW w:w="1139" w:type="dxa"/>
            <w:tcBorders>
              <w:left w:val="single" w:sz="4" w:space="0" w:color="auto"/>
              <w:right w:val="single" w:sz="4" w:space="0" w:color="auto"/>
            </w:tcBorders>
            <w:shd w:val="clear" w:color="auto" w:fill="D9E2F3" w:themeFill="accent5" w:themeFillTint="33"/>
            <w:vAlign w:val="bottom"/>
          </w:tcPr>
          <w:p w14:paraId="305B6F93" w14:textId="5175523F" w:rsidR="00E26D2C" w:rsidRPr="00E26D2C" w:rsidRDefault="00E26D2C" w:rsidP="00E26D2C">
            <w:pPr>
              <w:spacing w:line="276" w:lineRule="auto"/>
              <w:jc w:val="center"/>
              <w:rPr>
                <w:rFonts w:ascii="Poppins" w:eastAsia="Calibri" w:hAnsi="Poppins" w:cs="Poppins"/>
                <w:bCs/>
                <w:color w:val="002060"/>
                <w:lang w:eastAsia="en-US"/>
              </w:rPr>
            </w:pPr>
            <w:r w:rsidRPr="00E26D2C">
              <w:rPr>
                <w:rFonts w:ascii="Poppins" w:eastAsia="Calibri" w:hAnsi="Poppins" w:cs="Poppins"/>
                <w:bCs/>
                <w:color w:val="002060"/>
                <w:lang w:eastAsia="en-US"/>
              </w:rPr>
              <w:t>19</w:t>
            </w:r>
            <w:r>
              <w:rPr>
                <w:rFonts w:ascii="Poppins" w:eastAsia="Calibri" w:hAnsi="Poppins" w:cs="Poppins"/>
                <w:bCs/>
                <w:color w:val="002060"/>
                <w:lang w:eastAsia="en-US"/>
              </w:rPr>
              <w:t>8</w:t>
            </w:r>
          </w:p>
        </w:tc>
        <w:tc>
          <w:tcPr>
            <w:tcW w:w="1585" w:type="dxa"/>
            <w:tcBorders>
              <w:left w:val="single" w:sz="4" w:space="0" w:color="auto"/>
              <w:right w:val="single" w:sz="4" w:space="0" w:color="auto"/>
            </w:tcBorders>
            <w:shd w:val="clear" w:color="auto" w:fill="D9E2F3" w:themeFill="accent5" w:themeFillTint="33"/>
            <w:vAlign w:val="bottom"/>
          </w:tcPr>
          <w:p w14:paraId="3ED41D8A" w14:textId="0DE06C96" w:rsidR="00E26D2C" w:rsidRPr="00E26D2C" w:rsidRDefault="00E26D2C" w:rsidP="00E26D2C">
            <w:pPr>
              <w:spacing w:line="276" w:lineRule="auto"/>
              <w:jc w:val="center"/>
              <w:rPr>
                <w:rFonts w:ascii="Poppins" w:eastAsia="Calibri" w:hAnsi="Poppins" w:cs="Poppins"/>
                <w:bCs/>
                <w:color w:val="002060"/>
                <w:lang w:eastAsia="en-US"/>
              </w:rPr>
            </w:pPr>
            <w:r w:rsidRPr="00E26D2C">
              <w:rPr>
                <w:rFonts w:ascii="Poppins" w:eastAsia="Calibri" w:hAnsi="Poppins" w:cs="Poppins"/>
                <w:bCs/>
                <w:color w:val="002060"/>
                <w:lang w:eastAsia="en-US"/>
              </w:rPr>
              <w:t>19</w:t>
            </w:r>
            <w:r>
              <w:rPr>
                <w:rFonts w:ascii="Poppins" w:eastAsia="Calibri" w:hAnsi="Poppins" w:cs="Poppins"/>
                <w:bCs/>
                <w:color w:val="002060"/>
                <w:lang w:eastAsia="en-US"/>
              </w:rPr>
              <w:t>8</w:t>
            </w:r>
          </w:p>
        </w:tc>
      </w:tr>
    </w:tbl>
    <w:p w14:paraId="538535BF" w14:textId="77777777" w:rsidR="00C80FFF" w:rsidRDefault="00C80FFF" w:rsidP="001E03C0">
      <w:pPr>
        <w:pStyle w:val="Sinespaciado"/>
        <w:autoSpaceDE w:val="0"/>
        <w:autoSpaceDN w:val="0"/>
        <w:adjustRightInd w:val="0"/>
        <w:spacing w:line="276" w:lineRule="auto"/>
        <w:jc w:val="both"/>
        <w:rPr>
          <w:rFonts w:ascii="Poppins" w:hAnsi="Poppins" w:cs="Poppins"/>
          <w:b/>
          <w:color w:val="1F3864" w:themeColor="accent5" w:themeShade="80"/>
          <w:szCs w:val="21"/>
          <w:lang w:val="es-EC"/>
        </w:rPr>
      </w:pPr>
    </w:p>
    <w:p w14:paraId="19860530" w14:textId="2C883708" w:rsidR="00E26D2C" w:rsidRPr="00E26D2C" w:rsidRDefault="00E26D2C" w:rsidP="00E26D2C">
      <w:pPr>
        <w:pStyle w:val="Sinespaciado"/>
        <w:spacing w:line="276" w:lineRule="auto"/>
        <w:rPr>
          <w:rFonts w:ascii="Poppins" w:hAnsi="Poppins" w:cs="Poppins"/>
          <w:b/>
          <w:color w:val="002060"/>
          <w:sz w:val="28"/>
          <w:szCs w:val="24"/>
        </w:rPr>
      </w:pPr>
      <w:r>
        <w:rPr>
          <w:rFonts w:ascii="Poppins" w:hAnsi="Poppins" w:cs="Poppins"/>
          <w:b/>
          <w:color w:val="002060"/>
          <w:sz w:val="28"/>
          <w:szCs w:val="24"/>
        </w:rPr>
        <w:t>SUPLEMENTOS</w:t>
      </w:r>
    </w:p>
    <w:p w14:paraId="23530555" w14:textId="77777777" w:rsidR="00E26D2C" w:rsidRPr="00F247C9" w:rsidRDefault="00E26D2C" w:rsidP="00E26D2C">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t>PRECIO POR PERSONA EN USD</w:t>
      </w:r>
      <w:r>
        <w:rPr>
          <w:rFonts w:ascii="Poppins" w:hAnsi="Poppins" w:cs="Poppins"/>
          <w:b/>
          <w:color w:val="002060"/>
          <w:szCs w:val="21"/>
          <w:u w:val="single"/>
        </w:rPr>
        <w:t xml:space="preserve"> </w:t>
      </w:r>
    </w:p>
    <w:tbl>
      <w:tblPr>
        <w:tblStyle w:val="Tablaconcuadrcula"/>
        <w:tblW w:w="6874" w:type="dxa"/>
        <w:jc w:val="center"/>
        <w:tblLayout w:type="fixed"/>
        <w:tblLook w:val="04A0" w:firstRow="1" w:lastRow="0" w:firstColumn="1" w:lastColumn="0" w:noHBand="0" w:noVBand="1"/>
      </w:tblPr>
      <w:tblGrid>
        <w:gridCol w:w="5772"/>
        <w:gridCol w:w="1102"/>
      </w:tblGrid>
      <w:tr w:rsidR="00E26D2C" w:rsidRPr="00E20BAF" w14:paraId="2D0B2DDA" w14:textId="77777777" w:rsidTr="00EE3AD2">
        <w:trPr>
          <w:jc w:val="center"/>
        </w:trPr>
        <w:tc>
          <w:tcPr>
            <w:tcW w:w="5772" w:type="dxa"/>
            <w:tcBorders>
              <w:top w:val="single" w:sz="4" w:space="0" w:color="auto"/>
              <w:left w:val="single" w:sz="4" w:space="0" w:color="auto"/>
              <w:bottom w:val="single" w:sz="4" w:space="0" w:color="auto"/>
              <w:right w:val="single" w:sz="4" w:space="0" w:color="auto"/>
            </w:tcBorders>
          </w:tcPr>
          <w:p w14:paraId="430045ED" w14:textId="77777777" w:rsidR="00E26D2C" w:rsidRPr="00E20BAF" w:rsidRDefault="00E26D2C" w:rsidP="003D18EF">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DETALLE</w:t>
            </w:r>
          </w:p>
        </w:tc>
        <w:tc>
          <w:tcPr>
            <w:tcW w:w="1102" w:type="dxa"/>
            <w:tcBorders>
              <w:top w:val="single" w:sz="4" w:space="0" w:color="auto"/>
              <w:left w:val="single" w:sz="4" w:space="0" w:color="auto"/>
              <w:bottom w:val="single" w:sz="4" w:space="0" w:color="auto"/>
              <w:right w:val="single" w:sz="4" w:space="0" w:color="auto"/>
            </w:tcBorders>
            <w:hideMark/>
          </w:tcPr>
          <w:p w14:paraId="7C8769D7" w14:textId="552FC877" w:rsidR="00E26D2C" w:rsidRPr="00E20BAF" w:rsidRDefault="00E26D2C" w:rsidP="003D18EF">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ADULTO</w:t>
            </w:r>
          </w:p>
        </w:tc>
      </w:tr>
      <w:tr w:rsidR="00E26D2C" w:rsidRPr="00E20BAF" w14:paraId="40D2B903" w14:textId="77777777" w:rsidTr="00EE3AD2">
        <w:trPr>
          <w:trHeight w:val="90"/>
          <w:jc w:val="center"/>
        </w:trPr>
        <w:tc>
          <w:tcPr>
            <w:tcW w:w="577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0EAD21F" w14:textId="030DFC51" w:rsidR="00E26D2C" w:rsidRPr="005F6598" w:rsidRDefault="00E26D2C" w:rsidP="003D18EF">
            <w:pPr>
              <w:spacing w:line="276" w:lineRule="auto"/>
              <w:jc w:val="center"/>
              <w:rPr>
                <w:rFonts w:ascii="Poppins" w:eastAsia="Calibri" w:hAnsi="Poppins" w:cs="Poppins"/>
                <w:bCs/>
                <w:color w:val="002060"/>
                <w:lang w:eastAsia="en-US"/>
              </w:rPr>
            </w:pPr>
            <w:r w:rsidRPr="00E26D2C">
              <w:rPr>
                <w:rFonts w:ascii="Poppins" w:eastAsia="Calibri" w:hAnsi="Poppins" w:cs="Poppins"/>
                <w:bCs/>
                <w:color w:val="002060"/>
                <w:lang w:eastAsia="en-US"/>
              </w:rPr>
              <w:t>Para pasajero viajando solo en servicios privados</w:t>
            </w:r>
          </w:p>
        </w:tc>
        <w:tc>
          <w:tcPr>
            <w:tcW w:w="1102" w:type="dxa"/>
            <w:tcBorders>
              <w:left w:val="single" w:sz="4" w:space="0" w:color="auto"/>
              <w:right w:val="single" w:sz="4" w:space="0" w:color="auto"/>
            </w:tcBorders>
            <w:shd w:val="clear" w:color="auto" w:fill="D9E2F3" w:themeFill="accent5" w:themeFillTint="33"/>
            <w:vAlign w:val="bottom"/>
          </w:tcPr>
          <w:p w14:paraId="6B8BC580" w14:textId="03183A83" w:rsidR="00E26D2C" w:rsidRPr="00E26D2C" w:rsidRDefault="00EE3AD2" w:rsidP="003D18EF">
            <w:pPr>
              <w:spacing w:line="276" w:lineRule="auto"/>
              <w:jc w:val="center"/>
              <w:rPr>
                <w:rFonts w:ascii="Poppins" w:eastAsia="Calibri" w:hAnsi="Poppins" w:cs="Poppins"/>
                <w:bCs/>
                <w:color w:val="002060"/>
                <w:lang w:eastAsia="en-US"/>
              </w:rPr>
            </w:pPr>
            <w:r>
              <w:rPr>
                <w:rFonts w:ascii="Poppins" w:eastAsia="Calibri" w:hAnsi="Poppins" w:cs="Poppins"/>
                <w:bCs/>
                <w:color w:val="002060"/>
                <w:lang w:eastAsia="en-US"/>
              </w:rPr>
              <w:t>115</w:t>
            </w:r>
          </w:p>
        </w:tc>
      </w:tr>
      <w:tr w:rsidR="00E26D2C" w:rsidRPr="00E20BAF" w14:paraId="537F322C" w14:textId="77777777" w:rsidTr="00EE3AD2">
        <w:trPr>
          <w:trHeight w:val="90"/>
          <w:jc w:val="center"/>
        </w:trPr>
        <w:tc>
          <w:tcPr>
            <w:tcW w:w="577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F10830D" w14:textId="31BC3E7C" w:rsidR="00E26D2C" w:rsidRDefault="00E26D2C" w:rsidP="003D18EF">
            <w:pPr>
              <w:spacing w:line="276" w:lineRule="auto"/>
              <w:jc w:val="center"/>
              <w:rPr>
                <w:rFonts w:ascii="Poppins" w:eastAsia="Calibri" w:hAnsi="Poppins" w:cs="Poppins"/>
                <w:bCs/>
                <w:color w:val="002060"/>
                <w:lang w:eastAsia="en-US"/>
              </w:rPr>
            </w:pPr>
            <w:r w:rsidRPr="00E26D2C">
              <w:rPr>
                <w:rFonts w:ascii="Poppins" w:eastAsia="Calibri" w:hAnsi="Poppins" w:cs="Poppins"/>
                <w:bCs/>
                <w:color w:val="002060"/>
                <w:lang w:eastAsia="en-US"/>
              </w:rPr>
              <w:t>De 2 pasajeros en adelante en Servicios Privados</w:t>
            </w:r>
          </w:p>
        </w:tc>
        <w:tc>
          <w:tcPr>
            <w:tcW w:w="1102" w:type="dxa"/>
            <w:tcBorders>
              <w:left w:val="single" w:sz="4" w:space="0" w:color="auto"/>
              <w:right w:val="single" w:sz="4" w:space="0" w:color="auto"/>
            </w:tcBorders>
            <w:shd w:val="clear" w:color="auto" w:fill="D9E2F3" w:themeFill="accent5" w:themeFillTint="33"/>
            <w:vAlign w:val="bottom"/>
          </w:tcPr>
          <w:p w14:paraId="67807731" w14:textId="5A3CA150" w:rsidR="00E26D2C" w:rsidRPr="00E26D2C" w:rsidRDefault="00EE3AD2" w:rsidP="003D18EF">
            <w:pPr>
              <w:spacing w:line="276" w:lineRule="auto"/>
              <w:jc w:val="center"/>
              <w:rPr>
                <w:rFonts w:ascii="Poppins" w:eastAsia="Calibri" w:hAnsi="Poppins" w:cs="Poppins"/>
                <w:bCs/>
                <w:color w:val="002060"/>
                <w:lang w:eastAsia="en-US"/>
              </w:rPr>
            </w:pPr>
            <w:r>
              <w:rPr>
                <w:rFonts w:ascii="Poppins" w:eastAsia="Calibri" w:hAnsi="Poppins" w:cs="Poppins"/>
                <w:bCs/>
                <w:color w:val="002060"/>
                <w:lang w:eastAsia="en-US"/>
              </w:rPr>
              <w:t>58</w:t>
            </w:r>
          </w:p>
        </w:tc>
      </w:tr>
    </w:tbl>
    <w:p w14:paraId="0658D8E9" w14:textId="77777777" w:rsidR="00E26D2C" w:rsidRDefault="00E26D2C" w:rsidP="001E03C0">
      <w:pPr>
        <w:pStyle w:val="Sinespaciado"/>
        <w:autoSpaceDE w:val="0"/>
        <w:autoSpaceDN w:val="0"/>
        <w:adjustRightInd w:val="0"/>
        <w:spacing w:line="276" w:lineRule="auto"/>
        <w:jc w:val="both"/>
        <w:rPr>
          <w:rFonts w:ascii="Poppins" w:hAnsi="Poppins" w:cs="Poppins"/>
          <w:b/>
          <w:color w:val="1F3864" w:themeColor="accent5" w:themeShade="80"/>
          <w:szCs w:val="21"/>
          <w:lang w:val="es-EC"/>
        </w:rPr>
      </w:pPr>
    </w:p>
    <w:p w14:paraId="5A138FB1" w14:textId="77777777" w:rsidR="00E26D2C" w:rsidRPr="00E20BAF" w:rsidRDefault="00E26D2C" w:rsidP="001E03C0">
      <w:pPr>
        <w:pStyle w:val="Sinespaciado"/>
        <w:autoSpaceDE w:val="0"/>
        <w:autoSpaceDN w:val="0"/>
        <w:adjustRightInd w:val="0"/>
        <w:spacing w:line="276" w:lineRule="auto"/>
        <w:jc w:val="both"/>
        <w:rPr>
          <w:rFonts w:ascii="Poppins" w:hAnsi="Poppins" w:cs="Poppins"/>
          <w:b/>
          <w:color w:val="1F3864" w:themeColor="accent5" w:themeShade="80"/>
          <w:szCs w:val="21"/>
          <w:lang w:val="es-EC"/>
        </w:rPr>
      </w:pPr>
    </w:p>
    <w:p w14:paraId="386BC311" w14:textId="4EDC990D" w:rsidR="00C80FFF" w:rsidRPr="0046379F" w:rsidRDefault="0046379F" w:rsidP="001E03C0">
      <w:pPr>
        <w:pStyle w:val="Sinespaciado"/>
        <w:autoSpaceDE w:val="0"/>
        <w:autoSpaceDN w:val="0"/>
        <w:adjustRightInd w:val="0"/>
        <w:spacing w:line="276" w:lineRule="auto"/>
        <w:jc w:val="both"/>
        <w:rPr>
          <w:rFonts w:ascii="Poppins" w:hAnsi="Poppins" w:cs="Poppins"/>
          <w:b/>
          <w:color w:val="002060"/>
          <w:sz w:val="28"/>
          <w:szCs w:val="24"/>
        </w:rPr>
      </w:pPr>
      <w:r w:rsidRPr="0046379F">
        <w:rPr>
          <w:rFonts w:ascii="Poppins" w:hAnsi="Poppins" w:cs="Poppins"/>
          <w:b/>
          <w:color w:val="002060"/>
          <w:sz w:val="28"/>
          <w:szCs w:val="24"/>
        </w:rPr>
        <w:t>NOTAS IMPORTANTES:</w:t>
      </w:r>
      <w:r w:rsidR="00BF76FB" w:rsidRPr="00BF76FB">
        <w:t xml:space="preserve"> </w:t>
      </w:r>
    </w:p>
    <w:p w14:paraId="1927457C" w14:textId="77777777" w:rsidR="00C80FFF" w:rsidRPr="00E20BAF" w:rsidRDefault="00C80FFF" w:rsidP="001E03C0">
      <w:pPr>
        <w:pStyle w:val="Sinespaciado"/>
        <w:autoSpaceDE w:val="0"/>
        <w:autoSpaceDN w:val="0"/>
        <w:adjustRightInd w:val="0"/>
        <w:spacing w:line="276" w:lineRule="auto"/>
        <w:ind w:left="720"/>
        <w:jc w:val="both"/>
        <w:rPr>
          <w:rFonts w:ascii="Poppins" w:hAnsi="Poppins" w:cs="Poppins"/>
          <w:color w:val="1F3864" w:themeColor="accent5" w:themeShade="80"/>
          <w:lang w:val="es-EC"/>
        </w:rPr>
      </w:pPr>
    </w:p>
    <w:p w14:paraId="12A16584" w14:textId="77777777" w:rsidR="00C80FFF" w:rsidRPr="005F6598" w:rsidRDefault="00C80FFF" w:rsidP="001E03C0">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6598">
        <w:rPr>
          <w:rFonts w:ascii="Poppins" w:hAnsi="Poppins" w:cs="Poppins"/>
          <w:color w:val="1F3864" w:themeColor="accent5" w:themeShade="80"/>
          <w:sz w:val="20"/>
          <w:szCs w:val="20"/>
        </w:rPr>
        <w:t xml:space="preserve">Tarifas sujetas a disponibilidad y cambios hasta el momento de reservar. </w:t>
      </w:r>
    </w:p>
    <w:p w14:paraId="1FF90775" w14:textId="24014645" w:rsidR="0007490F" w:rsidRDefault="00C80FFF" w:rsidP="001E03C0">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6598">
        <w:rPr>
          <w:rFonts w:ascii="Poppins" w:hAnsi="Poppins" w:cs="Poppins"/>
          <w:color w:val="1F3864" w:themeColor="accent5" w:themeShade="80"/>
          <w:sz w:val="20"/>
          <w:szCs w:val="20"/>
        </w:rPr>
        <w:t>Los tours están sujetos a cambios de día por operación.</w:t>
      </w:r>
    </w:p>
    <w:p w14:paraId="1937277D" w14:textId="6BCB75DC" w:rsidR="00B600B0" w:rsidRPr="00B600B0" w:rsidRDefault="00B600B0" w:rsidP="00B600B0">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B600B0">
        <w:rPr>
          <w:rFonts w:ascii="Poppins" w:hAnsi="Poppins" w:cs="Poppins"/>
          <w:color w:val="1F3864" w:themeColor="accent5" w:themeShade="80"/>
          <w:sz w:val="20"/>
          <w:szCs w:val="20"/>
        </w:rPr>
        <w:t>Los hoteles mencionados se encuentran sujetos a disponibilidad al momento de la reserva, en caso de no estar habilitado se verifica hoteles similares y su respectiva tarifa</w:t>
      </w:r>
      <w:r>
        <w:rPr>
          <w:rFonts w:ascii="Poppins" w:hAnsi="Poppins" w:cs="Poppins"/>
          <w:color w:val="1F3864" w:themeColor="accent5" w:themeShade="80"/>
          <w:sz w:val="20"/>
          <w:szCs w:val="20"/>
        </w:rPr>
        <w:t>.</w:t>
      </w:r>
    </w:p>
    <w:p w14:paraId="5BA927F9" w14:textId="057A0475" w:rsidR="00616DD2" w:rsidRDefault="00B600B0" w:rsidP="001E03C0">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B600B0">
        <w:rPr>
          <w:rFonts w:ascii="Poppins" w:hAnsi="Poppins" w:cs="Poppins"/>
          <w:color w:val="1F3864" w:themeColor="accent5" w:themeShade="80"/>
          <w:sz w:val="20"/>
          <w:szCs w:val="20"/>
        </w:rPr>
        <w:t>La acomodación triple está sujeta a disponibilidad, debido a que no todos los hoteles la manejan</w:t>
      </w:r>
      <w:r>
        <w:rPr>
          <w:rFonts w:ascii="Poppins" w:hAnsi="Poppins" w:cs="Poppins"/>
          <w:color w:val="1F3864" w:themeColor="accent5" w:themeShade="80"/>
          <w:sz w:val="20"/>
          <w:szCs w:val="20"/>
        </w:rPr>
        <w:t>.</w:t>
      </w:r>
    </w:p>
    <w:p w14:paraId="3897AEFF" w14:textId="2533E994" w:rsidR="00B600B0" w:rsidRPr="00B600B0" w:rsidRDefault="00B600B0" w:rsidP="00B600B0">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B600B0">
        <w:rPr>
          <w:rFonts w:ascii="Poppins" w:hAnsi="Poppins" w:cs="Poppins"/>
          <w:color w:val="1F3864" w:themeColor="accent5" w:themeShade="80"/>
          <w:sz w:val="20"/>
          <w:szCs w:val="20"/>
        </w:rPr>
        <w:t xml:space="preserve">Vigencia del programa: Del 16 de enero al 15 de diciembre de 2026. Excepto: </w:t>
      </w:r>
    </w:p>
    <w:p w14:paraId="65272FF5" w14:textId="77777777" w:rsidR="000C7E30" w:rsidRPr="000C7E30" w:rsidRDefault="000C7E30" w:rsidP="00B600B0">
      <w:pPr>
        <w:pStyle w:val="Prrafodelista"/>
        <w:numPr>
          <w:ilvl w:val="0"/>
          <w:numId w:val="24"/>
        </w:numPr>
        <w:autoSpaceDE w:val="0"/>
        <w:autoSpaceDN w:val="0"/>
        <w:adjustRightInd w:val="0"/>
        <w:spacing w:after="0" w:line="276" w:lineRule="auto"/>
        <w:jc w:val="both"/>
        <w:rPr>
          <w:rFonts w:ascii="Poppins" w:hAnsi="Poppins" w:cs="Poppins"/>
          <w:color w:val="1F3864" w:themeColor="accent5" w:themeShade="80"/>
          <w:sz w:val="20"/>
          <w:szCs w:val="20"/>
        </w:rPr>
      </w:pPr>
      <w:r w:rsidRPr="000C7E30">
        <w:rPr>
          <w:rFonts w:ascii="Poppins" w:hAnsi="Poppins" w:cs="Poppins"/>
          <w:color w:val="1F3864" w:themeColor="accent5" w:themeShade="80"/>
          <w:sz w:val="20"/>
          <w:szCs w:val="20"/>
        </w:rPr>
        <w:t xml:space="preserve">Semana de Santa: 28/03/2026 - 05/04/2026 </w:t>
      </w:r>
    </w:p>
    <w:p w14:paraId="6303866A" w14:textId="77777777" w:rsidR="000C7E30" w:rsidRPr="000C7E30" w:rsidRDefault="000C7E30" w:rsidP="00B600B0">
      <w:pPr>
        <w:pStyle w:val="Prrafodelista"/>
        <w:numPr>
          <w:ilvl w:val="0"/>
          <w:numId w:val="24"/>
        </w:numPr>
        <w:autoSpaceDE w:val="0"/>
        <w:autoSpaceDN w:val="0"/>
        <w:adjustRightInd w:val="0"/>
        <w:spacing w:after="0" w:line="276" w:lineRule="auto"/>
        <w:jc w:val="both"/>
        <w:rPr>
          <w:rFonts w:ascii="Poppins" w:hAnsi="Poppins" w:cs="Poppins"/>
          <w:color w:val="1F3864" w:themeColor="accent5" w:themeShade="80"/>
          <w:sz w:val="20"/>
          <w:szCs w:val="20"/>
        </w:rPr>
      </w:pPr>
      <w:r w:rsidRPr="000C7E30">
        <w:rPr>
          <w:rFonts w:ascii="Poppins" w:hAnsi="Poppins" w:cs="Poppins"/>
          <w:color w:val="1F3864" w:themeColor="accent5" w:themeShade="80"/>
          <w:sz w:val="20"/>
          <w:szCs w:val="20"/>
        </w:rPr>
        <w:t xml:space="preserve">Semana de Receso: 03/10/2026 – 11/10/2026 </w:t>
      </w:r>
    </w:p>
    <w:p w14:paraId="137414E9" w14:textId="77777777" w:rsidR="000C7E30" w:rsidRPr="000C7E30" w:rsidRDefault="000C7E30" w:rsidP="00B600B0">
      <w:pPr>
        <w:pStyle w:val="Prrafodelista"/>
        <w:numPr>
          <w:ilvl w:val="0"/>
          <w:numId w:val="24"/>
        </w:numPr>
        <w:autoSpaceDE w:val="0"/>
        <w:autoSpaceDN w:val="0"/>
        <w:adjustRightInd w:val="0"/>
        <w:spacing w:after="0" w:line="276" w:lineRule="auto"/>
        <w:jc w:val="both"/>
        <w:rPr>
          <w:rFonts w:ascii="Poppins" w:hAnsi="Poppins" w:cs="Poppins"/>
          <w:color w:val="1F3864" w:themeColor="accent5" w:themeShade="80"/>
          <w:sz w:val="20"/>
          <w:szCs w:val="20"/>
        </w:rPr>
      </w:pPr>
      <w:r w:rsidRPr="000C7E30">
        <w:rPr>
          <w:rFonts w:ascii="Poppins" w:hAnsi="Poppins" w:cs="Poppins"/>
          <w:color w:val="1F3864" w:themeColor="accent5" w:themeShade="80"/>
          <w:sz w:val="20"/>
          <w:szCs w:val="20"/>
        </w:rPr>
        <w:t xml:space="preserve">Ferias y eventos (Sujeto a cambios). </w:t>
      </w:r>
    </w:p>
    <w:p w14:paraId="09E9D8B3" w14:textId="77777777" w:rsidR="000C7E30" w:rsidRPr="000C7E30" w:rsidRDefault="000C7E30" w:rsidP="00B600B0">
      <w:pPr>
        <w:pStyle w:val="Prrafodelista"/>
        <w:numPr>
          <w:ilvl w:val="0"/>
          <w:numId w:val="24"/>
        </w:numPr>
        <w:autoSpaceDE w:val="0"/>
        <w:autoSpaceDN w:val="0"/>
        <w:adjustRightInd w:val="0"/>
        <w:spacing w:after="0" w:line="276" w:lineRule="auto"/>
        <w:jc w:val="both"/>
        <w:rPr>
          <w:rFonts w:ascii="Poppins" w:hAnsi="Poppins" w:cs="Poppins"/>
          <w:color w:val="1F3864" w:themeColor="accent5" w:themeShade="80"/>
          <w:sz w:val="20"/>
          <w:szCs w:val="20"/>
          <w:lang w:val="pt-PT"/>
        </w:rPr>
      </w:pPr>
      <w:r w:rsidRPr="000C7E30">
        <w:rPr>
          <w:rFonts w:ascii="Poppins" w:hAnsi="Poppins" w:cs="Poppins"/>
          <w:color w:val="1F3864" w:themeColor="accent5" w:themeShade="80"/>
          <w:sz w:val="20"/>
          <w:szCs w:val="20"/>
          <w:lang w:val="pt-PT"/>
        </w:rPr>
        <w:t>Best Western SMR: o Semana de receso: 11/10/2026 - 18/10/2026 o Puentes festivos</w:t>
      </w:r>
    </w:p>
    <w:p w14:paraId="1875D972" w14:textId="6B2AEE51" w:rsidR="00B600B0" w:rsidRDefault="000C7E30" w:rsidP="00B600B0">
      <w:pPr>
        <w:pStyle w:val="Prrafodelista"/>
        <w:numPr>
          <w:ilvl w:val="0"/>
          <w:numId w:val="24"/>
        </w:numPr>
        <w:autoSpaceDE w:val="0"/>
        <w:autoSpaceDN w:val="0"/>
        <w:adjustRightInd w:val="0"/>
        <w:spacing w:after="0" w:line="276" w:lineRule="auto"/>
        <w:jc w:val="both"/>
        <w:rPr>
          <w:rFonts w:ascii="Poppins" w:hAnsi="Poppins" w:cs="Poppins"/>
          <w:color w:val="1F3864" w:themeColor="accent5" w:themeShade="80"/>
          <w:sz w:val="20"/>
          <w:szCs w:val="20"/>
        </w:rPr>
      </w:pPr>
      <w:r w:rsidRPr="000C7E30">
        <w:rPr>
          <w:rFonts w:ascii="Poppins" w:hAnsi="Poppins" w:cs="Poppins"/>
          <w:color w:val="1F3864" w:themeColor="accent5" w:themeShade="80"/>
          <w:sz w:val="20"/>
          <w:szCs w:val="20"/>
        </w:rPr>
        <w:lastRenderedPageBreak/>
        <w:t>Fechas pendientes por confirmar:</w:t>
      </w:r>
      <w:r w:rsidR="00B600B0" w:rsidRPr="00B600B0">
        <w:rPr>
          <w:rFonts w:ascii="Poppins" w:hAnsi="Poppins" w:cs="Poppins"/>
          <w:color w:val="1F3864" w:themeColor="accent5" w:themeShade="80"/>
          <w:sz w:val="20"/>
          <w:szCs w:val="20"/>
        </w:rPr>
        <w:t xml:space="preserve"> Algunos hoteles y fechas correspondientes a temporada alta aún están por confirmar. Le informaremos en cuanto sean validados. Por el momento, le recomendamos consultar con su asesor. </w:t>
      </w:r>
    </w:p>
    <w:p w14:paraId="70C5404B" w14:textId="77777777" w:rsidR="00D447C7" w:rsidRDefault="000C7E30" w:rsidP="000C7E30">
      <w:pPr>
        <w:pStyle w:val="Prrafodelista"/>
        <w:numPr>
          <w:ilvl w:val="0"/>
          <w:numId w:val="27"/>
        </w:numPr>
        <w:rPr>
          <w:rFonts w:ascii="Poppins" w:hAnsi="Poppins" w:cs="Poppins"/>
          <w:color w:val="1F3864" w:themeColor="accent5" w:themeShade="80"/>
          <w:sz w:val="20"/>
          <w:szCs w:val="20"/>
        </w:rPr>
      </w:pPr>
      <w:r w:rsidRPr="000C7E30">
        <w:rPr>
          <w:rFonts w:ascii="Poppins" w:hAnsi="Poppins" w:cs="Poppins"/>
          <w:color w:val="1F3864" w:themeColor="accent5" w:themeShade="80"/>
          <w:sz w:val="20"/>
          <w:szCs w:val="20"/>
        </w:rPr>
        <w:t xml:space="preserve">El Parque Nacional Natural Tayrona tiene programados cierres anuales para descanso del territorio, por lo cual está sujeto a cambios. </w:t>
      </w:r>
    </w:p>
    <w:p w14:paraId="58AE0AB2" w14:textId="79D2F543" w:rsidR="000C7E30" w:rsidRPr="000C7E30" w:rsidRDefault="000C7E30" w:rsidP="00D447C7">
      <w:pPr>
        <w:pStyle w:val="Prrafodelista"/>
        <w:numPr>
          <w:ilvl w:val="0"/>
          <w:numId w:val="24"/>
        </w:numPr>
        <w:rPr>
          <w:rFonts w:ascii="Poppins" w:hAnsi="Poppins" w:cs="Poppins"/>
          <w:color w:val="1F3864" w:themeColor="accent5" w:themeShade="80"/>
          <w:sz w:val="20"/>
          <w:szCs w:val="20"/>
        </w:rPr>
      </w:pPr>
      <w:r w:rsidRPr="000C7E30">
        <w:rPr>
          <w:rFonts w:ascii="Poppins" w:hAnsi="Poppins" w:cs="Poppins"/>
          <w:color w:val="1F3864" w:themeColor="accent5" w:themeShade="80"/>
          <w:sz w:val="20"/>
          <w:szCs w:val="20"/>
        </w:rPr>
        <w:t>Cierre Parque Tayrona: 01/02/2026 - 15/02/2026 01/06/2026 - 15/06/2026 19/10/2026 - 02/11/2026</w:t>
      </w:r>
    </w:p>
    <w:p w14:paraId="67921609" w14:textId="3101F411" w:rsidR="000C7E30" w:rsidRPr="000C7E30" w:rsidRDefault="000C7E30" w:rsidP="000C7E30">
      <w:pPr>
        <w:pStyle w:val="Prrafodelista"/>
        <w:numPr>
          <w:ilvl w:val="0"/>
          <w:numId w:val="25"/>
        </w:numPr>
        <w:autoSpaceDE w:val="0"/>
        <w:autoSpaceDN w:val="0"/>
        <w:adjustRightInd w:val="0"/>
        <w:spacing w:after="0" w:line="276" w:lineRule="auto"/>
        <w:jc w:val="both"/>
        <w:rPr>
          <w:rFonts w:ascii="Poppins" w:hAnsi="Poppins" w:cs="Poppins"/>
          <w:color w:val="1F3864" w:themeColor="accent5" w:themeShade="80"/>
          <w:sz w:val="20"/>
          <w:szCs w:val="20"/>
        </w:rPr>
      </w:pPr>
      <w:r w:rsidRPr="000C7E30">
        <w:rPr>
          <w:rFonts w:ascii="Poppins" w:hAnsi="Poppins" w:cs="Poppins"/>
          <w:color w:val="1F3864" w:themeColor="accent5" w:themeShade="80"/>
          <w:sz w:val="20"/>
          <w:szCs w:val="20"/>
        </w:rPr>
        <w:t>Para las temporadas altas: la mayoría de los hoteles requiere mínimo 4 noches para temporada de fin de año y semana santa, consultar al momento de reservar.</w:t>
      </w:r>
    </w:p>
    <w:p w14:paraId="6FC649F3" w14:textId="77777777" w:rsidR="00BA7ECA" w:rsidRDefault="00B600B0" w:rsidP="00BA7ECA">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B600B0">
        <w:rPr>
          <w:rFonts w:ascii="Poppins" w:hAnsi="Poppins" w:cs="Poppins"/>
          <w:color w:val="1F3864" w:themeColor="accent5" w:themeShade="80"/>
          <w:sz w:val="20"/>
          <w:szCs w:val="20"/>
        </w:rPr>
        <w:t>Aplica suplemento para servicios de traslados llegando o saliendo en horarios nocturnos.</w:t>
      </w:r>
    </w:p>
    <w:p w14:paraId="3D503AAE" w14:textId="77777777" w:rsidR="000C7E30" w:rsidRPr="000C7E30" w:rsidRDefault="000C7E30" w:rsidP="00BA7ECA">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0C7E30">
        <w:rPr>
          <w:rFonts w:ascii="Poppins" w:hAnsi="Poppins" w:cs="Poppins"/>
          <w:color w:val="1F3864" w:themeColor="accent5" w:themeShade="80"/>
          <w:sz w:val="20"/>
          <w:szCs w:val="20"/>
        </w:rPr>
        <w:t xml:space="preserve">Descriptivo del Plan todo incluido: </w:t>
      </w:r>
    </w:p>
    <w:p w14:paraId="5A2DFE92" w14:textId="77777777" w:rsidR="000C7E30" w:rsidRPr="000C7E30" w:rsidRDefault="000C7E30" w:rsidP="000C7E30">
      <w:pPr>
        <w:pStyle w:val="Prrafodelista"/>
        <w:numPr>
          <w:ilvl w:val="0"/>
          <w:numId w:val="24"/>
        </w:numPr>
        <w:autoSpaceDE w:val="0"/>
        <w:autoSpaceDN w:val="0"/>
        <w:adjustRightInd w:val="0"/>
        <w:spacing w:after="0" w:line="276" w:lineRule="auto"/>
        <w:jc w:val="both"/>
        <w:rPr>
          <w:rFonts w:ascii="Poppins" w:hAnsi="Poppins" w:cs="Poppins"/>
          <w:color w:val="1F3864" w:themeColor="accent5" w:themeShade="80"/>
          <w:sz w:val="20"/>
          <w:szCs w:val="20"/>
        </w:rPr>
      </w:pPr>
      <w:r w:rsidRPr="000C7E30">
        <w:rPr>
          <w:rFonts w:ascii="Poppins" w:hAnsi="Poppins" w:cs="Poppins"/>
          <w:color w:val="1F3864" w:themeColor="accent5" w:themeShade="80"/>
          <w:sz w:val="20"/>
          <w:szCs w:val="20"/>
        </w:rPr>
        <w:t xml:space="preserve">Porto Horizonte: Incluye café de la mañana, desayuno, almuerzo y cena tipo buffet, bebidas y licores nacionales e importados en horarios específicos, open bar y snacks en horarios específicos. </w:t>
      </w:r>
    </w:p>
    <w:p w14:paraId="51CF9E51" w14:textId="77777777" w:rsidR="000C7E30" w:rsidRPr="000C7E30" w:rsidRDefault="000C7E30" w:rsidP="000C7E30">
      <w:pPr>
        <w:pStyle w:val="Prrafodelista"/>
        <w:numPr>
          <w:ilvl w:val="0"/>
          <w:numId w:val="26"/>
        </w:numPr>
        <w:autoSpaceDE w:val="0"/>
        <w:autoSpaceDN w:val="0"/>
        <w:adjustRightInd w:val="0"/>
        <w:spacing w:after="0" w:line="276" w:lineRule="auto"/>
        <w:jc w:val="both"/>
        <w:rPr>
          <w:rFonts w:ascii="Poppins" w:hAnsi="Poppins" w:cs="Poppins"/>
          <w:color w:val="1F3864" w:themeColor="accent5" w:themeShade="80"/>
          <w:sz w:val="20"/>
          <w:szCs w:val="20"/>
        </w:rPr>
      </w:pPr>
      <w:r w:rsidRPr="000C7E30">
        <w:rPr>
          <w:rFonts w:ascii="Poppins" w:hAnsi="Poppins" w:cs="Poppins"/>
          <w:color w:val="1F3864" w:themeColor="accent5" w:themeShade="80"/>
          <w:sz w:val="20"/>
          <w:szCs w:val="20"/>
        </w:rPr>
        <w:t xml:space="preserve">Las habitaciones dobles (DBL) con 2 camas </w:t>
      </w:r>
      <w:proofErr w:type="spellStart"/>
      <w:r w:rsidRPr="000C7E30">
        <w:rPr>
          <w:rFonts w:ascii="Poppins" w:hAnsi="Poppins" w:cs="Poppins"/>
          <w:color w:val="1F3864" w:themeColor="accent5" w:themeShade="80"/>
          <w:sz w:val="20"/>
          <w:szCs w:val="20"/>
        </w:rPr>
        <w:t>twin</w:t>
      </w:r>
      <w:proofErr w:type="spellEnd"/>
      <w:r w:rsidRPr="000C7E30">
        <w:rPr>
          <w:rFonts w:ascii="Poppins" w:hAnsi="Poppins" w:cs="Poppins"/>
          <w:color w:val="1F3864" w:themeColor="accent5" w:themeShade="80"/>
          <w:sz w:val="20"/>
          <w:szCs w:val="20"/>
        </w:rPr>
        <w:t xml:space="preserve"> podrán tener suplemento de tarifa de acuerdo con la configuración y disponibilidad de cada hotel. </w:t>
      </w:r>
    </w:p>
    <w:p w14:paraId="63DA686F" w14:textId="77777777" w:rsidR="000C7E30" w:rsidRPr="000C7E30" w:rsidRDefault="000C7E30" w:rsidP="000C7E30">
      <w:pPr>
        <w:pStyle w:val="Prrafodelista"/>
        <w:numPr>
          <w:ilvl w:val="0"/>
          <w:numId w:val="26"/>
        </w:numPr>
        <w:autoSpaceDE w:val="0"/>
        <w:autoSpaceDN w:val="0"/>
        <w:adjustRightInd w:val="0"/>
        <w:spacing w:after="0" w:line="276" w:lineRule="auto"/>
        <w:jc w:val="both"/>
        <w:rPr>
          <w:rFonts w:ascii="Poppins" w:hAnsi="Poppins" w:cs="Poppins"/>
          <w:color w:val="1F3864" w:themeColor="accent5" w:themeShade="80"/>
          <w:sz w:val="20"/>
          <w:szCs w:val="20"/>
        </w:rPr>
      </w:pPr>
      <w:r w:rsidRPr="000C7E30">
        <w:rPr>
          <w:rFonts w:ascii="Poppins" w:hAnsi="Poppins" w:cs="Poppins"/>
          <w:color w:val="1F3864" w:themeColor="accent5" w:themeShade="80"/>
          <w:sz w:val="20"/>
          <w:szCs w:val="20"/>
        </w:rPr>
        <w:t xml:space="preserve">Los programas están cotizados en servicios Regulares, se recomienda adicionar el suplemento de servicios privados para hacer más tranquilo y cómodo el viaje de los pasajeros. </w:t>
      </w:r>
    </w:p>
    <w:p w14:paraId="2782B4A8" w14:textId="7ABEF826" w:rsidR="00B600B0" w:rsidRPr="000C7E30" w:rsidRDefault="00B600B0" w:rsidP="000C7E30">
      <w:pPr>
        <w:autoSpaceDE w:val="0"/>
        <w:autoSpaceDN w:val="0"/>
        <w:adjustRightInd w:val="0"/>
        <w:spacing w:after="0" w:line="276" w:lineRule="auto"/>
        <w:jc w:val="both"/>
        <w:rPr>
          <w:rFonts w:ascii="Poppins" w:hAnsi="Poppins" w:cs="Poppins"/>
          <w:color w:val="1F3864" w:themeColor="accent5" w:themeShade="80"/>
          <w:sz w:val="20"/>
          <w:szCs w:val="20"/>
        </w:rPr>
      </w:pPr>
    </w:p>
    <w:sectPr w:rsidR="00B600B0" w:rsidRPr="000C7E30" w:rsidSect="009F630E">
      <w:headerReference w:type="default" r:id="rId8"/>
      <w:footerReference w:type="default" r:id="rId9"/>
      <w:pgSz w:w="11907" w:h="16839"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A38915" w14:textId="77777777" w:rsidR="008A0E29" w:rsidRDefault="008A0E29" w:rsidP="00A77140">
      <w:pPr>
        <w:spacing w:after="0" w:line="240" w:lineRule="auto"/>
      </w:pPr>
      <w:r>
        <w:separator/>
      </w:r>
    </w:p>
  </w:endnote>
  <w:endnote w:type="continuationSeparator" w:id="0">
    <w:p w14:paraId="032AE988" w14:textId="77777777" w:rsidR="008A0E29" w:rsidRDefault="008A0E29" w:rsidP="00A77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ctora LH 45 Light">
    <w:altName w:val="Arial"/>
    <w:charset w:val="00"/>
    <w:family w:val="modern"/>
    <w:pitch w:val="variable"/>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B60EF" w14:textId="77777777" w:rsidR="00730A79" w:rsidRDefault="00C02897">
    <w:pPr>
      <w:pStyle w:val="Piedepgina"/>
    </w:pPr>
    <w:r>
      <w:rPr>
        <w:noProof/>
      </w:rPr>
      <w:drawing>
        <wp:anchor distT="0" distB="0" distL="114300" distR="114300" simplePos="0" relativeHeight="251662336" behindDoc="0" locked="0" layoutInCell="1" allowOverlap="1" wp14:anchorId="1556947D" wp14:editId="23ED073B">
          <wp:simplePos x="0" y="0"/>
          <wp:positionH relativeFrom="page">
            <wp:posOffset>-114300</wp:posOffset>
          </wp:positionH>
          <wp:positionV relativeFrom="paragraph">
            <wp:posOffset>180975</wp:posOffset>
          </wp:positionV>
          <wp:extent cx="7728239" cy="428625"/>
          <wp:effectExtent l="0" t="0" r="6350" b="0"/>
          <wp:wrapNone/>
          <wp:docPr id="1"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728239" cy="42862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D73B81" w14:textId="77777777" w:rsidR="008A0E29" w:rsidRDefault="008A0E29" w:rsidP="00A77140">
      <w:pPr>
        <w:spacing w:after="0" w:line="240" w:lineRule="auto"/>
      </w:pPr>
      <w:r>
        <w:separator/>
      </w:r>
    </w:p>
  </w:footnote>
  <w:footnote w:type="continuationSeparator" w:id="0">
    <w:p w14:paraId="7B99E1B2" w14:textId="77777777" w:rsidR="008A0E29" w:rsidRDefault="008A0E29" w:rsidP="00A771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B5CD7" w14:textId="717F6773" w:rsidR="00A5063A" w:rsidRPr="00730A79" w:rsidRDefault="00730A79" w:rsidP="00DD7E7B">
    <w:pPr>
      <w:pStyle w:val="Encabezado"/>
      <w:tabs>
        <w:tab w:val="clear" w:pos="4419"/>
        <w:tab w:val="clear" w:pos="8838"/>
        <w:tab w:val="left" w:pos="8610"/>
      </w:tabs>
      <w:jc w:val="center"/>
      <w:rPr>
        <w:rFonts w:ascii="Poppins" w:hAnsi="Poppins" w:cs="Poppins"/>
        <w:b/>
        <w:bCs/>
      </w:rPr>
    </w:pPr>
    <w:r w:rsidRPr="00730A79">
      <w:rPr>
        <w:rFonts w:ascii="Poppins" w:hAnsi="Poppins" w:cs="Poppins"/>
        <w:b/>
        <w:bCs/>
        <w:noProof/>
      </w:rPr>
      <w:drawing>
        <wp:anchor distT="0" distB="0" distL="114300" distR="114300" simplePos="0" relativeHeight="251660288" behindDoc="0" locked="0" layoutInCell="1" allowOverlap="1" wp14:anchorId="37069E10" wp14:editId="3B8D641B">
          <wp:simplePos x="0" y="0"/>
          <wp:positionH relativeFrom="margin">
            <wp:posOffset>5213985</wp:posOffset>
          </wp:positionH>
          <wp:positionV relativeFrom="paragraph">
            <wp:posOffset>-330835</wp:posOffset>
          </wp:positionV>
          <wp:extent cx="1104900" cy="686694"/>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l="60191"/>
                  <a:stretch/>
                </pic:blipFill>
                <pic:spPr bwMode="auto">
                  <a:xfrm>
                    <a:off x="0" y="0"/>
                    <a:ext cx="1104900" cy="68669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D7E7B" w:rsidRPr="00730A79">
      <w:rPr>
        <w:rFonts w:ascii="Poppins" w:hAnsi="Poppins" w:cs="Poppins"/>
        <w:b/>
        <w:bCs/>
        <w:noProof/>
      </w:rPr>
      <w:drawing>
        <wp:anchor distT="0" distB="0" distL="114300" distR="114300" simplePos="0" relativeHeight="251658240" behindDoc="0" locked="0" layoutInCell="1" allowOverlap="1" wp14:anchorId="0E41A073" wp14:editId="63D9F97B">
          <wp:simplePos x="0" y="0"/>
          <wp:positionH relativeFrom="margin">
            <wp:posOffset>-173990</wp:posOffset>
          </wp:positionH>
          <wp:positionV relativeFrom="paragraph">
            <wp:posOffset>-343535</wp:posOffset>
          </wp:positionV>
          <wp:extent cx="1437005" cy="60579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r="41242"/>
                  <a:stretch/>
                </pic:blipFill>
                <pic:spPr bwMode="auto">
                  <a:xfrm>
                    <a:off x="0" y="0"/>
                    <a:ext cx="1437005" cy="6057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516AF">
      <w:rPr>
        <w:rFonts w:ascii="Poppins" w:hAnsi="Poppins" w:cs="Poppins"/>
        <w:b/>
        <w:bCs/>
      </w:rPr>
      <w:t>COLOMBIA</w:t>
    </w:r>
    <w:r w:rsidR="00A5063A" w:rsidRPr="00730A79">
      <w:rPr>
        <w:rFonts w:ascii="Poppins" w:hAnsi="Poppins" w:cs="Poppins"/>
        <w:b/>
        <w:bCs/>
      </w:rPr>
      <w:t xml:space="preserve"> </w:t>
    </w:r>
    <w:r w:rsidR="008E6125" w:rsidRPr="00730A79">
      <w:rPr>
        <w:rFonts w:ascii="Poppins" w:hAnsi="Poppins" w:cs="Poppins"/>
        <w:b/>
        <w:bCs/>
      </w:rPr>
      <w:t>–</w:t>
    </w:r>
    <w:r w:rsidR="00A5063A" w:rsidRPr="00730A79">
      <w:rPr>
        <w:rFonts w:ascii="Poppins" w:hAnsi="Poppins" w:cs="Poppins"/>
        <w:b/>
        <w:bCs/>
      </w:rPr>
      <w:t xml:space="preserve"> </w:t>
    </w:r>
    <w:r w:rsidR="008516AF">
      <w:rPr>
        <w:rFonts w:ascii="Poppins" w:hAnsi="Poppins" w:cs="Poppins"/>
        <w:b/>
        <w:bCs/>
      </w:rPr>
      <w:t>MJ</w:t>
    </w:r>
  </w:p>
  <w:p w14:paraId="72A75D15" w14:textId="32B56A94" w:rsidR="004E34C8" w:rsidRDefault="004E34C8" w:rsidP="008F4BEB">
    <w:pPr>
      <w:pStyle w:val="Encabezado"/>
      <w:tabs>
        <w:tab w:val="clear" w:pos="4419"/>
        <w:tab w:val="clear" w:pos="8838"/>
        <w:tab w:val="left" w:pos="861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4.25pt;height:136.5pt" o:bullet="t">
        <v:imagedata r:id="rId1" o:title="SOL"/>
      </v:shape>
    </w:pict>
  </w:numPicBullet>
  <w:abstractNum w:abstractNumId="0" w15:restartNumberingAfterBreak="0">
    <w:nsid w:val="055F4F45"/>
    <w:multiLevelType w:val="hybridMultilevel"/>
    <w:tmpl w:val="D76C07EE"/>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5704ECD"/>
    <w:multiLevelType w:val="hybridMultilevel"/>
    <w:tmpl w:val="C58C30EA"/>
    <w:lvl w:ilvl="0" w:tplc="74D80F72">
      <w:start w:val="1"/>
      <w:numFmt w:val="bullet"/>
      <w:lvlText w:val=""/>
      <w:lvlPicBulletId w:val="0"/>
      <w:lvlJc w:val="left"/>
      <w:pPr>
        <w:ind w:left="720" w:hanging="360"/>
      </w:pPr>
      <w:rPr>
        <w:rFonts w:ascii="Symbol" w:hAnsi="Symbol" w:hint="default"/>
        <w:color w:val="auto"/>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059E2AA8"/>
    <w:multiLevelType w:val="hybridMultilevel"/>
    <w:tmpl w:val="3C2E1CC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 w15:restartNumberingAfterBreak="0">
    <w:nsid w:val="0B311758"/>
    <w:multiLevelType w:val="multilevel"/>
    <w:tmpl w:val="773A8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6E0FE8"/>
    <w:multiLevelType w:val="hybridMultilevel"/>
    <w:tmpl w:val="DEC02EA0"/>
    <w:lvl w:ilvl="0" w:tplc="43E28480">
      <w:start w:val="2"/>
      <w:numFmt w:val="bullet"/>
      <w:lvlText w:val="-"/>
      <w:lvlJc w:val="left"/>
      <w:pPr>
        <w:ind w:left="1080" w:hanging="360"/>
      </w:pPr>
      <w:rPr>
        <w:rFonts w:ascii="Times New Roman" w:eastAsiaTheme="minorEastAsia" w:hAnsi="Times New Roman" w:cs="Times New Roman" w:hint="default"/>
      </w:rPr>
    </w:lvl>
    <w:lvl w:ilvl="1" w:tplc="300A0003" w:tentative="1">
      <w:start w:val="1"/>
      <w:numFmt w:val="bullet"/>
      <w:lvlText w:val="o"/>
      <w:lvlJc w:val="left"/>
      <w:pPr>
        <w:ind w:left="1800" w:hanging="360"/>
      </w:pPr>
      <w:rPr>
        <w:rFonts w:ascii="Courier New" w:hAnsi="Courier New" w:cs="Courier New" w:hint="default"/>
      </w:rPr>
    </w:lvl>
    <w:lvl w:ilvl="2" w:tplc="300A0005" w:tentative="1">
      <w:start w:val="1"/>
      <w:numFmt w:val="bullet"/>
      <w:lvlText w:val=""/>
      <w:lvlJc w:val="left"/>
      <w:pPr>
        <w:ind w:left="2520" w:hanging="360"/>
      </w:pPr>
      <w:rPr>
        <w:rFonts w:ascii="Wingdings" w:hAnsi="Wingdings" w:hint="default"/>
      </w:rPr>
    </w:lvl>
    <w:lvl w:ilvl="3" w:tplc="300A0001" w:tentative="1">
      <w:start w:val="1"/>
      <w:numFmt w:val="bullet"/>
      <w:lvlText w:val=""/>
      <w:lvlJc w:val="left"/>
      <w:pPr>
        <w:ind w:left="3240" w:hanging="360"/>
      </w:pPr>
      <w:rPr>
        <w:rFonts w:ascii="Symbol" w:hAnsi="Symbol" w:hint="default"/>
      </w:rPr>
    </w:lvl>
    <w:lvl w:ilvl="4" w:tplc="300A0003" w:tentative="1">
      <w:start w:val="1"/>
      <w:numFmt w:val="bullet"/>
      <w:lvlText w:val="o"/>
      <w:lvlJc w:val="left"/>
      <w:pPr>
        <w:ind w:left="3960" w:hanging="360"/>
      </w:pPr>
      <w:rPr>
        <w:rFonts w:ascii="Courier New" w:hAnsi="Courier New" w:cs="Courier New" w:hint="default"/>
      </w:rPr>
    </w:lvl>
    <w:lvl w:ilvl="5" w:tplc="300A0005" w:tentative="1">
      <w:start w:val="1"/>
      <w:numFmt w:val="bullet"/>
      <w:lvlText w:val=""/>
      <w:lvlJc w:val="left"/>
      <w:pPr>
        <w:ind w:left="4680" w:hanging="360"/>
      </w:pPr>
      <w:rPr>
        <w:rFonts w:ascii="Wingdings" w:hAnsi="Wingdings" w:hint="default"/>
      </w:rPr>
    </w:lvl>
    <w:lvl w:ilvl="6" w:tplc="300A0001" w:tentative="1">
      <w:start w:val="1"/>
      <w:numFmt w:val="bullet"/>
      <w:lvlText w:val=""/>
      <w:lvlJc w:val="left"/>
      <w:pPr>
        <w:ind w:left="5400" w:hanging="360"/>
      </w:pPr>
      <w:rPr>
        <w:rFonts w:ascii="Symbol" w:hAnsi="Symbol" w:hint="default"/>
      </w:rPr>
    </w:lvl>
    <w:lvl w:ilvl="7" w:tplc="300A0003" w:tentative="1">
      <w:start w:val="1"/>
      <w:numFmt w:val="bullet"/>
      <w:lvlText w:val="o"/>
      <w:lvlJc w:val="left"/>
      <w:pPr>
        <w:ind w:left="6120" w:hanging="360"/>
      </w:pPr>
      <w:rPr>
        <w:rFonts w:ascii="Courier New" w:hAnsi="Courier New" w:cs="Courier New" w:hint="default"/>
      </w:rPr>
    </w:lvl>
    <w:lvl w:ilvl="8" w:tplc="300A0005" w:tentative="1">
      <w:start w:val="1"/>
      <w:numFmt w:val="bullet"/>
      <w:lvlText w:val=""/>
      <w:lvlJc w:val="left"/>
      <w:pPr>
        <w:ind w:left="6840" w:hanging="360"/>
      </w:pPr>
      <w:rPr>
        <w:rFonts w:ascii="Wingdings" w:hAnsi="Wingdings" w:hint="default"/>
      </w:rPr>
    </w:lvl>
  </w:abstractNum>
  <w:abstractNum w:abstractNumId="5" w15:restartNumberingAfterBreak="0">
    <w:nsid w:val="14C614E6"/>
    <w:multiLevelType w:val="hybridMultilevel"/>
    <w:tmpl w:val="F2D4316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6" w15:restartNumberingAfterBreak="0">
    <w:nsid w:val="18C72EB5"/>
    <w:multiLevelType w:val="multilevel"/>
    <w:tmpl w:val="0C7AE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D81233"/>
    <w:multiLevelType w:val="hybridMultilevel"/>
    <w:tmpl w:val="B60C6EE2"/>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8" w15:restartNumberingAfterBreak="0">
    <w:nsid w:val="1FBB133C"/>
    <w:multiLevelType w:val="hybridMultilevel"/>
    <w:tmpl w:val="24007C7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9" w15:restartNumberingAfterBreak="0">
    <w:nsid w:val="283B1B73"/>
    <w:multiLevelType w:val="hybridMultilevel"/>
    <w:tmpl w:val="704232CA"/>
    <w:lvl w:ilvl="0" w:tplc="300A000D">
      <w:start w:val="1"/>
      <w:numFmt w:val="bullet"/>
      <w:lvlText w:val=""/>
      <w:lvlJc w:val="left"/>
      <w:pPr>
        <w:ind w:left="1068" w:hanging="360"/>
      </w:pPr>
      <w:rPr>
        <w:rFonts w:ascii="Wingdings" w:hAnsi="Wingdings" w:hint="default"/>
      </w:rPr>
    </w:lvl>
    <w:lvl w:ilvl="1" w:tplc="080A0003">
      <w:start w:val="1"/>
      <w:numFmt w:val="bullet"/>
      <w:lvlText w:val="o"/>
      <w:lvlJc w:val="left"/>
      <w:pPr>
        <w:ind w:left="1788" w:hanging="360"/>
      </w:pPr>
      <w:rPr>
        <w:rFonts w:ascii="Courier New" w:hAnsi="Courier New" w:cs="Courier New" w:hint="default"/>
      </w:rPr>
    </w:lvl>
    <w:lvl w:ilvl="2" w:tplc="080A0005">
      <w:start w:val="1"/>
      <w:numFmt w:val="bullet"/>
      <w:lvlText w:val=""/>
      <w:lvlJc w:val="left"/>
      <w:pPr>
        <w:ind w:left="2508" w:hanging="360"/>
      </w:pPr>
      <w:rPr>
        <w:rFonts w:ascii="Wingdings" w:hAnsi="Wingdings" w:hint="default"/>
      </w:rPr>
    </w:lvl>
    <w:lvl w:ilvl="3" w:tplc="080A0001">
      <w:start w:val="1"/>
      <w:numFmt w:val="bullet"/>
      <w:lvlText w:val=""/>
      <w:lvlJc w:val="left"/>
      <w:pPr>
        <w:ind w:left="3228" w:hanging="360"/>
      </w:pPr>
      <w:rPr>
        <w:rFonts w:ascii="Symbol" w:hAnsi="Symbol" w:hint="default"/>
      </w:rPr>
    </w:lvl>
    <w:lvl w:ilvl="4" w:tplc="080A0003">
      <w:start w:val="1"/>
      <w:numFmt w:val="bullet"/>
      <w:lvlText w:val="o"/>
      <w:lvlJc w:val="left"/>
      <w:pPr>
        <w:ind w:left="3948" w:hanging="360"/>
      </w:pPr>
      <w:rPr>
        <w:rFonts w:ascii="Courier New" w:hAnsi="Courier New" w:cs="Courier New" w:hint="default"/>
      </w:rPr>
    </w:lvl>
    <w:lvl w:ilvl="5" w:tplc="080A0005">
      <w:start w:val="1"/>
      <w:numFmt w:val="bullet"/>
      <w:lvlText w:val=""/>
      <w:lvlJc w:val="left"/>
      <w:pPr>
        <w:ind w:left="4668" w:hanging="360"/>
      </w:pPr>
      <w:rPr>
        <w:rFonts w:ascii="Wingdings" w:hAnsi="Wingdings" w:hint="default"/>
      </w:rPr>
    </w:lvl>
    <w:lvl w:ilvl="6" w:tplc="080A0001">
      <w:start w:val="1"/>
      <w:numFmt w:val="bullet"/>
      <w:lvlText w:val=""/>
      <w:lvlJc w:val="left"/>
      <w:pPr>
        <w:ind w:left="5388" w:hanging="360"/>
      </w:pPr>
      <w:rPr>
        <w:rFonts w:ascii="Symbol" w:hAnsi="Symbol" w:hint="default"/>
      </w:rPr>
    </w:lvl>
    <w:lvl w:ilvl="7" w:tplc="080A0003">
      <w:start w:val="1"/>
      <w:numFmt w:val="bullet"/>
      <w:lvlText w:val="o"/>
      <w:lvlJc w:val="left"/>
      <w:pPr>
        <w:ind w:left="6108" w:hanging="360"/>
      </w:pPr>
      <w:rPr>
        <w:rFonts w:ascii="Courier New" w:hAnsi="Courier New" w:cs="Courier New" w:hint="default"/>
      </w:rPr>
    </w:lvl>
    <w:lvl w:ilvl="8" w:tplc="080A0005">
      <w:start w:val="1"/>
      <w:numFmt w:val="bullet"/>
      <w:lvlText w:val=""/>
      <w:lvlJc w:val="left"/>
      <w:pPr>
        <w:ind w:left="6828" w:hanging="360"/>
      </w:pPr>
      <w:rPr>
        <w:rFonts w:ascii="Wingdings" w:hAnsi="Wingdings" w:hint="default"/>
      </w:rPr>
    </w:lvl>
  </w:abstractNum>
  <w:abstractNum w:abstractNumId="10" w15:restartNumberingAfterBreak="0">
    <w:nsid w:val="2A9262C0"/>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1B64DFD"/>
    <w:multiLevelType w:val="multilevel"/>
    <w:tmpl w:val="32ECD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2E82DDD"/>
    <w:multiLevelType w:val="hybridMultilevel"/>
    <w:tmpl w:val="03B6B79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0">
    <w:nsid w:val="396800D6"/>
    <w:multiLevelType w:val="hybridMultilevel"/>
    <w:tmpl w:val="6E7019D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4" w15:restartNumberingAfterBreak="0">
    <w:nsid w:val="3E2314D1"/>
    <w:multiLevelType w:val="hybridMultilevel"/>
    <w:tmpl w:val="CB6EBBAE"/>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5" w15:restartNumberingAfterBreak="0">
    <w:nsid w:val="3F0A21AB"/>
    <w:multiLevelType w:val="hybridMultilevel"/>
    <w:tmpl w:val="E1D0969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6" w15:restartNumberingAfterBreak="0">
    <w:nsid w:val="4FA52AA2"/>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37B6780"/>
    <w:multiLevelType w:val="hybridMultilevel"/>
    <w:tmpl w:val="CE9CF4DA"/>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8" w15:restartNumberingAfterBreak="0">
    <w:nsid w:val="5A203FC5"/>
    <w:multiLevelType w:val="hybridMultilevel"/>
    <w:tmpl w:val="20E682E6"/>
    <w:lvl w:ilvl="0" w:tplc="32CABDF0">
      <w:start w:val="4"/>
      <w:numFmt w:val="bullet"/>
      <w:lvlText w:val="-"/>
      <w:lvlJc w:val="left"/>
      <w:pPr>
        <w:ind w:left="1440" w:hanging="360"/>
      </w:pPr>
      <w:rPr>
        <w:rFonts w:ascii="Poppins" w:eastAsia="Times New Roman" w:hAnsi="Poppins" w:cs="Poppins" w:hint="default"/>
      </w:rPr>
    </w:lvl>
    <w:lvl w:ilvl="1" w:tplc="300A0003" w:tentative="1">
      <w:start w:val="1"/>
      <w:numFmt w:val="bullet"/>
      <w:lvlText w:val="o"/>
      <w:lvlJc w:val="left"/>
      <w:pPr>
        <w:ind w:left="2160" w:hanging="360"/>
      </w:pPr>
      <w:rPr>
        <w:rFonts w:ascii="Courier New" w:hAnsi="Courier New" w:cs="Courier New" w:hint="default"/>
      </w:rPr>
    </w:lvl>
    <w:lvl w:ilvl="2" w:tplc="300A0005" w:tentative="1">
      <w:start w:val="1"/>
      <w:numFmt w:val="bullet"/>
      <w:lvlText w:val=""/>
      <w:lvlJc w:val="left"/>
      <w:pPr>
        <w:ind w:left="2880" w:hanging="360"/>
      </w:pPr>
      <w:rPr>
        <w:rFonts w:ascii="Wingdings" w:hAnsi="Wingdings" w:hint="default"/>
      </w:rPr>
    </w:lvl>
    <w:lvl w:ilvl="3" w:tplc="300A0001" w:tentative="1">
      <w:start w:val="1"/>
      <w:numFmt w:val="bullet"/>
      <w:lvlText w:val=""/>
      <w:lvlJc w:val="left"/>
      <w:pPr>
        <w:ind w:left="3600" w:hanging="360"/>
      </w:pPr>
      <w:rPr>
        <w:rFonts w:ascii="Symbol" w:hAnsi="Symbol" w:hint="default"/>
      </w:rPr>
    </w:lvl>
    <w:lvl w:ilvl="4" w:tplc="300A0003" w:tentative="1">
      <w:start w:val="1"/>
      <w:numFmt w:val="bullet"/>
      <w:lvlText w:val="o"/>
      <w:lvlJc w:val="left"/>
      <w:pPr>
        <w:ind w:left="4320" w:hanging="360"/>
      </w:pPr>
      <w:rPr>
        <w:rFonts w:ascii="Courier New" w:hAnsi="Courier New" w:cs="Courier New" w:hint="default"/>
      </w:rPr>
    </w:lvl>
    <w:lvl w:ilvl="5" w:tplc="300A0005" w:tentative="1">
      <w:start w:val="1"/>
      <w:numFmt w:val="bullet"/>
      <w:lvlText w:val=""/>
      <w:lvlJc w:val="left"/>
      <w:pPr>
        <w:ind w:left="5040" w:hanging="360"/>
      </w:pPr>
      <w:rPr>
        <w:rFonts w:ascii="Wingdings" w:hAnsi="Wingdings" w:hint="default"/>
      </w:rPr>
    </w:lvl>
    <w:lvl w:ilvl="6" w:tplc="300A0001" w:tentative="1">
      <w:start w:val="1"/>
      <w:numFmt w:val="bullet"/>
      <w:lvlText w:val=""/>
      <w:lvlJc w:val="left"/>
      <w:pPr>
        <w:ind w:left="5760" w:hanging="360"/>
      </w:pPr>
      <w:rPr>
        <w:rFonts w:ascii="Symbol" w:hAnsi="Symbol" w:hint="default"/>
      </w:rPr>
    </w:lvl>
    <w:lvl w:ilvl="7" w:tplc="300A0003" w:tentative="1">
      <w:start w:val="1"/>
      <w:numFmt w:val="bullet"/>
      <w:lvlText w:val="o"/>
      <w:lvlJc w:val="left"/>
      <w:pPr>
        <w:ind w:left="6480" w:hanging="360"/>
      </w:pPr>
      <w:rPr>
        <w:rFonts w:ascii="Courier New" w:hAnsi="Courier New" w:cs="Courier New" w:hint="default"/>
      </w:rPr>
    </w:lvl>
    <w:lvl w:ilvl="8" w:tplc="300A0005" w:tentative="1">
      <w:start w:val="1"/>
      <w:numFmt w:val="bullet"/>
      <w:lvlText w:val=""/>
      <w:lvlJc w:val="left"/>
      <w:pPr>
        <w:ind w:left="7200" w:hanging="360"/>
      </w:pPr>
      <w:rPr>
        <w:rFonts w:ascii="Wingdings" w:hAnsi="Wingdings" w:hint="default"/>
      </w:rPr>
    </w:lvl>
  </w:abstractNum>
  <w:abstractNum w:abstractNumId="19" w15:restartNumberingAfterBreak="0">
    <w:nsid w:val="5D6379E2"/>
    <w:multiLevelType w:val="hybridMultilevel"/>
    <w:tmpl w:val="3C980690"/>
    <w:lvl w:ilvl="0" w:tplc="300A0001">
      <w:start w:val="1"/>
      <w:numFmt w:val="bullet"/>
      <w:lvlText w:val=""/>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20" w15:restartNumberingAfterBreak="0">
    <w:nsid w:val="5D997830"/>
    <w:multiLevelType w:val="hybridMultilevel"/>
    <w:tmpl w:val="49FEFC3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1" w15:restartNumberingAfterBreak="0">
    <w:nsid w:val="64CA70C7"/>
    <w:multiLevelType w:val="hybridMultilevel"/>
    <w:tmpl w:val="95264E1E"/>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2" w15:restartNumberingAfterBreak="0">
    <w:nsid w:val="792F5508"/>
    <w:multiLevelType w:val="hybridMultilevel"/>
    <w:tmpl w:val="AE5447A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3" w15:restartNumberingAfterBreak="0">
    <w:nsid w:val="7AA13646"/>
    <w:multiLevelType w:val="hybridMultilevel"/>
    <w:tmpl w:val="9F0ACB9E"/>
    <w:lvl w:ilvl="0" w:tplc="300A0001">
      <w:start w:val="1"/>
      <w:numFmt w:val="bullet"/>
      <w:lvlText w:val=""/>
      <w:lvlJc w:val="left"/>
      <w:pPr>
        <w:ind w:left="108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4" w15:restartNumberingAfterBreak="0">
    <w:nsid w:val="7DE515F3"/>
    <w:multiLevelType w:val="hybridMultilevel"/>
    <w:tmpl w:val="92D22F1E"/>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5" w15:restartNumberingAfterBreak="0">
    <w:nsid w:val="7EDD3416"/>
    <w:multiLevelType w:val="hybridMultilevel"/>
    <w:tmpl w:val="CCAEDBC6"/>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num w:numId="1" w16cid:durableId="327363795">
    <w:abstractNumId w:val="12"/>
  </w:num>
  <w:num w:numId="2" w16cid:durableId="985745718">
    <w:abstractNumId w:val="1"/>
  </w:num>
  <w:num w:numId="3" w16cid:durableId="907226013">
    <w:abstractNumId w:val="12"/>
  </w:num>
  <w:num w:numId="4" w16cid:durableId="435832491">
    <w:abstractNumId w:val="1"/>
  </w:num>
  <w:num w:numId="5" w16cid:durableId="1060519355">
    <w:abstractNumId w:val="5"/>
  </w:num>
  <w:num w:numId="6" w16cid:durableId="202138139">
    <w:abstractNumId w:val="25"/>
  </w:num>
  <w:num w:numId="7" w16cid:durableId="379206382">
    <w:abstractNumId w:val="15"/>
  </w:num>
  <w:num w:numId="8" w16cid:durableId="961425578">
    <w:abstractNumId w:val="3"/>
  </w:num>
  <w:num w:numId="9" w16cid:durableId="445393234">
    <w:abstractNumId w:val="6"/>
  </w:num>
  <w:num w:numId="10" w16cid:durableId="1152988470">
    <w:abstractNumId w:val="11"/>
  </w:num>
  <w:num w:numId="11" w16cid:durableId="2117288404">
    <w:abstractNumId w:val="16"/>
  </w:num>
  <w:num w:numId="12" w16cid:durableId="422844031">
    <w:abstractNumId w:val="10"/>
  </w:num>
  <w:num w:numId="13" w16cid:durableId="1805654414">
    <w:abstractNumId w:val="12"/>
  </w:num>
  <w:num w:numId="14" w16cid:durableId="459811287">
    <w:abstractNumId w:val="15"/>
  </w:num>
  <w:num w:numId="15" w16cid:durableId="1869684168">
    <w:abstractNumId w:val="14"/>
  </w:num>
  <w:num w:numId="16" w16cid:durableId="1358577421">
    <w:abstractNumId w:val="2"/>
  </w:num>
  <w:num w:numId="17" w16cid:durableId="44838832">
    <w:abstractNumId w:val="13"/>
  </w:num>
  <w:num w:numId="18" w16cid:durableId="439684415">
    <w:abstractNumId w:val="9"/>
  </w:num>
  <w:num w:numId="19" w16cid:durableId="527111757">
    <w:abstractNumId w:val="17"/>
  </w:num>
  <w:num w:numId="20" w16cid:durableId="1387995236">
    <w:abstractNumId w:val="19"/>
  </w:num>
  <w:num w:numId="21" w16cid:durableId="931473766">
    <w:abstractNumId w:val="20"/>
  </w:num>
  <w:num w:numId="22" w16cid:durableId="1775781254">
    <w:abstractNumId w:val="22"/>
  </w:num>
  <w:num w:numId="23" w16cid:durableId="2041661347">
    <w:abstractNumId w:val="24"/>
  </w:num>
  <w:num w:numId="24" w16cid:durableId="850025315">
    <w:abstractNumId w:val="4"/>
  </w:num>
  <w:num w:numId="25" w16cid:durableId="1014459362">
    <w:abstractNumId w:val="7"/>
  </w:num>
  <w:num w:numId="26" w16cid:durableId="137261037">
    <w:abstractNumId w:val="8"/>
  </w:num>
  <w:num w:numId="27" w16cid:durableId="1576696916">
    <w:abstractNumId w:val="21"/>
  </w:num>
  <w:num w:numId="28" w16cid:durableId="1791321114">
    <w:abstractNumId w:val="23"/>
  </w:num>
  <w:num w:numId="29" w16cid:durableId="1457337637">
    <w:abstractNumId w:val="18"/>
  </w:num>
  <w:num w:numId="30" w16cid:durableId="81148727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EC" w:vendorID="64" w:dllVersion="6" w:nlCheck="1" w:checkStyle="1"/>
  <w:activeWritingStyle w:appName="MSWord" w:lang="fr-FR" w:vendorID="64" w:dllVersion="6" w:nlCheck="1" w:checkStyle="1"/>
  <w:activeWritingStyle w:appName="MSWord" w:lang="en-US" w:vendorID="64" w:dllVersion="6" w:nlCheck="1" w:checkStyle="1"/>
  <w:activeWritingStyle w:appName="MSWord" w:lang="es-PE"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EC"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PE" w:vendorID="64" w:dllVersion="4096" w:nlCheck="1" w:checkStyle="0"/>
  <w:activeWritingStyle w:appName="MSWord" w:lang="es-MX" w:vendorID="64" w:dllVersion="6" w:nlCheck="1" w:checkStyle="1"/>
  <w:activeWritingStyle w:appName="MSWord" w:lang="es-MX" w:vendorID="64" w:dllVersion="4096" w:nlCheck="1" w:checkStyle="0"/>
  <w:activeWritingStyle w:appName="MSWord" w:lang="fr-FR" w:vendorID="64" w:dllVersion="4096" w:nlCheck="1" w:checkStyle="0"/>
  <w:activeWritingStyle w:appName="MSWord" w:lang="pt-BR" w:vendorID="64" w:dllVersion="4096" w:nlCheck="1" w:checkStyle="0"/>
  <w:proofState w:spelling="clean" w:grammar="clean"/>
  <w:revisionView w:markup="0"/>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973"/>
    <w:rsid w:val="000044AE"/>
    <w:rsid w:val="00012C70"/>
    <w:rsid w:val="0001758D"/>
    <w:rsid w:val="00017820"/>
    <w:rsid w:val="00020567"/>
    <w:rsid w:val="00021803"/>
    <w:rsid w:val="00022EA4"/>
    <w:rsid w:val="0002309E"/>
    <w:rsid w:val="00023674"/>
    <w:rsid w:val="00025965"/>
    <w:rsid w:val="000311BB"/>
    <w:rsid w:val="00032940"/>
    <w:rsid w:val="000349D9"/>
    <w:rsid w:val="00037C01"/>
    <w:rsid w:val="000453BF"/>
    <w:rsid w:val="000477E1"/>
    <w:rsid w:val="00055823"/>
    <w:rsid w:val="0005730B"/>
    <w:rsid w:val="00060250"/>
    <w:rsid w:val="00061679"/>
    <w:rsid w:val="000618C0"/>
    <w:rsid w:val="00062B14"/>
    <w:rsid w:val="0007133C"/>
    <w:rsid w:val="000745FB"/>
    <w:rsid w:val="0007490F"/>
    <w:rsid w:val="00075836"/>
    <w:rsid w:val="000778D3"/>
    <w:rsid w:val="00081F0B"/>
    <w:rsid w:val="00083F99"/>
    <w:rsid w:val="00085537"/>
    <w:rsid w:val="00085C06"/>
    <w:rsid w:val="00086FCD"/>
    <w:rsid w:val="00090AD6"/>
    <w:rsid w:val="000918EF"/>
    <w:rsid w:val="0009254F"/>
    <w:rsid w:val="0009291D"/>
    <w:rsid w:val="00094294"/>
    <w:rsid w:val="00094DB3"/>
    <w:rsid w:val="0009551D"/>
    <w:rsid w:val="000A71E2"/>
    <w:rsid w:val="000B022F"/>
    <w:rsid w:val="000B1289"/>
    <w:rsid w:val="000B4315"/>
    <w:rsid w:val="000B7BCD"/>
    <w:rsid w:val="000C0EB9"/>
    <w:rsid w:val="000C29C1"/>
    <w:rsid w:val="000C3B83"/>
    <w:rsid w:val="000C3DAC"/>
    <w:rsid w:val="000C580A"/>
    <w:rsid w:val="000C60D1"/>
    <w:rsid w:val="000C6680"/>
    <w:rsid w:val="000C7E30"/>
    <w:rsid w:val="000D42B1"/>
    <w:rsid w:val="000D65E9"/>
    <w:rsid w:val="000D6994"/>
    <w:rsid w:val="000E01F5"/>
    <w:rsid w:val="000E50C1"/>
    <w:rsid w:val="000F1628"/>
    <w:rsid w:val="000F3136"/>
    <w:rsid w:val="000F38E5"/>
    <w:rsid w:val="000F6A99"/>
    <w:rsid w:val="00100041"/>
    <w:rsid w:val="00100834"/>
    <w:rsid w:val="00103731"/>
    <w:rsid w:val="00112B8D"/>
    <w:rsid w:val="00114039"/>
    <w:rsid w:val="00116805"/>
    <w:rsid w:val="0012291B"/>
    <w:rsid w:val="00123801"/>
    <w:rsid w:val="0012579A"/>
    <w:rsid w:val="00125D85"/>
    <w:rsid w:val="00130D18"/>
    <w:rsid w:val="00135408"/>
    <w:rsid w:val="00135F33"/>
    <w:rsid w:val="0013649E"/>
    <w:rsid w:val="00137A00"/>
    <w:rsid w:val="00141E5E"/>
    <w:rsid w:val="001500B9"/>
    <w:rsid w:val="001558B8"/>
    <w:rsid w:val="001612B0"/>
    <w:rsid w:val="00170C41"/>
    <w:rsid w:val="00175E73"/>
    <w:rsid w:val="001802C4"/>
    <w:rsid w:val="00181ACF"/>
    <w:rsid w:val="00185342"/>
    <w:rsid w:val="00185F6E"/>
    <w:rsid w:val="00186426"/>
    <w:rsid w:val="00190427"/>
    <w:rsid w:val="00191DB3"/>
    <w:rsid w:val="0019226A"/>
    <w:rsid w:val="001924ED"/>
    <w:rsid w:val="0019421B"/>
    <w:rsid w:val="001952B4"/>
    <w:rsid w:val="001964D7"/>
    <w:rsid w:val="001A00EA"/>
    <w:rsid w:val="001A3DB7"/>
    <w:rsid w:val="001A4673"/>
    <w:rsid w:val="001A4F66"/>
    <w:rsid w:val="001A6B6F"/>
    <w:rsid w:val="001B23DF"/>
    <w:rsid w:val="001B4474"/>
    <w:rsid w:val="001B6514"/>
    <w:rsid w:val="001C4743"/>
    <w:rsid w:val="001C6F30"/>
    <w:rsid w:val="001C7C4C"/>
    <w:rsid w:val="001D639E"/>
    <w:rsid w:val="001D7E16"/>
    <w:rsid w:val="001E02AE"/>
    <w:rsid w:val="001E03C0"/>
    <w:rsid w:val="001E0BB8"/>
    <w:rsid w:val="001E1221"/>
    <w:rsid w:val="001E17AD"/>
    <w:rsid w:val="001E33C7"/>
    <w:rsid w:val="001E39F6"/>
    <w:rsid w:val="001E7D47"/>
    <w:rsid w:val="001F12CB"/>
    <w:rsid w:val="001F2264"/>
    <w:rsid w:val="001F42C5"/>
    <w:rsid w:val="0020024F"/>
    <w:rsid w:val="0020052F"/>
    <w:rsid w:val="00200E36"/>
    <w:rsid w:val="00201F70"/>
    <w:rsid w:val="00204D0E"/>
    <w:rsid w:val="00207757"/>
    <w:rsid w:val="0021309C"/>
    <w:rsid w:val="00214E1B"/>
    <w:rsid w:val="00220478"/>
    <w:rsid w:val="00223DC4"/>
    <w:rsid w:val="002266DB"/>
    <w:rsid w:val="002340A7"/>
    <w:rsid w:val="002349B1"/>
    <w:rsid w:val="002360A0"/>
    <w:rsid w:val="00237F97"/>
    <w:rsid w:val="002400A6"/>
    <w:rsid w:val="0024024D"/>
    <w:rsid w:val="00243F31"/>
    <w:rsid w:val="002502A3"/>
    <w:rsid w:val="002507F7"/>
    <w:rsid w:val="0025167B"/>
    <w:rsid w:val="002556C5"/>
    <w:rsid w:val="00255E0D"/>
    <w:rsid w:val="002576FB"/>
    <w:rsid w:val="00257C54"/>
    <w:rsid w:val="00260FC4"/>
    <w:rsid w:val="00263028"/>
    <w:rsid w:val="00264C92"/>
    <w:rsid w:val="00271F49"/>
    <w:rsid w:val="00272F4D"/>
    <w:rsid w:val="00273FC0"/>
    <w:rsid w:val="00274E7A"/>
    <w:rsid w:val="00276400"/>
    <w:rsid w:val="00276763"/>
    <w:rsid w:val="00277CD9"/>
    <w:rsid w:val="00290BAE"/>
    <w:rsid w:val="00293845"/>
    <w:rsid w:val="00295434"/>
    <w:rsid w:val="0029756F"/>
    <w:rsid w:val="002A2C9B"/>
    <w:rsid w:val="002A659B"/>
    <w:rsid w:val="002B20BE"/>
    <w:rsid w:val="002B3712"/>
    <w:rsid w:val="002B41BE"/>
    <w:rsid w:val="002B4610"/>
    <w:rsid w:val="002B53FC"/>
    <w:rsid w:val="002B6CDA"/>
    <w:rsid w:val="002C10C6"/>
    <w:rsid w:val="002C393D"/>
    <w:rsid w:val="002C55AC"/>
    <w:rsid w:val="002C5D4B"/>
    <w:rsid w:val="002D42AF"/>
    <w:rsid w:val="002D5AF3"/>
    <w:rsid w:val="002D743D"/>
    <w:rsid w:val="002E2C17"/>
    <w:rsid w:val="002E78CF"/>
    <w:rsid w:val="002F4741"/>
    <w:rsid w:val="002F7265"/>
    <w:rsid w:val="00311A47"/>
    <w:rsid w:val="003139EA"/>
    <w:rsid w:val="003149EA"/>
    <w:rsid w:val="00315993"/>
    <w:rsid w:val="00321AC4"/>
    <w:rsid w:val="0033413E"/>
    <w:rsid w:val="00336AE8"/>
    <w:rsid w:val="00337246"/>
    <w:rsid w:val="00344627"/>
    <w:rsid w:val="00351253"/>
    <w:rsid w:val="00361701"/>
    <w:rsid w:val="0036289D"/>
    <w:rsid w:val="00364997"/>
    <w:rsid w:val="00364DD3"/>
    <w:rsid w:val="003660CC"/>
    <w:rsid w:val="0036717F"/>
    <w:rsid w:val="003701EA"/>
    <w:rsid w:val="00371483"/>
    <w:rsid w:val="00371A42"/>
    <w:rsid w:val="00371E0B"/>
    <w:rsid w:val="00372C16"/>
    <w:rsid w:val="00377817"/>
    <w:rsid w:val="003844B9"/>
    <w:rsid w:val="00386A87"/>
    <w:rsid w:val="00390995"/>
    <w:rsid w:val="00391ABD"/>
    <w:rsid w:val="003928B2"/>
    <w:rsid w:val="0039365C"/>
    <w:rsid w:val="0039489E"/>
    <w:rsid w:val="0039516D"/>
    <w:rsid w:val="003A6473"/>
    <w:rsid w:val="003A7843"/>
    <w:rsid w:val="003B2950"/>
    <w:rsid w:val="003B7A89"/>
    <w:rsid w:val="003C0015"/>
    <w:rsid w:val="003C11FE"/>
    <w:rsid w:val="003C2686"/>
    <w:rsid w:val="003C3A77"/>
    <w:rsid w:val="003D0C28"/>
    <w:rsid w:val="003D271C"/>
    <w:rsid w:val="003D2B46"/>
    <w:rsid w:val="003D5F96"/>
    <w:rsid w:val="003E344A"/>
    <w:rsid w:val="003E58D6"/>
    <w:rsid w:val="003E68F9"/>
    <w:rsid w:val="003E783C"/>
    <w:rsid w:val="003F1363"/>
    <w:rsid w:val="003F3ADF"/>
    <w:rsid w:val="003F4F89"/>
    <w:rsid w:val="003F7490"/>
    <w:rsid w:val="00403CCE"/>
    <w:rsid w:val="00406A26"/>
    <w:rsid w:val="004161C1"/>
    <w:rsid w:val="004214C9"/>
    <w:rsid w:val="00424AFC"/>
    <w:rsid w:val="0042554C"/>
    <w:rsid w:val="00427AF3"/>
    <w:rsid w:val="00434197"/>
    <w:rsid w:val="00443F82"/>
    <w:rsid w:val="00446A68"/>
    <w:rsid w:val="004526A6"/>
    <w:rsid w:val="004533FC"/>
    <w:rsid w:val="00457971"/>
    <w:rsid w:val="00460A29"/>
    <w:rsid w:val="0046379F"/>
    <w:rsid w:val="00463FCB"/>
    <w:rsid w:val="00466C3C"/>
    <w:rsid w:val="00466E35"/>
    <w:rsid w:val="00474121"/>
    <w:rsid w:val="00481723"/>
    <w:rsid w:val="00482250"/>
    <w:rsid w:val="00485FEF"/>
    <w:rsid w:val="0049247B"/>
    <w:rsid w:val="004964B7"/>
    <w:rsid w:val="004A286C"/>
    <w:rsid w:val="004A2D03"/>
    <w:rsid w:val="004A369C"/>
    <w:rsid w:val="004A7E5E"/>
    <w:rsid w:val="004B1E89"/>
    <w:rsid w:val="004B2A87"/>
    <w:rsid w:val="004B767F"/>
    <w:rsid w:val="004C1323"/>
    <w:rsid w:val="004C5CDE"/>
    <w:rsid w:val="004C5F85"/>
    <w:rsid w:val="004C6171"/>
    <w:rsid w:val="004D294C"/>
    <w:rsid w:val="004D5359"/>
    <w:rsid w:val="004D5614"/>
    <w:rsid w:val="004E1F93"/>
    <w:rsid w:val="004E34C8"/>
    <w:rsid w:val="004F0951"/>
    <w:rsid w:val="004F3548"/>
    <w:rsid w:val="004F6D22"/>
    <w:rsid w:val="004F7AC8"/>
    <w:rsid w:val="0050045A"/>
    <w:rsid w:val="0051146E"/>
    <w:rsid w:val="005127E6"/>
    <w:rsid w:val="00514886"/>
    <w:rsid w:val="00515DD7"/>
    <w:rsid w:val="005232B8"/>
    <w:rsid w:val="005335E1"/>
    <w:rsid w:val="00533AB7"/>
    <w:rsid w:val="00536469"/>
    <w:rsid w:val="00536C92"/>
    <w:rsid w:val="00554C56"/>
    <w:rsid w:val="00565C09"/>
    <w:rsid w:val="005668A6"/>
    <w:rsid w:val="00573C68"/>
    <w:rsid w:val="005744D8"/>
    <w:rsid w:val="00574CBD"/>
    <w:rsid w:val="0057684D"/>
    <w:rsid w:val="00590173"/>
    <w:rsid w:val="005A14D2"/>
    <w:rsid w:val="005A2748"/>
    <w:rsid w:val="005A635E"/>
    <w:rsid w:val="005A7381"/>
    <w:rsid w:val="005B0D5F"/>
    <w:rsid w:val="005B7E29"/>
    <w:rsid w:val="005C1CA5"/>
    <w:rsid w:val="005C3588"/>
    <w:rsid w:val="005C3714"/>
    <w:rsid w:val="005C40B3"/>
    <w:rsid w:val="005C4A1F"/>
    <w:rsid w:val="005D0180"/>
    <w:rsid w:val="005D1545"/>
    <w:rsid w:val="005D33DF"/>
    <w:rsid w:val="005E14A8"/>
    <w:rsid w:val="005E2E07"/>
    <w:rsid w:val="005E4D1B"/>
    <w:rsid w:val="005F2019"/>
    <w:rsid w:val="005F207D"/>
    <w:rsid w:val="005F6598"/>
    <w:rsid w:val="005F6A85"/>
    <w:rsid w:val="005F7C1A"/>
    <w:rsid w:val="0060003B"/>
    <w:rsid w:val="0060512D"/>
    <w:rsid w:val="00612CE5"/>
    <w:rsid w:val="006143C4"/>
    <w:rsid w:val="00614EA7"/>
    <w:rsid w:val="00616DD2"/>
    <w:rsid w:val="00620487"/>
    <w:rsid w:val="006234A7"/>
    <w:rsid w:val="00624239"/>
    <w:rsid w:val="00625D17"/>
    <w:rsid w:val="006425F3"/>
    <w:rsid w:val="00642E7F"/>
    <w:rsid w:val="00650C74"/>
    <w:rsid w:val="00650DDF"/>
    <w:rsid w:val="00652005"/>
    <w:rsid w:val="006536C2"/>
    <w:rsid w:val="00666C36"/>
    <w:rsid w:val="006843EC"/>
    <w:rsid w:val="00685503"/>
    <w:rsid w:val="0068620A"/>
    <w:rsid w:val="0069482E"/>
    <w:rsid w:val="00697486"/>
    <w:rsid w:val="006A34A6"/>
    <w:rsid w:val="006A4BEE"/>
    <w:rsid w:val="006A5414"/>
    <w:rsid w:val="006A7099"/>
    <w:rsid w:val="006B23D1"/>
    <w:rsid w:val="006B301D"/>
    <w:rsid w:val="006B3937"/>
    <w:rsid w:val="006B3BBA"/>
    <w:rsid w:val="006B7C97"/>
    <w:rsid w:val="006C1781"/>
    <w:rsid w:val="006C1D5B"/>
    <w:rsid w:val="006C58BB"/>
    <w:rsid w:val="006C5AD6"/>
    <w:rsid w:val="006D4610"/>
    <w:rsid w:val="006D531F"/>
    <w:rsid w:val="006D63A9"/>
    <w:rsid w:val="006E5A65"/>
    <w:rsid w:val="006F1CFD"/>
    <w:rsid w:val="006F2A58"/>
    <w:rsid w:val="006F2C2C"/>
    <w:rsid w:val="006F3811"/>
    <w:rsid w:val="006F3CEA"/>
    <w:rsid w:val="007023E7"/>
    <w:rsid w:val="007143F7"/>
    <w:rsid w:val="0071620A"/>
    <w:rsid w:val="00716514"/>
    <w:rsid w:val="00716E79"/>
    <w:rsid w:val="00721C4B"/>
    <w:rsid w:val="00724F9B"/>
    <w:rsid w:val="00727338"/>
    <w:rsid w:val="00730A79"/>
    <w:rsid w:val="00731B26"/>
    <w:rsid w:val="00734364"/>
    <w:rsid w:val="00734C99"/>
    <w:rsid w:val="00734D7D"/>
    <w:rsid w:val="00735A40"/>
    <w:rsid w:val="007423B5"/>
    <w:rsid w:val="00742681"/>
    <w:rsid w:val="00742D65"/>
    <w:rsid w:val="00743D23"/>
    <w:rsid w:val="00751D25"/>
    <w:rsid w:val="00753A68"/>
    <w:rsid w:val="007577E7"/>
    <w:rsid w:val="0076388F"/>
    <w:rsid w:val="00766971"/>
    <w:rsid w:val="00766E6E"/>
    <w:rsid w:val="00771473"/>
    <w:rsid w:val="00774A22"/>
    <w:rsid w:val="007764DF"/>
    <w:rsid w:val="00776FC9"/>
    <w:rsid w:val="00781461"/>
    <w:rsid w:val="00782FA3"/>
    <w:rsid w:val="007848E6"/>
    <w:rsid w:val="00787166"/>
    <w:rsid w:val="00790733"/>
    <w:rsid w:val="00790A47"/>
    <w:rsid w:val="00791E01"/>
    <w:rsid w:val="00796F00"/>
    <w:rsid w:val="007A0A55"/>
    <w:rsid w:val="007A0CF2"/>
    <w:rsid w:val="007A5E5A"/>
    <w:rsid w:val="007A6C7B"/>
    <w:rsid w:val="007B4304"/>
    <w:rsid w:val="007B755A"/>
    <w:rsid w:val="007D05E1"/>
    <w:rsid w:val="007D3829"/>
    <w:rsid w:val="007D5208"/>
    <w:rsid w:val="007D54C1"/>
    <w:rsid w:val="007E1269"/>
    <w:rsid w:val="007E35AB"/>
    <w:rsid w:val="007E42CB"/>
    <w:rsid w:val="007E6EF4"/>
    <w:rsid w:val="007F2952"/>
    <w:rsid w:val="007F3DA1"/>
    <w:rsid w:val="007F740F"/>
    <w:rsid w:val="00800157"/>
    <w:rsid w:val="008165AF"/>
    <w:rsid w:val="008206BE"/>
    <w:rsid w:val="008236C2"/>
    <w:rsid w:val="00824819"/>
    <w:rsid w:val="00826041"/>
    <w:rsid w:val="0082752F"/>
    <w:rsid w:val="008330CA"/>
    <w:rsid w:val="0083723A"/>
    <w:rsid w:val="00837576"/>
    <w:rsid w:val="008378AD"/>
    <w:rsid w:val="008468B2"/>
    <w:rsid w:val="00846A15"/>
    <w:rsid w:val="0084725F"/>
    <w:rsid w:val="008516AF"/>
    <w:rsid w:val="00855329"/>
    <w:rsid w:val="008673CD"/>
    <w:rsid w:val="0087109A"/>
    <w:rsid w:val="00880575"/>
    <w:rsid w:val="008817DB"/>
    <w:rsid w:val="00884335"/>
    <w:rsid w:val="00890946"/>
    <w:rsid w:val="008948B4"/>
    <w:rsid w:val="0089562B"/>
    <w:rsid w:val="008966DB"/>
    <w:rsid w:val="0089719A"/>
    <w:rsid w:val="00897E2B"/>
    <w:rsid w:val="008A0AAB"/>
    <w:rsid w:val="008A0E29"/>
    <w:rsid w:val="008A2C5C"/>
    <w:rsid w:val="008A3686"/>
    <w:rsid w:val="008A47D1"/>
    <w:rsid w:val="008A4A09"/>
    <w:rsid w:val="008B1B7B"/>
    <w:rsid w:val="008B449A"/>
    <w:rsid w:val="008B6CCE"/>
    <w:rsid w:val="008B754F"/>
    <w:rsid w:val="008B78E9"/>
    <w:rsid w:val="008B7975"/>
    <w:rsid w:val="008C6DDA"/>
    <w:rsid w:val="008D424C"/>
    <w:rsid w:val="008D6832"/>
    <w:rsid w:val="008D7814"/>
    <w:rsid w:val="008D7F14"/>
    <w:rsid w:val="008E08BB"/>
    <w:rsid w:val="008E3CF7"/>
    <w:rsid w:val="008E3E2C"/>
    <w:rsid w:val="008E6125"/>
    <w:rsid w:val="008E6D66"/>
    <w:rsid w:val="008F1515"/>
    <w:rsid w:val="008F4BEB"/>
    <w:rsid w:val="009017B5"/>
    <w:rsid w:val="00903649"/>
    <w:rsid w:val="009061B1"/>
    <w:rsid w:val="009266F2"/>
    <w:rsid w:val="0093336F"/>
    <w:rsid w:val="00937239"/>
    <w:rsid w:val="00941EE2"/>
    <w:rsid w:val="00946312"/>
    <w:rsid w:val="00953D5A"/>
    <w:rsid w:val="009562BC"/>
    <w:rsid w:val="0095664E"/>
    <w:rsid w:val="009606A3"/>
    <w:rsid w:val="00960CA9"/>
    <w:rsid w:val="00961031"/>
    <w:rsid w:val="009610E4"/>
    <w:rsid w:val="00962186"/>
    <w:rsid w:val="00970EB8"/>
    <w:rsid w:val="00971683"/>
    <w:rsid w:val="00971D0C"/>
    <w:rsid w:val="00972991"/>
    <w:rsid w:val="0097448F"/>
    <w:rsid w:val="00984F36"/>
    <w:rsid w:val="00986DF0"/>
    <w:rsid w:val="009937CF"/>
    <w:rsid w:val="009A0339"/>
    <w:rsid w:val="009A2DF2"/>
    <w:rsid w:val="009A4D4C"/>
    <w:rsid w:val="009B153A"/>
    <w:rsid w:val="009B1D9E"/>
    <w:rsid w:val="009B33AE"/>
    <w:rsid w:val="009B34AA"/>
    <w:rsid w:val="009B40B8"/>
    <w:rsid w:val="009B4E27"/>
    <w:rsid w:val="009B5F2E"/>
    <w:rsid w:val="009B6F82"/>
    <w:rsid w:val="009C0E77"/>
    <w:rsid w:val="009C1E67"/>
    <w:rsid w:val="009C231F"/>
    <w:rsid w:val="009C37AB"/>
    <w:rsid w:val="009C52AF"/>
    <w:rsid w:val="009C5DAA"/>
    <w:rsid w:val="009C68DA"/>
    <w:rsid w:val="009D1789"/>
    <w:rsid w:val="009D5DC1"/>
    <w:rsid w:val="009E327A"/>
    <w:rsid w:val="009E3BF5"/>
    <w:rsid w:val="009E72E1"/>
    <w:rsid w:val="009F0C1F"/>
    <w:rsid w:val="009F289C"/>
    <w:rsid w:val="009F39F8"/>
    <w:rsid w:val="009F4060"/>
    <w:rsid w:val="009F50CF"/>
    <w:rsid w:val="009F5799"/>
    <w:rsid w:val="009F630E"/>
    <w:rsid w:val="009F79B8"/>
    <w:rsid w:val="00A00F9F"/>
    <w:rsid w:val="00A04973"/>
    <w:rsid w:val="00A05A75"/>
    <w:rsid w:val="00A06874"/>
    <w:rsid w:val="00A074C5"/>
    <w:rsid w:val="00A13638"/>
    <w:rsid w:val="00A16965"/>
    <w:rsid w:val="00A175D3"/>
    <w:rsid w:val="00A20AD9"/>
    <w:rsid w:val="00A30A93"/>
    <w:rsid w:val="00A31454"/>
    <w:rsid w:val="00A337EC"/>
    <w:rsid w:val="00A40E6E"/>
    <w:rsid w:val="00A41599"/>
    <w:rsid w:val="00A44526"/>
    <w:rsid w:val="00A456A9"/>
    <w:rsid w:val="00A472E5"/>
    <w:rsid w:val="00A5063A"/>
    <w:rsid w:val="00A5134A"/>
    <w:rsid w:val="00A556B4"/>
    <w:rsid w:val="00A56B08"/>
    <w:rsid w:val="00A61BD0"/>
    <w:rsid w:val="00A6536C"/>
    <w:rsid w:val="00A6674A"/>
    <w:rsid w:val="00A700E6"/>
    <w:rsid w:val="00A70875"/>
    <w:rsid w:val="00A70F7B"/>
    <w:rsid w:val="00A74C5E"/>
    <w:rsid w:val="00A753A3"/>
    <w:rsid w:val="00A77140"/>
    <w:rsid w:val="00A86756"/>
    <w:rsid w:val="00A946F4"/>
    <w:rsid w:val="00A9721A"/>
    <w:rsid w:val="00AA15CA"/>
    <w:rsid w:val="00AD4A1E"/>
    <w:rsid w:val="00AD6D4C"/>
    <w:rsid w:val="00AD70AE"/>
    <w:rsid w:val="00AE3905"/>
    <w:rsid w:val="00AE58D6"/>
    <w:rsid w:val="00AE5EFB"/>
    <w:rsid w:val="00AF39BD"/>
    <w:rsid w:val="00AF45D5"/>
    <w:rsid w:val="00AF64FF"/>
    <w:rsid w:val="00AF6F5A"/>
    <w:rsid w:val="00B020C0"/>
    <w:rsid w:val="00B036B7"/>
    <w:rsid w:val="00B0623C"/>
    <w:rsid w:val="00B077B2"/>
    <w:rsid w:val="00B1019A"/>
    <w:rsid w:val="00B131F5"/>
    <w:rsid w:val="00B13779"/>
    <w:rsid w:val="00B17027"/>
    <w:rsid w:val="00B26645"/>
    <w:rsid w:val="00B3066B"/>
    <w:rsid w:val="00B32C4E"/>
    <w:rsid w:val="00B33EE1"/>
    <w:rsid w:val="00B368EF"/>
    <w:rsid w:val="00B40431"/>
    <w:rsid w:val="00B427EF"/>
    <w:rsid w:val="00B42A76"/>
    <w:rsid w:val="00B45CE2"/>
    <w:rsid w:val="00B52F43"/>
    <w:rsid w:val="00B533F1"/>
    <w:rsid w:val="00B55D62"/>
    <w:rsid w:val="00B600B0"/>
    <w:rsid w:val="00B6207E"/>
    <w:rsid w:val="00B660B7"/>
    <w:rsid w:val="00B67B34"/>
    <w:rsid w:val="00B70022"/>
    <w:rsid w:val="00B740E5"/>
    <w:rsid w:val="00B7497B"/>
    <w:rsid w:val="00B76225"/>
    <w:rsid w:val="00B77A06"/>
    <w:rsid w:val="00B8415C"/>
    <w:rsid w:val="00B86E05"/>
    <w:rsid w:val="00B87097"/>
    <w:rsid w:val="00B87473"/>
    <w:rsid w:val="00B92067"/>
    <w:rsid w:val="00BA11BF"/>
    <w:rsid w:val="00BA7ECA"/>
    <w:rsid w:val="00BB587B"/>
    <w:rsid w:val="00BB6865"/>
    <w:rsid w:val="00BB6F1E"/>
    <w:rsid w:val="00BB7A5F"/>
    <w:rsid w:val="00BC28F5"/>
    <w:rsid w:val="00BC5ADF"/>
    <w:rsid w:val="00BD6DFB"/>
    <w:rsid w:val="00BE4AD7"/>
    <w:rsid w:val="00BE6364"/>
    <w:rsid w:val="00BF40B2"/>
    <w:rsid w:val="00BF76FB"/>
    <w:rsid w:val="00BF7CA5"/>
    <w:rsid w:val="00C01F64"/>
    <w:rsid w:val="00C02897"/>
    <w:rsid w:val="00C04C74"/>
    <w:rsid w:val="00C120BC"/>
    <w:rsid w:val="00C14212"/>
    <w:rsid w:val="00C26F38"/>
    <w:rsid w:val="00C302CC"/>
    <w:rsid w:val="00C33018"/>
    <w:rsid w:val="00C40358"/>
    <w:rsid w:val="00C40F02"/>
    <w:rsid w:val="00C434CE"/>
    <w:rsid w:val="00C52B5E"/>
    <w:rsid w:val="00C56649"/>
    <w:rsid w:val="00C66057"/>
    <w:rsid w:val="00C66423"/>
    <w:rsid w:val="00C707B5"/>
    <w:rsid w:val="00C75B8D"/>
    <w:rsid w:val="00C766C5"/>
    <w:rsid w:val="00C7701A"/>
    <w:rsid w:val="00C80FFF"/>
    <w:rsid w:val="00C82C6C"/>
    <w:rsid w:val="00C83B61"/>
    <w:rsid w:val="00C866A3"/>
    <w:rsid w:val="00C879C5"/>
    <w:rsid w:val="00C910FB"/>
    <w:rsid w:val="00C91BC0"/>
    <w:rsid w:val="00C92D81"/>
    <w:rsid w:val="00C9305C"/>
    <w:rsid w:val="00CA1BAE"/>
    <w:rsid w:val="00CA239A"/>
    <w:rsid w:val="00CA52B4"/>
    <w:rsid w:val="00CA75F4"/>
    <w:rsid w:val="00CB6FEC"/>
    <w:rsid w:val="00CC0E57"/>
    <w:rsid w:val="00CC301A"/>
    <w:rsid w:val="00CD010E"/>
    <w:rsid w:val="00CD793D"/>
    <w:rsid w:val="00CE042D"/>
    <w:rsid w:val="00CE1107"/>
    <w:rsid w:val="00CE5ED1"/>
    <w:rsid w:val="00CE62F3"/>
    <w:rsid w:val="00CE7065"/>
    <w:rsid w:val="00CF0741"/>
    <w:rsid w:val="00CF16B5"/>
    <w:rsid w:val="00CF709C"/>
    <w:rsid w:val="00D04404"/>
    <w:rsid w:val="00D108F4"/>
    <w:rsid w:val="00D11761"/>
    <w:rsid w:val="00D13183"/>
    <w:rsid w:val="00D20A04"/>
    <w:rsid w:val="00D22E1A"/>
    <w:rsid w:val="00D22FE8"/>
    <w:rsid w:val="00D23D28"/>
    <w:rsid w:val="00D26736"/>
    <w:rsid w:val="00D26A77"/>
    <w:rsid w:val="00D34341"/>
    <w:rsid w:val="00D40062"/>
    <w:rsid w:val="00D43DFE"/>
    <w:rsid w:val="00D447C7"/>
    <w:rsid w:val="00D45800"/>
    <w:rsid w:val="00D474C0"/>
    <w:rsid w:val="00D54A93"/>
    <w:rsid w:val="00D57971"/>
    <w:rsid w:val="00D65588"/>
    <w:rsid w:val="00D80867"/>
    <w:rsid w:val="00D836A5"/>
    <w:rsid w:val="00D87357"/>
    <w:rsid w:val="00D90118"/>
    <w:rsid w:val="00D91297"/>
    <w:rsid w:val="00D9386A"/>
    <w:rsid w:val="00D943FB"/>
    <w:rsid w:val="00D97DED"/>
    <w:rsid w:val="00DA0309"/>
    <w:rsid w:val="00DB6D1E"/>
    <w:rsid w:val="00DC1263"/>
    <w:rsid w:val="00DC1FDF"/>
    <w:rsid w:val="00DC39C0"/>
    <w:rsid w:val="00DC4333"/>
    <w:rsid w:val="00DC50C5"/>
    <w:rsid w:val="00DC72E3"/>
    <w:rsid w:val="00DC7EAE"/>
    <w:rsid w:val="00DD15E4"/>
    <w:rsid w:val="00DD195F"/>
    <w:rsid w:val="00DD647C"/>
    <w:rsid w:val="00DD7E7B"/>
    <w:rsid w:val="00DE639B"/>
    <w:rsid w:val="00DE7466"/>
    <w:rsid w:val="00DE78FE"/>
    <w:rsid w:val="00DF10B5"/>
    <w:rsid w:val="00DF1F7A"/>
    <w:rsid w:val="00DF2A2E"/>
    <w:rsid w:val="00DF7223"/>
    <w:rsid w:val="00E00B67"/>
    <w:rsid w:val="00E01293"/>
    <w:rsid w:val="00E01B2E"/>
    <w:rsid w:val="00E07FBE"/>
    <w:rsid w:val="00E12820"/>
    <w:rsid w:val="00E12988"/>
    <w:rsid w:val="00E154C4"/>
    <w:rsid w:val="00E20BAF"/>
    <w:rsid w:val="00E223BD"/>
    <w:rsid w:val="00E24302"/>
    <w:rsid w:val="00E24FA2"/>
    <w:rsid w:val="00E26D2C"/>
    <w:rsid w:val="00E306ED"/>
    <w:rsid w:val="00E31116"/>
    <w:rsid w:val="00E3746B"/>
    <w:rsid w:val="00E41C04"/>
    <w:rsid w:val="00E430C2"/>
    <w:rsid w:val="00E45F7D"/>
    <w:rsid w:val="00E46243"/>
    <w:rsid w:val="00E47A8B"/>
    <w:rsid w:val="00E55CC3"/>
    <w:rsid w:val="00E562B4"/>
    <w:rsid w:val="00E56AA9"/>
    <w:rsid w:val="00E57E70"/>
    <w:rsid w:val="00E6309B"/>
    <w:rsid w:val="00E66DA8"/>
    <w:rsid w:val="00E71989"/>
    <w:rsid w:val="00E73AAB"/>
    <w:rsid w:val="00E84238"/>
    <w:rsid w:val="00E850D3"/>
    <w:rsid w:val="00E92430"/>
    <w:rsid w:val="00E969E2"/>
    <w:rsid w:val="00EA03EC"/>
    <w:rsid w:val="00EA1411"/>
    <w:rsid w:val="00EA312C"/>
    <w:rsid w:val="00EA441C"/>
    <w:rsid w:val="00EA6B0D"/>
    <w:rsid w:val="00EB4FAD"/>
    <w:rsid w:val="00EC4D9D"/>
    <w:rsid w:val="00ED0E1C"/>
    <w:rsid w:val="00ED1567"/>
    <w:rsid w:val="00ED74F7"/>
    <w:rsid w:val="00ED7EE6"/>
    <w:rsid w:val="00EE10E7"/>
    <w:rsid w:val="00EE3AD2"/>
    <w:rsid w:val="00EF2789"/>
    <w:rsid w:val="00EF3531"/>
    <w:rsid w:val="00EF437F"/>
    <w:rsid w:val="00F0285A"/>
    <w:rsid w:val="00F037E2"/>
    <w:rsid w:val="00F0389E"/>
    <w:rsid w:val="00F048FB"/>
    <w:rsid w:val="00F20655"/>
    <w:rsid w:val="00F247C9"/>
    <w:rsid w:val="00F251ED"/>
    <w:rsid w:val="00F25E1C"/>
    <w:rsid w:val="00F30628"/>
    <w:rsid w:val="00F314D2"/>
    <w:rsid w:val="00F36E2C"/>
    <w:rsid w:val="00F407E0"/>
    <w:rsid w:val="00F41112"/>
    <w:rsid w:val="00F47034"/>
    <w:rsid w:val="00F47EB6"/>
    <w:rsid w:val="00F56C5C"/>
    <w:rsid w:val="00F60FA3"/>
    <w:rsid w:val="00F73F61"/>
    <w:rsid w:val="00F82980"/>
    <w:rsid w:val="00F837E5"/>
    <w:rsid w:val="00F84778"/>
    <w:rsid w:val="00F84A77"/>
    <w:rsid w:val="00F85321"/>
    <w:rsid w:val="00F854F9"/>
    <w:rsid w:val="00F866B2"/>
    <w:rsid w:val="00F86898"/>
    <w:rsid w:val="00F872D0"/>
    <w:rsid w:val="00F90529"/>
    <w:rsid w:val="00F91048"/>
    <w:rsid w:val="00F94E9E"/>
    <w:rsid w:val="00F96646"/>
    <w:rsid w:val="00FA0466"/>
    <w:rsid w:val="00FA0FF5"/>
    <w:rsid w:val="00FB2D52"/>
    <w:rsid w:val="00FB6148"/>
    <w:rsid w:val="00FC2C70"/>
    <w:rsid w:val="00FC4579"/>
    <w:rsid w:val="00FC65E7"/>
    <w:rsid w:val="00FC7BCA"/>
    <w:rsid w:val="00FC7BEB"/>
    <w:rsid w:val="00FD06CF"/>
    <w:rsid w:val="00FD21CA"/>
    <w:rsid w:val="00FD34CC"/>
    <w:rsid w:val="00FD36BC"/>
    <w:rsid w:val="00FE1603"/>
    <w:rsid w:val="00FE5449"/>
    <w:rsid w:val="00FE5671"/>
    <w:rsid w:val="00FE7F96"/>
    <w:rsid w:val="00FF1503"/>
    <w:rsid w:val="00FF283E"/>
    <w:rsid w:val="00FF2C91"/>
    <w:rsid w:val="00FF71C8"/>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1B33E7"/>
  <w15:docId w15:val="{B693AE4E-5A8D-4A3D-BA30-E8BC1D5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EC"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AC8"/>
  </w:style>
  <w:style w:type="paragraph" w:styleId="Ttulo1">
    <w:name w:val="heading 1"/>
    <w:basedOn w:val="Normal"/>
    <w:next w:val="Normal"/>
    <w:link w:val="Ttulo1Car"/>
    <w:uiPriority w:val="9"/>
    <w:qFormat/>
    <w:rsid w:val="00406A26"/>
    <w:pPr>
      <w:keepNext/>
      <w:spacing w:after="0" w:line="240" w:lineRule="auto"/>
      <w:jc w:val="center"/>
      <w:outlineLvl w:val="0"/>
    </w:pPr>
    <w:rPr>
      <w:rFonts w:ascii="Century Gothic" w:eastAsia="Times New Roman" w:hAnsi="Century Gothic" w:cs="Times New Roman"/>
      <w:b/>
      <w:bCs/>
      <w:color w:val="1F3864"/>
      <w:sz w:val="32"/>
      <w:szCs w:val="21"/>
      <w:lang w:eastAsia="es-ES"/>
    </w:rPr>
  </w:style>
  <w:style w:type="paragraph" w:styleId="Ttulo2">
    <w:name w:val="heading 2"/>
    <w:basedOn w:val="Normal"/>
    <w:next w:val="Normal"/>
    <w:link w:val="Ttulo2Car"/>
    <w:uiPriority w:val="9"/>
    <w:unhideWhenUsed/>
    <w:qFormat/>
    <w:rsid w:val="00406A26"/>
    <w:pPr>
      <w:keepNext/>
      <w:tabs>
        <w:tab w:val="left" w:pos="1741"/>
      </w:tabs>
      <w:outlineLvl w:val="1"/>
    </w:pPr>
    <w:rPr>
      <w:rFonts w:ascii="Century Gothic" w:hAnsi="Century Gothic"/>
      <w:color w:val="1F3864" w:themeColor="accent5" w:themeShade="80"/>
      <w:sz w:val="40"/>
      <w:szCs w:val="40"/>
    </w:rPr>
  </w:style>
  <w:style w:type="paragraph" w:styleId="Ttulo3">
    <w:name w:val="heading 3"/>
    <w:basedOn w:val="Normal"/>
    <w:next w:val="Normal"/>
    <w:link w:val="Ttulo3Car"/>
    <w:uiPriority w:val="9"/>
    <w:unhideWhenUsed/>
    <w:qFormat/>
    <w:rsid w:val="003D2B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link w:val="Ttulo4Car"/>
    <w:uiPriority w:val="9"/>
    <w:qFormat/>
    <w:rsid w:val="009B1D9E"/>
    <w:pPr>
      <w:spacing w:before="100" w:beforeAutospacing="1" w:after="100" w:afterAutospacing="1" w:line="240" w:lineRule="auto"/>
      <w:outlineLvl w:val="3"/>
    </w:pPr>
    <w:rPr>
      <w:rFonts w:ascii="Times New Roman" w:eastAsia="Times New Roman" w:hAnsi="Times New Roman" w:cs="Times New Roman"/>
      <w:b/>
      <w:bCs/>
      <w:sz w:val="24"/>
      <w:szCs w:val="24"/>
      <w:lang w:eastAsia="es-EC"/>
    </w:rPr>
  </w:style>
  <w:style w:type="paragraph" w:styleId="Ttulo5">
    <w:name w:val="heading 5"/>
    <w:basedOn w:val="Normal"/>
    <w:next w:val="Normal"/>
    <w:link w:val="Ttulo5Car"/>
    <w:uiPriority w:val="9"/>
    <w:semiHidden/>
    <w:unhideWhenUsed/>
    <w:qFormat/>
    <w:rsid w:val="003D2B4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04973"/>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link w:val="SinespaciadoCar"/>
    <w:uiPriority w:val="99"/>
    <w:qFormat/>
    <w:rsid w:val="007A0CF2"/>
    <w:pPr>
      <w:spacing w:after="0" w:line="240" w:lineRule="auto"/>
    </w:pPr>
    <w:rPr>
      <w:rFonts w:ascii="Calibri" w:eastAsia="Calibri" w:hAnsi="Calibri" w:cs="Times New Roman"/>
      <w:lang w:val="es-PE" w:eastAsia="en-US"/>
    </w:rPr>
  </w:style>
  <w:style w:type="paragraph" w:styleId="Textodeglobo">
    <w:name w:val="Balloon Text"/>
    <w:basedOn w:val="Normal"/>
    <w:link w:val="TextodegloboCar"/>
    <w:uiPriority w:val="99"/>
    <w:semiHidden/>
    <w:unhideWhenUsed/>
    <w:rsid w:val="001F226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2264"/>
    <w:rPr>
      <w:rFonts w:ascii="Segoe UI" w:hAnsi="Segoe UI" w:cs="Segoe UI"/>
      <w:sz w:val="18"/>
      <w:szCs w:val="18"/>
    </w:rPr>
  </w:style>
  <w:style w:type="paragraph" w:styleId="Encabezado">
    <w:name w:val="header"/>
    <w:basedOn w:val="Normal"/>
    <w:link w:val="EncabezadoCar"/>
    <w:unhideWhenUsed/>
    <w:rsid w:val="00A77140"/>
    <w:pPr>
      <w:tabs>
        <w:tab w:val="center" w:pos="4419"/>
        <w:tab w:val="right" w:pos="8838"/>
      </w:tabs>
      <w:spacing w:after="0" w:line="240" w:lineRule="auto"/>
    </w:pPr>
  </w:style>
  <w:style w:type="character" w:customStyle="1" w:styleId="EncabezadoCar">
    <w:name w:val="Encabezado Car"/>
    <w:basedOn w:val="Fuentedeprrafopredeter"/>
    <w:link w:val="Encabezado"/>
    <w:rsid w:val="00A77140"/>
  </w:style>
  <w:style w:type="paragraph" w:styleId="Piedepgina">
    <w:name w:val="footer"/>
    <w:basedOn w:val="Normal"/>
    <w:link w:val="PiedepginaCar"/>
    <w:uiPriority w:val="99"/>
    <w:unhideWhenUsed/>
    <w:rsid w:val="00A771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7140"/>
  </w:style>
  <w:style w:type="table" w:styleId="Tablaconcuadrcula">
    <w:name w:val="Table Grid"/>
    <w:basedOn w:val="Tablanormal"/>
    <w:uiPriority w:val="39"/>
    <w:rsid w:val="007D0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03731"/>
    <w:pPr>
      <w:ind w:left="720"/>
      <w:contextualSpacing/>
    </w:pPr>
  </w:style>
  <w:style w:type="character" w:customStyle="1" w:styleId="apple-converted-space">
    <w:name w:val="apple-converted-space"/>
    <w:basedOn w:val="Fuentedeprrafopredeter"/>
    <w:rsid w:val="00086FCD"/>
  </w:style>
  <w:style w:type="character" w:customStyle="1" w:styleId="Ttulo4Car">
    <w:name w:val="Título 4 Car"/>
    <w:basedOn w:val="Fuentedeprrafopredeter"/>
    <w:link w:val="Ttulo4"/>
    <w:uiPriority w:val="9"/>
    <w:rsid w:val="009B1D9E"/>
    <w:rPr>
      <w:rFonts w:ascii="Times New Roman" w:eastAsia="Times New Roman" w:hAnsi="Times New Roman" w:cs="Times New Roman"/>
      <w:b/>
      <w:bCs/>
      <w:sz w:val="24"/>
      <w:szCs w:val="24"/>
      <w:lang w:eastAsia="es-EC"/>
    </w:rPr>
  </w:style>
  <w:style w:type="character" w:customStyle="1" w:styleId="spantexttransfer">
    <w:name w:val="spantexttransfer"/>
    <w:basedOn w:val="Fuentedeprrafopredeter"/>
    <w:rsid w:val="009B1D9E"/>
  </w:style>
  <w:style w:type="character" w:customStyle="1" w:styleId="SinespaciadoCar">
    <w:name w:val="Sin espaciado Car"/>
    <w:basedOn w:val="Fuentedeprrafopredeter"/>
    <w:link w:val="Sinespaciado"/>
    <w:uiPriority w:val="99"/>
    <w:rsid w:val="003C3A77"/>
    <w:rPr>
      <w:rFonts w:ascii="Calibri" w:eastAsia="Calibri" w:hAnsi="Calibri" w:cs="Times New Roman"/>
      <w:lang w:val="es-PE" w:eastAsia="en-US"/>
    </w:rPr>
  </w:style>
  <w:style w:type="character" w:customStyle="1" w:styleId="gmail-m-2226801014992243307gmail-spantexttransfer">
    <w:name w:val="gmail-m_-2226801014992243307gmail-spantexttransfer"/>
    <w:basedOn w:val="Fuentedeprrafopredeter"/>
    <w:rsid w:val="002556C5"/>
  </w:style>
  <w:style w:type="character" w:customStyle="1" w:styleId="spantransmission">
    <w:name w:val="spantransmission"/>
    <w:basedOn w:val="Fuentedeprrafopredeter"/>
    <w:rsid w:val="0060003B"/>
  </w:style>
  <w:style w:type="character" w:customStyle="1" w:styleId="Ttulo1Car">
    <w:name w:val="Título 1 Car"/>
    <w:basedOn w:val="Fuentedeprrafopredeter"/>
    <w:link w:val="Ttulo1"/>
    <w:uiPriority w:val="9"/>
    <w:rsid w:val="00406A26"/>
    <w:rPr>
      <w:rFonts w:ascii="Century Gothic" w:eastAsia="Times New Roman" w:hAnsi="Century Gothic" w:cs="Times New Roman"/>
      <w:b/>
      <w:bCs/>
      <w:color w:val="1F3864"/>
      <w:sz w:val="32"/>
      <w:szCs w:val="21"/>
      <w:lang w:eastAsia="es-ES"/>
    </w:rPr>
  </w:style>
  <w:style w:type="character" w:customStyle="1" w:styleId="Ttulo2Car">
    <w:name w:val="Título 2 Car"/>
    <w:basedOn w:val="Fuentedeprrafopredeter"/>
    <w:link w:val="Ttulo2"/>
    <w:uiPriority w:val="9"/>
    <w:rsid w:val="00406A26"/>
    <w:rPr>
      <w:rFonts w:ascii="Century Gothic" w:hAnsi="Century Gothic"/>
      <w:color w:val="1F3864" w:themeColor="accent5" w:themeShade="80"/>
      <w:sz w:val="40"/>
      <w:szCs w:val="40"/>
    </w:rPr>
  </w:style>
  <w:style w:type="character" w:customStyle="1" w:styleId="Ttulo3Car">
    <w:name w:val="Título 3 Car"/>
    <w:basedOn w:val="Fuentedeprrafopredeter"/>
    <w:link w:val="Ttulo3"/>
    <w:uiPriority w:val="9"/>
    <w:rsid w:val="003D2B46"/>
    <w:rPr>
      <w:rFonts w:asciiTheme="majorHAnsi" w:eastAsiaTheme="majorEastAsia" w:hAnsiTheme="majorHAnsi" w:cstheme="majorBidi"/>
      <w:color w:val="1F4D78" w:themeColor="accent1" w:themeShade="7F"/>
      <w:sz w:val="24"/>
      <w:szCs w:val="24"/>
    </w:rPr>
  </w:style>
  <w:style w:type="character" w:customStyle="1" w:styleId="Ttulo5Car">
    <w:name w:val="Título 5 Car"/>
    <w:basedOn w:val="Fuentedeprrafopredeter"/>
    <w:link w:val="Ttulo5"/>
    <w:uiPriority w:val="9"/>
    <w:semiHidden/>
    <w:rsid w:val="003D2B46"/>
    <w:rPr>
      <w:rFonts w:asciiTheme="majorHAnsi" w:eastAsiaTheme="majorEastAsia" w:hAnsiTheme="majorHAnsi" w:cstheme="majorBidi"/>
      <w:color w:val="2E74B5" w:themeColor="accent1" w:themeShade="BF"/>
    </w:rPr>
  </w:style>
  <w:style w:type="paragraph" w:styleId="Textoindependiente">
    <w:name w:val="Body Text"/>
    <w:basedOn w:val="Normal"/>
    <w:link w:val="TextoindependienteCar"/>
    <w:uiPriority w:val="1"/>
    <w:qFormat/>
    <w:rsid w:val="003D2B46"/>
    <w:pPr>
      <w:widowControl w:val="0"/>
      <w:autoSpaceDE w:val="0"/>
      <w:autoSpaceDN w:val="0"/>
      <w:spacing w:after="0" w:line="240" w:lineRule="auto"/>
    </w:pPr>
    <w:rPr>
      <w:rFonts w:ascii="Vectora LH 45 Light" w:eastAsia="Vectora LH 45 Light" w:hAnsi="Vectora LH 45 Light" w:cs="Vectora LH 45 Light"/>
      <w:sz w:val="20"/>
      <w:szCs w:val="20"/>
      <w:lang w:val="en-US" w:eastAsia="en-US"/>
    </w:rPr>
  </w:style>
  <w:style w:type="character" w:customStyle="1" w:styleId="TextoindependienteCar">
    <w:name w:val="Texto independiente Car"/>
    <w:basedOn w:val="Fuentedeprrafopredeter"/>
    <w:link w:val="Textoindependiente"/>
    <w:uiPriority w:val="1"/>
    <w:rsid w:val="003D2B46"/>
    <w:rPr>
      <w:rFonts w:ascii="Vectora LH 45 Light" w:eastAsia="Vectora LH 45 Light" w:hAnsi="Vectora LH 45 Light" w:cs="Vectora LH 45 Light"/>
      <w:sz w:val="20"/>
      <w:szCs w:val="20"/>
      <w:lang w:val="en-US" w:eastAsia="en-US"/>
    </w:rPr>
  </w:style>
  <w:style w:type="paragraph" w:customStyle="1" w:styleId="Default">
    <w:name w:val="Default"/>
    <w:rsid w:val="00C01F64"/>
    <w:pPr>
      <w:autoSpaceDE w:val="0"/>
      <w:autoSpaceDN w:val="0"/>
      <w:adjustRightInd w:val="0"/>
      <w:spacing w:after="0" w:line="240" w:lineRule="auto"/>
    </w:pPr>
    <w:rPr>
      <w:rFonts w:ascii="Verdana" w:hAnsi="Verdana" w:cs="Verdana"/>
      <w:color w:val="000000"/>
      <w:sz w:val="24"/>
      <w:szCs w:val="24"/>
    </w:rPr>
  </w:style>
  <w:style w:type="table" w:styleId="Tablaconcuadrcula4-nfasis5">
    <w:name w:val="Grid Table 4 Accent 5"/>
    <w:basedOn w:val="Tablanormal"/>
    <w:uiPriority w:val="49"/>
    <w:rsid w:val="006E5A65"/>
    <w:pPr>
      <w:spacing w:after="0" w:line="240" w:lineRule="auto"/>
    </w:pPr>
    <w:rPr>
      <w:rFonts w:eastAsiaTheme="minorHAnsi"/>
      <w:lang w:eastAsia="en-US"/>
    </w:rPr>
    <w:tblPr>
      <w:tblStyleRowBandSize w:val="1"/>
      <w:tblStyleColBandSize w:val="1"/>
      <w:tblInd w:w="0" w:type="nil"/>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ng-binding">
    <w:name w:val="ng-binding"/>
    <w:basedOn w:val="Normal"/>
    <w:rsid w:val="00DC72E3"/>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styleId="Refdecomentario">
    <w:name w:val="annotation reference"/>
    <w:basedOn w:val="Fuentedeprrafopredeter"/>
    <w:uiPriority w:val="99"/>
    <w:semiHidden/>
    <w:unhideWhenUsed/>
    <w:rsid w:val="00F247C9"/>
    <w:rPr>
      <w:sz w:val="16"/>
      <w:szCs w:val="16"/>
    </w:rPr>
  </w:style>
  <w:style w:type="paragraph" w:styleId="Textocomentario">
    <w:name w:val="annotation text"/>
    <w:basedOn w:val="Normal"/>
    <w:link w:val="TextocomentarioCar"/>
    <w:uiPriority w:val="99"/>
    <w:semiHidden/>
    <w:unhideWhenUsed/>
    <w:rsid w:val="00F247C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247C9"/>
    <w:rPr>
      <w:sz w:val="20"/>
      <w:szCs w:val="20"/>
    </w:rPr>
  </w:style>
  <w:style w:type="paragraph" w:styleId="Asuntodelcomentario">
    <w:name w:val="annotation subject"/>
    <w:basedOn w:val="Textocomentario"/>
    <w:next w:val="Textocomentario"/>
    <w:link w:val="AsuntodelcomentarioCar"/>
    <w:uiPriority w:val="99"/>
    <w:semiHidden/>
    <w:unhideWhenUsed/>
    <w:rsid w:val="00F247C9"/>
    <w:rPr>
      <w:b/>
      <w:bCs/>
    </w:rPr>
  </w:style>
  <w:style w:type="character" w:customStyle="1" w:styleId="AsuntodelcomentarioCar">
    <w:name w:val="Asunto del comentario Car"/>
    <w:basedOn w:val="TextocomentarioCar"/>
    <w:link w:val="Asuntodelcomentario"/>
    <w:uiPriority w:val="99"/>
    <w:semiHidden/>
    <w:rsid w:val="00F247C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88776">
      <w:bodyDiv w:val="1"/>
      <w:marLeft w:val="0"/>
      <w:marRight w:val="0"/>
      <w:marTop w:val="0"/>
      <w:marBottom w:val="0"/>
      <w:divBdr>
        <w:top w:val="none" w:sz="0" w:space="0" w:color="auto"/>
        <w:left w:val="none" w:sz="0" w:space="0" w:color="auto"/>
        <w:bottom w:val="none" w:sz="0" w:space="0" w:color="auto"/>
        <w:right w:val="none" w:sz="0" w:space="0" w:color="auto"/>
      </w:divBdr>
    </w:div>
    <w:div w:id="25444739">
      <w:bodyDiv w:val="1"/>
      <w:marLeft w:val="0"/>
      <w:marRight w:val="0"/>
      <w:marTop w:val="0"/>
      <w:marBottom w:val="0"/>
      <w:divBdr>
        <w:top w:val="none" w:sz="0" w:space="0" w:color="auto"/>
        <w:left w:val="none" w:sz="0" w:space="0" w:color="auto"/>
        <w:bottom w:val="none" w:sz="0" w:space="0" w:color="auto"/>
        <w:right w:val="none" w:sz="0" w:space="0" w:color="auto"/>
      </w:divBdr>
    </w:div>
    <w:div w:id="27876340">
      <w:bodyDiv w:val="1"/>
      <w:marLeft w:val="0"/>
      <w:marRight w:val="0"/>
      <w:marTop w:val="0"/>
      <w:marBottom w:val="0"/>
      <w:divBdr>
        <w:top w:val="none" w:sz="0" w:space="0" w:color="auto"/>
        <w:left w:val="none" w:sz="0" w:space="0" w:color="auto"/>
        <w:bottom w:val="none" w:sz="0" w:space="0" w:color="auto"/>
        <w:right w:val="none" w:sz="0" w:space="0" w:color="auto"/>
      </w:divBdr>
    </w:div>
    <w:div w:id="32653216">
      <w:bodyDiv w:val="1"/>
      <w:marLeft w:val="0"/>
      <w:marRight w:val="0"/>
      <w:marTop w:val="0"/>
      <w:marBottom w:val="0"/>
      <w:divBdr>
        <w:top w:val="none" w:sz="0" w:space="0" w:color="auto"/>
        <w:left w:val="none" w:sz="0" w:space="0" w:color="auto"/>
        <w:bottom w:val="none" w:sz="0" w:space="0" w:color="auto"/>
        <w:right w:val="none" w:sz="0" w:space="0" w:color="auto"/>
      </w:divBdr>
    </w:div>
    <w:div w:id="82646524">
      <w:bodyDiv w:val="1"/>
      <w:marLeft w:val="0"/>
      <w:marRight w:val="0"/>
      <w:marTop w:val="0"/>
      <w:marBottom w:val="0"/>
      <w:divBdr>
        <w:top w:val="none" w:sz="0" w:space="0" w:color="auto"/>
        <w:left w:val="none" w:sz="0" w:space="0" w:color="auto"/>
        <w:bottom w:val="none" w:sz="0" w:space="0" w:color="auto"/>
        <w:right w:val="none" w:sz="0" w:space="0" w:color="auto"/>
      </w:divBdr>
    </w:div>
    <w:div w:id="90324182">
      <w:bodyDiv w:val="1"/>
      <w:marLeft w:val="0"/>
      <w:marRight w:val="0"/>
      <w:marTop w:val="0"/>
      <w:marBottom w:val="0"/>
      <w:divBdr>
        <w:top w:val="none" w:sz="0" w:space="0" w:color="auto"/>
        <w:left w:val="none" w:sz="0" w:space="0" w:color="auto"/>
        <w:bottom w:val="none" w:sz="0" w:space="0" w:color="auto"/>
        <w:right w:val="none" w:sz="0" w:space="0" w:color="auto"/>
      </w:divBdr>
    </w:div>
    <w:div w:id="90665154">
      <w:bodyDiv w:val="1"/>
      <w:marLeft w:val="0"/>
      <w:marRight w:val="0"/>
      <w:marTop w:val="0"/>
      <w:marBottom w:val="0"/>
      <w:divBdr>
        <w:top w:val="none" w:sz="0" w:space="0" w:color="auto"/>
        <w:left w:val="none" w:sz="0" w:space="0" w:color="auto"/>
        <w:bottom w:val="none" w:sz="0" w:space="0" w:color="auto"/>
        <w:right w:val="none" w:sz="0" w:space="0" w:color="auto"/>
      </w:divBdr>
    </w:div>
    <w:div w:id="96146752">
      <w:bodyDiv w:val="1"/>
      <w:marLeft w:val="0"/>
      <w:marRight w:val="0"/>
      <w:marTop w:val="0"/>
      <w:marBottom w:val="0"/>
      <w:divBdr>
        <w:top w:val="none" w:sz="0" w:space="0" w:color="auto"/>
        <w:left w:val="none" w:sz="0" w:space="0" w:color="auto"/>
        <w:bottom w:val="none" w:sz="0" w:space="0" w:color="auto"/>
        <w:right w:val="none" w:sz="0" w:space="0" w:color="auto"/>
      </w:divBdr>
    </w:div>
    <w:div w:id="104348579">
      <w:bodyDiv w:val="1"/>
      <w:marLeft w:val="0"/>
      <w:marRight w:val="0"/>
      <w:marTop w:val="0"/>
      <w:marBottom w:val="0"/>
      <w:divBdr>
        <w:top w:val="none" w:sz="0" w:space="0" w:color="auto"/>
        <w:left w:val="none" w:sz="0" w:space="0" w:color="auto"/>
        <w:bottom w:val="none" w:sz="0" w:space="0" w:color="auto"/>
        <w:right w:val="none" w:sz="0" w:space="0" w:color="auto"/>
      </w:divBdr>
    </w:div>
    <w:div w:id="104617279">
      <w:bodyDiv w:val="1"/>
      <w:marLeft w:val="0"/>
      <w:marRight w:val="0"/>
      <w:marTop w:val="0"/>
      <w:marBottom w:val="0"/>
      <w:divBdr>
        <w:top w:val="none" w:sz="0" w:space="0" w:color="auto"/>
        <w:left w:val="none" w:sz="0" w:space="0" w:color="auto"/>
        <w:bottom w:val="none" w:sz="0" w:space="0" w:color="auto"/>
        <w:right w:val="none" w:sz="0" w:space="0" w:color="auto"/>
      </w:divBdr>
    </w:div>
    <w:div w:id="107435732">
      <w:bodyDiv w:val="1"/>
      <w:marLeft w:val="0"/>
      <w:marRight w:val="0"/>
      <w:marTop w:val="0"/>
      <w:marBottom w:val="0"/>
      <w:divBdr>
        <w:top w:val="none" w:sz="0" w:space="0" w:color="auto"/>
        <w:left w:val="none" w:sz="0" w:space="0" w:color="auto"/>
        <w:bottom w:val="none" w:sz="0" w:space="0" w:color="auto"/>
        <w:right w:val="none" w:sz="0" w:space="0" w:color="auto"/>
      </w:divBdr>
      <w:divsChild>
        <w:div w:id="1578325382">
          <w:marLeft w:val="0"/>
          <w:marRight w:val="0"/>
          <w:marTop w:val="0"/>
          <w:marBottom w:val="0"/>
          <w:divBdr>
            <w:top w:val="none" w:sz="0" w:space="0" w:color="auto"/>
            <w:left w:val="none" w:sz="0" w:space="0" w:color="auto"/>
            <w:bottom w:val="none" w:sz="0" w:space="0" w:color="auto"/>
            <w:right w:val="none" w:sz="0" w:space="0" w:color="auto"/>
          </w:divBdr>
          <w:divsChild>
            <w:div w:id="1956861837">
              <w:marLeft w:val="0"/>
              <w:marRight w:val="0"/>
              <w:marTop w:val="0"/>
              <w:marBottom w:val="0"/>
              <w:divBdr>
                <w:top w:val="none" w:sz="0" w:space="0" w:color="auto"/>
                <w:left w:val="none" w:sz="0" w:space="0" w:color="auto"/>
                <w:bottom w:val="none" w:sz="0" w:space="0" w:color="auto"/>
                <w:right w:val="none" w:sz="0" w:space="0" w:color="auto"/>
              </w:divBdr>
              <w:divsChild>
                <w:div w:id="2117169346">
                  <w:marLeft w:val="0"/>
                  <w:marRight w:val="0"/>
                  <w:marTop w:val="0"/>
                  <w:marBottom w:val="0"/>
                  <w:divBdr>
                    <w:top w:val="none" w:sz="0" w:space="0" w:color="auto"/>
                    <w:left w:val="none" w:sz="0" w:space="0" w:color="auto"/>
                    <w:bottom w:val="none" w:sz="0" w:space="0" w:color="auto"/>
                    <w:right w:val="none" w:sz="0" w:space="0" w:color="auto"/>
                  </w:divBdr>
                  <w:divsChild>
                    <w:div w:id="173304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283868">
          <w:marLeft w:val="0"/>
          <w:marRight w:val="0"/>
          <w:marTop w:val="0"/>
          <w:marBottom w:val="0"/>
          <w:divBdr>
            <w:top w:val="none" w:sz="0" w:space="0" w:color="auto"/>
            <w:left w:val="none" w:sz="0" w:space="0" w:color="auto"/>
            <w:bottom w:val="none" w:sz="0" w:space="0" w:color="auto"/>
            <w:right w:val="none" w:sz="0" w:space="0" w:color="auto"/>
          </w:divBdr>
          <w:divsChild>
            <w:div w:id="1583448035">
              <w:marLeft w:val="0"/>
              <w:marRight w:val="0"/>
              <w:marTop w:val="0"/>
              <w:marBottom w:val="0"/>
              <w:divBdr>
                <w:top w:val="none" w:sz="0" w:space="0" w:color="auto"/>
                <w:left w:val="none" w:sz="0" w:space="0" w:color="auto"/>
                <w:bottom w:val="none" w:sz="0" w:space="0" w:color="auto"/>
                <w:right w:val="none" w:sz="0" w:space="0" w:color="auto"/>
              </w:divBdr>
              <w:divsChild>
                <w:div w:id="984969690">
                  <w:marLeft w:val="0"/>
                  <w:marRight w:val="0"/>
                  <w:marTop w:val="0"/>
                  <w:marBottom w:val="0"/>
                  <w:divBdr>
                    <w:top w:val="none" w:sz="0" w:space="0" w:color="auto"/>
                    <w:left w:val="none" w:sz="0" w:space="0" w:color="auto"/>
                    <w:bottom w:val="none" w:sz="0" w:space="0" w:color="auto"/>
                    <w:right w:val="none" w:sz="0" w:space="0" w:color="auto"/>
                  </w:divBdr>
                  <w:divsChild>
                    <w:div w:id="58630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28751">
              <w:marLeft w:val="0"/>
              <w:marRight w:val="0"/>
              <w:marTop w:val="0"/>
              <w:marBottom w:val="0"/>
              <w:divBdr>
                <w:top w:val="none" w:sz="0" w:space="0" w:color="auto"/>
                <w:left w:val="none" w:sz="0" w:space="0" w:color="auto"/>
                <w:bottom w:val="none" w:sz="0" w:space="0" w:color="auto"/>
                <w:right w:val="none" w:sz="0" w:space="0" w:color="auto"/>
              </w:divBdr>
              <w:divsChild>
                <w:div w:id="1879049576">
                  <w:marLeft w:val="0"/>
                  <w:marRight w:val="0"/>
                  <w:marTop w:val="0"/>
                  <w:marBottom w:val="0"/>
                  <w:divBdr>
                    <w:top w:val="none" w:sz="0" w:space="0" w:color="auto"/>
                    <w:left w:val="none" w:sz="0" w:space="0" w:color="auto"/>
                    <w:bottom w:val="none" w:sz="0" w:space="0" w:color="auto"/>
                    <w:right w:val="none" w:sz="0" w:space="0" w:color="auto"/>
                  </w:divBdr>
                  <w:divsChild>
                    <w:div w:id="167263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85331">
      <w:bodyDiv w:val="1"/>
      <w:marLeft w:val="0"/>
      <w:marRight w:val="0"/>
      <w:marTop w:val="0"/>
      <w:marBottom w:val="0"/>
      <w:divBdr>
        <w:top w:val="none" w:sz="0" w:space="0" w:color="auto"/>
        <w:left w:val="none" w:sz="0" w:space="0" w:color="auto"/>
        <w:bottom w:val="none" w:sz="0" w:space="0" w:color="auto"/>
        <w:right w:val="none" w:sz="0" w:space="0" w:color="auto"/>
      </w:divBdr>
    </w:div>
    <w:div w:id="121077363">
      <w:bodyDiv w:val="1"/>
      <w:marLeft w:val="0"/>
      <w:marRight w:val="0"/>
      <w:marTop w:val="0"/>
      <w:marBottom w:val="0"/>
      <w:divBdr>
        <w:top w:val="none" w:sz="0" w:space="0" w:color="auto"/>
        <w:left w:val="none" w:sz="0" w:space="0" w:color="auto"/>
        <w:bottom w:val="none" w:sz="0" w:space="0" w:color="auto"/>
        <w:right w:val="none" w:sz="0" w:space="0" w:color="auto"/>
      </w:divBdr>
    </w:div>
    <w:div w:id="131335288">
      <w:bodyDiv w:val="1"/>
      <w:marLeft w:val="0"/>
      <w:marRight w:val="0"/>
      <w:marTop w:val="0"/>
      <w:marBottom w:val="0"/>
      <w:divBdr>
        <w:top w:val="none" w:sz="0" w:space="0" w:color="auto"/>
        <w:left w:val="none" w:sz="0" w:space="0" w:color="auto"/>
        <w:bottom w:val="none" w:sz="0" w:space="0" w:color="auto"/>
        <w:right w:val="none" w:sz="0" w:space="0" w:color="auto"/>
      </w:divBdr>
    </w:div>
    <w:div w:id="144591491">
      <w:bodyDiv w:val="1"/>
      <w:marLeft w:val="0"/>
      <w:marRight w:val="0"/>
      <w:marTop w:val="0"/>
      <w:marBottom w:val="0"/>
      <w:divBdr>
        <w:top w:val="none" w:sz="0" w:space="0" w:color="auto"/>
        <w:left w:val="none" w:sz="0" w:space="0" w:color="auto"/>
        <w:bottom w:val="none" w:sz="0" w:space="0" w:color="auto"/>
        <w:right w:val="none" w:sz="0" w:space="0" w:color="auto"/>
      </w:divBdr>
    </w:div>
    <w:div w:id="144668969">
      <w:bodyDiv w:val="1"/>
      <w:marLeft w:val="0"/>
      <w:marRight w:val="0"/>
      <w:marTop w:val="0"/>
      <w:marBottom w:val="0"/>
      <w:divBdr>
        <w:top w:val="none" w:sz="0" w:space="0" w:color="auto"/>
        <w:left w:val="none" w:sz="0" w:space="0" w:color="auto"/>
        <w:bottom w:val="none" w:sz="0" w:space="0" w:color="auto"/>
        <w:right w:val="none" w:sz="0" w:space="0" w:color="auto"/>
      </w:divBdr>
    </w:div>
    <w:div w:id="150610449">
      <w:bodyDiv w:val="1"/>
      <w:marLeft w:val="0"/>
      <w:marRight w:val="0"/>
      <w:marTop w:val="0"/>
      <w:marBottom w:val="0"/>
      <w:divBdr>
        <w:top w:val="none" w:sz="0" w:space="0" w:color="auto"/>
        <w:left w:val="none" w:sz="0" w:space="0" w:color="auto"/>
        <w:bottom w:val="none" w:sz="0" w:space="0" w:color="auto"/>
        <w:right w:val="none" w:sz="0" w:space="0" w:color="auto"/>
      </w:divBdr>
    </w:div>
    <w:div w:id="161509669">
      <w:bodyDiv w:val="1"/>
      <w:marLeft w:val="0"/>
      <w:marRight w:val="0"/>
      <w:marTop w:val="0"/>
      <w:marBottom w:val="0"/>
      <w:divBdr>
        <w:top w:val="none" w:sz="0" w:space="0" w:color="auto"/>
        <w:left w:val="none" w:sz="0" w:space="0" w:color="auto"/>
        <w:bottom w:val="none" w:sz="0" w:space="0" w:color="auto"/>
        <w:right w:val="none" w:sz="0" w:space="0" w:color="auto"/>
      </w:divBdr>
    </w:div>
    <w:div w:id="163054205">
      <w:bodyDiv w:val="1"/>
      <w:marLeft w:val="0"/>
      <w:marRight w:val="0"/>
      <w:marTop w:val="0"/>
      <w:marBottom w:val="0"/>
      <w:divBdr>
        <w:top w:val="none" w:sz="0" w:space="0" w:color="auto"/>
        <w:left w:val="none" w:sz="0" w:space="0" w:color="auto"/>
        <w:bottom w:val="none" w:sz="0" w:space="0" w:color="auto"/>
        <w:right w:val="none" w:sz="0" w:space="0" w:color="auto"/>
      </w:divBdr>
    </w:div>
    <w:div w:id="164251593">
      <w:bodyDiv w:val="1"/>
      <w:marLeft w:val="0"/>
      <w:marRight w:val="0"/>
      <w:marTop w:val="0"/>
      <w:marBottom w:val="0"/>
      <w:divBdr>
        <w:top w:val="none" w:sz="0" w:space="0" w:color="auto"/>
        <w:left w:val="none" w:sz="0" w:space="0" w:color="auto"/>
        <w:bottom w:val="none" w:sz="0" w:space="0" w:color="auto"/>
        <w:right w:val="none" w:sz="0" w:space="0" w:color="auto"/>
      </w:divBdr>
    </w:div>
    <w:div w:id="178087214">
      <w:bodyDiv w:val="1"/>
      <w:marLeft w:val="0"/>
      <w:marRight w:val="0"/>
      <w:marTop w:val="0"/>
      <w:marBottom w:val="0"/>
      <w:divBdr>
        <w:top w:val="none" w:sz="0" w:space="0" w:color="auto"/>
        <w:left w:val="none" w:sz="0" w:space="0" w:color="auto"/>
        <w:bottom w:val="none" w:sz="0" w:space="0" w:color="auto"/>
        <w:right w:val="none" w:sz="0" w:space="0" w:color="auto"/>
      </w:divBdr>
    </w:div>
    <w:div w:id="210503958">
      <w:bodyDiv w:val="1"/>
      <w:marLeft w:val="0"/>
      <w:marRight w:val="0"/>
      <w:marTop w:val="0"/>
      <w:marBottom w:val="0"/>
      <w:divBdr>
        <w:top w:val="none" w:sz="0" w:space="0" w:color="auto"/>
        <w:left w:val="none" w:sz="0" w:space="0" w:color="auto"/>
        <w:bottom w:val="none" w:sz="0" w:space="0" w:color="auto"/>
        <w:right w:val="none" w:sz="0" w:space="0" w:color="auto"/>
      </w:divBdr>
    </w:div>
    <w:div w:id="218975843">
      <w:bodyDiv w:val="1"/>
      <w:marLeft w:val="0"/>
      <w:marRight w:val="0"/>
      <w:marTop w:val="0"/>
      <w:marBottom w:val="0"/>
      <w:divBdr>
        <w:top w:val="none" w:sz="0" w:space="0" w:color="auto"/>
        <w:left w:val="none" w:sz="0" w:space="0" w:color="auto"/>
        <w:bottom w:val="none" w:sz="0" w:space="0" w:color="auto"/>
        <w:right w:val="none" w:sz="0" w:space="0" w:color="auto"/>
      </w:divBdr>
    </w:div>
    <w:div w:id="219443912">
      <w:bodyDiv w:val="1"/>
      <w:marLeft w:val="0"/>
      <w:marRight w:val="0"/>
      <w:marTop w:val="0"/>
      <w:marBottom w:val="0"/>
      <w:divBdr>
        <w:top w:val="none" w:sz="0" w:space="0" w:color="auto"/>
        <w:left w:val="none" w:sz="0" w:space="0" w:color="auto"/>
        <w:bottom w:val="none" w:sz="0" w:space="0" w:color="auto"/>
        <w:right w:val="none" w:sz="0" w:space="0" w:color="auto"/>
      </w:divBdr>
    </w:div>
    <w:div w:id="250241407">
      <w:bodyDiv w:val="1"/>
      <w:marLeft w:val="0"/>
      <w:marRight w:val="0"/>
      <w:marTop w:val="0"/>
      <w:marBottom w:val="0"/>
      <w:divBdr>
        <w:top w:val="none" w:sz="0" w:space="0" w:color="auto"/>
        <w:left w:val="none" w:sz="0" w:space="0" w:color="auto"/>
        <w:bottom w:val="none" w:sz="0" w:space="0" w:color="auto"/>
        <w:right w:val="none" w:sz="0" w:space="0" w:color="auto"/>
      </w:divBdr>
    </w:div>
    <w:div w:id="250552598">
      <w:bodyDiv w:val="1"/>
      <w:marLeft w:val="0"/>
      <w:marRight w:val="0"/>
      <w:marTop w:val="0"/>
      <w:marBottom w:val="0"/>
      <w:divBdr>
        <w:top w:val="none" w:sz="0" w:space="0" w:color="auto"/>
        <w:left w:val="none" w:sz="0" w:space="0" w:color="auto"/>
        <w:bottom w:val="none" w:sz="0" w:space="0" w:color="auto"/>
        <w:right w:val="none" w:sz="0" w:space="0" w:color="auto"/>
      </w:divBdr>
    </w:div>
    <w:div w:id="258027455">
      <w:bodyDiv w:val="1"/>
      <w:marLeft w:val="0"/>
      <w:marRight w:val="0"/>
      <w:marTop w:val="0"/>
      <w:marBottom w:val="0"/>
      <w:divBdr>
        <w:top w:val="none" w:sz="0" w:space="0" w:color="auto"/>
        <w:left w:val="none" w:sz="0" w:space="0" w:color="auto"/>
        <w:bottom w:val="none" w:sz="0" w:space="0" w:color="auto"/>
        <w:right w:val="none" w:sz="0" w:space="0" w:color="auto"/>
      </w:divBdr>
    </w:div>
    <w:div w:id="258828896">
      <w:bodyDiv w:val="1"/>
      <w:marLeft w:val="0"/>
      <w:marRight w:val="0"/>
      <w:marTop w:val="0"/>
      <w:marBottom w:val="0"/>
      <w:divBdr>
        <w:top w:val="none" w:sz="0" w:space="0" w:color="auto"/>
        <w:left w:val="none" w:sz="0" w:space="0" w:color="auto"/>
        <w:bottom w:val="none" w:sz="0" w:space="0" w:color="auto"/>
        <w:right w:val="none" w:sz="0" w:space="0" w:color="auto"/>
      </w:divBdr>
    </w:div>
    <w:div w:id="273555623">
      <w:bodyDiv w:val="1"/>
      <w:marLeft w:val="0"/>
      <w:marRight w:val="0"/>
      <w:marTop w:val="0"/>
      <w:marBottom w:val="0"/>
      <w:divBdr>
        <w:top w:val="none" w:sz="0" w:space="0" w:color="auto"/>
        <w:left w:val="none" w:sz="0" w:space="0" w:color="auto"/>
        <w:bottom w:val="none" w:sz="0" w:space="0" w:color="auto"/>
        <w:right w:val="none" w:sz="0" w:space="0" w:color="auto"/>
      </w:divBdr>
    </w:div>
    <w:div w:id="275722543">
      <w:bodyDiv w:val="1"/>
      <w:marLeft w:val="0"/>
      <w:marRight w:val="0"/>
      <w:marTop w:val="0"/>
      <w:marBottom w:val="0"/>
      <w:divBdr>
        <w:top w:val="none" w:sz="0" w:space="0" w:color="auto"/>
        <w:left w:val="none" w:sz="0" w:space="0" w:color="auto"/>
        <w:bottom w:val="none" w:sz="0" w:space="0" w:color="auto"/>
        <w:right w:val="none" w:sz="0" w:space="0" w:color="auto"/>
      </w:divBdr>
    </w:div>
    <w:div w:id="279654695">
      <w:bodyDiv w:val="1"/>
      <w:marLeft w:val="0"/>
      <w:marRight w:val="0"/>
      <w:marTop w:val="0"/>
      <w:marBottom w:val="0"/>
      <w:divBdr>
        <w:top w:val="none" w:sz="0" w:space="0" w:color="auto"/>
        <w:left w:val="none" w:sz="0" w:space="0" w:color="auto"/>
        <w:bottom w:val="none" w:sz="0" w:space="0" w:color="auto"/>
        <w:right w:val="none" w:sz="0" w:space="0" w:color="auto"/>
      </w:divBdr>
    </w:div>
    <w:div w:id="289871421">
      <w:bodyDiv w:val="1"/>
      <w:marLeft w:val="0"/>
      <w:marRight w:val="0"/>
      <w:marTop w:val="0"/>
      <w:marBottom w:val="0"/>
      <w:divBdr>
        <w:top w:val="none" w:sz="0" w:space="0" w:color="auto"/>
        <w:left w:val="none" w:sz="0" w:space="0" w:color="auto"/>
        <w:bottom w:val="none" w:sz="0" w:space="0" w:color="auto"/>
        <w:right w:val="none" w:sz="0" w:space="0" w:color="auto"/>
      </w:divBdr>
    </w:div>
    <w:div w:id="290794683">
      <w:bodyDiv w:val="1"/>
      <w:marLeft w:val="0"/>
      <w:marRight w:val="0"/>
      <w:marTop w:val="0"/>
      <w:marBottom w:val="0"/>
      <w:divBdr>
        <w:top w:val="none" w:sz="0" w:space="0" w:color="auto"/>
        <w:left w:val="none" w:sz="0" w:space="0" w:color="auto"/>
        <w:bottom w:val="none" w:sz="0" w:space="0" w:color="auto"/>
        <w:right w:val="none" w:sz="0" w:space="0" w:color="auto"/>
      </w:divBdr>
    </w:div>
    <w:div w:id="290862121">
      <w:bodyDiv w:val="1"/>
      <w:marLeft w:val="0"/>
      <w:marRight w:val="0"/>
      <w:marTop w:val="0"/>
      <w:marBottom w:val="0"/>
      <w:divBdr>
        <w:top w:val="none" w:sz="0" w:space="0" w:color="auto"/>
        <w:left w:val="none" w:sz="0" w:space="0" w:color="auto"/>
        <w:bottom w:val="none" w:sz="0" w:space="0" w:color="auto"/>
        <w:right w:val="none" w:sz="0" w:space="0" w:color="auto"/>
      </w:divBdr>
    </w:div>
    <w:div w:id="292058992">
      <w:bodyDiv w:val="1"/>
      <w:marLeft w:val="0"/>
      <w:marRight w:val="0"/>
      <w:marTop w:val="0"/>
      <w:marBottom w:val="0"/>
      <w:divBdr>
        <w:top w:val="none" w:sz="0" w:space="0" w:color="auto"/>
        <w:left w:val="none" w:sz="0" w:space="0" w:color="auto"/>
        <w:bottom w:val="none" w:sz="0" w:space="0" w:color="auto"/>
        <w:right w:val="none" w:sz="0" w:space="0" w:color="auto"/>
      </w:divBdr>
    </w:div>
    <w:div w:id="303658416">
      <w:bodyDiv w:val="1"/>
      <w:marLeft w:val="0"/>
      <w:marRight w:val="0"/>
      <w:marTop w:val="0"/>
      <w:marBottom w:val="0"/>
      <w:divBdr>
        <w:top w:val="none" w:sz="0" w:space="0" w:color="auto"/>
        <w:left w:val="none" w:sz="0" w:space="0" w:color="auto"/>
        <w:bottom w:val="none" w:sz="0" w:space="0" w:color="auto"/>
        <w:right w:val="none" w:sz="0" w:space="0" w:color="auto"/>
      </w:divBdr>
    </w:div>
    <w:div w:id="308248572">
      <w:bodyDiv w:val="1"/>
      <w:marLeft w:val="0"/>
      <w:marRight w:val="0"/>
      <w:marTop w:val="0"/>
      <w:marBottom w:val="0"/>
      <w:divBdr>
        <w:top w:val="none" w:sz="0" w:space="0" w:color="auto"/>
        <w:left w:val="none" w:sz="0" w:space="0" w:color="auto"/>
        <w:bottom w:val="none" w:sz="0" w:space="0" w:color="auto"/>
        <w:right w:val="none" w:sz="0" w:space="0" w:color="auto"/>
      </w:divBdr>
    </w:div>
    <w:div w:id="308943462">
      <w:bodyDiv w:val="1"/>
      <w:marLeft w:val="0"/>
      <w:marRight w:val="0"/>
      <w:marTop w:val="0"/>
      <w:marBottom w:val="0"/>
      <w:divBdr>
        <w:top w:val="none" w:sz="0" w:space="0" w:color="auto"/>
        <w:left w:val="none" w:sz="0" w:space="0" w:color="auto"/>
        <w:bottom w:val="none" w:sz="0" w:space="0" w:color="auto"/>
        <w:right w:val="none" w:sz="0" w:space="0" w:color="auto"/>
      </w:divBdr>
    </w:div>
    <w:div w:id="323821463">
      <w:bodyDiv w:val="1"/>
      <w:marLeft w:val="0"/>
      <w:marRight w:val="0"/>
      <w:marTop w:val="0"/>
      <w:marBottom w:val="0"/>
      <w:divBdr>
        <w:top w:val="none" w:sz="0" w:space="0" w:color="auto"/>
        <w:left w:val="none" w:sz="0" w:space="0" w:color="auto"/>
        <w:bottom w:val="none" w:sz="0" w:space="0" w:color="auto"/>
        <w:right w:val="none" w:sz="0" w:space="0" w:color="auto"/>
      </w:divBdr>
    </w:div>
    <w:div w:id="330253528">
      <w:bodyDiv w:val="1"/>
      <w:marLeft w:val="0"/>
      <w:marRight w:val="0"/>
      <w:marTop w:val="0"/>
      <w:marBottom w:val="0"/>
      <w:divBdr>
        <w:top w:val="none" w:sz="0" w:space="0" w:color="auto"/>
        <w:left w:val="none" w:sz="0" w:space="0" w:color="auto"/>
        <w:bottom w:val="none" w:sz="0" w:space="0" w:color="auto"/>
        <w:right w:val="none" w:sz="0" w:space="0" w:color="auto"/>
      </w:divBdr>
    </w:div>
    <w:div w:id="342976218">
      <w:bodyDiv w:val="1"/>
      <w:marLeft w:val="0"/>
      <w:marRight w:val="0"/>
      <w:marTop w:val="0"/>
      <w:marBottom w:val="0"/>
      <w:divBdr>
        <w:top w:val="none" w:sz="0" w:space="0" w:color="auto"/>
        <w:left w:val="none" w:sz="0" w:space="0" w:color="auto"/>
        <w:bottom w:val="none" w:sz="0" w:space="0" w:color="auto"/>
        <w:right w:val="none" w:sz="0" w:space="0" w:color="auto"/>
      </w:divBdr>
    </w:div>
    <w:div w:id="345983912">
      <w:bodyDiv w:val="1"/>
      <w:marLeft w:val="0"/>
      <w:marRight w:val="0"/>
      <w:marTop w:val="0"/>
      <w:marBottom w:val="0"/>
      <w:divBdr>
        <w:top w:val="none" w:sz="0" w:space="0" w:color="auto"/>
        <w:left w:val="none" w:sz="0" w:space="0" w:color="auto"/>
        <w:bottom w:val="none" w:sz="0" w:space="0" w:color="auto"/>
        <w:right w:val="none" w:sz="0" w:space="0" w:color="auto"/>
      </w:divBdr>
    </w:div>
    <w:div w:id="359205255">
      <w:bodyDiv w:val="1"/>
      <w:marLeft w:val="0"/>
      <w:marRight w:val="0"/>
      <w:marTop w:val="0"/>
      <w:marBottom w:val="0"/>
      <w:divBdr>
        <w:top w:val="none" w:sz="0" w:space="0" w:color="auto"/>
        <w:left w:val="none" w:sz="0" w:space="0" w:color="auto"/>
        <w:bottom w:val="none" w:sz="0" w:space="0" w:color="auto"/>
        <w:right w:val="none" w:sz="0" w:space="0" w:color="auto"/>
      </w:divBdr>
    </w:div>
    <w:div w:id="363555832">
      <w:bodyDiv w:val="1"/>
      <w:marLeft w:val="0"/>
      <w:marRight w:val="0"/>
      <w:marTop w:val="0"/>
      <w:marBottom w:val="0"/>
      <w:divBdr>
        <w:top w:val="none" w:sz="0" w:space="0" w:color="auto"/>
        <w:left w:val="none" w:sz="0" w:space="0" w:color="auto"/>
        <w:bottom w:val="none" w:sz="0" w:space="0" w:color="auto"/>
        <w:right w:val="none" w:sz="0" w:space="0" w:color="auto"/>
      </w:divBdr>
    </w:div>
    <w:div w:id="398477481">
      <w:bodyDiv w:val="1"/>
      <w:marLeft w:val="0"/>
      <w:marRight w:val="0"/>
      <w:marTop w:val="0"/>
      <w:marBottom w:val="0"/>
      <w:divBdr>
        <w:top w:val="none" w:sz="0" w:space="0" w:color="auto"/>
        <w:left w:val="none" w:sz="0" w:space="0" w:color="auto"/>
        <w:bottom w:val="none" w:sz="0" w:space="0" w:color="auto"/>
        <w:right w:val="none" w:sz="0" w:space="0" w:color="auto"/>
      </w:divBdr>
    </w:div>
    <w:div w:id="402724992">
      <w:bodyDiv w:val="1"/>
      <w:marLeft w:val="0"/>
      <w:marRight w:val="0"/>
      <w:marTop w:val="0"/>
      <w:marBottom w:val="0"/>
      <w:divBdr>
        <w:top w:val="none" w:sz="0" w:space="0" w:color="auto"/>
        <w:left w:val="none" w:sz="0" w:space="0" w:color="auto"/>
        <w:bottom w:val="none" w:sz="0" w:space="0" w:color="auto"/>
        <w:right w:val="none" w:sz="0" w:space="0" w:color="auto"/>
      </w:divBdr>
    </w:div>
    <w:div w:id="406656200">
      <w:bodyDiv w:val="1"/>
      <w:marLeft w:val="0"/>
      <w:marRight w:val="0"/>
      <w:marTop w:val="0"/>
      <w:marBottom w:val="0"/>
      <w:divBdr>
        <w:top w:val="none" w:sz="0" w:space="0" w:color="auto"/>
        <w:left w:val="none" w:sz="0" w:space="0" w:color="auto"/>
        <w:bottom w:val="none" w:sz="0" w:space="0" w:color="auto"/>
        <w:right w:val="none" w:sz="0" w:space="0" w:color="auto"/>
      </w:divBdr>
    </w:div>
    <w:div w:id="411466690">
      <w:bodyDiv w:val="1"/>
      <w:marLeft w:val="0"/>
      <w:marRight w:val="0"/>
      <w:marTop w:val="0"/>
      <w:marBottom w:val="0"/>
      <w:divBdr>
        <w:top w:val="none" w:sz="0" w:space="0" w:color="auto"/>
        <w:left w:val="none" w:sz="0" w:space="0" w:color="auto"/>
        <w:bottom w:val="none" w:sz="0" w:space="0" w:color="auto"/>
        <w:right w:val="none" w:sz="0" w:space="0" w:color="auto"/>
      </w:divBdr>
    </w:div>
    <w:div w:id="416754011">
      <w:bodyDiv w:val="1"/>
      <w:marLeft w:val="0"/>
      <w:marRight w:val="0"/>
      <w:marTop w:val="0"/>
      <w:marBottom w:val="0"/>
      <w:divBdr>
        <w:top w:val="none" w:sz="0" w:space="0" w:color="auto"/>
        <w:left w:val="none" w:sz="0" w:space="0" w:color="auto"/>
        <w:bottom w:val="none" w:sz="0" w:space="0" w:color="auto"/>
        <w:right w:val="none" w:sz="0" w:space="0" w:color="auto"/>
      </w:divBdr>
    </w:div>
    <w:div w:id="420227180">
      <w:bodyDiv w:val="1"/>
      <w:marLeft w:val="0"/>
      <w:marRight w:val="0"/>
      <w:marTop w:val="0"/>
      <w:marBottom w:val="0"/>
      <w:divBdr>
        <w:top w:val="none" w:sz="0" w:space="0" w:color="auto"/>
        <w:left w:val="none" w:sz="0" w:space="0" w:color="auto"/>
        <w:bottom w:val="none" w:sz="0" w:space="0" w:color="auto"/>
        <w:right w:val="none" w:sz="0" w:space="0" w:color="auto"/>
      </w:divBdr>
    </w:div>
    <w:div w:id="421798891">
      <w:bodyDiv w:val="1"/>
      <w:marLeft w:val="0"/>
      <w:marRight w:val="0"/>
      <w:marTop w:val="0"/>
      <w:marBottom w:val="0"/>
      <w:divBdr>
        <w:top w:val="none" w:sz="0" w:space="0" w:color="auto"/>
        <w:left w:val="none" w:sz="0" w:space="0" w:color="auto"/>
        <w:bottom w:val="none" w:sz="0" w:space="0" w:color="auto"/>
        <w:right w:val="none" w:sz="0" w:space="0" w:color="auto"/>
      </w:divBdr>
    </w:div>
    <w:div w:id="428425967">
      <w:bodyDiv w:val="1"/>
      <w:marLeft w:val="0"/>
      <w:marRight w:val="0"/>
      <w:marTop w:val="0"/>
      <w:marBottom w:val="0"/>
      <w:divBdr>
        <w:top w:val="none" w:sz="0" w:space="0" w:color="auto"/>
        <w:left w:val="none" w:sz="0" w:space="0" w:color="auto"/>
        <w:bottom w:val="none" w:sz="0" w:space="0" w:color="auto"/>
        <w:right w:val="none" w:sz="0" w:space="0" w:color="auto"/>
      </w:divBdr>
    </w:div>
    <w:div w:id="431753477">
      <w:bodyDiv w:val="1"/>
      <w:marLeft w:val="0"/>
      <w:marRight w:val="0"/>
      <w:marTop w:val="0"/>
      <w:marBottom w:val="0"/>
      <w:divBdr>
        <w:top w:val="none" w:sz="0" w:space="0" w:color="auto"/>
        <w:left w:val="none" w:sz="0" w:space="0" w:color="auto"/>
        <w:bottom w:val="none" w:sz="0" w:space="0" w:color="auto"/>
        <w:right w:val="none" w:sz="0" w:space="0" w:color="auto"/>
      </w:divBdr>
    </w:div>
    <w:div w:id="433598746">
      <w:bodyDiv w:val="1"/>
      <w:marLeft w:val="0"/>
      <w:marRight w:val="0"/>
      <w:marTop w:val="0"/>
      <w:marBottom w:val="0"/>
      <w:divBdr>
        <w:top w:val="none" w:sz="0" w:space="0" w:color="auto"/>
        <w:left w:val="none" w:sz="0" w:space="0" w:color="auto"/>
        <w:bottom w:val="none" w:sz="0" w:space="0" w:color="auto"/>
        <w:right w:val="none" w:sz="0" w:space="0" w:color="auto"/>
      </w:divBdr>
    </w:div>
    <w:div w:id="447314854">
      <w:bodyDiv w:val="1"/>
      <w:marLeft w:val="0"/>
      <w:marRight w:val="0"/>
      <w:marTop w:val="0"/>
      <w:marBottom w:val="0"/>
      <w:divBdr>
        <w:top w:val="none" w:sz="0" w:space="0" w:color="auto"/>
        <w:left w:val="none" w:sz="0" w:space="0" w:color="auto"/>
        <w:bottom w:val="none" w:sz="0" w:space="0" w:color="auto"/>
        <w:right w:val="none" w:sz="0" w:space="0" w:color="auto"/>
      </w:divBdr>
    </w:div>
    <w:div w:id="450248080">
      <w:bodyDiv w:val="1"/>
      <w:marLeft w:val="0"/>
      <w:marRight w:val="0"/>
      <w:marTop w:val="0"/>
      <w:marBottom w:val="0"/>
      <w:divBdr>
        <w:top w:val="none" w:sz="0" w:space="0" w:color="auto"/>
        <w:left w:val="none" w:sz="0" w:space="0" w:color="auto"/>
        <w:bottom w:val="none" w:sz="0" w:space="0" w:color="auto"/>
        <w:right w:val="none" w:sz="0" w:space="0" w:color="auto"/>
      </w:divBdr>
    </w:div>
    <w:div w:id="460803035">
      <w:bodyDiv w:val="1"/>
      <w:marLeft w:val="0"/>
      <w:marRight w:val="0"/>
      <w:marTop w:val="0"/>
      <w:marBottom w:val="0"/>
      <w:divBdr>
        <w:top w:val="none" w:sz="0" w:space="0" w:color="auto"/>
        <w:left w:val="none" w:sz="0" w:space="0" w:color="auto"/>
        <w:bottom w:val="none" w:sz="0" w:space="0" w:color="auto"/>
        <w:right w:val="none" w:sz="0" w:space="0" w:color="auto"/>
      </w:divBdr>
    </w:div>
    <w:div w:id="478424176">
      <w:bodyDiv w:val="1"/>
      <w:marLeft w:val="0"/>
      <w:marRight w:val="0"/>
      <w:marTop w:val="0"/>
      <w:marBottom w:val="0"/>
      <w:divBdr>
        <w:top w:val="none" w:sz="0" w:space="0" w:color="auto"/>
        <w:left w:val="none" w:sz="0" w:space="0" w:color="auto"/>
        <w:bottom w:val="none" w:sz="0" w:space="0" w:color="auto"/>
        <w:right w:val="none" w:sz="0" w:space="0" w:color="auto"/>
      </w:divBdr>
    </w:div>
    <w:div w:id="480535631">
      <w:bodyDiv w:val="1"/>
      <w:marLeft w:val="0"/>
      <w:marRight w:val="0"/>
      <w:marTop w:val="0"/>
      <w:marBottom w:val="0"/>
      <w:divBdr>
        <w:top w:val="none" w:sz="0" w:space="0" w:color="auto"/>
        <w:left w:val="none" w:sz="0" w:space="0" w:color="auto"/>
        <w:bottom w:val="none" w:sz="0" w:space="0" w:color="auto"/>
        <w:right w:val="none" w:sz="0" w:space="0" w:color="auto"/>
      </w:divBdr>
    </w:div>
    <w:div w:id="485511745">
      <w:bodyDiv w:val="1"/>
      <w:marLeft w:val="0"/>
      <w:marRight w:val="0"/>
      <w:marTop w:val="0"/>
      <w:marBottom w:val="0"/>
      <w:divBdr>
        <w:top w:val="none" w:sz="0" w:space="0" w:color="auto"/>
        <w:left w:val="none" w:sz="0" w:space="0" w:color="auto"/>
        <w:bottom w:val="none" w:sz="0" w:space="0" w:color="auto"/>
        <w:right w:val="none" w:sz="0" w:space="0" w:color="auto"/>
      </w:divBdr>
    </w:div>
    <w:div w:id="501242392">
      <w:bodyDiv w:val="1"/>
      <w:marLeft w:val="0"/>
      <w:marRight w:val="0"/>
      <w:marTop w:val="0"/>
      <w:marBottom w:val="0"/>
      <w:divBdr>
        <w:top w:val="none" w:sz="0" w:space="0" w:color="auto"/>
        <w:left w:val="none" w:sz="0" w:space="0" w:color="auto"/>
        <w:bottom w:val="none" w:sz="0" w:space="0" w:color="auto"/>
        <w:right w:val="none" w:sz="0" w:space="0" w:color="auto"/>
      </w:divBdr>
    </w:div>
    <w:div w:id="520512755">
      <w:bodyDiv w:val="1"/>
      <w:marLeft w:val="0"/>
      <w:marRight w:val="0"/>
      <w:marTop w:val="0"/>
      <w:marBottom w:val="0"/>
      <w:divBdr>
        <w:top w:val="none" w:sz="0" w:space="0" w:color="auto"/>
        <w:left w:val="none" w:sz="0" w:space="0" w:color="auto"/>
        <w:bottom w:val="none" w:sz="0" w:space="0" w:color="auto"/>
        <w:right w:val="none" w:sz="0" w:space="0" w:color="auto"/>
      </w:divBdr>
    </w:div>
    <w:div w:id="523321884">
      <w:bodyDiv w:val="1"/>
      <w:marLeft w:val="0"/>
      <w:marRight w:val="0"/>
      <w:marTop w:val="0"/>
      <w:marBottom w:val="0"/>
      <w:divBdr>
        <w:top w:val="none" w:sz="0" w:space="0" w:color="auto"/>
        <w:left w:val="none" w:sz="0" w:space="0" w:color="auto"/>
        <w:bottom w:val="none" w:sz="0" w:space="0" w:color="auto"/>
        <w:right w:val="none" w:sz="0" w:space="0" w:color="auto"/>
      </w:divBdr>
    </w:div>
    <w:div w:id="523716722">
      <w:bodyDiv w:val="1"/>
      <w:marLeft w:val="0"/>
      <w:marRight w:val="0"/>
      <w:marTop w:val="0"/>
      <w:marBottom w:val="0"/>
      <w:divBdr>
        <w:top w:val="none" w:sz="0" w:space="0" w:color="auto"/>
        <w:left w:val="none" w:sz="0" w:space="0" w:color="auto"/>
        <w:bottom w:val="none" w:sz="0" w:space="0" w:color="auto"/>
        <w:right w:val="none" w:sz="0" w:space="0" w:color="auto"/>
      </w:divBdr>
    </w:div>
    <w:div w:id="526136848">
      <w:bodyDiv w:val="1"/>
      <w:marLeft w:val="0"/>
      <w:marRight w:val="0"/>
      <w:marTop w:val="0"/>
      <w:marBottom w:val="0"/>
      <w:divBdr>
        <w:top w:val="none" w:sz="0" w:space="0" w:color="auto"/>
        <w:left w:val="none" w:sz="0" w:space="0" w:color="auto"/>
        <w:bottom w:val="none" w:sz="0" w:space="0" w:color="auto"/>
        <w:right w:val="none" w:sz="0" w:space="0" w:color="auto"/>
      </w:divBdr>
    </w:div>
    <w:div w:id="531501073">
      <w:bodyDiv w:val="1"/>
      <w:marLeft w:val="0"/>
      <w:marRight w:val="0"/>
      <w:marTop w:val="0"/>
      <w:marBottom w:val="0"/>
      <w:divBdr>
        <w:top w:val="none" w:sz="0" w:space="0" w:color="auto"/>
        <w:left w:val="none" w:sz="0" w:space="0" w:color="auto"/>
        <w:bottom w:val="none" w:sz="0" w:space="0" w:color="auto"/>
        <w:right w:val="none" w:sz="0" w:space="0" w:color="auto"/>
      </w:divBdr>
    </w:div>
    <w:div w:id="540286289">
      <w:bodyDiv w:val="1"/>
      <w:marLeft w:val="0"/>
      <w:marRight w:val="0"/>
      <w:marTop w:val="0"/>
      <w:marBottom w:val="0"/>
      <w:divBdr>
        <w:top w:val="none" w:sz="0" w:space="0" w:color="auto"/>
        <w:left w:val="none" w:sz="0" w:space="0" w:color="auto"/>
        <w:bottom w:val="none" w:sz="0" w:space="0" w:color="auto"/>
        <w:right w:val="none" w:sz="0" w:space="0" w:color="auto"/>
      </w:divBdr>
    </w:div>
    <w:div w:id="544872331">
      <w:bodyDiv w:val="1"/>
      <w:marLeft w:val="0"/>
      <w:marRight w:val="0"/>
      <w:marTop w:val="0"/>
      <w:marBottom w:val="0"/>
      <w:divBdr>
        <w:top w:val="none" w:sz="0" w:space="0" w:color="auto"/>
        <w:left w:val="none" w:sz="0" w:space="0" w:color="auto"/>
        <w:bottom w:val="none" w:sz="0" w:space="0" w:color="auto"/>
        <w:right w:val="none" w:sz="0" w:space="0" w:color="auto"/>
      </w:divBdr>
    </w:div>
    <w:div w:id="548612213">
      <w:bodyDiv w:val="1"/>
      <w:marLeft w:val="0"/>
      <w:marRight w:val="0"/>
      <w:marTop w:val="0"/>
      <w:marBottom w:val="0"/>
      <w:divBdr>
        <w:top w:val="none" w:sz="0" w:space="0" w:color="auto"/>
        <w:left w:val="none" w:sz="0" w:space="0" w:color="auto"/>
        <w:bottom w:val="none" w:sz="0" w:space="0" w:color="auto"/>
        <w:right w:val="none" w:sz="0" w:space="0" w:color="auto"/>
      </w:divBdr>
    </w:div>
    <w:div w:id="556165983">
      <w:bodyDiv w:val="1"/>
      <w:marLeft w:val="0"/>
      <w:marRight w:val="0"/>
      <w:marTop w:val="0"/>
      <w:marBottom w:val="0"/>
      <w:divBdr>
        <w:top w:val="none" w:sz="0" w:space="0" w:color="auto"/>
        <w:left w:val="none" w:sz="0" w:space="0" w:color="auto"/>
        <w:bottom w:val="none" w:sz="0" w:space="0" w:color="auto"/>
        <w:right w:val="none" w:sz="0" w:space="0" w:color="auto"/>
      </w:divBdr>
    </w:div>
    <w:div w:id="556430114">
      <w:bodyDiv w:val="1"/>
      <w:marLeft w:val="0"/>
      <w:marRight w:val="0"/>
      <w:marTop w:val="0"/>
      <w:marBottom w:val="0"/>
      <w:divBdr>
        <w:top w:val="none" w:sz="0" w:space="0" w:color="auto"/>
        <w:left w:val="none" w:sz="0" w:space="0" w:color="auto"/>
        <w:bottom w:val="none" w:sz="0" w:space="0" w:color="auto"/>
        <w:right w:val="none" w:sz="0" w:space="0" w:color="auto"/>
      </w:divBdr>
    </w:div>
    <w:div w:id="586764493">
      <w:bodyDiv w:val="1"/>
      <w:marLeft w:val="0"/>
      <w:marRight w:val="0"/>
      <w:marTop w:val="0"/>
      <w:marBottom w:val="0"/>
      <w:divBdr>
        <w:top w:val="none" w:sz="0" w:space="0" w:color="auto"/>
        <w:left w:val="none" w:sz="0" w:space="0" w:color="auto"/>
        <w:bottom w:val="none" w:sz="0" w:space="0" w:color="auto"/>
        <w:right w:val="none" w:sz="0" w:space="0" w:color="auto"/>
      </w:divBdr>
    </w:div>
    <w:div w:id="596595033">
      <w:bodyDiv w:val="1"/>
      <w:marLeft w:val="0"/>
      <w:marRight w:val="0"/>
      <w:marTop w:val="0"/>
      <w:marBottom w:val="0"/>
      <w:divBdr>
        <w:top w:val="none" w:sz="0" w:space="0" w:color="auto"/>
        <w:left w:val="none" w:sz="0" w:space="0" w:color="auto"/>
        <w:bottom w:val="none" w:sz="0" w:space="0" w:color="auto"/>
        <w:right w:val="none" w:sz="0" w:space="0" w:color="auto"/>
      </w:divBdr>
    </w:div>
    <w:div w:id="609555642">
      <w:bodyDiv w:val="1"/>
      <w:marLeft w:val="0"/>
      <w:marRight w:val="0"/>
      <w:marTop w:val="0"/>
      <w:marBottom w:val="0"/>
      <w:divBdr>
        <w:top w:val="none" w:sz="0" w:space="0" w:color="auto"/>
        <w:left w:val="none" w:sz="0" w:space="0" w:color="auto"/>
        <w:bottom w:val="none" w:sz="0" w:space="0" w:color="auto"/>
        <w:right w:val="none" w:sz="0" w:space="0" w:color="auto"/>
      </w:divBdr>
    </w:div>
    <w:div w:id="619655033">
      <w:bodyDiv w:val="1"/>
      <w:marLeft w:val="0"/>
      <w:marRight w:val="0"/>
      <w:marTop w:val="0"/>
      <w:marBottom w:val="0"/>
      <w:divBdr>
        <w:top w:val="none" w:sz="0" w:space="0" w:color="auto"/>
        <w:left w:val="none" w:sz="0" w:space="0" w:color="auto"/>
        <w:bottom w:val="none" w:sz="0" w:space="0" w:color="auto"/>
        <w:right w:val="none" w:sz="0" w:space="0" w:color="auto"/>
      </w:divBdr>
    </w:div>
    <w:div w:id="635454583">
      <w:bodyDiv w:val="1"/>
      <w:marLeft w:val="0"/>
      <w:marRight w:val="0"/>
      <w:marTop w:val="0"/>
      <w:marBottom w:val="0"/>
      <w:divBdr>
        <w:top w:val="none" w:sz="0" w:space="0" w:color="auto"/>
        <w:left w:val="none" w:sz="0" w:space="0" w:color="auto"/>
        <w:bottom w:val="none" w:sz="0" w:space="0" w:color="auto"/>
        <w:right w:val="none" w:sz="0" w:space="0" w:color="auto"/>
      </w:divBdr>
    </w:div>
    <w:div w:id="635717432">
      <w:bodyDiv w:val="1"/>
      <w:marLeft w:val="0"/>
      <w:marRight w:val="0"/>
      <w:marTop w:val="0"/>
      <w:marBottom w:val="0"/>
      <w:divBdr>
        <w:top w:val="none" w:sz="0" w:space="0" w:color="auto"/>
        <w:left w:val="none" w:sz="0" w:space="0" w:color="auto"/>
        <w:bottom w:val="none" w:sz="0" w:space="0" w:color="auto"/>
        <w:right w:val="none" w:sz="0" w:space="0" w:color="auto"/>
      </w:divBdr>
    </w:div>
    <w:div w:id="644430560">
      <w:bodyDiv w:val="1"/>
      <w:marLeft w:val="0"/>
      <w:marRight w:val="0"/>
      <w:marTop w:val="0"/>
      <w:marBottom w:val="0"/>
      <w:divBdr>
        <w:top w:val="none" w:sz="0" w:space="0" w:color="auto"/>
        <w:left w:val="none" w:sz="0" w:space="0" w:color="auto"/>
        <w:bottom w:val="none" w:sz="0" w:space="0" w:color="auto"/>
        <w:right w:val="none" w:sz="0" w:space="0" w:color="auto"/>
      </w:divBdr>
    </w:div>
    <w:div w:id="653215930">
      <w:bodyDiv w:val="1"/>
      <w:marLeft w:val="0"/>
      <w:marRight w:val="0"/>
      <w:marTop w:val="0"/>
      <w:marBottom w:val="0"/>
      <w:divBdr>
        <w:top w:val="none" w:sz="0" w:space="0" w:color="auto"/>
        <w:left w:val="none" w:sz="0" w:space="0" w:color="auto"/>
        <w:bottom w:val="none" w:sz="0" w:space="0" w:color="auto"/>
        <w:right w:val="none" w:sz="0" w:space="0" w:color="auto"/>
      </w:divBdr>
    </w:div>
    <w:div w:id="657349416">
      <w:bodyDiv w:val="1"/>
      <w:marLeft w:val="0"/>
      <w:marRight w:val="0"/>
      <w:marTop w:val="0"/>
      <w:marBottom w:val="0"/>
      <w:divBdr>
        <w:top w:val="none" w:sz="0" w:space="0" w:color="auto"/>
        <w:left w:val="none" w:sz="0" w:space="0" w:color="auto"/>
        <w:bottom w:val="none" w:sz="0" w:space="0" w:color="auto"/>
        <w:right w:val="none" w:sz="0" w:space="0" w:color="auto"/>
      </w:divBdr>
    </w:div>
    <w:div w:id="657726796">
      <w:bodyDiv w:val="1"/>
      <w:marLeft w:val="0"/>
      <w:marRight w:val="0"/>
      <w:marTop w:val="0"/>
      <w:marBottom w:val="0"/>
      <w:divBdr>
        <w:top w:val="none" w:sz="0" w:space="0" w:color="auto"/>
        <w:left w:val="none" w:sz="0" w:space="0" w:color="auto"/>
        <w:bottom w:val="none" w:sz="0" w:space="0" w:color="auto"/>
        <w:right w:val="none" w:sz="0" w:space="0" w:color="auto"/>
      </w:divBdr>
    </w:div>
    <w:div w:id="662467369">
      <w:bodyDiv w:val="1"/>
      <w:marLeft w:val="0"/>
      <w:marRight w:val="0"/>
      <w:marTop w:val="0"/>
      <w:marBottom w:val="0"/>
      <w:divBdr>
        <w:top w:val="none" w:sz="0" w:space="0" w:color="auto"/>
        <w:left w:val="none" w:sz="0" w:space="0" w:color="auto"/>
        <w:bottom w:val="none" w:sz="0" w:space="0" w:color="auto"/>
        <w:right w:val="none" w:sz="0" w:space="0" w:color="auto"/>
      </w:divBdr>
    </w:div>
    <w:div w:id="662586812">
      <w:bodyDiv w:val="1"/>
      <w:marLeft w:val="0"/>
      <w:marRight w:val="0"/>
      <w:marTop w:val="0"/>
      <w:marBottom w:val="0"/>
      <w:divBdr>
        <w:top w:val="none" w:sz="0" w:space="0" w:color="auto"/>
        <w:left w:val="none" w:sz="0" w:space="0" w:color="auto"/>
        <w:bottom w:val="none" w:sz="0" w:space="0" w:color="auto"/>
        <w:right w:val="none" w:sz="0" w:space="0" w:color="auto"/>
      </w:divBdr>
    </w:div>
    <w:div w:id="675965087">
      <w:bodyDiv w:val="1"/>
      <w:marLeft w:val="0"/>
      <w:marRight w:val="0"/>
      <w:marTop w:val="0"/>
      <w:marBottom w:val="0"/>
      <w:divBdr>
        <w:top w:val="none" w:sz="0" w:space="0" w:color="auto"/>
        <w:left w:val="none" w:sz="0" w:space="0" w:color="auto"/>
        <w:bottom w:val="none" w:sz="0" w:space="0" w:color="auto"/>
        <w:right w:val="none" w:sz="0" w:space="0" w:color="auto"/>
      </w:divBdr>
    </w:div>
    <w:div w:id="680158327">
      <w:bodyDiv w:val="1"/>
      <w:marLeft w:val="0"/>
      <w:marRight w:val="0"/>
      <w:marTop w:val="0"/>
      <w:marBottom w:val="0"/>
      <w:divBdr>
        <w:top w:val="none" w:sz="0" w:space="0" w:color="auto"/>
        <w:left w:val="none" w:sz="0" w:space="0" w:color="auto"/>
        <w:bottom w:val="none" w:sz="0" w:space="0" w:color="auto"/>
        <w:right w:val="none" w:sz="0" w:space="0" w:color="auto"/>
      </w:divBdr>
    </w:div>
    <w:div w:id="692809084">
      <w:bodyDiv w:val="1"/>
      <w:marLeft w:val="0"/>
      <w:marRight w:val="0"/>
      <w:marTop w:val="0"/>
      <w:marBottom w:val="0"/>
      <w:divBdr>
        <w:top w:val="none" w:sz="0" w:space="0" w:color="auto"/>
        <w:left w:val="none" w:sz="0" w:space="0" w:color="auto"/>
        <w:bottom w:val="none" w:sz="0" w:space="0" w:color="auto"/>
        <w:right w:val="none" w:sz="0" w:space="0" w:color="auto"/>
      </w:divBdr>
    </w:div>
    <w:div w:id="697198846">
      <w:bodyDiv w:val="1"/>
      <w:marLeft w:val="0"/>
      <w:marRight w:val="0"/>
      <w:marTop w:val="0"/>
      <w:marBottom w:val="0"/>
      <w:divBdr>
        <w:top w:val="none" w:sz="0" w:space="0" w:color="auto"/>
        <w:left w:val="none" w:sz="0" w:space="0" w:color="auto"/>
        <w:bottom w:val="none" w:sz="0" w:space="0" w:color="auto"/>
        <w:right w:val="none" w:sz="0" w:space="0" w:color="auto"/>
      </w:divBdr>
    </w:div>
    <w:div w:id="697584319">
      <w:bodyDiv w:val="1"/>
      <w:marLeft w:val="0"/>
      <w:marRight w:val="0"/>
      <w:marTop w:val="0"/>
      <w:marBottom w:val="0"/>
      <w:divBdr>
        <w:top w:val="none" w:sz="0" w:space="0" w:color="auto"/>
        <w:left w:val="none" w:sz="0" w:space="0" w:color="auto"/>
        <w:bottom w:val="none" w:sz="0" w:space="0" w:color="auto"/>
        <w:right w:val="none" w:sz="0" w:space="0" w:color="auto"/>
      </w:divBdr>
    </w:div>
    <w:div w:id="706487607">
      <w:bodyDiv w:val="1"/>
      <w:marLeft w:val="0"/>
      <w:marRight w:val="0"/>
      <w:marTop w:val="0"/>
      <w:marBottom w:val="0"/>
      <w:divBdr>
        <w:top w:val="none" w:sz="0" w:space="0" w:color="auto"/>
        <w:left w:val="none" w:sz="0" w:space="0" w:color="auto"/>
        <w:bottom w:val="none" w:sz="0" w:space="0" w:color="auto"/>
        <w:right w:val="none" w:sz="0" w:space="0" w:color="auto"/>
      </w:divBdr>
    </w:div>
    <w:div w:id="709577811">
      <w:bodyDiv w:val="1"/>
      <w:marLeft w:val="0"/>
      <w:marRight w:val="0"/>
      <w:marTop w:val="0"/>
      <w:marBottom w:val="0"/>
      <w:divBdr>
        <w:top w:val="none" w:sz="0" w:space="0" w:color="auto"/>
        <w:left w:val="none" w:sz="0" w:space="0" w:color="auto"/>
        <w:bottom w:val="none" w:sz="0" w:space="0" w:color="auto"/>
        <w:right w:val="none" w:sz="0" w:space="0" w:color="auto"/>
      </w:divBdr>
    </w:div>
    <w:div w:id="716971949">
      <w:bodyDiv w:val="1"/>
      <w:marLeft w:val="0"/>
      <w:marRight w:val="0"/>
      <w:marTop w:val="0"/>
      <w:marBottom w:val="0"/>
      <w:divBdr>
        <w:top w:val="none" w:sz="0" w:space="0" w:color="auto"/>
        <w:left w:val="none" w:sz="0" w:space="0" w:color="auto"/>
        <w:bottom w:val="none" w:sz="0" w:space="0" w:color="auto"/>
        <w:right w:val="none" w:sz="0" w:space="0" w:color="auto"/>
      </w:divBdr>
    </w:div>
    <w:div w:id="727147987">
      <w:bodyDiv w:val="1"/>
      <w:marLeft w:val="0"/>
      <w:marRight w:val="0"/>
      <w:marTop w:val="0"/>
      <w:marBottom w:val="0"/>
      <w:divBdr>
        <w:top w:val="none" w:sz="0" w:space="0" w:color="auto"/>
        <w:left w:val="none" w:sz="0" w:space="0" w:color="auto"/>
        <w:bottom w:val="none" w:sz="0" w:space="0" w:color="auto"/>
        <w:right w:val="none" w:sz="0" w:space="0" w:color="auto"/>
      </w:divBdr>
    </w:div>
    <w:div w:id="728116621">
      <w:bodyDiv w:val="1"/>
      <w:marLeft w:val="0"/>
      <w:marRight w:val="0"/>
      <w:marTop w:val="0"/>
      <w:marBottom w:val="0"/>
      <w:divBdr>
        <w:top w:val="none" w:sz="0" w:space="0" w:color="auto"/>
        <w:left w:val="none" w:sz="0" w:space="0" w:color="auto"/>
        <w:bottom w:val="none" w:sz="0" w:space="0" w:color="auto"/>
        <w:right w:val="none" w:sz="0" w:space="0" w:color="auto"/>
      </w:divBdr>
    </w:div>
    <w:div w:id="749694534">
      <w:bodyDiv w:val="1"/>
      <w:marLeft w:val="0"/>
      <w:marRight w:val="0"/>
      <w:marTop w:val="0"/>
      <w:marBottom w:val="0"/>
      <w:divBdr>
        <w:top w:val="none" w:sz="0" w:space="0" w:color="auto"/>
        <w:left w:val="none" w:sz="0" w:space="0" w:color="auto"/>
        <w:bottom w:val="none" w:sz="0" w:space="0" w:color="auto"/>
        <w:right w:val="none" w:sz="0" w:space="0" w:color="auto"/>
      </w:divBdr>
    </w:div>
    <w:div w:id="752091440">
      <w:bodyDiv w:val="1"/>
      <w:marLeft w:val="0"/>
      <w:marRight w:val="0"/>
      <w:marTop w:val="0"/>
      <w:marBottom w:val="0"/>
      <w:divBdr>
        <w:top w:val="none" w:sz="0" w:space="0" w:color="auto"/>
        <w:left w:val="none" w:sz="0" w:space="0" w:color="auto"/>
        <w:bottom w:val="none" w:sz="0" w:space="0" w:color="auto"/>
        <w:right w:val="none" w:sz="0" w:space="0" w:color="auto"/>
      </w:divBdr>
    </w:div>
    <w:div w:id="752319215">
      <w:bodyDiv w:val="1"/>
      <w:marLeft w:val="0"/>
      <w:marRight w:val="0"/>
      <w:marTop w:val="0"/>
      <w:marBottom w:val="0"/>
      <w:divBdr>
        <w:top w:val="none" w:sz="0" w:space="0" w:color="auto"/>
        <w:left w:val="none" w:sz="0" w:space="0" w:color="auto"/>
        <w:bottom w:val="none" w:sz="0" w:space="0" w:color="auto"/>
        <w:right w:val="none" w:sz="0" w:space="0" w:color="auto"/>
      </w:divBdr>
    </w:div>
    <w:div w:id="761530999">
      <w:bodyDiv w:val="1"/>
      <w:marLeft w:val="0"/>
      <w:marRight w:val="0"/>
      <w:marTop w:val="0"/>
      <w:marBottom w:val="0"/>
      <w:divBdr>
        <w:top w:val="none" w:sz="0" w:space="0" w:color="auto"/>
        <w:left w:val="none" w:sz="0" w:space="0" w:color="auto"/>
        <w:bottom w:val="none" w:sz="0" w:space="0" w:color="auto"/>
        <w:right w:val="none" w:sz="0" w:space="0" w:color="auto"/>
      </w:divBdr>
    </w:div>
    <w:div w:id="777793745">
      <w:bodyDiv w:val="1"/>
      <w:marLeft w:val="0"/>
      <w:marRight w:val="0"/>
      <w:marTop w:val="0"/>
      <w:marBottom w:val="0"/>
      <w:divBdr>
        <w:top w:val="none" w:sz="0" w:space="0" w:color="auto"/>
        <w:left w:val="none" w:sz="0" w:space="0" w:color="auto"/>
        <w:bottom w:val="none" w:sz="0" w:space="0" w:color="auto"/>
        <w:right w:val="none" w:sz="0" w:space="0" w:color="auto"/>
      </w:divBdr>
    </w:div>
    <w:div w:id="784468434">
      <w:bodyDiv w:val="1"/>
      <w:marLeft w:val="0"/>
      <w:marRight w:val="0"/>
      <w:marTop w:val="0"/>
      <w:marBottom w:val="0"/>
      <w:divBdr>
        <w:top w:val="none" w:sz="0" w:space="0" w:color="auto"/>
        <w:left w:val="none" w:sz="0" w:space="0" w:color="auto"/>
        <w:bottom w:val="none" w:sz="0" w:space="0" w:color="auto"/>
        <w:right w:val="none" w:sz="0" w:space="0" w:color="auto"/>
      </w:divBdr>
    </w:div>
    <w:div w:id="784691078">
      <w:bodyDiv w:val="1"/>
      <w:marLeft w:val="0"/>
      <w:marRight w:val="0"/>
      <w:marTop w:val="0"/>
      <w:marBottom w:val="0"/>
      <w:divBdr>
        <w:top w:val="none" w:sz="0" w:space="0" w:color="auto"/>
        <w:left w:val="none" w:sz="0" w:space="0" w:color="auto"/>
        <w:bottom w:val="none" w:sz="0" w:space="0" w:color="auto"/>
        <w:right w:val="none" w:sz="0" w:space="0" w:color="auto"/>
      </w:divBdr>
    </w:div>
    <w:div w:id="813377291">
      <w:bodyDiv w:val="1"/>
      <w:marLeft w:val="0"/>
      <w:marRight w:val="0"/>
      <w:marTop w:val="0"/>
      <w:marBottom w:val="0"/>
      <w:divBdr>
        <w:top w:val="none" w:sz="0" w:space="0" w:color="auto"/>
        <w:left w:val="none" w:sz="0" w:space="0" w:color="auto"/>
        <w:bottom w:val="none" w:sz="0" w:space="0" w:color="auto"/>
        <w:right w:val="none" w:sz="0" w:space="0" w:color="auto"/>
      </w:divBdr>
    </w:div>
    <w:div w:id="819613951">
      <w:bodyDiv w:val="1"/>
      <w:marLeft w:val="0"/>
      <w:marRight w:val="0"/>
      <w:marTop w:val="0"/>
      <w:marBottom w:val="0"/>
      <w:divBdr>
        <w:top w:val="none" w:sz="0" w:space="0" w:color="auto"/>
        <w:left w:val="none" w:sz="0" w:space="0" w:color="auto"/>
        <w:bottom w:val="none" w:sz="0" w:space="0" w:color="auto"/>
        <w:right w:val="none" w:sz="0" w:space="0" w:color="auto"/>
      </w:divBdr>
    </w:div>
    <w:div w:id="822743093">
      <w:bodyDiv w:val="1"/>
      <w:marLeft w:val="0"/>
      <w:marRight w:val="0"/>
      <w:marTop w:val="0"/>
      <w:marBottom w:val="0"/>
      <w:divBdr>
        <w:top w:val="none" w:sz="0" w:space="0" w:color="auto"/>
        <w:left w:val="none" w:sz="0" w:space="0" w:color="auto"/>
        <w:bottom w:val="none" w:sz="0" w:space="0" w:color="auto"/>
        <w:right w:val="none" w:sz="0" w:space="0" w:color="auto"/>
      </w:divBdr>
    </w:div>
    <w:div w:id="826170216">
      <w:bodyDiv w:val="1"/>
      <w:marLeft w:val="0"/>
      <w:marRight w:val="0"/>
      <w:marTop w:val="0"/>
      <w:marBottom w:val="0"/>
      <w:divBdr>
        <w:top w:val="none" w:sz="0" w:space="0" w:color="auto"/>
        <w:left w:val="none" w:sz="0" w:space="0" w:color="auto"/>
        <w:bottom w:val="none" w:sz="0" w:space="0" w:color="auto"/>
        <w:right w:val="none" w:sz="0" w:space="0" w:color="auto"/>
      </w:divBdr>
    </w:div>
    <w:div w:id="826359243">
      <w:bodyDiv w:val="1"/>
      <w:marLeft w:val="0"/>
      <w:marRight w:val="0"/>
      <w:marTop w:val="0"/>
      <w:marBottom w:val="0"/>
      <w:divBdr>
        <w:top w:val="none" w:sz="0" w:space="0" w:color="auto"/>
        <w:left w:val="none" w:sz="0" w:space="0" w:color="auto"/>
        <w:bottom w:val="none" w:sz="0" w:space="0" w:color="auto"/>
        <w:right w:val="none" w:sz="0" w:space="0" w:color="auto"/>
      </w:divBdr>
    </w:div>
    <w:div w:id="830566696">
      <w:bodyDiv w:val="1"/>
      <w:marLeft w:val="0"/>
      <w:marRight w:val="0"/>
      <w:marTop w:val="0"/>
      <w:marBottom w:val="0"/>
      <w:divBdr>
        <w:top w:val="none" w:sz="0" w:space="0" w:color="auto"/>
        <w:left w:val="none" w:sz="0" w:space="0" w:color="auto"/>
        <w:bottom w:val="none" w:sz="0" w:space="0" w:color="auto"/>
        <w:right w:val="none" w:sz="0" w:space="0" w:color="auto"/>
      </w:divBdr>
    </w:div>
    <w:div w:id="830753986">
      <w:bodyDiv w:val="1"/>
      <w:marLeft w:val="0"/>
      <w:marRight w:val="0"/>
      <w:marTop w:val="0"/>
      <w:marBottom w:val="0"/>
      <w:divBdr>
        <w:top w:val="none" w:sz="0" w:space="0" w:color="auto"/>
        <w:left w:val="none" w:sz="0" w:space="0" w:color="auto"/>
        <w:bottom w:val="none" w:sz="0" w:space="0" w:color="auto"/>
        <w:right w:val="none" w:sz="0" w:space="0" w:color="auto"/>
      </w:divBdr>
    </w:div>
    <w:div w:id="850530583">
      <w:bodyDiv w:val="1"/>
      <w:marLeft w:val="0"/>
      <w:marRight w:val="0"/>
      <w:marTop w:val="0"/>
      <w:marBottom w:val="0"/>
      <w:divBdr>
        <w:top w:val="none" w:sz="0" w:space="0" w:color="auto"/>
        <w:left w:val="none" w:sz="0" w:space="0" w:color="auto"/>
        <w:bottom w:val="none" w:sz="0" w:space="0" w:color="auto"/>
        <w:right w:val="none" w:sz="0" w:space="0" w:color="auto"/>
      </w:divBdr>
      <w:divsChild>
        <w:div w:id="1607150904">
          <w:marLeft w:val="0"/>
          <w:marRight w:val="0"/>
          <w:marTop w:val="0"/>
          <w:marBottom w:val="0"/>
          <w:divBdr>
            <w:top w:val="none" w:sz="0" w:space="0" w:color="auto"/>
            <w:left w:val="none" w:sz="0" w:space="0" w:color="auto"/>
            <w:bottom w:val="none" w:sz="0" w:space="0" w:color="auto"/>
            <w:right w:val="none" w:sz="0" w:space="0" w:color="auto"/>
          </w:divBdr>
          <w:divsChild>
            <w:div w:id="1748922351">
              <w:marLeft w:val="0"/>
              <w:marRight w:val="0"/>
              <w:marTop w:val="0"/>
              <w:marBottom w:val="0"/>
              <w:divBdr>
                <w:top w:val="none" w:sz="0" w:space="0" w:color="auto"/>
                <w:left w:val="none" w:sz="0" w:space="0" w:color="auto"/>
                <w:bottom w:val="none" w:sz="0" w:space="0" w:color="auto"/>
                <w:right w:val="none" w:sz="0" w:space="0" w:color="auto"/>
              </w:divBdr>
              <w:divsChild>
                <w:div w:id="602960730">
                  <w:marLeft w:val="0"/>
                  <w:marRight w:val="0"/>
                  <w:marTop w:val="0"/>
                  <w:marBottom w:val="0"/>
                  <w:divBdr>
                    <w:top w:val="none" w:sz="0" w:space="0" w:color="auto"/>
                    <w:left w:val="none" w:sz="0" w:space="0" w:color="auto"/>
                    <w:bottom w:val="none" w:sz="0" w:space="0" w:color="auto"/>
                    <w:right w:val="none" w:sz="0" w:space="0" w:color="auto"/>
                  </w:divBdr>
                  <w:divsChild>
                    <w:div w:id="25220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169374">
          <w:marLeft w:val="0"/>
          <w:marRight w:val="0"/>
          <w:marTop w:val="0"/>
          <w:marBottom w:val="0"/>
          <w:divBdr>
            <w:top w:val="none" w:sz="0" w:space="0" w:color="auto"/>
            <w:left w:val="none" w:sz="0" w:space="0" w:color="auto"/>
            <w:bottom w:val="none" w:sz="0" w:space="0" w:color="auto"/>
            <w:right w:val="none" w:sz="0" w:space="0" w:color="auto"/>
          </w:divBdr>
          <w:divsChild>
            <w:div w:id="1837766493">
              <w:marLeft w:val="0"/>
              <w:marRight w:val="0"/>
              <w:marTop w:val="0"/>
              <w:marBottom w:val="0"/>
              <w:divBdr>
                <w:top w:val="none" w:sz="0" w:space="0" w:color="auto"/>
                <w:left w:val="none" w:sz="0" w:space="0" w:color="auto"/>
                <w:bottom w:val="none" w:sz="0" w:space="0" w:color="auto"/>
                <w:right w:val="none" w:sz="0" w:space="0" w:color="auto"/>
              </w:divBdr>
              <w:divsChild>
                <w:div w:id="1256330681">
                  <w:marLeft w:val="0"/>
                  <w:marRight w:val="0"/>
                  <w:marTop w:val="0"/>
                  <w:marBottom w:val="0"/>
                  <w:divBdr>
                    <w:top w:val="none" w:sz="0" w:space="0" w:color="auto"/>
                    <w:left w:val="none" w:sz="0" w:space="0" w:color="auto"/>
                    <w:bottom w:val="none" w:sz="0" w:space="0" w:color="auto"/>
                    <w:right w:val="none" w:sz="0" w:space="0" w:color="auto"/>
                  </w:divBdr>
                  <w:divsChild>
                    <w:div w:id="127848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81903">
              <w:marLeft w:val="0"/>
              <w:marRight w:val="0"/>
              <w:marTop w:val="0"/>
              <w:marBottom w:val="0"/>
              <w:divBdr>
                <w:top w:val="none" w:sz="0" w:space="0" w:color="auto"/>
                <w:left w:val="none" w:sz="0" w:space="0" w:color="auto"/>
                <w:bottom w:val="none" w:sz="0" w:space="0" w:color="auto"/>
                <w:right w:val="none" w:sz="0" w:space="0" w:color="auto"/>
              </w:divBdr>
              <w:divsChild>
                <w:div w:id="3752055">
                  <w:marLeft w:val="0"/>
                  <w:marRight w:val="0"/>
                  <w:marTop w:val="0"/>
                  <w:marBottom w:val="0"/>
                  <w:divBdr>
                    <w:top w:val="none" w:sz="0" w:space="0" w:color="auto"/>
                    <w:left w:val="none" w:sz="0" w:space="0" w:color="auto"/>
                    <w:bottom w:val="none" w:sz="0" w:space="0" w:color="auto"/>
                    <w:right w:val="none" w:sz="0" w:space="0" w:color="auto"/>
                  </w:divBdr>
                  <w:divsChild>
                    <w:div w:id="133013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901238">
      <w:bodyDiv w:val="1"/>
      <w:marLeft w:val="0"/>
      <w:marRight w:val="0"/>
      <w:marTop w:val="0"/>
      <w:marBottom w:val="0"/>
      <w:divBdr>
        <w:top w:val="none" w:sz="0" w:space="0" w:color="auto"/>
        <w:left w:val="none" w:sz="0" w:space="0" w:color="auto"/>
        <w:bottom w:val="none" w:sz="0" w:space="0" w:color="auto"/>
        <w:right w:val="none" w:sz="0" w:space="0" w:color="auto"/>
      </w:divBdr>
    </w:div>
    <w:div w:id="860973946">
      <w:bodyDiv w:val="1"/>
      <w:marLeft w:val="0"/>
      <w:marRight w:val="0"/>
      <w:marTop w:val="0"/>
      <w:marBottom w:val="0"/>
      <w:divBdr>
        <w:top w:val="none" w:sz="0" w:space="0" w:color="auto"/>
        <w:left w:val="none" w:sz="0" w:space="0" w:color="auto"/>
        <w:bottom w:val="none" w:sz="0" w:space="0" w:color="auto"/>
        <w:right w:val="none" w:sz="0" w:space="0" w:color="auto"/>
      </w:divBdr>
    </w:div>
    <w:div w:id="861669786">
      <w:bodyDiv w:val="1"/>
      <w:marLeft w:val="0"/>
      <w:marRight w:val="0"/>
      <w:marTop w:val="0"/>
      <w:marBottom w:val="0"/>
      <w:divBdr>
        <w:top w:val="none" w:sz="0" w:space="0" w:color="auto"/>
        <w:left w:val="none" w:sz="0" w:space="0" w:color="auto"/>
        <w:bottom w:val="none" w:sz="0" w:space="0" w:color="auto"/>
        <w:right w:val="none" w:sz="0" w:space="0" w:color="auto"/>
      </w:divBdr>
    </w:div>
    <w:div w:id="883907376">
      <w:bodyDiv w:val="1"/>
      <w:marLeft w:val="0"/>
      <w:marRight w:val="0"/>
      <w:marTop w:val="0"/>
      <w:marBottom w:val="0"/>
      <w:divBdr>
        <w:top w:val="none" w:sz="0" w:space="0" w:color="auto"/>
        <w:left w:val="none" w:sz="0" w:space="0" w:color="auto"/>
        <w:bottom w:val="none" w:sz="0" w:space="0" w:color="auto"/>
        <w:right w:val="none" w:sz="0" w:space="0" w:color="auto"/>
      </w:divBdr>
    </w:div>
    <w:div w:id="890652416">
      <w:bodyDiv w:val="1"/>
      <w:marLeft w:val="0"/>
      <w:marRight w:val="0"/>
      <w:marTop w:val="0"/>
      <w:marBottom w:val="0"/>
      <w:divBdr>
        <w:top w:val="none" w:sz="0" w:space="0" w:color="auto"/>
        <w:left w:val="none" w:sz="0" w:space="0" w:color="auto"/>
        <w:bottom w:val="none" w:sz="0" w:space="0" w:color="auto"/>
        <w:right w:val="none" w:sz="0" w:space="0" w:color="auto"/>
      </w:divBdr>
    </w:div>
    <w:div w:id="905341223">
      <w:bodyDiv w:val="1"/>
      <w:marLeft w:val="0"/>
      <w:marRight w:val="0"/>
      <w:marTop w:val="0"/>
      <w:marBottom w:val="0"/>
      <w:divBdr>
        <w:top w:val="none" w:sz="0" w:space="0" w:color="auto"/>
        <w:left w:val="none" w:sz="0" w:space="0" w:color="auto"/>
        <w:bottom w:val="none" w:sz="0" w:space="0" w:color="auto"/>
        <w:right w:val="none" w:sz="0" w:space="0" w:color="auto"/>
      </w:divBdr>
    </w:div>
    <w:div w:id="917056228">
      <w:bodyDiv w:val="1"/>
      <w:marLeft w:val="0"/>
      <w:marRight w:val="0"/>
      <w:marTop w:val="0"/>
      <w:marBottom w:val="0"/>
      <w:divBdr>
        <w:top w:val="none" w:sz="0" w:space="0" w:color="auto"/>
        <w:left w:val="none" w:sz="0" w:space="0" w:color="auto"/>
        <w:bottom w:val="none" w:sz="0" w:space="0" w:color="auto"/>
        <w:right w:val="none" w:sz="0" w:space="0" w:color="auto"/>
      </w:divBdr>
    </w:div>
    <w:div w:id="926888151">
      <w:bodyDiv w:val="1"/>
      <w:marLeft w:val="0"/>
      <w:marRight w:val="0"/>
      <w:marTop w:val="0"/>
      <w:marBottom w:val="0"/>
      <w:divBdr>
        <w:top w:val="none" w:sz="0" w:space="0" w:color="auto"/>
        <w:left w:val="none" w:sz="0" w:space="0" w:color="auto"/>
        <w:bottom w:val="none" w:sz="0" w:space="0" w:color="auto"/>
        <w:right w:val="none" w:sz="0" w:space="0" w:color="auto"/>
      </w:divBdr>
    </w:div>
    <w:div w:id="931668118">
      <w:bodyDiv w:val="1"/>
      <w:marLeft w:val="0"/>
      <w:marRight w:val="0"/>
      <w:marTop w:val="0"/>
      <w:marBottom w:val="0"/>
      <w:divBdr>
        <w:top w:val="none" w:sz="0" w:space="0" w:color="auto"/>
        <w:left w:val="none" w:sz="0" w:space="0" w:color="auto"/>
        <w:bottom w:val="none" w:sz="0" w:space="0" w:color="auto"/>
        <w:right w:val="none" w:sz="0" w:space="0" w:color="auto"/>
      </w:divBdr>
    </w:div>
    <w:div w:id="933124355">
      <w:bodyDiv w:val="1"/>
      <w:marLeft w:val="0"/>
      <w:marRight w:val="0"/>
      <w:marTop w:val="0"/>
      <w:marBottom w:val="0"/>
      <w:divBdr>
        <w:top w:val="none" w:sz="0" w:space="0" w:color="auto"/>
        <w:left w:val="none" w:sz="0" w:space="0" w:color="auto"/>
        <w:bottom w:val="none" w:sz="0" w:space="0" w:color="auto"/>
        <w:right w:val="none" w:sz="0" w:space="0" w:color="auto"/>
      </w:divBdr>
    </w:div>
    <w:div w:id="939142625">
      <w:bodyDiv w:val="1"/>
      <w:marLeft w:val="0"/>
      <w:marRight w:val="0"/>
      <w:marTop w:val="0"/>
      <w:marBottom w:val="0"/>
      <w:divBdr>
        <w:top w:val="none" w:sz="0" w:space="0" w:color="auto"/>
        <w:left w:val="none" w:sz="0" w:space="0" w:color="auto"/>
        <w:bottom w:val="none" w:sz="0" w:space="0" w:color="auto"/>
        <w:right w:val="none" w:sz="0" w:space="0" w:color="auto"/>
      </w:divBdr>
    </w:div>
    <w:div w:id="939725789">
      <w:bodyDiv w:val="1"/>
      <w:marLeft w:val="0"/>
      <w:marRight w:val="0"/>
      <w:marTop w:val="0"/>
      <w:marBottom w:val="0"/>
      <w:divBdr>
        <w:top w:val="none" w:sz="0" w:space="0" w:color="auto"/>
        <w:left w:val="none" w:sz="0" w:space="0" w:color="auto"/>
        <w:bottom w:val="none" w:sz="0" w:space="0" w:color="auto"/>
        <w:right w:val="none" w:sz="0" w:space="0" w:color="auto"/>
      </w:divBdr>
    </w:div>
    <w:div w:id="948508272">
      <w:bodyDiv w:val="1"/>
      <w:marLeft w:val="0"/>
      <w:marRight w:val="0"/>
      <w:marTop w:val="0"/>
      <w:marBottom w:val="0"/>
      <w:divBdr>
        <w:top w:val="none" w:sz="0" w:space="0" w:color="auto"/>
        <w:left w:val="none" w:sz="0" w:space="0" w:color="auto"/>
        <w:bottom w:val="none" w:sz="0" w:space="0" w:color="auto"/>
        <w:right w:val="none" w:sz="0" w:space="0" w:color="auto"/>
      </w:divBdr>
      <w:divsChild>
        <w:div w:id="1563827158">
          <w:marLeft w:val="0"/>
          <w:marRight w:val="0"/>
          <w:marTop w:val="0"/>
          <w:marBottom w:val="0"/>
          <w:divBdr>
            <w:top w:val="none" w:sz="0" w:space="0" w:color="auto"/>
            <w:left w:val="none" w:sz="0" w:space="0" w:color="auto"/>
            <w:bottom w:val="none" w:sz="0" w:space="0" w:color="auto"/>
            <w:right w:val="none" w:sz="0" w:space="0" w:color="auto"/>
          </w:divBdr>
        </w:div>
        <w:div w:id="1696299982">
          <w:marLeft w:val="0"/>
          <w:marRight w:val="0"/>
          <w:marTop w:val="0"/>
          <w:marBottom w:val="0"/>
          <w:divBdr>
            <w:top w:val="none" w:sz="0" w:space="0" w:color="auto"/>
            <w:left w:val="none" w:sz="0" w:space="0" w:color="auto"/>
            <w:bottom w:val="none" w:sz="0" w:space="0" w:color="auto"/>
            <w:right w:val="none" w:sz="0" w:space="0" w:color="auto"/>
          </w:divBdr>
        </w:div>
        <w:div w:id="1056927748">
          <w:marLeft w:val="0"/>
          <w:marRight w:val="0"/>
          <w:marTop w:val="0"/>
          <w:marBottom w:val="0"/>
          <w:divBdr>
            <w:top w:val="none" w:sz="0" w:space="0" w:color="auto"/>
            <w:left w:val="none" w:sz="0" w:space="0" w:color="auto"/>
            <w:bottom w:val="none" w:sz="0" w:space="0" w:color="auto"/>
            <w:right w:val="none" w:sz="0" w:space="0" w:color="auto"/>
          </w:divBdr>
        </w:div>
        <w:div w:id="1773085954">
          <w:marLeft w:val="0"/>
          <w:marRight w:val="0"/>
          <w:marTop w:val="0"/>
          <w:marBottom w:val="0"/>
          <w:divBdr>
            <w:top w:val="none" w:sz="0" w:space="0" w:color="auto"/>
            <w:left w:val="none" w:sz="0" w:space="0" w:color="auto"/>
            <w:bottom w:val="none" w:sz="0" w:space="0" w:color="auto"/>
            <w:right w:val="none" w:sz="0" w:space="0" w:color="auto"/>
          </w:divBdr>
        </w:div>
        <w:div w:id="1403330571">
          <w:marLeft w:val="0"/>
          <w:marRight w:val="0"/>
          <w:marTop w:val="0"/>
          <w:marBottom w:val="0"/>
          <w:divBdr>
            <w:top w:val="none" w:sz="0" w:space="0" w:color="auto"/>
            <w:left w:val="none" w:sz="0" w:space="0" w:color="auto"/>
            <w:bottom w:val="none" w:sz="0" w:space="0" w:color="auto"/>
            <w:right w:val="none" w:sz="0" w:space="0" w:color="auto"/>
          </w:divBdr>
        </w:div>
        <w:div w:id="1353873860">
          <w:marLeft w:val="0"/>
          <w:marRight w:val="0"/>
          <w:marTop w:val="0"/>
          <w:marBottom w:val="0"/>
          <w:divBdr>
            <w:top w:val="none" w:sz="0" w:space="0" w:color="auto"/>
            <w:left w:val="none" w:sz="0" w:space="0" w:color="auto"/>
            <w:bottom w:val="none" w:sz="0" w:space="0" w:color="auto"/>
            <w:right w:val="none" w:sz="0" w:space="0" w:color="auto"/>
          </w:divBdr>
        </w:div>
        <w:div w:id="22949059">
          <w:marLeft w:val="0"/>
          <w:marRight w:val="0"/>
          <w:marTop w:val="0"/>
          <w:marBottom w:val="0"/>
          <w:divBdr>
            <w:top w:val="none" w:sz="0" w:space="0" w:color="auto"/>
            <w:left w:val="none" w:sz="0" w:space="0" w:color="auto"/>
            <w:bottom w:val="none" w:sz="0" w:space="0" w:color="auto"/>
            <w:right w:val="none" w:sz="0" w:space="0" w:color="auto"/>
          </w:divBdr>
        </w:div>
        <w:div w:id="1290824195">
          <w:marLeft w:val="0"/>
          <w:marRight w:val="0"/>
          <w:marTop w:val="0"/>
          <w:marBottom w:val="0"/>
          <w:divBdr>
            <w:top w:val="none" w:sz="0" w:space="0" w:color="auto"/>
            <w:left w:val="none" w:sz="0" w:space="0" w:color="auto"/>
            <w:bottom w:val="none" w:sz="0" w:space="0" w:color="auto"/>
            <w:right w:val="none" w:sz="0" w:space="0" w:color="auto"/>
          </w:divBdr>
        </w:div>
        <w:div w:id="557786309">
          <w:marLeft w:val="0"/>
          <w:marRight w:val="0"/>
          <w:marTop w:val="0"/>
          <w:marBottom w:val="0"/>
          <w:divBdr>
            <w:top w:val="none" w:sz="0" w:space="0" w:color="auto"/>
            <w:left w:val="none" w:sz="0" w:space="0" w:color="auto"/>
            <w:bottom w:val="none" w:sz="0" w:space="0" w:color="auto"/>
            <w:right w:val="none" w:sz="0" w:space="0" w:color="auto"/>
          </w:divBdr>
        </w:div>
      </w:divsChild>
    </w:div>
    <w:div w:id="962685667">
      <w:bodyDiv w:val="1"/>
      <w:marLeft w:val="0"/>
      <w:marRight w:val="0"/>
      <w:marTop w:val="0"/>
      <w:marBottom w:val="0"/>
      <w:divBdr>
        <w:top w:val="none" w:sz="0" w:space="0" w:color="auto"/>
        <w:left w:val="none" w:sz="0" w:space="0" w:color="auto"/>
        <w:bottom w:val="none" w:sz="0" w:space="0" w:color="auto"/>
        <w:right w:val="none" w:sz="0" w:space="0" w:color="auto"/>
      </w:divBdr>
    </w:div>
    <w:div w:id="965427557">
      <w:bodyDiv w:val="1"/>
      <w:marLeft w:val="0"/>
      <w:marRight w:val="0"/>
      <w:marTop w:val="0"/>
      <w:marBottom w:val="0"/>
      <w:divBdr>
        <w:top w:val="none" w:sz="0" w:space="0" w:color="auto"/>
        <w:left w:val="none" w:sz="0" w:space="0" w:color="auto"/>
        <w:bottom w:val="none" w:sz="0" w:space="0" w:color="auto"/>
        <w:right w:val="none" w:sz="0" w:space="0" w:color="auto"/>
      </w:divBdr>
    </w:div>
    <w:div w:id="973867984">
      <w:bodyDiv w:val="1"/>
      <w:marLeft w:val="0"/>
      <w:marRight w:val="0"/>
      <w:marTop w:val="0"/>
      <w:marBottom w:val="0"/>
      <w:divBdr>
        <w:top w:val="none" w:sz="0" w:space="0" w:color="auto"/>
        <w:left w:val="none" w:sz="0" w:space="0" w:color="auto"/>
        <w:bottom w:val="none" w:sz="0" w:space="0" w:color="auto"/>
        <w:right w:val="none" w:sz="0" w:space="0" w:color="auto"/>
      </w:divBdr>
    </w:div>
    <w:div w:id="975601013">
      <w:bodyDiv w:val="1"/>
      <w:marLeft w:val="0"/>
      <w:marRight w:val="0"/>
      <w:marTop w:val="0"/>
      <w:marBottom w:val="0"/>
      <w:divBdr>
        <w:top w:val="none" w:sz="0" w:space="0" w:color="auto"/>
        <w:left w:val="none" w:sz="0" w:space="0" w:color="auto"/>
        <w:bottom w:val="none" w:sz="0" w:space="0" w:color="auto"/>
        <w:right w:val="none" w:sz="0" w:space="0" w:color="auto"/>
      </w:divBdr>
    </w:div>
    <w:div w:id="975792967">
      <w:bodyDiv w:val="1"/>
      <w:marLeft w:val="0"/>
      <w:marRight w:val="0"/>
      <w:marTop w:val="0"/>
      <w:marBottom w:val="0"/>
      <w:divBdr>
        <w:top w:val="none" w:sz="0" w:space="0" w:color="auto"/>
        <w:left w:val="none" w:sz="0" w:space="0" w:color="auto"/>
        <w:bottom w:val="none" w:sz="0" w:space="0" w:color="auto"/>
        <w:right w:val="none" w:sz="0" w:space="0" w:color="auto"/>
      </w:divBdr>
    </w:div>
    <w:div w:id="985475498">
      <w:bodyDiv w:val="1"/>
      <w:marLeft w:val="0"/>
      <w:marRight w:val="0"/>
      <w:marTop w:val="0"/>
      <w:marBottom w:val="0"/>
      <w:divBdr>
        <w:top w:val="none" w:sz="0" w:space="0" w:color="auto"/>
        <w:left w:val="none" w:sz="0" w:space="0" w:color="auto"/>
        <w:bottom w:val="none" w:sz="0" w:space="0" w:color="auto"/>
        <w:right w:val="none" w:sz="0" w:space="0" w:color="auto"/>
      </w:divBdr>
    </w:div>
    <w:div w:id="990408307">
      <w:bodyDiv w:val="1"/>
      <w:marLeft w:val="0"/>
      <w:marRight w:val="0"/>
      <w:marTop w:val="0"/>
      <w:marBottom w:val="0"/>
      <w:divBdr>
        <w:top w:val="none" w:sz="0" w:space="0" w:color="auto"/>
        <w:left w:val="none" w:sz="0" w:space="0" w:color="auto"/>
        <w:bottom w:val="none" w:sz="0" w:space="0" w:color="auto"/>
        <w:right w:val="none" w:sz="0" w:space="0" w:color="auto"/>
      </w:divBdr>
    </w:div>
    <w:div w:id="993491053">
      <w:bodyDiv w:val="1"/>
      <w:marLeft w:val="0"/>
      <w:marRight w:val="0"/>
      <w:marTop w:val="0"/>
      <w:marBottom w:val="0"/>
      <w:divBdr>
        <w:top w:val="none" w:sz="0" w:space="0" w:color="auto"/>
        <w:left w:val="none" w:sz="0" w:space="0" w:color="auto"/>
        <w:bottom w:val="none" w:sz="0" w:space="0" w:color="auto"/>
        <w:right w:val="none" w:sz="0" w:space="0" w:color="auto"/>
      </w:divBdr>
    </w:div>
    <w:div w:id="993870121">
      <w:bodyDiv w:val="1"/>
      <w:marLeft w:val="0"/>
      <w:marRight w:val="0"/>
      <w:marTop w:val="0"/>
      <w:marBottom w:val="0"/>
      <w:divBdr>
        <w:top w:val="none" w:sz="0" w:space="0" w:color="auto"/>
        <w:left w:val="none" w:sz="0" w:space="0" w:color="auto"/>
        <w:bottom w:val="none" w:sz="0" w:space="0" w:color="auto"/>
        <w:right w:val="none" w:sz="0" w:space="0" w:color="auto"/>
      </w:divBdr>
    </w:div>
    <w:div w:id="1003363424">
      <w:bodyDiv w:val="1"/>
      <w:marLeft w:val="0"/>
      <w:marRight w:val="0"/>
      <w:marTop w:val="0"/>
      <w:marBottom w:val="0"/>
      <w:divBdr>
        <w:top w:val="none" w:sz="0" w:space="0" w:color="auto"/>
        <w:left w:val="none" w:sz="0" w:space="0" w:color="auto"/>
        <w:bottom w:val="none" w:sz="0" w:space="0" w:color="auto"/>
        <w:right w:val="none" w:sz="0" w:space="0" w:color="auto"/>
      </w:divBdr>
    </w:div>
    <w:div w:id="1017734287">
      <w:bodyDiv w:val="1"/>
      <w:marLeft w:val="0"/>
      <w:marRight w:val="0"/>
      <w:marTop w:val="0"/>
      <w:marBottom w:val="0"/>
      <w:divBdr>
        <w:top w:val="none" w:sz="0" w:space="0" w:color="auto"/>
        <w:left w:val="none" w:sz="0" w:space="0" w:color="auto"/>
        <w:bottom w:val="none" w:sz="0" w:space="0" w:color="auto"/>
        <w:right w:val="none" w:sz="0" w:space="0" w:color="auto"/>
      </w:divBdr>
    </w:div>
    <w:div w:id="1019353692">
      <w:bodyDiv w:val="1"/>
      <w:marLeft w:val="0"/>
      <w:marRight w:val="0"/>
      <w:marTop w:val="0"/>
      <w:marBottom w:val="0"/>
      <w:divBdr>
        <w:top w:val="none" w:sz="0" w:space="0" w:color="auto"/>
        <w:left w:val="none" w:sz="0" w:space="0" w:color="auto"/>
        <w:bottom w:val="none" w:sz="0" w:space="0" w:color="auto"/>
        <w:right w:val="none" w:sz="0" w:space="0" w:color="auto"/>
      </w:divBdr>
    </w:div>
    <w:div w:id="1021973848">
      <w:bodyDiv w:val="1"/>
      <w:marLeft w:val="0"/>
      <w:marRight w:val="0"/>
      <w:marTop w:val="0"/>
      <w:marBottom w:val="0"/>
      <w:divBdr>
        <w:top w:val="none" w:sz="0" w:space="0" w:color="auto"/>
        <w:left w:val="none" w:sz="0" w:space="0" w:color="auto"/>
        <w:bottom w:val="none" w:sz="0" w:space="0" w:color="auto"/>
        <w:right w:val="none" w:sz="0" w:space="0" w:color="auto"/>
      </w:divBdr>
    </w:div>
    <w:div w:id="1031420608">
      <w:bodyDiv w:val="1"/>
      <w:marLeft w:val="0"/>
      <w:marRight w:val="0"/>
      <w:marTop w:val="0"/>
      <w:marBottom w:val="0"/>
      <w:divBdr>
        <w:top w:val="none" w:sz="0" w:space="0" w:color="auto"/>
        <w:left w:val="none" w:sz="0" w:space="0" w:color="auto"/>
        <w:bottom w:val="none" w:sz="0" w:space="0" w:color="auto"/>
        <w:right w:val="none" w:sz="0" w:space="0" w:color="auto"/>
      </w:divBdr>
    </w:div>
    <w:div w:id="1037507075">
      <w:bodyDiv w:val="1"/>
      <w:marLeft w:val="0"/>
      <w:marRight w:val="0"/>
      <w:marTop w:val="0"/>
      <w:marBottom w:val="0"/>
      <w:divBdr>
        <w:top w:val="none" w:sz="0" w:space="0" w:color="auto"/>
        <w:left w:val="none" w:sz="0" w:space="0" w:color="auto"/>
        <w:bottom w:val="none" w:sz="0" w:space="0" w:color="auto"/>
        <w:right w:val="none" w:sz="0" w:space="0" w:color="auto"/>
      </w:divBdr>
    </w:div>
    <w:div w:id="1039747725">
      <w:bodyDiv w:val="1"/>
      <w:marLeft w:val="0"/>
      <w:marRight w:val="0"/>
      <w:marTop w:val="0"/>
      <w:marBottom w:val="0"/>
      <w:divBdr>
        <w:top w:val="none" w:sz="0" w:space="0" w:color="auto"/>
        <w:left w:val="none" w:sz="0" w:space="0" w:color="auto"/>
        <w:bottom w:val="none" w:sz="0" w:space="0" w:color="auto"/>
        <w:right w:val="none" w:sz="0" w:space="0" w:color="auto"/>
      </w:divBdr>
    </w:div>
    <w:div w:id="1039890226">
      <w:bodyDiv w:val="1"/>
      <w:marLeft w:val="0"/>
      <w:marRight w:val="0"/>
      <w:marTop w:val="0"/>
      <w:marBottom w:val="0"/>
      <w:divBdr>
        <w:top w:val="none" w:sz="0" w:space="0" w:color="auto"/>
        <w:left w:val="none" w:sz="0" w:space="0" w:color="auto"/>
        <w:bottom w:val="none" w:sz="0" w:space="0" w:color="auto"/>
        <w:right w:val="none" w:sz="0" w:space="0" w:color="auto"/>
      </w:divBdr>
    </w:div>
    <w:div w:id="1040595037">
      <w:bodyDiv w:val="1"/>
      <w:marLeft w:val="0"/>
      <w:marRight w:val="0"/>
      <w:marTop w:val="0"/>
      <w:marBottom w:val="0"/>
      <w:divBdr>
        <w:top w:val="none" w:sz="0" w:space="0" w:color="auto"/>
        <w:left w:val="none" w:sz="0" w:space="0" w:color="auto"/>
        <w:bottom w:val="none" w:sz="0" w:space="0" w:color="auto"/>
        <w:right w:val="none" w:sz="0" w:space="0" w:color="auto"/>
      </w:divBdr>
    </w:div>
    <w:div w:id="1044721869">
      <w:bodyDiv w:val="1"/>
      <w:marLeft w:val="0"/>
      <w:marRight w:val="0"/>
      <w:marTop w:val="0"/>
      <w:marBottom w:val="0"/>
      <w:divBdr>
        <w:top w:val="none" w:sz="0" w:space="0" w:color="auto"/>
        <w:left w:val="none" w:sz="0" w:space="0" w:color="auto"/>
        <w:bottom w:val="none" w:sz="0" w:space="0" w:color="auto"/>
        <w:right w:val="none" w:sz="0" w:space="0" w:color="auto"/>
      </w:divBdr>
    </w:div>
    <w:div w:id="1046875217">
      <w:bodyDiv w:val="1"/>
      <w:marLeft w:val="0"/>
      <w:marRight w:val="0"/>
      <w:marTop w:val="0"/>
      <w:marBottom w:val="0"/>
      <w:divBdr>
        <w:top w:val="none" w:sz="0" w:space="0" w:color="auto"/>
        <w:left w:val="none" w:sz="0" w:space="0" w:color="auto"/>
        <w:bottom w:val="none" w:sz="0" w:space="0" w:color="auto"/>
        <w:right w:val="none" w:sz="0" w:space="0" w:color="auto"/>
      </w:divBdr>
    </w:div>
    <w:div w:id="1048535114">
      <w:bodyDiv w:val="1"/>
      <w:marLeft w:val="0"/>
      <w:marRight w:val="0"/>
      <w:marTop w:val="0"/>
      <w:marBottom w:val="0"/>
      <w:divBdr>
        <w:top w:val="none" w:sz="0" w:space="0" w:color="auto"/>
        <w:left w:val="none" w:sz="0" w:space="0" w:color="auto"/>
        <w:bottom w:val="none" w:sz="0" w:space="0" w:color="auto"/>
        <w:right w:val="none" w:sz="0" w:space="0" w:color="auto"/>
      </w:divBdr>
    </w:div>
    <w:div w:id="1051264914">
      <w:bodyDiv w:val="1"/>
      <w:marLeft w:val="0"/>
      <w:marRight w:val="0"/>
      <w:marTop w:val="0"/>
      <w:marBottom w:val="0"/>
      <w:divBdr>
        <w:top w:val="none" w:sz="0" w:space="0" w:color="auto"/>
        <w:left w:val="none" w:sz="0" w:space="0" w:color="auto"/>
        <w:bottom w:val="none" w:sz="0" w:space="0" w:color="auto"/>
        <w:right w:val="none" w:sz="0" w:space="0" w:color="auto"/>
      </w:divBdr>
    </w:div>
    <w:div w:id="1063260606">
      <w:bodyDiv w:val="1"/>
      <w:marLeft w:val="0"/>
      <w:marRight w:val="0"/>
      <w:marTop w:val="0"/>
      <w:marBottom w:val="0"/>
      <w:divBdr>
        <w:top w:val="none" w:sz="0" w:space="0" w:color="auto"/>
        <w:left w:val="none" w:sz="0" w:space="0" w:color="auto"/>
        <w:bottom w:val="none" w:sz="0" w:space="0" w:color="auto"/>
        <w:right w:val="none" w:sz="0" w:space="0" w:color="auto"/>
      </w:divBdr>
    </w:div>
    <w:div w:id="1069035421">
      <w:bodyDiv w:val="1"/>
      <w:marLeft w:val="0"/>
      <w:marRight w:val="0"/>
      <w:marTop w:val="0"/>
      <w:marBottom w:val="0"/>
      <w:divBdr>
        <w:top w:val="none" w:sz="0" w:space="0" w:color="auto"/>
        <w:left w:val="none" w:sz="0" w:space="0" w:color="auto"/>
        <w:bottom w:val="none" w:sz="0" w:space="0" w:color="auto"/>
        <w:right w:val="none" w:sz="0" w:space="0" w:color="auto"/>
      </w:divBdr>
    </w:div>
    <w:div w:id="1075123214">
      <w:bodyDiv w:val="1"/>
      <w:marLeft w:val="0"/>
      <w:marRight w:val="0"/>
      <w:marTop w:val="0"/>
      <w:marBottom w:val="0"/>
      <w:divBdr>
        <w:top w:val="none" w:sz="0" w:space="0" w:color="auto"/>
        <w:left w:val="none" w:sz="0" w:space="0" w:color="auto"/>
        <w:bottom w:val="none" w:sz="0" w:space="0" w:color="auto"/>
        <w:right w:val="none" w:sz="0" w:space="0" w:color="auto"/>
      </w:divBdr>
    </w:div>
    <w:div w:id="1077436981">
      <w:bodyDiv w:val="1"/>
      <w:marLeft w:val="0"/>
      <w:marRight w:val="0"/>
      <w:marTop w:val="0"/>
      <w:marBottom w:val="0"/>
      <w:divBdr>
        <w:top w:val="none" w:sz="0" w:space="0" w:color="auto"/>
        <w:left w:val="none" w:sz="0" w:space="0" w:color="auto"/>
        <w:bottom w:val="none" w:sz="0" w:space="0" w:color="auto"/>
        <w:right w:val="none" w:sz="0" w:space="0" w:color="auto"/>
      </w:divBdr>
    </w:div>
    <w:div w:id="1084183593">
      <w:bodyDiv w:val="1"/>
      <w:marLeft w:val="0"/>
      <w:marRight w:val="0"/>
      <w:marTop w:val="0"/>
      <w:marBottom w:val="0"/>
      <w:divBdr>
        <w:top w:val="none" w:sz="0" w:space="0" w:color="auto"/>
        <w:left w:val="none" w:sz="0" w:space="0" w:color="auto"/>
        <w:bottom w:val="none" w:sz="0" w:space="0" w:color="auto"/>
        <w:right w:val="none" w:sz="0" w:space="0" w:color="auto"/>
      </w:divBdr>
    </w:div>
    <w:div w:id="1085491723">
      <w:bodyDiv w:val="1"/>
      <w:marLeft w:val="0"/>
      <w:marRight w:val="0"/>
      <w:marTop w:val="0"/>
      <w:marBottom w:val="0"/>
      <w:divBdr>
        <w:top w:val="none" w:sz="0" w:space="0" w:color="auto"/>
        <w:left w:val="none" w:sz="0" w:space="0" w:color="auto"/>
        <w:bottom w:val="none" w:sz="0" w:space="0" w:color="auto"/>
        <w:right w:val="none" w:sz="0" w:space="0" w:color="auto"/>
      </w:divBdr>
    </w:div>
    <w:div w:id="1092356687">
      <w:bodyDiv w:val="1"/>
      <w:marLeft w:val="0"/>
      <w:marRight w:val="0"/>
      <w:marTop w:val="0"/>
      <w:marBottom w:val="0"/>
      <w:divBdr>
        <w:top w:val="none" w:sz="0" w:space="0" w:color="auto"/>
        <w:left w:val="none" w:sz="0" w:space="0" w:color="auto"/>
        <w:bottom w:val="none" w:sz="0" w:space="0" w:color="auto"/>
        <w:right w:val="none" w:sz="0" w:space="0" w:color="auto"/>
      </w:divBdr>
    </w:div>
    <w:div w:id="1094936908">
      <w:bodyDiv w:val="1"/>
      <w:marLeft w:val="0"/>
      <w:marRight w:val="0"/>
      <w:marTop w:val="0"/>
      <w:marBottom w:val="0"/>
      <w:divBdr>
        <w:top w:val="none" w:sz="0" w:space="0" w:color="auto"/>
        <w:left w:val="none" w:sz="0" w:space="0" w:color="auto"/>
        <w:bottom w:val="none" w:sz="0" w:space="0" w:color="auto"/>
        <w:right w:val="none" w:sz="0" w:space="0" w:color="auto"/>
      </w:divBdr>
    </w:div>
    <w:div w:id="1104493652">
      <w:bodyDiv w:val="1"/>
      <w:marLeft w:val="0"/>
      <w:marRight w:val="0"/>
      <w:marTop w:val="0"/>
      <w:marBottom w:val="0"/>
      <w:divBdr>
        <w:top w:val="none" w:sz="0" w:space="0" w:color="auto"/>
        <w:left w:val="none" w:sz="0" w:space="0" w:color="auto"/>
        <w:bottom w:val="none" w:sz="0" w:space="0" w:color="auto"/>
        <w:right w:val="none" w:sz="0" w:space="0" w:color="auto"/>
      </w:divBdr>
    </w:div>
    <w:div w:id="1119059938">
      <w:bodyDiv w:val="1"/>
      <w:marLeft w:val="0"/>
      <w:marRight w:val="0"/>
      <w:marTop w:val="0"/>
      <w:marBottom w:val="0"/>
      <w:divBdr>
        <w:top w:val="none" w:sz="0" w:space="0" w:color="auto"/>
        <w:left w:val="none" w:sz="0" w:space="0" w:color="auto"/>
        <w:bottom w:val="none" w:sz="0" w:space="0" w:color="auto"/>
        <w:right w:val="none" w:sz="0" w:space="0" w:color="auto"/>
      </w:divBdr>
    </w:div>
    <w:div w:id="1125854997">
      <w:bodyDiv w:val="1"/>
      <w:marLeft w:val="0"/>
      <w:marRight w:val="0"/>
      <w:marTop w:val="0"/>
      <w:marBottom w:val="0"/>
      <w:divBdr>
        <w:top w:val="none" w:sz="0" w:space="0" w:color="auto"/>
        <w:left w:val="none" w:sz="0" w:space="0" w:color="auto"/>
        <w:bottom w:val="none" w:sz="0" w:space="0" w:color="auto"/>
        <w:right w:val="none" w:sz="0" w:space="0" w:color="auto"/>
      </w:divBdr>
    </w:div>
    <w:div w:id="1134984888">
      <w:bodyDiv w:val="1"/>
      <w:marLeft w:val="0"/>
      <w:marRight w:val="0"/>
      <w:marTop w:val="0"/>
      <w:marBottom w:val="0"/>
      <w:divBdr>
        <w:top w:val="none" w:sz="0" w:space="0" w:color="auto"/>
        <w:left w:val="none" w:sz="0" w:space="0" w:color="auto"/>
        <w:bottom w:val="none" w:sz="0" w:space="0" w:color="auto"/>
        <w:right w:val="none" w:sz="0" w:space="0" w:color="auto"/>
      </w:divBdr>
    </w:div>
    <w:div w:id="1141658839">
      <w:bodyDiv w:val="1"/>
      <w:marLeft w:val="0"/>
      <w:marRight w:val="0"/>
      <w:marTop w:val="0"/>
      <w:marBottom w:val="0"/>
      <w:divBdr>
        <w:top w:val="none" w:sz="0" w:space="0" w:color="auto"/>
        <w:left w:val="none" w:sz="0" w:space="0" w:color="auto"/>
        <w:bottom w:val="none" w:sz="0" w:space="0" w:color="auto"/>
        <w:right w:val="none" w:sz="0" w:space="0" w:color="auto"/>
      </w:divBdr>
    </w:div>
    <w:div w:id="1146894986">
      <w:bodyDiv w:val="1"/>
      <w:marLeft w:val="0"/>
      <w:marRight w:val="0"/>
      <w:marTop w:val="0"/>
      <w:marBottom w:val="0"/>
      <w:divBdr>
        <w:top w:val="none" w:sz="0" w:space="0" w:color="auto"/>
        <w:left w:val="none" w:sz="0" w:space="0" w:color="auto"/>
        <w:bottom w:val="none" w:sz="0" w:space="0" w:color="auto"/>
        <w:right w:val="none" w:sz="0" w:space="0" w:color="auto"/>
      </w:divBdr>
    </w:div>
    <w:div w:id="1148010741">
      <w:bodyDiv w:val="1"/>
      <w:marLeft w:val="0"/>
      <w:marRight w:val="0"/>
      <w:marTop w:val="0"/>
      <w:marBottom w:val="0"/>
      <w:divBdr>
        <w:top w:val="none" w:sz="0" w:space="0" w:color="auto"/>
        <w:left w:val="none" w:sz="0" w:space="0" w:color="auto"/>
        <w:bottom w:val="none" w:sz="0" w:space="0" w:color="auto"/>
        <w:right w:val="none" w:sz="0" w:space="0" w:color="auto"/>
      </w:divBdr>
    </w:div>
    <w:div w:id="1153136207">
      <w:bodyDiv w:val="1"/>
      <w:marLeft w:val="0"/>
      <w:marRight w:val="0"/>
      <w:marTop w:val="0"/>
      <w:marBottom w:val="0"/>
      <w:divBdr>
        <w:top w:val="none" w:sz="0" w:space="0" w:color="auto"/>
        <w:left w:val="none" w:sz="0" w:space="0" w:color="auto"/>
        <w:bottom w:val="none" w:sz="0" w:space="0" w:color="auto"/>
        <w:right w:val="none" w:sz="0" w:space="0" w:color="auto"/>
      </w:divBdr>
    </w:div>
    <w:div w:id="1161696150">
      <w:bodyDiv w:val="1"/>
      <w:marLeft w:val="0"/>
      <w:marRight w:val="0"/>
      <w:marTop w:val="0"/>
      <w:marBottom w:val="0"/>
      <w:divBdr>
        <w:top w:val="none" w:sz="0" w:space="0" w:color="auto"/>
        <w:left w:val="none" w:sz="0" w:space="0" w:color="auto"/>
        <w:bottom w:val="none" w:sz="0" w:space="0" w:color="auto"/>
        <w:right w:val="none" w:sz="0" w:space="0" w:color="auto"/>
      </w:divBdr>
    </w:div>
    <w:div w:id="1165319977">
      <w:bodyDiv w:val="1"/>
      <w:marLeft w:val="0"/>
      <w:marRight w:val="0"/>
      <w:marTop w:val="0"/>
      <w:marBottom w:val="0"/>
      <w:divBdr>
        <w:top w:val="none" w:sz="0" w:space="0" w:color="auto"/>
        <w:left w:val="none" w:sz="0" w:space="0" w:color="auto"/>
        <w:bottom w:val="none" w:sz="0" w:space="0" w:color="auto"/>
        <w:right w:val="none" w:sz="0" w:space="0" w:color="auto"/>
      </w:divBdr>
    </w:div>
    <w:div w:id="1173767171">
      <w:bodyDiv w:val="1"/>
      <w:marLeft w:val="0"/>
      <w:marRight w:val="0"/>
      <w:marTop w:val="0"/>
      <w:marBottom w:val="0"/>
      <w:divBdr>
        <w:top w:val="none" w:sz="0" w:space="0" w:color="auto"/>
        <w:left w:val="none" w:sz="0" w:space="0" w:color="auto"/>
        <w:bottom w:val="none" w:sz="0" w:space="0" w:color="auto"/>
        <w:right w:val="none" w:sz="0" w:space="0" w:color="auto"/>
      </w:divBdr>
    </w:div>
    <w:div w:id="1174882454">
      <w:bodyDiv w:val="1"/>
      <w:marLeft w:val="0"/>
      <w:marRight w:val="0"/>
      <w:marTop w:val="0"/>
      <w:marBottom w:val="0"/>
      <w:divBdr>
        <w:top w:val="none" w:sz="0" w:space="0" w:color="auto"/>
        <w:left w:val="none" w:sz="0" w:space="0" w:color="auto"/>
        <w:bottom w:val="none" w:sz="0" w:space="0" w:color="auto"/>
        <w:right w:val="none" w:sz="0" w:space="0" w:color="auto"/>
      </w:divBdr>
    </w:div>
    <w:div w:id="1189101983">
      <w:bodyDiv w:val="1"/>
      <w:marLeft w:val="0"/>
      <w:marRight w:val="0"/>
      <w:marTop w:val="0"/>
      <w:marBottom w:val="0"/>
      <w:divBdr>
        <w:top w:val="none" w:sz="0" w:space="0" w:color="auto"/>
        <w:left w:val="none" w:sz="0" w:space="0" w:color="auto"/>
        <w:bottom w:val="none" w:sz="0" w:space="0" w:color="auto"/>
        <w:right w:val="none" w:sz="0" w:space="0" w:color="auto"/>
      </w:divBdr>
    </w:div>
    <w:div w:id="1196893034">
      <w:bodyDiv w:val="1"/>
      <w:marLeft w:val="0"/>
      <w:marRight w:val="0"/>
      <w:marTop w:val="0"/>
      <w:marBottom w:val="0"/>
      <w:divBdr>
        <w:top w:val="none" w:sz="0" w:space="0" w:color="auto"/>
        <w:left w:val="none" w:sz="0" w:space="0" w:color="auto"/>
        <w:bottom w:val="none" w:sz="0" w:space="0" w:color="auto"/>
        <w:right w:val="none" w:sz="0" w:space="0" w:color="auto"/>
      </w:divBdr>
    </w:div>
    <w:div w:id="1199440493">
      <w:bodyDiv w:val="1"/>
      <w:marLeft w:val="0"/>
      <w:marRight w:val="0"/>
      <w:marTop w:val="0"/>
      <w:marBottom w:val="0"/>
      <w:divBdr>
        <w:top w:val="none" w:sz="0" w:space="0" w:color="auto"/>
        <w:left w:val="none" w:sz="0" w:space="0" w:color="auto"/>
        <w:bottom w:val="none" w:sz="0" w:space="0" w:color="auto"/>
        <w:right w:val="none" w:sz="0" w:space="0" w:color="auto"/>
      </w:divBdr>
    </w:div>
    <w:div w:id="1226523911">
      <w:bodyDiv w:val="1"/>
      <w:marLeft w:val="0"/>
      <w:marRight w:val="0"/>
      <w:marTop w:val="0"/>
      <w:marBottom w:val="0"/>
      <w:divBdr>
        <w:top w:val="none" w:sz="0" w:space="0" w:color="auto"/>
        <w:left w:val="none" w:sz="0" w:space="0" w:color="auto"/>
        <w:bottom w:val="none" w:sz="0" w:space="0" w:color="auto"/>
        <w:right w:val="none" w:sz="0" w:space="0" w:color="auto"/>
      </w:divBdr>
    </w:div>
    <w:div w:id="1228955252">
      <w:bodyDiv w:val="1"/>
      <w:marLeft w:val="0"/>
      <w:marRight w:val="0"/>
      <w:marTop w:val="0"/>
      <w:marBottom w:val="0"/>
      <w:divBdr>
        <w:top w:val="none" w:sz="0" w:space="0" w:color="auto"/>
        <w:left w:val="none" w:sz="0" w:space="0" w:color="auto"/>
        <w:bottom w:val="none" w:sz="0" w:space="0" w:color="auto"/>
        <w:right w:val="none" w:sz="0" w:space="0" w:color="auto"/>
      </w:divBdr>
    </w:div>
    <w:div w:id="1235119561">
      <w:bodyDiv w:val="1"/>
      <w:marLeft w:val="0"/>
      <w:marRight w:val="0"/>
      <w:marTop w:val="0"/>
      <w:marBottom w:val="0"/>
      <w:divBdr>
        <w:top w:val="none" w:sz="0" w:space="0" w:color="auto"/>
        <w:left w:val="none" w:sz="0" w:space="0" w:color="auto"/>
        <w:bottom w:val="none" w:sz="0" w:space="0" w:color="auto"/>
        <w:right w:val="none" w:sz="0" w:space="0" w:color="auto"/>
      </w:divBdr>
    </w:div>
    <w:div w:id="1243837577">
      <w:bodyDiv w:val="1"/>
      <w:marLeft w:val="0"/>
      <w:marRight w:val="0"/>
      <w:marTop w:val="0"/>
      <w:marBottom w:val="0"/>
      <w:divBdr>
        <w:top w:val="none" w:sz="0" w:space="0" w:color="auto"/>
        <w:left w:val="none" w:sz="0" w:space="0" w:color="auto"/>
        <w:bottom w:val="none" w:sz="0" w:space="0" w:color="auto"/>
        <w:right w:val="none" w:sz="0" w:space="0" w:color="auto"/>
      </w:divBdr>
    </w:div>
    <w:div w:id="1245989322">
      <w:bodyDiv w:val="1"/>
      <w:marLeft w:val="0"/>
      <w:marRight w:val="0"/>
      <w:marTop w:val="0"/>
      <w:marBottom w:val="0"/>
      <w:divBdr>
        <w:top w:val="none" w:sz="0" w:space="0" w:color="auto"/>
        <w:left w:val="none" w:sz="0" w:space="0" w:color="auto"/>
        <w:bottom w:val="none" w:sz="0" w:space="0" w:color="auto"/>
        <w:right w:val="none" w:sz="0" w:space="0" w:color="auto"/>
      </w:divBdr>
    </w:div>
    <w:div w:id="1248156136">
      <w:bodyDiv w:val="1"/>
      <w:marLeft w:val="0"/>
      <w:marRight w:val="0"/>
      <w:marTop w:val="0"/>
      <w:marBottom w:val="0"/>
      <w:divBdr>
        <w:top w:val="none" w:sz="0" w:space="0" w:color="auto"/>
        <w:left w:val="none" w:sz="0" w:space="0" w:color="auto"/>
        <w:bottom w:val="none" w:sz="0" w:space="0" w:color="auto"/>
        <w:right w:val="none" w:sz="0" w:space="0" w:color="auto"/>
      </w:divBdr>
    </w:div>
    <w:div w:id="1248921389">
      <w:bodyDiv w:val="1"/>
      <w:marLeft w:val="0"/>
      <w:marRight w:val="0"/>
      <w:marTop w:val="0"/>
      <w:marBottom w:val="0"/>
      <w:divBdr>
        <w:top w:val="none" w:sz="0" w:space="0" w:color="auto"/>
        <w:left w:val="none" w:sz="0" w:space="0" w:color="auto"/>
        <w:bottom w:val="none" w:sz="0" w:space="0" w:color="auto"/>
        <w:right w:val="none" w:sz="0" w:space="0" w:color="auto"/>
      </w:divBdr>
    </w:div>
    <w:div w:id="1248998263">
      <w:bodyDiv w:val="1"/>
      <w:marLeft w:val="0"/>
      <w:marRight w:val="0"/>
      <w:marTop w:val="0"/>
      <w:marBottom w:val="0"/>
      <w:divBdr>
        <w:top w:val="none" w:sz="0" w:space="0" w:color="auto"/>
        <w:left w:val="none" w:sz="0" w:space="0" w:color="auto"/>
        <w:bottom w:val="none" w:sz="0" w:space="0" w:color="auto"/>
        <w:right w:val="none" w:sz="0" w:space="0" w:color="auto"/>
      </w:divBdr>
    </w:div>
    <w:div w:id="1250197270">
      <w:bodyDiv w:val="1"/>
      <w:marLeft w:val="0"/>
      <w:marRight w:val="0"/>
      <w:marTop w:val="0"/>
      <w:marBottom w:val="0"/>
      <w:divBdr>
        <w:top w:val="none" w:sz="0" w:space="0" w:color="auto"/>
        <w:left w:val="none" w:sz="0" w:space="0" w:color="auto"/>
        <w:bottom w:val="none" w:sz="0" w:space="0" w:color="auto"/>
        <w:right w:val="none" w:sz="0" w:space="0" w:color="auto"/>
      </w:divBdr>
    </w:div>
    <w:div w:id="1257323142">
      <w:bodyDiv w:val="1"/>
      <w:marLeft w:val="0"/>
      <w:marRight w:val="0"/>
      <w:marTop w:val="0"/>
      <w:marBottom w:val="0"/>
      <w:divBdr>
        <w:top w:val="none" w:sz="0" w:space="0" w:color="auto"/>
        <w:left w:val="none" w:sz="0" w:space="0" w:color="auto"/>
        <w:bottom w:val="none" w:sz="0" w:space="0" w:color="auto"/>
        <w:right w:val="none" w:sz="0" w:space="0" w:color="auto"/>
      </w:divBdr>
    </w:div>
    <w:div w:id="1267234136">
      <w:bodyDiv w:val="1"/>
      <w:marLeft w:val="0"/>
      <w:marRight w:val="0"/>
      <w:marTop w:val="0"/>
      <w:marBottom w:val="0"/>
      <w:divBdr>
        <w:top w:val="none" w:sz="0" w:space="0" w:color="auto"/>
        <w:left w:val="none" w:sz="0" w:space="0" w:color="auto"/>
        <w:bottom w:val="none" w:sz="0" w:space="0" w:color="auto"/>
        <w:right w:val="none" w:sz="0" w:space="0" w:color="auto"/>
      </w:divBdr>
    </w:div>
    <w:div w:id="1273125487">
      <w:bodyDiv w:val="1"/>
      <w:marLeft w:val="0"/>
      <w:marRight w:val="0"/>
      <w:marTop w:val="0"/>
      <w:marBottom w:val="0"/>
      <w:divBdr>
        <w:top w:val="none" w:sz="0" w:space="0" w:color="auto"/>
        <w:left w:val="none" w:sz="0" w:space="0" w:color="auto"/>
        <w:bottom w:val="none" w:sz="0" w:space="0" w:color="auto"/>
        <w:right w:val="none" w:sz="0" w:space="0" w:color="auto"/>
      </w:divBdr>
    </w:div>
    <w:div w:id="1276055266">
      <w:bodyDiv w:val="1"/>
      <w:marLeft w:val="0"/>
      <w:marRight w:val="0"/>
      <w:marTop w:val="0"/>
      <w:marBottom w:val="0"/>
      <w:divBdr>
        <w:top w:val="none" w:sz="0" w:space="0" w:color="auto"/>
        <w:left w:val="none" w:sz="0" w:space="0" w:color="auto"/>
        <w:bottom w:val="none" w:sz="0" w:space="0" w:color="auto"/>
        <w:right w:val="none" w:sz="0" w:space="0" w:color="auto"/>
      </w:divBdr>
    </w:div>
    <w:div w:id="1290891707">
      <w:bodyDiv w:val="1"/>
      <w:marLeft w:val="0"/>
      <w:marRight w:val="0"/>
      <w:marTop w:val="0"/>
      <w:marBottom w:val="0"/>
      <w:divBdr>
        <w:top w:val="none" w:sz="0" w:space="0" w:color="auto"/>
        <w:left w:val="none" w:sz="0" w:space="0" w:color="auto"/>
        <w:bottom w:val="none" w:sz="0" w:space="0" w:color="auto"/>
        <w:right w:val="none" w:sz="0" w:space="0" w:color="auto"/>
      </w:divBdr>
    </w:div>
    <w:div w:id="1304575643">
      <w:bodyDiv w:val="1"/>
      <w:marLeft w:val="0"/>
      <w:marRight w:val="0"/>
      <w:marTop w:val="0"/>
      <w:marBottom w:val="0"/>
      <w:divBdr>
        <w:top w:val="none" w:sz="0" w:space="0" w:color="auto"/>
        <w:left w:val="none" w:sz="0" w:space="0" w:color="auto"/>
        <w:bottom w:val="none" w:sz="0" w:space="0" w:color="auto"/>
        <w:right w:val="none" w:sz="0" w:space="0" w:color="auto"/>
      </w:divBdr>
    </w:div>
    <w:div w:id="1306856331">
      <w:bodyDiv w:val="1"/>
      <w:marLeft w:val="0"/>
      <w:marRight w:val="0"/>
      <w:marTop w:val="0"/>
      <w:marBottom w:val="0"/>
      <w:divBdr>
        <w:top w:val="none" w:sz="0" w:space="0" w:color="auto"/>
        <w:left w:val="none" w:sz="0" w:space="0" w:color="auto"/>
        <w:bottom w:val="none" w:sz="0" w:space="0" w:color="auto"/>
        <w:right w:val="none" w:sz="0" w:space="0" w:color="auto"/>
      </w:divBdr>
    </w:div>
    <w:div w:id="1307006283">
      <w:bodyDiv w:val="1"/>
      <w:marLeft w:val="0"/>
      <w:marRight w:val="0"/>
      <w:marTop w:val="0"/>
      <w:marBottom w:val="0"/>
      <w:divBdr>
        <w:top w:val="none" w:sz="0" w:space="0" w:color="auto"/>
        <w:left w:val="none" w:sz="0" w:space="0" w:color="auto"/>
        <w:bottom w:val="none" w:sz="0" w:space="0" w:color="auto"/>
        <w:right w:val="none" w:sz="0" w:space="0" w:color="auto"/>
      </w:divBdr>
    </w:div>
    <w:div w:id="1308314340">
      <w:bodyDiv w:val="1"/>
      <w:marLeft w:val="0"/>
      <w:marRight w:val="0"/>
      <w:marTop w:val="0"/>
      <w:marBottom w:val="0"/>
      <w:divBdr>
        <w:top w:val="none" w:sz="0" w:space="0" w:color="auto"/>
        <w:left w:val="none" w:sz="0" w:space="0" w:color="auto"/>
        <w:bottom w:val="none" w:sz="0" w:space="0" w:color="auto"/>
        <w:right w:val="none" w:sz="0" w:space="0" w:color="auto"/>
      </w:divBdr>
    </w:div>
    <w:div w:id="1309624770">
      <w:bodyDiv w:val="1"/>
      <w:marLeft w:val="0"/>
      <w:marRight w:val="0"/>
      <w:marTop w:val="0"/>
      <w:marBottom w:val="0"/>
      <w:divBdr>
        <w:top w:val="none" w:sz="0" w:space="0" w:color="auto"/>
        <w:left w:val="none" w:sz="0" w:space="0" w:color="auto"/>
        <w:bottom w:val="none" w:sz="0" w:space="0" w:color="auto"/>
        <w:right w:val="none" w:sz="0" w:space="0" w:color="auto"/>
      </w:divBdr>
    </w:div>
    <w:div w:id="1318150554">
      <w:bodyDiv w:val="1"/>
      <w:marLeft w:val="0"/>
      <w:marRight w:val="0"/>
      <w:marTop w:val="0"/>
      <w:marBottom w:val="0"/>
      <w:divBdr>
        <w:top w:val="none" w:sz="0" w:space="0" w:color="auto"/>
        <w:left w:val="none" w:sz="0" w:space="0" w:color="auto"/>
        <w:bottom w:val="none" w:sz="0" w:space="0" w:color="auto"/>
        <w:right w:val="none" w:sz="0" w:space="0" w:color="auto"/>
      </w:divBdr>
    </w:div>
    <w:div w:id="1338775507">
      <w:bodyDiv w:val="1"/>
      <w:marLeft w:val="0"/>
      <w:marRight w:val="0"/>
      <w:marTop w:val="0"/>
      <w:marBottom w:val="0"/>
      <w:divBdr>
        <w:top w:val="none" w:sz="0" w:space="0" w:color="auto"/>
        <w:left w:val="none" w:sz="0" w:space="0" w:color="auto"/>
        <w:bottom w:val="none" w:sz="0" w:space="0" w:color="auto"/>
        <w:right w:val="none" w:sz="0" w:space="0" w:color="auto"/>
      </w:divBdr>
    </w:div>
    <w:div w:id="1361590355">
      <w:bodyDiv w:val="1"/>
      <w:marLeft w:val="0"/>
      <w:marRight w:val="0"/>
      <w:marTop w:val="0"/>
      <w:marBottom w:val="0"/>
      <w:divBdr>
        <w:top w:val="none" w:sz="0" w:space="0" w:color="auto"/>
        <w:left w:val="none" w:sz="0" w:space="0" w:color="auto"/>
        <w:bottom w:val="none" w:sz="0" w:space="0" w:color="auto"/>
        <w:right w:val="none" w:sz="0" w:space="0" w:color="auto"/>
      </w:divBdr>
    </w:div>
    <w:div w:id="1362048566">
      <w:bodyDiv w:val="1"/>
      <w:marLeft w:val="0"/>
      <w:marRight w:val="0"/>
      <w:marTop w:val="0"/>
      <w:marBottom w:val="0"/>
      <w:divBdr>
        <w:top w:val="none" w:sz="0" w:space="0" w:color="auto"/>
        <w:left w:val="none" w:sz="0" w:space="0" w:color="auto"/>
        <w:bottom w:val="none" w:sz="0" w:space="0" w:color="auto"/>
        <w:right w:val="none" w:sz="0" w:space="0" w:color="auto"/>
      </w:divBdr>
    </w:div>
    <w:div w:id="1363244543">
      <w:bodyDiv w:val="1"/>
      <w:marLeft w:val="0"/>
      <w:marRight w:val="0"/>
      <w:marTop w:val="0"/>
      <w:marBottom w:val="0"/>
      <w:divBdr>
        <w:top w:val="none" w:sz="0" w:space="0" w:color="auto"/>
        <w:left w:val="none" w:sz="0" w:space="0" w:color="auto"/>
        <w:bottom w:val="none" w:sz="0" w:space="0" w:color="auto"/>
        <w:right w:val="none" w:sz="0" w:space="0" w:color="auto"/>
      </w:divBdr>
    </w:div>
    <w:div w:id="1368488323">
      <w:bodyDiv w:val="1"/>
      <w:marLeft w:val="0"/>
      <w:marRight w:val="0"/>
      <w:marTop w:val="0"/>
      <w:marBottom w:val="0"/>
      <w:divBdr>
        <w:top w:val="none" w:sz="0" w:space="0" w:color="auto"/>
        <w:left w:val="none" w:sz="0" w:space="0" w:color="auto"/>
        <w:bottom w:val="none" w:sz="0" w:space="0" w:color="auto"/>
        <w:right w:val="none" w:sz="0" w:space="0" w:color="auto"/>
      </w:divBdr>
    </w:div>
    <w:div w:id="1369794351">
      <w:bodyDiv w:val="1"/>
      <w:marLeft w:val="0"/>
      <w:marRight w:val="0"/>
      <w:marTop w:val="0"/>
      <w:marBottom w:val="0"/>
      <w:divBdr>
        <w:top w:val="none" w:sz="0" w:space="0" w:color="auto"/>
        <w:left w:val="none" w:sz="0" w:space="0" w:color="auto"/>
        <w:bottom w:val="none" w:sz="0" w:space="0" w:color="auto"/>
        <w:right w:val="none" w:sz="0" w:space="0" w:color="auto"/>
      </w:divBdr>
    </w:div>
    <w:div w:id="1377393036">
      <w:bodyDiv w:val="1"/>
      <w:marLeft w:val="0"/>
      <w:marRight w:val="0"/>
      <w:marTop w:val="0"/>
      <w:marBottom w:val="0"/>
      <w:divBdr>
        <w:top w:val="none" w:sz="0" w:space="0" w:color="auto"/>
        <w:left w:val="none" w:sz="0" w:space="0" w:color="auto"/>
        <w:bottom w:val="none" w:sz="0" w:space="0" w:color="auto"/>
        <w:right w:val="none" w:sz="0" w:space="0" w:color="auto"/>
      </w:divBdr>
    </w:div>
    <w:div w:id="1386833707">
      <w:bodyDiv w:val="1"/>
      <w:marLeft w:val="0"/>
      <w:marRight w:val="0"/>
      <w:marTop w:val="0"/>
      <w:marBottom w:val="0"/>
      <w:divBdr>
        <w:top w:val="none" w:sz="0" w:space="0" w:color="auto"/>
        <w:left w:val="none" w:sz="0" w:space="0" w:color="auto"/>
        <w:bottom w:val="none" w:sz="0" w:space="0" w:color="auto"/>
        <w:right w:val="none" w:sz="0" w:space="0" w:color="auto"/>
      </w:divBdr>
    </w:div>
    <w:div w:id="1395540610">
      <w:bodyDiv w:val="1"/>
      <w:marLeft w:val="0"/>
      <w:marRight w:val="0"/>
      <w:marTop w:val="0"/>
      <w:marBottom w:val="0"/>
      <w:divBdr>
        <w:top w:val="none" w:sz="0" w:space="0" w:color="auto"/>
        <w:left w:val="none" w:sz="0" w:space="0" w:color="auto"/>
        <w:bottom w:val="none" w:sz="0" w:space="0" w:color="auto"/>
        <w:right w:val="none" w:sz="0" w:space="0" w:color="auto"/>
      </w:divBdr>
    </w:div>
    <w:div w:id="1398434335">
      <w:bodyDiv w:val="1"/>
      <w:marLeft w:val="0"/>
      <w:marRight w:val="0"/>
      <w:marTop w:val="0"/>
      <w:marBottom w:val="0"/>
      <w:divBdr>
        <w:top w:val="none" w:sz="0" w:space="0" w:color="auto"/>
        <w:left w:val="none" w:sz="0" w:space="0" w:color="auto"/>
        <w:bottom w:val="none" w:sz="0" w:space="0" w:color="auto"/>
        <w:right w:val="none" w:sz="0" w:space="0" w:color="auto"/>
      </w:divBdr>
    </w:div>
    <w:div w:id="1400517466">
      <w:bodyDiv w:val="1"/>
      <w:marLeft w:val="0"/>
      <w:marRight w:val="0"/>
      <w:marTop w:val="0"/>
      <w:marBottom w:val="0"/>
      <w:divBdr>
        <w:top w:val="none" w:sz="0" w:space="0" w:color="auto"/>
        <w:left w:val="none" w:sz="0" w:space="0" w:color="auto"/>
        <w:bottom w:val="none" w:sz="0" w:space="0" w:color="auto"/>
        <w:right w:val="none" w:sz="0" w:space="0" w:color="auto"/>
      </w:divBdr>
    </w:div>
    <w:div w:id="1404835001">
      <w:bodyDiv w:val="1"/>
      <w:marLeft w:val="0"/>
      <w:marRight w:val="0"/>
      <w:marTop w:val="0"/>
      <w:marBottom w:val="0"/>
      <w:divBdr>
        <w:top w:val="none" w:sz="0" w:space="0" w:color="auto"/>
        <w:left w:val="none" w:sz="0" w:space="0" w:color="auto"/>
        <w:bottom w:val="none" w:sz="0" w:space="0" w:color="auto"/>
        <w:right w:val="none" w:sz="0" w:space="0" w:color="auto"/>
      </w:divBdr>
    </w:div>
    <w:div w:id="1419517917">
      <w:bodyDiv w:val="1"/>
      <w:marLeft w:val="0"/>
      <w:marRight w:val="0"/>
      <w:marTop w:val="0"/>
      <w:marBottom w:val="0"/>
      <w:divBdr>
        <w:top w:val="none" w:sz="0" w:space="0" w:color="auto"/>
        <w:left w:val="none" w:sz="0" w:space="0" w:color="auto"/>
        <w:bottom w:val="none" w:sz="0" w:space="0" w:color="auto"/>
        <w:right w:val="none" w:sz="0" w:space="0" w:color="auto"/>
      </w:divBdr>
    </w:div>
    <w:div w:id="1420903719">
      <w:bodyDiv w:val="1"/>
      <w:marLeft w:val="0"/>
      <w:marRight w:val="0"/>
      <w:marTop w:val="0"/>
      <w:marBottom w:val="0"/>
      <w:divBdr>
        <w:top w:val="none" w:sz="0" w:space="0" w:color="auto"/>
        <w:left w:val="none" w:sz="0" w:space="0" w:color="auto"/>
        <w:bottom w:val="none" w:sz="0" w:space="0" w:color="auto"/>
        <w:right w:val="none" w:sz="0" w:space="0" w:color="auto"/>
      </w:divBdr>
    </w:div>
    <w:div w:id="1426918664">
      <w:bodyDiv w:val="1"/>
      <w:marLeft w:val="0"/>
      <w:marRight w:val="0"/>
      <w:marTop w:val="0"/>
      <w:marBottom w:val="0"/>
      <w:divBdr>
        <w:top w:val="none" w:sz="0" w:space="0" w:color="auto"/>
        <w:left w:val="none" w:sz="0" w:space="0" w:color="auto"/>
        <w:bottom w:val="none" w:sz="0" w:space="0" w:color="auto"/>
        <w:right w:val="none" w:sz="0" w:space="0" w:color="auto"/>
      </w:divBdr>
    </w:div>
    <w:div w:id="1441029480">
      <w:bodyDiv w:val="1"/>
      <w:marLeft w:val="0"/>
      <w:marRight w:val="0"/>
      <w:marTop w:val="0"/>
      <w:marBottom w:val="0"/>
      <w:divBdr>
        <w:top w:val="none" w:sz="0" w:space="0" w:color="auto"/>
        <w:left w:val="none" w:sz="0" w:space="0" w:color="auto"/>
        <w:bottom w:val="none" w:sz="0" w:space="0" w:color="auto"/>
        <w:right w:val="none" w:sz="0" w:space="0" w:color="auto"/>
      </w:divBdr>
    </w:div>
    <w:div w:id="1444182486">
      <w:bodyDiv w:val="1"/>
      <w:marLeft w:val="0"/>
      <w:marRight w:val="0"/>
      <w:marTop w:val="0"/>
      <w:marBottom w:val="0"/>
      <w:divBdr>
        <w:top w:val="none" w:sz="0" w:space="0" w:color="auto"/>
        <w:left w:val="none" w:sz="0" w:space="0" w:color="auto"/>
        <w:bottom w:val="none" w:sz="0" w:space="0" w:color="auto"/>
        <w:right w:val="none" w:sz="0" w:space="0" w:color="auto"/>
      </w:divBdr>
    </w:div>
    <w:div w:id="1451318549">
      <w:bodyDiv w:val="1"/>
      <w:marLeft w:val="0"/>
      <w:marRight w:val="0"/>
      <w:marTop w:val="0"/>
      <w:marBottom w:val="0"/>
      <w:divBdr>
        <w:top w:val="none" w:sz="0" w:space="0" w:color="auto"/>
        <w:left w:val="none" w:sz="0" w:space="0" w:color="auto"/>
        <w:bottom w:val="none" w:sz="0" w:space="0" w:color="auto"/>
        <w:right w:val="none" w:sz="0" w:space="0" w:color="auto"/>
      </w:divBdr>
    </w:div>
    <w:div w:id="1451976166">
      <w:bodyDiv w:val="1"/>
      <w:marLeft w:val="0"/>
      <w:marRight w:val="0"/>
      <w:marTop w:val="0"/>
      <w:marBottom w:val="0"/>
      <w:divBdr>
        <w:top w:val="none" w:sz="0" w:space="0" w:color="auto"/>
        <w:left w:val="none" w:sz="0" w:space="0" w:color="auto"/>
        <w:bottom w:val="none" w:sz="0" w:space="0" w:color="auto"/>
        <w:right w:val="none" w:sz="0" w:space="0" w:color="auto"/>
      </w:divBdr>
    </w:div>
    <w:div w:id="1453593154">
      <w:bodyDiv w:val="1"/>
      <w:marLeft w:val="0"/>
      <w:marRight w:val="0"/>
      <w:marTop w:val="0"/>
      <w:marBottom w:val="0"/>
      <w:divBdr>
        <w:top w:val="none" w:sz="0" w:space="0" w:color="auto"/>
        <w:left w:val="none" w:sz="0" w:space="0" w:color="auto"/>
        <w:bottom w:val="none" w:sz="0" w:space="0" w:color="auto"/>
        <w:right w:val="none" w:sz="0" w:space="0" w:color="auto"/>
      </w:divBdr>
    </w:div>
    <w:div w:id="1455952213">
      <w:bodyDiv w:val="1"/>
      <w:marLeft w:val="0"/>
      <w:marRight w:val="0"/>
      <w:marTop w:val="0"/>
      <w:marBottom w:val="0"/>
      <w:divBdr>
        <w:top w:val="none" w:sz="0" w:space="0" w:color="auto"/>
        <w:left w:val="none" w:sz="0" w:space="0" w:color="auto"/>
        <w:bottom w:val="none" w:sz="0" w:space="0" w:color="auto"/>
        <w:right w:val="none" w:sz="0" w:space="0" w:color="auto"/>
      </w:divBdr>
    </w:div>
    <w:div w:id="1458640432">
      <w:bodyDiv w:val="1"/>
      <w:marLeft w:val="0"/>
      <w:marRight w:val="0"/>
      <w:marTop w:val="0"/>
      <w:marBottom w:val="0"/>
      <w:divBdr>
        <w:top w:val="none" w:sz="0" w:space="0" w:color="auto"/>
        <w:left w:val="none" w:sz="0" w:space="0" w:color="auto"/>
        <w:bottom w:val="none" w:sz="0" w:space="0" w:color="auto"/>
        <w:right w:val="none" w:sz="0" w:space="0" w:color="auto"/>
      </w:divBdr>
    </w:div>
    <w:div w:id="1465737020">
      <w:bodyDiv w:val="1"/>
      <w:marLeft w:val="0"/>
      <w:marRight w:val="0"/>
      <w:marTop w:val="0"/>
      <w:marBottom w:val="0"/>
      <w:divBdr>
        <w:top w:val="none" w:sz="0" w:space="0" w:color="auto"/>
        <w:left w:val="none" w:sz="0" w:space="0" w:color="auto"/>
        <w:bottom w:val="none" w:sz="0" w:space="0" w:color="auto"/>
        <w:right w:val="none" w:sz="0" w:space="0" w:color="auto"/>
      </w:divBdr>
    </w:div>
    <w:div w:id="1466006121">
      <w:bodyDiv w:val="1"/>
      <w:marLeft w:val="0"/>
      <w:marRight w:val="0"/>
      <w:marTop w:val="0"/>
      <w:marBottom w:val="0"/>
      <w:divBdr>
        <w:top w:val="none" w:sz="0" w:space="0" w:color="auto"/>
        <w:left w:val="none" w:sz="0" w:space="0" w:color="auto"/>
        <w:bottom w:val="none" w:sz="0" w:space="0" w:color="auto"/>
        <w:right w:val="none" w:sz="0" w:space="0" w:color="auto"/>
      </w:divBdr>
    </w:div>
    <w:div w:id="1469664767">
      <w:bodyDiv w:val="1"/>
      <w:marLeft w:val="0"/>
      <w:marRight w:val="0"/>
      <w:marTop w:val="0"/>
      <w:marBottom w:val="0"/>
      <w:divBdr>
        <w:top w:val="none" w:sz="0" w:space="0" w:color="auto"/>
        <w:left w:val="none" w:sz="0" w:space="0" w:color="auto"/>
        <w:bottom w:val="none" w:sz="0" w:space="0" w:color="auto"/>
        <w:right w:val="none" w:sz="0" w:space="0" w:color="auto"/>
      </w:divBdr>
    </w:div>
    <w:div w:id="1471022677">
      <w:bodyDiv w:val="1"/>
      <w:marLeft w:val="0"/>
      <w:marRight w:val="0"/>
      <w:marTop w:val="0"/>
      <w:marBottom w:val="0"/>
      <w:divBdr>
        <w:top w:val="none" w:sz="0" w:space="0" w:color="auto"/>
        <w:left w:val="none" w:sz="0" w:space="0" w:color="auto"/>
        <w:bottom w:val="none" w:sz="0" w:space="0" w:color="auto"/>
        <w:right w:val="none" w:sz="0" w:space="0" w:color="auto"/>
      </w:divBdr>
    </w:div>
    <w:div w:id="1484930577">
      <w:bodyDiv w:val="1"/>
      <w:marLeft w:val="0"/>
      <w:marRight w:val="0"/>
      <w:marTop w:val="0"/>
      <w:marBottom w:val="0"/>
      <w:divBdr>
        <w:top w:val="none" w:sz="0" w:space="0" w:color="auto"/>
        <w:left w:val="none" w:sz="0" w:space="0" w:color="auto"/>
        <w:bottom w:val="none" w:sz="0" w:space="0" w:color="auto"/>
        <w:right w:val="none" w:sz="0" w:space="0" w:color="auto"/>
      </w:divBdr>
    </w:div>
    <w:div w:id="1498378428">
      <w:bodyDiv w:val="1"/>
      <w:marLeft w:val="0"/>
      <w:marRight w:val="0"/>
      <w:marTop w:val="0"/>
      <w:marBottom w:val="0"/>
      <w:divBdr>
        <w:top w:val="none" w:sz="0" w:space="0" w:color="auto"/>
        <w:left w:val="none" w:sz="0" w:space="0" w:color="auto"/>
        <w:bottom w:val="none" w:sz="0" w:space="0" w:color="auto"/>
        <w:right w:val="none" w:sz="0" w:space="0" w:color="auto"/>
      </w:divBdr>
    </w:div>
    <w:div w:id="1507133908">
      <w:bodyDiv w:val="1"/>
      <w:marLeft w:val="0"/>
      <w:marRight w:val="0"/>
      <w:marTop w:val="0"/>
      <w:marBottom w:val="0"/>
      <w:divBdr>
        <w:top w:val="none" w:sz="0" w:space="0" w:color="auto"/>
        <w:left w:val="none" w:sz="0" w:space="0" w:color="auto"/>
        <w:bottom w:val="none" w:sz="0" w:space="0" w:color="auto"/>
        <w:right w:val="none" w:sz="0" w:space="0" w:color="auto"/>
      </w:divBdr>
    </w:div>
    <w:div w:id="1514031182">
      <w:bodyDiv w:val="1"/>
      <w:marLeft w:val="0"/>
      <w:marRight w:val="0"/>
      <w:marTop w:val="0"/>
      <w:marBottom w:val="0"/>
      <w:divBdr>
        <w:top w:val="none" w:sz="0" w:space="0" w:color="auto"/>
        <w:left w:val="none" w:sz="0" w:space="0" w:color="auto"/>
        <w:bottom w:val="none" w:sz="0" w:space="0" w:color="auto"/>
        <w:right w:val="none" w:sz="0" w:space="0" w:color="auto"/>
      </w:divBdr>
    </w:div>
    <w:div w:id="1516530599">
      <w:bodyDiv w:val="1"/>
      <w:marLeft w:val="0"/>
      <w:marRight w:val="0"/>
      <w:marTop w:val="0"/>
      <w:marBottom w:val="0"/>
      <w:divBdr>
        <w:top w:val="none" w:sz="0" w:space="0" w:color="auto"/>
        <w:left w:val="none" w:sz="0" w:space="0" w:color="auto"/>
        <w:bottom w:val="none" w:sz="0" w:space="0" w:color="auto"/>
        <w:right w:val="none" w:sz="0" w:space="0" w:color="auto"/>
      </w:divBdr>
    </w:div>
    <w:div w:id="1539321938">
      <w:bodyDiv w:val="1"/>
      <w:marLeft w:val="0"/>
      <w:marRight w:val="0"/>
      <w:marTop w:val="0"/>
      <w:marBottom w:val="0"/>
      <w:divBdr>
        <w:top w:val="none" w:sz="0" w:space="0" w:color="auto"/>
        <w:left w:val="none" w:sz="0" w:space="0" w:color="auto"/>
        <w:bottom w:val="none" w:sz="0" w:space="0" w:color="auto"/>
        <w:right w:val="none" w:sz="0" w:space="0" w:color="auto"/>
      </w:divBdr>
    </w:div>
    <w:div w:id="1544632865">
      <w:bodyDiv w:val="1"/>
      <w:marLeft w:val="0"/>
      <w:marRight w:val="0"/>
      <w:marTop w:val="0"/>
      <w:marBottom w:val="0"/>
      <w:divBdr>
        <w:top w:val="none" w:sz="0" w:space="0" w:color="auto"/>
        <w:left w:val="none" w:sz="0" w:space="0" w:color="auto"/>
        <w:bottom w:val="none" w:sz="0" w:space="0" w:color="auto"/>
        <w:right w:val="none" w:sz="0" w:space="0" w:color="auto"/>
      </w:divBdr>
    </w:div>
    <w:div w:id="1545556615">
      <w:bodyDiv w:val="1"/>
      <w:marLeft w:val="0"/>
      <w:marRight w:val="0"/>
      <w:marTop w:val="0"/>
      <w:marBottom w:val="0"/>
      <w:divBdr>
        <w:top w:val="none" w:sz="0" w:space="0" w:color="auto"/>
        <w:left w:val="none" w:sz="0" w:space="0" w:color="auto"/>
        <w:bottom w:val="none" w:sz="0" w:space="0" w:color="auto"/>
        <w:right w:val="none" w:sz="0" w:space="0" w:color="auto"/>
      </w:divBdr>
    </w:div>
    <w:div w:id="1547134564">
      <w:bodyDiv w:val="1"/>
      <w:marLeft w:val="0"/>
      <w:marRight w:val="0"/>
      <w:marTop w:val="0"/>
      <w:marBottom w:val="0"/>
      <w:divBdr>
        <w:top w:val="none" w:sz="0" w:space="0" w:color="auto"/>
        <w:left w:val="none" w:sz="0" w:space="0" w:color="auto"/>
        <w:bottom w:val="none" w:sz="0" w:space="0" w:color="auto"/>
        <w:right w:val="none" w:sz="0" w:space="0" w:color="auto"/>
      </w:divBdr>
    </w:div>
    <w:div w:id="1580601194">
      <w:bodyDiv w:val="1"/>
      <w:marLeft w:val="0"/>
      <w:marRight w:val="0"/>
      <w:marTop w:val="0"/>
      <w:marBottom w:val="0"/>
      <w:divBdr>
        <w:top w:val="none" w:sz="0" w:space="0" w:color="auto"/>
        <w:left w:val="none" w:sz="0" w:space="0" w:color="auto"/>
        <w:bottom w:val="none" w:sz="0" w:space="0" w:color="auto"/>
        <w:right w:val="none" w:sz="0" w:space="0" w:color="auto"/>
      </w:divBdr>
    </w:div>
    <w:div w:id="1581985835">
      <w:bodyDiv w:val="1"/>
      <w:marLeft w:val="0"/>
      <w:marRight w:val="0"/>
      <w:marTop w:val="0"/>
      <w:marBottom w:val="0"/>
      <w:divBdr>
        <w:top w:val="none" w:sz="0" w:space="0" w:color="auto"/>
        <w:left w:val="none" w:sz="0" w:space="0" w:color="auto"/>
        <w:bottom w:val="none" w:sz="0" w:space="0" w:color="auto"/>
        <w:right w:val="none" w:sz="0" w:space="0" w:color="auto"/>
      </w:divBdr>
    </w:div>
    <w:div w:id="1596017121">
      <w:bodyDiv w:val="1"/>
      <w:marLeft w:val="0"/>
      <w:marRight w:val="0"/>
      <w:marTop w:val="0"/>
      <w:marBottom w:val="0"/>
      <w:divBdr>
        <w:top w:val="none" w:sz="0" w:space="0" w:color="auto"/>
        <w:left w:val="none" w:sz="0" w:space="0" w:color="auto"/>
        <w:bottom w:val="none" w:sz="0" w:space="0" w:color="auto"/>
        <w:right w:val="none" w:sz="0" w:space="0" w:color="auto"/>
      </w:divBdr>
    </w:div>
    <w:div w:id="1598096157">
      <w:bodyDiv w:val="1"/>
      <w:marLeft w:val="0"/>
      <w:marRight w:val="0"/>
      <w:marTop w:val="0"/>
      <w:marBottom w:val="0"/>
      <w:divBdr>
        <w:top w:val="none" w:sz="0" w:space="0" w:color="auto"/>
        <w:left w:val="none" w:sz="0" w:space="0" w:color="auto"/>
        <w:bottom w:val="none" w:sz="0" w:space="0" w:color="auto"/>
        <w:right w:val="none" w:sz="0" w:space="0" w:color="auto"/>
      </w:divBdr>
    </w:div>
    <w:div w:id="1603142767">
      <w:bodyDiv w:val="1"/>
      <w:marLeft w:val="0"/>
      <w:marRight w:val="0"/>
      <w:marTop w:val="0"/>
      <w:marBottom w:val="0"/>
      <w:divBdr>
        <w:top w:val="none" w:sz="0" w:space="0" w:color="auto"/>
        <w:left w:val="none" w:sz="0" w:space="0" w:color="auto"/>
        <w:bottom w:val="none" w:sz="0" w:space="0" w:color="auto"/>
        <w:right w:val="none" w:sz="0" w:space="0" w:color="auto"/>
      </w:divBdr>
    </w:div>
    <w:div w:id="1624731919">
      <w:bodyDiv w:val="1"/>
      <w:marLeft w:val="0"/>
      <w:marRight w:val="0"/>
      <w:marTop w:val="0"/>
      <w:marBottom w:val="0"/>
      <w:divBdr>
        <w:top w:val="none" w:sz="0" w:space="0" w:color="auto"/>
        <w:left w:val="none" w:sz="0" w:space="0" w:color="auto"/>
        <w:bottom w:val="none" w:sz="0" w:space="0" w:color="auto"/>
        <w:right w:val="none" w:sz="0" w:space="0" w:color="auto"/>
      </w:divBdr>
    </w:div>
    <w:div w:id="1628703552">
      <w:bodyDiv w:val="1"/>
      <w:marLeft w:val="0"/>
      <w:marRight w:val="0"/>
      <w:marTop w:val="0"/>
      <w:marBottom w:val="0"/>
      <w:divBdr>
        <w:top w:val="none" w:sz="0" w:space="0" w:color="auto"/>
        <w:left w:val="none" w:sz="0" w:space="0" w:color="auto"/>
        <w:bottom w:val="none" w:sz="0" w:space="0" w:color="auto"/>
        <w:right w:val="none" w:sz="0" w:space="0" w:color="auto"/>
      </w:divBdr>
    </w:div>
    <w:div w:id="1633947877">
      <w:bodyDiv w:val="1"/>
      <w:marLeft w:val="0"/>
      <w:marRight w:val="0"/>
      <w:marTop w:val="0"/>
      <w:marBottom w:val="0"/>
      <w:divBdr>
        <w:top w:val="none" w:sz="0" w:space="0" w:color="auto"/>
        <w:left w:val="none" w:sz="0" w:space="0" w:color="auto"/>
        <w:bottom w:val="none" w:sz="0" w:space="0" w:color="auto"/>
        <w:right w:val="none" w:sz="0" w:space="0" w:color="auto"/>
      </w:divBdr>
    </w:div>
    <w:div w:id="1634873135">
      <w:bodyDiv w:val="1"/>
      <w:marLeft w:val="0"/>
      <w:marRight w:val="0"/>
      <w:marTop w:val="0"/>
      <w:marBottom w:val="0"/>
      <w:divBdr>
        <w:top w:val="none" w:sz="0" w:space="0" w:color="auto"/>
        <w:left w:val="none" w:sz="0" w:space="0" w:color="auto"/>
        <w:bottom w:val="none" w:sz="0" w:space="0" w:color="auto"/>
        <w:right w:val="none" w:sz="0" w:space="0" w:color="auto"/>
      </w:divBdr>
    </w:div>
    <w:div w:id="1638758167">
      <w:bodyDiv w:val="1"/>
      <w:marLeft w:val="0"/>
      <w:marRight w:val="0"/>
      <w:marTop w:val="0"/>
      <w:marBottom w:val="0"/>
      <w:divBdr>
        <w:top w:val="none" w:sz="0" w:space="0" w:color="auto"/>
        <w:left w:val="none" w:sz="0" w:space="0" w:color="auto"/>
        <w:bottom w:val="none" w:sz="0" w:space="0" w:color="auto"/>
        <w:right w:val="none" w:sz="0" w:space="0" w:color="auto"/>
      </w:divBdr>
    </w:div>
    <w:div w:id="1642151707">
      <w:bodyDiv w:val="1"/>
      <w:marLeft w:val="0"/>
      <w:marRight w:val="0"/>
      <w:marTop w:val="0"/>
      <w:marBottom w:val="0"/>
      <w:divBdr>
        <w:top w:val="none" w:sz="0" w:space="0" w:color="auto"/>
        <w:left w:val="none" w:sz="0" w:space="0" w:color="auto"/>
        <w:bottom w:val="none" w:sz="0" w:space="0" w:color="auto"/>
        <w:right w:val="none" w:sz="0" w:space="0" w:color="auto"/>
      </w:divBdr>
    </w:div>
    <w:div w:id="1654136195">
      <w:bodyDiv w:val="1"/>
      <w:marLeft w:val="0"/>
      <w:marRight w:val="0"/>
      <w:marTop w:val="0"/>
      <w:marBottom w:val="0"/>
      <w:divBdr>
        <w:top w:val="none" w:sz="0" w:space="0" w:color="auto"/>
        <w:left w:val="none" w:sz="0" w:space="0" w:color="auto"/>
        <w:bottom w:val="none" w:sz="0" w:space="0" w:color="auto"/>
        <w:right w:val="none" w:sz="0" w:space="0" w:color="auto"/>
      </w:divBdr>
    </w:div>
    <w:div w:id="1681658480">
      <w:bodyDiv w:val="1"/>
      <w:marLeft w:val="0"/>
      <w:marRight w:val="0"/>
      <w:marTop w:val="0"/>
      <w:marBottom w:val="0"/>
      <w:divBdr>
        <w:top w:val="none" w:sz="0" w:space="0" w:color="auto"/>
        <w:left w:val="none" w:sz="0" w:space="0" w:color="auto"/>
        <w:bottom w:val="none" w:sz="0" w:space="0" w:color="auto"/>
        <w:right w:val="none" w:sz="0" w:space="0" w:color="auto"/>
      </w:divBdr>
    </w:div>
    <w:div w:id="1682468035">
      <w:bodyDiv w:val="1"/>
      <w:marLeft w:val="0"/>
      <w:marRight w:val="0"/>
      <w:marTop w:val="0"/>
      <w:marBottom w:val="0"/>
      <w:divBdr>
        <w:top w:val="none" w:sz="0" w:space="0" w:color="auto"/>
        <w:left w:val="none" w:sz="0" w:space="0" w:color="auto"/>
        <w:bottom w:val="none" w:sz="0" w:space="0" w:color="auto"/>
        <w:right w:val="none" w:sz="0" w:space="0" w:color="auto"/>
      </w:divBdr>
    </w:div>
    <w:div w:id="1686007566">
      <w:bodyDiv w:val="1"/>
      <w:marLeft w:val="0"/>
      <w:marRight w:val="0"/>
      <w:marTop w:val="0"/>
      <w:marBottom w:val="0"/>
      <w:divBdr>
        <w:top w:val="none" w:sz="0" w:space="0" w:color="auto"/>
        <w:left w:val="none" w:sz="0" w:space="0" w:color="auto"/>
        <w:bottom w:val="none" w:sz="0" w:space="0" w:color="auto"/>
        <w:right w:val="none" w:sz="0" w:space="0" w:color="auto"/>
      </w:divBdr>
    </w:div>
    <w:div w:id="1687057584">
      <w:bodyDiv w:val="1"/>
      <w:marLeft w:val="0"/>
      <w:marRight w:val="0"/>
      <w:marTop w:val="0"/>
      <w:marBottom w:val="0"/>
      <w:divBdr>
        <w:top w:val="none" w:sz="0" w:space="0" w:color="auto"/>
        <w:left w:val="none" w:sz="0" w:space="0" w:color="auto"/>
        <w:bottom w:val="none" w:sz="0" w:space="0" w:color="auto"/>
        <w:right w:val="none" w:sz="0" w:space="0" w:color="auto"/>
      </w:divBdr>
    </w:div>
    <w:div w:id="1710372164">
      <w:bodyDiv w:val="1"/>
      <w:marLeft w:val="0"/>
      <w:marRight w:val="0"/>
      <w:marTop w:val="0"/>
      <w:marBottom w:val="0"/>
      <w:divBdr>
        <w:top w:val="none" w:sz="0" w:space="0" w:color="auto"/>
        <w:left w:val="none" w:sz="0" w:space="0" w:color="auto"/>
        <w:bottom w:val="none" w:sz="0" w:space="0" w:color="auto"/>
        <w:right w:val="none" w:sz="0" w:space="0" w:color="auto"/>
      </w:divBdr>
    </w:div>
    <w:div w:id="1714696875">
      <w:bodyDiv w:val="1"/>
      <w:marLeft w:val="0"/>
      <w:marRight w:val="0"/>
      <w:marTop w:val="0"/>
      <w:marBottom w:val="0"/>
      <w:divBdr>
        <w:top w:val="none" w:sz="0" w:space="0" w:color="auto"/>
        <w:left w:val="none" w:sz="0" w:space="0" w:color="auto"/>
        <w:bottom w:val="none" w:sz="0" w:space="0" w:color="auto"/>
        <w:right w:val="none" w:sz="0" w:space="0" w:color="auto"/>
      </w:divBdr>
    </w:div>
    <w:div w:id="1716999653">
      <w:bodyDiv w:val="1"/>
      <w:marLeft w:val="0"/>
      <w:marRight w:val="0"/>
      <w:marTop w:val="0"/>
      <w:marBottom w:val="0"/>
      <w:divBdr>
        <w:top w:val="none" w:sz="0" w:space="0" w:color="auto"/>
        <w:left w:val="none" w:sz="0" w:space="0" w:color="auto"/>
        <w:bottom w:val="none" w:sz="0" w:space="0" w:color="auto"/>
        <w:right w:val="none" w:sz="0" w:space="0" w:color="auto"/>
      </w:divBdr>
    </w:div>
    <w:div w:id="1728841151">
      <w:bodyDiv w:val="1"/>
      <w:marLeft w:val="0"/>
      <w:marRight w:val="0"/>
      <w:marTop w:val="0"/>
      <w:marBottom w:val="0"/>
      <w:divBdr>
        <w:top w:val="none" w:sz="0" w:space="0" w:color="auto"/>
        <w:left w:val="none" w:sz="0" w:space="0" w:color="auto"/>
        <w:bottom w:val="none" w:sz="0" w:space="0" w:color="auto"/>
        <w:right w:val="none" w:sz="0" w:space="0" w:color="auto"/>
      </w:divBdr>
    </w:div>
    <w:div w:id="1733194925">
      <w:bodyDiv w:val="1"/>
      <w:marLeft w:val="0"/>
      <w:marRight w:val="0"/>
      <w:marTop w:val="0"/>
      <w:marBottom w:val="0"/>
      <w:divBdr>
        <w:top w:val="none" w:sz="0" w:space="0" w:color="auto"/>
        <w:left w:val="none" w:sz="0" w:space="0" w:color="auto"/>
        <w:bottom w:val="none" w:sz="0" w:space="0" w:color="auto"/>
        <w:right w:val="none" w:sz="0" w:space="0" w:color="auto"/>
      </w:divBdr>
    </w:div>
    <w:div w:id="1738625832">
      <w:bodyDiv w:val="1"/>
      <w:marLeft w:val="0"/>
      <w:marRight w:val="0"/>
      <w:marTop w:val="0"/>
      <w:marBottom w:val="0"/>
      <w:divBdr>
        <w:top w:val="none" w:sz="0" w:space="0" w:color="auto"/>
        <w:left w:val="none" w:sz="0" w:space="0" w:color="auto"/>
        <w:bottom w:val="none" w:sz="0" w:space="0" w:color="auto"/>
        <w:right w:val="none" w:sz="0" w:space="0" w:color="auto"/>
      </w:divBdr>
      <w:divsChild>
        <w:div w:id="1834252418">
          <w:marLeft w:val="0"/>
          <w:marRight w:val="0"/>
          <w:marTop w:val="0"/>
          <w:marBottom w:val="0"/>
          <w:divBdr>
            <w:top w:val="none" w:sz="0" w:space="0" w:color="auto"/>
            <w:left w:val="none" w:sz="0" w:space="0" w:color="auto"/>
            <w:bottom w:val="none" w:sz="0" w:space="0" w:color="auto"/>
            <w:right w:val="none" w:sz="0" w:space="0" w:color="auto"/>
          </w:divBdr>
        </w:div>
        <w:div w:id="1355614726">
          <w:marLeft w:val="0"/>
          <w:marRight w:val="0"/>
          <w:marTop w:val="0"/>
          <w:marBottom w:val="0"/>
          <w:divBdr>
            <w:top w:val="none" w:sz="0" w:space="0" w:color="auto"/>
            <w:left w:val="none" w:sz="0" w:space="0" w:color="auto"/>
            <w:bottom w:val="none" w:sz="0" w:space="0" w:color="auto"/>
            <w:right w:val="none" w:sz="0" w:space="0" w:color="auto"/>
          </w:divBdr>
        </w:div>
        <w:div w:id="613176776">
          <w:marLeft w:val="0"/>
          <w:marRight w:val="0"/>
          <w:marTop w:val="0"/>
          <w:marBottom w:val="0"/>
          <w:divBdr>
            <w:top w:val="none" w:sz="0" w:space="0" w:color="auto"/>
            <w:left w:val="none" w:sz="0" w:space="0" w:color="auto"/>
            <w:bottom w:val="none" w:sz="0" w:space="0" w:color="auto"/>
            <w:right w:val="none" w:sz="0" w:space="0" w:color="auto"/>
          </w:divBdr>
        </w:div>
        <w:div w:id="198978455">
          <w:marLeft w:val="0"/>
          <w:marRight w:val="0"/>
          <w:marTop w:val="0"/>
          <w:marBottom w:val="0"/>
          <w:divBdr>
            <w:top w:val="none" w:sz="0" w:space="0" w:color="auto"/>
            <w:left w:val="none" w:sz="0" w:space="0" w:color="auto"/>
            <w:bottom w:val="none" w:sz="0" w:space="0" w:color="auto"/>
            <w:right w:val="none" w:sz="0" w:space="0" w:color="auto"/>
          </w:divBdr>
        </w:div>
        <w:div w:id="1435710561">
          <w:marLeft w:val="0"/>
          <w:marRight w:val="0"/>
          <w:marTop w:val="0"/>
          <w:marBottom w:val="0"/>
          <w:divBdr>
            <w:top w:val="none" w:sz="0" w:space="0" w:color="auto"/>
            <w:left w:val="none" w:sz="0" w:space="0" w:color="auto"/>
            <w:bottom w:val="none" w:sz="0" w:space="0" w:color="auto"/>
            <w:right w:val="none" w:sz="0" w:space="0" w:color="auto"/>
          </w:divBdr>
        </w:div>
        <w:div w:id="1977759619">
          <w:marLeft w:val="0"/>
          <w:marRight w:val="0"/>
          <w:marTop w:val="0"/>
          <w:marBottom w:val="0"/>
          <w:divBdr>
            <w:top w:val="none" w:sz="0" w:space="0" w:color="auto"/>
            <w:left w:val="none" w:sz="0" w:space="0" w:color="auto"/>
            <w:bottom w:val="none" w:sz="0" w:space="0" w:color="auto"/>
            <w:right w:val="none" w:sz="0" w:space="0" w:color="auto"/>
          </w:divBdr>
        </w:div>
        <w:div w:id="687171346">
          <w:marLeft w:val="0"/>
          <w:marRight w:val="0"/>
          <w:marTop w:val="0"/>
          <w:marBottom w:val="0"/>
          <w:divBdr>
            <w:top w:val="none" w:sz="0" w:space="0" w:color="auto"/>
            <w:left w:val="none" w:sz="0" w:space="0" w:color="auto"/>
            <w:bottom w:val="none" w:sz="0" w:space="0" w:color="auto"/>
            <w:right w:val="none" w:sz="0" w:space="0" w:color="auto"/>
          </w:divBdr>
        </w:div>
        <w:div w:id="1299259686">
          <w:marLeft w:val="0"/>
          <w:marRight w:val="0"/>
          <w:marTop w:val="0"/>
          <w:marBottom w:val="0"/>
          <w:divBdr>
            <w:top w:val="none" w:sz="0" w:space="0" w:color="auto"/>
            <w:left w:val="none" w:sz="0" w:space="0" w:color="auto"/>
            <w:bottom w:val="none" w:sz="0" w:space="0" w:color="auto"/>
            <w:right w:val="none" w:sz="0" w:space="0" w:color="auto"/>
          </w:divBdr>
        </w:div>
        <w:div w:id="1334333716">
          <w:marLeft w:val="0"/>
          <w:marRight w:val="0"/>
          <w:marTop w:val="0"/>
          <w:marBottom w:val="0"/>
          <w:divBdr>
            <w:top w:val="none" w:sz="0" w:space="0" w:color="auto"/>
            <w:left w:val="none" w:sz="0" w:space="0" w:color="auto"/>
            <w:bottom w:val="none" w:sz="0" w:space="0" w:color="auto"/>
            <w:right w:val="none" w:sz="0" w:space="0" w:color="auto"/>
          </w:divBdr>
        </w:div>
        <w:div w:id="270161972">
          <w:marLeft w:val="0"/>
          <w:marRight w:val="0"/>
          <w:marTop w:val="0"/>
          <w:marBottom w:val="0"/>
          <w:divBdr>
            <w:top w:val="none" w:sz="0" w:space="0" w:color="auto"/>
            <w:left w:val="none" w:sz="0" w:space="0" w:color="auto"/>
            <w:bottom w:val="none" w:sz="0" w:space="0" w:color="auto"/>
            <w:right w:val="none" w:sz="0" w:space="0" w:color="auto"/>
          </w:divBdr>
        </w:div>
      </w:divsChild>
    </w:div>
    <w:div w:id="1740518074">
      <w:bodyDiv w:val="1"/>
      <w:marLeft w:val="0"/>
      <w:marRight w:val="0"/>
      <w:marTop w:val="0"/>
      <w:marBottom w:val="0"/>
      <w:divBdr>
        <w:top w:val="none" w:sz="0" w:space="0" w:color="auto"/>
        <w:left w:val="none" w:sz="0" w:space="0" w:color="auto"/>
        <w:bottom w:val="none" w:sz="0" w:space="0" w:color="auto"/>
        <w:right w:val="none" w:sz="0" w:space="0" w:color="auto"/>
      </w:divBdr>
    </w:div>
    <w:div w:id="1741706957">
      <w:bodyDiv w:val="1"/>
      <w:marLeft w:val="0"/>
      <w:marRight w:val="0"/>
      <w:marTop w:val="0"/>
      <w:marBottom w:val="0"/>
      <w:divBdr>
        <w:top w:val="none" w:sz="0" w:space="0" w:color="auto"/>
        <w:left w:val="none" w:sz="0" w:space="0" w:color="auto"/>
        <w:bottom w:val="none" w:sz="0" w:space="0" w:color="auto"/>
        <w:right w:val="none" w:sz="0" w:space="0" w:color="auto"/>
      </w:divBdr>
    </w:div>
    <w:div w:id="1741826865">
      <w:bodyDiv w:val="1"/>
      <w:marLeft w:val="0"/>
      <w:marRight w:val="0"/>
      <w:marTop w:val="0"/>
      <w:marBottom w:val="0"/>
      <w:divBdr>
        <w:top w:val="none" w:sz="0" w:space="0" w:color="auto"/>
        <w:left w:val="none" w:sz="0" w:space="0" w:color="auto"/>
        <w:bottom w:val="none" w:sz="0" w:space="0" w:color="auto"/>
        <w:right w:val="none" w:sz="0" w:space="0" w:color="auto"/>
      </w:divBdr>
    </w:div>
    <w:div w:id="1750301063">
      <w:bodyDiv w:val="1"/>
      <w:marLeft w:val="0"/>
      <w:marRight w:val="0"/>
      <w:marTop w:val="0"/>
      <w:marBottom w:val="0"/>
      <w:divBdr>
        <w:top w:val="none" w:sz="0" w:space="0" w:color="auto"/>
        <w:left w:val="none" w:sz="0" w:space="0" w:color="auto"/>
        <w:bottom w:val="none" w:sz="0" w:space="0" w:color="auto"/>
        <w:right w:val="none" w:sz="0" w:space="0" w:color="auto"/>
      </w:divBdr>
    </w:div>
    <w:div w:id="1753313367">
      <w:bodyDiv w:val="1"/>
      <w:marLeft w:val="0"/>
      <w:marRight w:val="0"/>
      <w:marTop w:val="0"/>
      <w:marBottom w:val="0"/>
      <w:divBdr>
        <w:top w:val="none" w:sz="0" w:space="0" w:color="auto"/>
        <w:left w:val="none" w:sz="0" w:space="0" w:color="auto"/>
        <w:bottom w:val="none" w:sz="0" w:space="0" w:color="auto"/>
        <w:right w:val="none" w:sz="0" w:space="0" w:color="auto"/>
      </w:divBdr>
    </w:div>
    <w:div w:id="1760830583">
      <w:bodyDiv w:val="1"/>
      <w:marLeft w:val="0"/>
      <w:marRight w:val="0"/>
      <w:marTop w:val="0"/>
      <w:marBottom w:val="0"/>
      <w:divBdr>
        <w:top w:val="none" w:sz="0" w:space="0" w:color="auto"/>
        <w:left w:val="none" w:sz="0" w:space="0" w:color="auto"/>
        <w:bottom w:val="none" w:sz="0" w:space="0" w:color="auto"/>
        <w:right w:val="none" w:sz="0" w:space="0" w:color="auto"/>
      </w:divBdr>
    </w:div>
    <w:div w:id="1763988575">
      <w:bodyDiv w:val="1"/>
      <w:marLeft w:val="0"/>
      <w:marRight w:val="0"/>
      <w:marTop w:val="0"/>
      <w:marBottom w:val="0"/>
      <w:divBdr>
        <w:top w:val="none" w:sz="0" w:space="0" w:color="auto"/>
        <w:left w:val="none" w:sz="0" w:space="0" w:color="auto"/>
        <w:bottom w:val="none" w:sz="0" w:space="0" w:color="auto"/>
        <w:right w:val="none" w:sz="0" w:space="0" w:color="auto"/>
      </w:divBdr>
    </w:div>
    <w:div w:id="1769038646">
      <w:bodyDiv w:val="1"/>
      <w:marLeft w:val="0"/>
      <w:marRight w:val="0"/>
      <w:marTop w:val="0"/>
      <w:marBottom w:val="0"/>
      <w:divBdr>
        <w:top w:val="none" w:sz="0" w:space="0" w:color="auto"/>
        <w:left w:val="none" w:sz="0" w:space="0" w:color="auto"/>
        <w:bottom w:val="none" w:sz="0" w:space="0" w:color="auto"/>
        <w:right w:val="none" w:sz="0" w:space="0" w:color="auto"/>
      </w:divBdr>
    </w:div>
    <w:div w:id="1781994582">
      <w:bodyDiv w:val="1"/>
      <w:marLeft w:val="0"/>
      <w:marRight w:val="0"/>
      <w:marTop w:val="0"/>
      <w:marBottom w:val="0"/>
      <w:divBdr>
        <w:top w:val="none" w:sz="0" w:space="0" w:color="auto"/>
        <w:left w:val="none" w:sz="0" w:space="0" w:color="auto"/>
        <w:bottom w:val="none" w:sz="0" w:space="0" w:color="auto"/>
        <w:right w:val="none" w:sz="0" w:space="0" w:color="auto"/>
      </w:divBdr>
    </w:div>
    <w:div w:id="1782987462">
      <w:bodyDiv w:val="1"/>
      <w:marLeft w:val="0"/>
      <w:marRight w:val="0"/>
      <w:marTop w:val="0"/>
      <w:marBottom w:val="0"/>
      <w:divBdr>
        <w:top w:val="none" w:sz="0" w:space="0" w:color="auto"/>
        <w:left w:val="none" w:sz="0" w:space="0" w:color="auto"/>
        <w:bottom w:val="none" w:sz="0" w:space="0" w:color="auto"/>
        <w:right w:val="none" w:sz="0" w:space="0" w:color="auto"/>
      </w:divBdr>
    </w:div>
    <w:div w:id="1789160288">
      <w:bodyDiv w:val="1"/>
      <w:marLeft w:val="0"/>
      <w:marRight w:val="0"/>
      <w:marTop w:val="0"/>
      <w:marBottom w:val="0"/>
      <w:divBdr>
        <w:top w:val="none" w:sz="0" w:space="0" w:color="auto"/>
        <w:left w:val="none" w:sz="0" w:space="0" w:color="auto"/>
        <w:bottom w:val="none" w:sz="0" w:space="0" w:color="auto"/>
        <w:right w:val="none" w:sz="0" w:space="0" w:color="auto"/>
      </w:divBdr>
    </w:div>
    <w:div w:id="1790007401">
      <w:bodyDiv w:val="1"/>
      <w:marLeft w:val="0"/>
      <w:marRight w:val="0"/>
      <w:marTop w:val="0"/>
      <w:marBottom w:val="0"/>
      <w:divBdr>
        <w:top w:val="none" w:sz="0" w:space="0" w:color="auto"/>
        <w:left w:val="none" w:sz="0" w:space="0" w:color="auto"/>
        <w:bottom w:val="none" w:sz="0" w:space="0" w:color="auto"/>
        <w:right w:val="none" w:sz="0" w:space="0" w:color="auto"/>
      </w:divBdr>
    </w:div>
    <w:div w:id="1790665633">
      <w:bodyDiv w:val="1"/>
      <w:marLeft w:val="0"/>
      <w:marRight w:val="0"/>
      <w:marTop w:val="0"/>
      <w:marBottom w:val="0"/>
      <w:divBdr>
        <w:top w:val="none" w:sz="0" w:space="0" w:color="auto"/>
        <w:left w:val="none" w:sz="0" w:space="0" w:color="auto"/>
        <w:bottom w:val="none" w:sz="0" w:space="0" w:color="auto"/>
        <w:right w:val="none" w:sz="0" w:space="0" w:color="auto"/>
      </w:divBdr>
    </w:div>
    <w:div w:id="1808542872">
      <w:bodyDiv w:val="1"/>
      <w:marLeft w:val="0"/>
      <w:marRight w:val="0"/>
      <w:marTop w:val="0"/>
      <w:marBottom w:val="0"/>
      <w:divBdr>
        <w:top w:val="none" w:sz="0" w:space="0" w:color="auto"/>
        <w:left w:val="none" w:sz="0" w:space="0" w:color="auto"/>
        <w:bottom w:val="none" w:sz="0" w:space="0" w:color="auto"/>
        <w:right w:val="none" w:sz="0" w:space="0" w:color="auto"/>
      </w:divBdr>
    </w:div>
    <w:div w:id="1808618572">
      <w:bodyDiv w:val="1"/>
      <w:marLeft w:val="0"/>
      <w:marRight w:val="0"/>
      <w:marTop w:val="0"/>
      <w:marBottom w:val="0"/>
      <w:divBdr>
        <w:top w:val="none" w:sz="0" w:space="0" w:color="auto"/>
        <w:left w:val="none" w:sz="0" w:space="0" w:color="auto"/>
        <w:bottom w:val="none" w:sz="0" w:space="0" w:color="auto"/>
        <w:right w:val="none" w:sz="0" w:space="0" w:color="auto"/>
      </w:divBdr>
    </w:div>
    <w:div w:id="1819885082">
      <w:bodyDiv w:val="1"/>
      <w:marLeft w:val="0"/>
      <w:marRight w:val="0"/>
      <w:marTop w:val="0"/>
      <w:marBottom w:val="0"/>
      <w:divBdr>
        <w:top w:val="none" w:sz="0" w:space="0" w:color="auto"/>
        <w:left w:val="none" w:sz="0" w:space="0" w:color="auto"/>
        <w:bottom w:val="none" w:sz="0" w:space="0" w:color="auto"/>
        <w:right w:val="none" w:sz="0" w:space="0" w:color="auto"/>
      </w:divBdr>
    </w:div>
    <w:div w:id="1825702042">
      <w:bodyDiv w:val="1"/>
      <w:marLeft w:val="0"/>
      <w:marRight w:val="0"/>
      <w:marTop w:val="0"/>
      <w:marBottom w:val="0"/>
      <w:divBdr>
        <w:top w:val="none" w:sz="0" w:space="0" w:color="auto"/>
        <w:left w:val="none" w:sz="0" w:space="0" w:color="auto"/>
        <w:bottom w:val="none" w:sz="0" w:space="0" w:color="auto"/>
        <w:right w:val="none" w:sz="0" w:space="0" w:color="auto"/>
      </w:divBdr>
    </w:div>
    <w:div w:id="1830443638">
      <w:bodyDiv w:val="1"/>
      <w:marLeft w:val="0"/>
      <w:marRight w:val="0"/>
      <w:marTop w:val="0"/>
      <w:marBottom w:val="0"/>
      <w:divBdr>
        <w:top w:val="none" w:sz="0" w:space="0" w:color="auto"/>
        <w:left w:val="none" w:sz="0" w:space="0" w:color="auto"/>
        <w:bottom w:val="none" w:sz="0" w:space="0" w:color="auto"/>
        <w:right w:val="none" w:sz="0" w:space="0" w:color="auto"/>
      </w:divBdr>
    </w:div>
    <w:div w:id="1831288032">
      <w:bodyDiv w:val="1"/>
      <w:marLeft w:val="0"/>
      <w:marRight w:val="0"/>
      <w:marTop w:val="0"/>
      <w:marBottom w:val="0"/>
      <w:divBdr>
        <w:top w:val="none" w:sz="0" w:space="0" w:color="auto"/>
        <w:left w:val="none" w:sz="0" w:space="0" w:color="auto"/>
        <w:bottom w:val="none" w:sz="0" w:space="0" w:color="auto"/>
        <w:right w:val="none" w:sz="0" w:space="0" w:color="auto"/>
      </w:divBdr>
    </w:div>
    <w:div w:id="1840001660">
      <w:bodyDiv w:val="1"/>
      <w:marLeft w:val="0"/>
      <w:marRight w:val="0"/>
      <w:marTop w:val="0"/>
      <w:marBottom w:val="0"/>
      <w:divBdr>
        <w:top w:val="none" w:sz="0" w:space="0" w:color="auto"/>
        <w:left w:val="none" w:sz="0" w:space="0" w:color="auto"/>
        <w:bottom w:val="none" w:sz="0" w:space="0" w:color="auto"/>
        <w:right w:val="none" w:sz="0" w:space="0" w:color="auto"/>
      </w:divBdr>
    </w:div>
    <w:div w:id="1841846944">
      <w:bodyDiv w:val="1"/>
      <w:marLeft w:val="0"/>
      <w:marRight w:val="0"/>
      <w:marTop w:val="0"/>
      <w:marBottom w:val="0"/>
      <w:divBdr>
        <w:top w:val="none" w:sz="0" w:space="0" w:color="auto"/>
        <w:left w:val="none" w:sz="0" w:space="0" w:color="auto"/>
        <w:bottom w:val="none" w:sz="0" w:space="0" w:color="auto"/>
        <w:right w:val="none" w:sz="0" w:space="0" w:color="auto"/>
      </w:divBdr>
    </w:div>
    <w:div w:id="1847357299">
      <w:bodyDiv w:val="1"/>
      <w:marLeft w:val="0"/>
      <w:marRight w:val="0"/>
      <w:marTop w:val="0"/>
      <w:marBottom w:val="0"/>
      <w:divBdr>
        <w:top w:val="none" w:sz="0" w:space="0" w:color="auto"/>
        <w:left w:val="none" w:sz="0" w:space="0" w:color="auto"/>
        <w:bottom w:val="none" w:sz="0" w:space="0" w:color="auto"/>
        <w:right w:val="none" w:sz="0" w:space="0" w:color="auto"/>
      </w:divBdr>
    </w:div>
    <w:div w:id="1852640288">
      <w:bodyDiv w:val="1"/>
      <w:marLeft w:val="0"/>
      <w:marRight w:val="0"/>
      <w:marTop w:val="0"/>
      <w:marBottom w:val="0"/>
      <w:divBdr>
        <w:top w:val="none" w:sz="0" w:space="0" w:color="auto"/>
        <w:left w:val="none" w:sz="0" w:space="0" w:color="auto"/>
        <w:bottom w:val="none" w:sz="0" w:space="0" w:color="auto"/>
        <w:right w:val="none" w:sz="0" w:space="0" w:color="auto"/>
      </w:divBdr>
    </w:div>
    <w:div w:id="1893887460">
      <w:bodyDiv w:val="1"/>
      <w:marLeft w:val="0"/>
      <w:marRight w:val="0"/>
      <w:marTop w:val="0"/>
      <w:marBottom w:val="0"/>
      <w:divBdr>
        <w:top w:val="none" w:sz="0" w:space="0" w:color="auto"/>
        <w:left w:val="none" w:sz="0" w:space="0" w:color="auto"/>
        <w:bottom w:val="none" w:sz="0" w:space="0" w:color="auto"/>
        <w:right w:val="none" w:sz="0" w:space="0" w:color="auto"/>
      </w:divBdr>
    </w:div>
    <w:div w:id="1897005161">
      <w:bodyDiv w:val="1"/>
      <w:marLeft w:val="0"/>
      <w:marRight w:val="0"/>
      <w:marTop w:val="0"/>
      <w:marBottom w:val="0"/>
      <w:divBdr>
        <w:top w:val="none" w:sz="0" w:space="0" w:color="auto"/>
        <w:left w:val="none" w:sz="0" w:space="0" w:color="auto"/>
        <w:bottom w:val="none" w:sz="0" w:space="0" w:color="auto"/>
        <w:right w:val="none" w:sz="0" w:space="0" w:color="auto"/>
      </w:divBdr>
    </w:div>
    <w:div w:id="1901161999">
      <w:bodyDiv w:val="1"/>
      <w:marLeft w:val="0"/>
      <w:marRight w:val="0"/>
      <w:marTop w:val="0"/>
      <w:marBottom w:val="0"/>
      <w:divBdr>
        <w:top w:val="none" w:sz="0" w:space="0" w:color="auto"/>
        <w:left w:val="none" w:sz="0" w:space="0" w:color="auto"/>
        <w:bottom w:val="none" w:sz="0" w:space="0" w:color="auto"/>
        <w:right w:val="none" w:sz="0" w:space="0" w:color="auto"/>
      </w:divBdr>
    </w:div>
    <w:div w:id="1906067818">
      <w:bodyDiv w:val="1"/>
      <w:marLeft w:val="0"/>
      <w:marRight w:val="0"/>
      <w:marTop w:val="0"/>
      <w:marBottom w:val="0"/>
      <w:divBdr>
        <w:top w:val="none" w:sz="0" w:space="0" w:color="auto"/>
        <w:left w:val="none" w:sz="0" w:space="0" w:color="auto"/>
        <w:bottom w:val="none" w:sz="0" w:space="0" w:color="auto"/>
        <w:right w:val="none" w:sz="0" w:space="0" w:color="auto"/>
      </w:divBdr>
    </w:div>
    <w:div w:id="1912618138">
      <w:bodyDiv w:val="1"/>
      <w:marLeft w:val="0"/>
      <w:marRight w:val="0"/>
      <w:marTop w:val="0"/>
      <w:marBottom w:val="0"/>
      <w:divBdr>
        <w:top w:val="none" w:sz="0" w:space="0" w:color="auto"/>
        <w:left w:val="none" w:sz="0" w:space="0" w:color="auto"/>
        <w:bottom w:val="none" w:sz="0" w:space="0" w:color="auto"/>
        <w:right w:val="none" w:sz="0" w:space="0" w:color="auto"/>
      </w:divBdr>
    </w:div>
    <w:div w:id="1917662176">
      <w:bodyDiv w:val="1"/>
      <w:marLeft w:val="0"/>
      <w:marRight w:val="0"/>
      <w:marTop w:val="0"/>
      <w:marBottom w:val="0"/>
      <w:divBdr>
        <w:top w:val="none" w:sz="0" w:space="0" w:color="auto"/>
        <w:left w:val="none" w:sz="0" w:space="0" w:color="auto"/>
        <w:bottom w:val="none" w:sz="0" w:space="0" w:color="auto"/>
        <w:right w:val="none" w:sz="0" w:space="0" w:color="auto"/>
      </w:divBdr>
    </w:div>
    <w:div w:id="1918242266">
      <w:bodyDiv w:val="1"/>
      <w:marLeft w:val="0"/>
      <w:marRight w:val="0"/>
      <w:marTop w:val="0"/>
      <w:marBottom w:val="0"/>
      <w:divBdr>
        <w:top w:val="none" w:sz="0" w:space="0" w:color="auto"/>
        <w:left w:val="none" w:sz="0" w:space="0" w:color="auto"/>
        <w:bottom w:val="none" w:sz="0" w:space="0" w:color="auto"/>
        <w:right w:val="none" w:sz="0" w:space="0" w:color="auto"/>
      </w:divBdr>
    </w:div>
    <w:div w:id="1929342858">
      <w:bodyDiv w:val="1"/>
      <w:marLeft w:val="0"/>
      <w:marRight w:val="0"/>
      <w:marTop w:val="0"/>
      <w:marBottom w:val="0"/>
      <w:divBdr>
        <w:top w:val="none" w:sz="0" w:space="0" w:color="auto"/>
        <w:left w:val="none" w:sz="0" w:space="0" w:color="auto"/>
        <w:bottom w:val="none" w:sz="0" w:space="0" w:color="auto"/>
        <w:right w:val="none" w:sz="0" w:space="0" w:color="auto"/>
      </w:divBdr>
    </w:div>
    <w:div w:id="1952474920">
      <w:bodyDiv w:val="1"/>
      <w:marLeft w:val="0"/>
      <w:marRight w:val="0"/>
      <w:marTop w:val="0"/>
      <w:marBottom w:val="0"/>
      <w:divBdr>
        <w:top w:val="none" w:sz="0" w:space="0" w:color="auto"/>
        <w:left w:val="none" w:sz="0" w:space="0" w:color="auto"/>
        <w:bottom w:val="none" w:sz="0" w:space="0" w:color="auto"/>
        <w:right w:val="none" w:sz="0" w:space="0" w:color="auto"/>
      </w:divBdr>
    </w:div>
    <w:div w:id="1964459920">
      <w:bodyDiv w:val="1"/>
      <w:marLeft w:val="0"/>
      <w:marRight w:val="0"/>
      <w:marTop w:val="0"/>
      <w:marBottom w:val="0"/>
      <w:divBdr>
        <w:top w:val="none" w:sz="0" w:space="0" w:color="auto"/>
        <w:left w:val="none" w:sz="0" w:space="0" w:color="auto"/>
        <w:bottom w:val="none" w:sz="0" w:space="0" w:color="auto"/>
        <w:right w:val="none" w:sz="0" w:space="0" w:color="auto"/>
      </w:divBdr>
    </w:div>
    <w:div w:id="1970472809">
      <w:bodyDiv w:val="1"/>
      <w:marLeft w:val="0"/>
      <w:marRight w:val="0"/>
      <w:marTop w:val="0"/>
      <w:marBottom w:val="0"/>
      <w:divBdr>
        <w:top w:val="none" w:sz="0" w:space="0" w:color="auto"/>
        <w:left w:val="none" w:sz="0" w:space="0" w:color="auto"/>
        <w:bottom w:val="none" w:sz="0" w:space="0" w:color="auto"/>
        <w:right w:val="none" w:sz="0" w:space="0" w:color="auto"/>
      </w:divBdr>
    </w:div>
    <w:div w:id="1974947179">
      <w:bodyDiv w:val="1"/>
      <w:marLeft w:val="0"/>
      <w:marRight w:val="0"/>
      <w:marTop w:val="0"/>
      <w:marBottom w:val="0"/>
      <w:divBdr>
        <w:top w:val="none" w:sz="0" w:space="0" w:color="auto"/>
        <w:left w:val="none" w:sz="0" w:space="0" w:color="auto"/>
        <w:bottom w:val="none" w:sz="0" w:space="0" w:color="auto"/>
        <w:right w:val="none" w:sz="0" w:space="0" w:color="auto"/>
      </w:divBdr>
    </w:div>
    <w:div w:id="1977486810">
      <w:bodyDiv w:val="1"/>
      <w:marLeft w:val="0"/>
      <w:marRight w:val="0"/>
      <w:marTop w:val="0"/>
      <w:marBottom w:val="0"/>
      <w:divBdr>
        <w:top w:val="none" w:sz="0" w:space="0" w:color="auto"/>
        <w:left w:val="none" w:sz="0" w:space="0" w:color="auto"/>
        <w:bottom w:val="none" w:sz="0" w:space="0" w:color="auto"/>
        <w:right w:val="none" w:sz="0" w:space="0" w:color="auto"/>
      </w:divBdr>
    </w:div>
    <w:div w:id="1980766501">
      <w:bodyDiv w:val="1"/>
      <w:marLeft w:val="0"/>
      <w:marRight w:val="0"/>
      <w:marTop w:val="0"/>
      <w:marBottom w:val="0"/>
      <w:divBdr>
        <w:top w:val="none" w:sz="0" w:space="0" w:color="auto"/>
        <w:left w:val="none" w:sz="0" w:space="0" w:color="auto"/>
        <w:bottom w:val="none" w:sz="0" w:space="0" w:color="auto"/>
        <w:right w:val="none" w:sz="0" w:space="0" w:color="auto"/>
      </w:divBdr>
    </w:div>
    <w:div w:id="1984387602">
      <w:bodyDiv w:val="1"/>
      <w:marLeft w:val="0"/>
      <w:marRight w:val="0"/>
      <w:marTop w:val="0"/>
      <w:marBottom w:val="0"/>
      <w:divBdr>
        <w:top w:val="none" w:sz="0" w:space="0" w:color="auto"/>
        <w:left w:val="none" w:sz="0" w:space="0" w:color="auto"/>
        <w:bottom w:val="none" w:sz="0" w:space="0" w:color="auto"/>
        <w:right w:val="none" w:sz="0" w:space="0" w:color="auto"/>
      </w:divBdr>
    </w:div>
    <w:div w:id="1986661524">
      <w:bodyDiv w:val="1"/>
      <w:marLeft w:val="0"/>
      <w:marRight w:val="0"/>
      <w:marTop w:val="0"/>
      <w:marBottom w:val="0"/>
      <w:divBdr>
        <w:top w:val="none" w:sz="0" w:space="0" w:color="auto"/>
        <w:left w:val="none" w:sz="0" w:space="0" w:color="auto"/>
        <w:bottom w:val="none" w:sz="0" w:space="0" w:color="auto"/>
        <w:right w:val="none" w:sz="0" w:space="0" w:color="auto"/>
      </w:divBdr>
    </w:div>
    <w:div w:id="1995261498">
      <w:bodyDiv w:val="1"/>
      <w:marLeft w:val="0"/>
      <w:marRight w:val="0"/>
      <w:marTop w:val="0"/>
      <w:marBottom w:val="0"/>
      <w:divBdr>
        <w:top w:val="none" w:sz="0" w:space="0" w:color="auto"/>
        <w:left w:val="none" w:sz="0" w:space="0" w:color="auto"/>
        <w:bottom w:val="none" w:sz="0" w:space="0" w:color="auto"/>
        <w:right w:val="none" w:sz="0" w:space="0" w:color="auto"/>
      </w:divBdr>
    </w:div>
    <w:div w:id="1996492293">
      <w:bodyDiv w:val="1"/>
      <w:marLeft w:val="0"/>
      <w:marRight w:val="0"/>
      <w:marTop w:val="0"/>
      <w:marBottom w:val="0"/>
      <w:divBdr>
        <w:top w:val="none" w:sz="0" w:space="0" w:color="auto"/>
        <w:left w:val="none" w:sz="0" w:space="0" w:color="auto"/>
        <w:bottom w:val="none" w:sz="0" w:space="0" w:color="auto"/>
        <w:right w:val="none" w:sz="0" w:space="0" w:color="auto"/>
      </w:divBdr>
    </w:div>
    <w:div w:id="2000422009">
      <w:bodyDiv w:val="1"/>
      <w:marLeft w:val="0"/>
      <w:marRight w:val="0"/>
      <w:marTop w:val="0"/>
      <w:marBottom w:val="0"/>
      <w:divBdr>
        <w:top w:val="none" w:sz="0" w:space="0" w:color="auto"/>
        <w:left w:val="none" w:sz="0" w:space="0" w:color="auto"/>
        <w:bottom w:val="none" w:sz="0" w:space="0" w:color="auto"/>
        <w:right w:val="none" w:sz="0" w:space="0" w:color="auto"/>
      </w:divBdr>
    </w:div>
    <w:div w:id="2001809556">
      <w:bodyDiv w:val="1"/>
      <w:marLeft w:val="0"/>
      <w:marRight w:val="0"/>
      <w:marTop w:val="0"/>
      <w:marBottom w:val="0"/>
      <w:divBdr>
        <w:top w:val="none" w:sz="0" w:space="0" w:color="auto"/>
        <w:left w:val="none" w:sz="0" w:space="0" w:color="auto"/>
        <w:bottom w:val="none" w:sz="0" w:space="0" w:color="auto"/>
        <w:right w:val="none" w:sz="0" w:space="0" w:color="auto"/>
      </w:divBdr>
    </w:div>
    <w:div w:id="2021928154">
      <w:bodyDiv w:val="1"/>
      <w:marLeft w:val="0"/>
      <w:marRight w:val="0"/>
      <w:marTop w:val="0"/>
      <w:marBottom w:val="0"/>
      <w:divBdr>
        <w:top w:val="none" w:sz="0" w:space="0" w:color="auto"/>
        <w:left w:val="none" w:sz="0" w:space="0" w:color="auto"/>
        <w:bottom w:val="none" w:sz="0" w:space="0" w:color="auto"/>
        <w:right w:val="none" w:sz="0" w:space="0" w:color="auto"/>
      </w:divBdr>
    </w:div>
    <w:div w:id="2029260155">
      <w:bodyDiv w:val="1"/>
      <w:marLeft w:val="0"/>
      <w:marRight w:val="0"/>
      <w:marTop w:val="0"/>
      <w:marBottom w:val="0"/>
      <w:divBdr>
        <w:top w:val="none" w:sz="0" w:space="0" w:color="auto"/>
        <w:left w:val="none" w:sz="0" w:space="0" w:color="auto"/>
        <w:bottom w:val="none" w:sz="0" w:space="0" w:color="auto"/>
        <w:right w:val="none" w:sz="0" w:space="0" w:color="auto"/>
      </w:divBdr>
    </w:div>
    <w:div w:id="2031564361">
      <w:bodyDiv w:val="1"/>
      <w:marLeft w:val="0"/>
      <w:marRight w:val="0"/>
      <w:marTop w:val="0"/>
      <w:marBottom w:val="0"/>
      <w:divBdr>
        <w:top w:val="none" w:sz="0" w:space="0" w:color="auto"/>
        <w:left w:val="none" w:sz="0" w:space="0" w:color="auto"/>
        <w:bottom w:val="none" w:sz="0" w:space="0" w:color="auto"/>
        <w:right w:val="none" w:sz="0" w:space="0" w:color="auto"/>
      </w:divBdr>
    </w:div>
    <w:div w:id="2033800033">
      <w:bodyDiv w:val="1"/>
      <w:marLeft w:val="0"/>
      <w:marRight w:val="0"/>
      <w:marTop w:val="0"/>
      <w:marBottom w:val="0"/>
      <w:divBdr>
        <w:top w:val="none" w:sz="0" w:space="0" w:color="auto"/>
        <w:left w:val="none" w:sz="0" w:space="0" w:color="auto"/>
        <w:bottom w:val="none" w:sz="0" w:space="0" w:color="auto"/>
        <w:right w:val="none" w:sz="0" w:space="0" w:color="auto"/>
      </w:divBdr>
    </w:div>
    <w:div w:id="2078624619">
      <w:bodyDiv w:val="1"/>
      <w:marLeft w:val="0"/>
      <w:marRight w:val="0"/>
      <w:marTop w:val="0"/>
      <w:marBottom w:val="0"/>
      <w:divBdr>
        <w:top w:val="none" w:sz="0" w:space="0" w:color="auto"/>
        <w:left w:val="none" w:sz="0" w:space="0" w:color="auto"/>
        <w:bottom w:val="none" w:sz="0" w:space="0" w:color="auto"/>
        <w:right w:val="none" w:sz="0" w:space="0" w:color="auto"/>
      </w:divBdr>
    </w:div>
    <w:div w:id="2104573428">
      <w:bodyDiv w:val="1"/>
      <w:marLeft w:val="0"/>
      <w:marRight w:val="0"/>
      <w:marTop w:val="0"/>
      <w:marBottom w:val="0"/>
      <w:divBdr>
        <w:top w:val="none" w:sz="0" w:space="0" w:color="auto"/>
        <w:left w:val="none" w:sz="0" w:space="0" w:color="auto"/>
        <w:bottom w:val="none" w:sz="0" w:space="0" w:color="auto"/>
        <w:right w:val="none" w:sz="0" w:space="0" w:color="auto"/>
      </w:divBdr>
    </w:div>
    <w:div w:id="2107119250">
      <w:bodyDiv w:val="1"/>
      <w:marLeft w:val="0"/>
      <w:marRight w:val="0"/>
      <w:marTop w:val="0"/>
      <w:marBottom w:val="0"/>
      <w:divBdr>
        <w:top w:val="none" w:sz="0" w:space="0" w:color="auto"/>
        <w:left w:val="none" w:sz="0" w:space="0" w:color="auto"/>
        <w:bottom w:val="none" w:sz="0" w:space="0" w:color="auto"/>
        <w:right w:val="none" w:sz="0" w:space="0" w:color="auto"/>
      </w:divBdr>
    </w:div>
    <w:div w:id="2117753790">
      <w:bodyDiv w:val="1"/>
      <w:marLeft w:val="0"/>
      <w:marRight w:val="0"/>
      <w:marTop w:val="0"/>
      <w:marBottom w:val="0"/>
      <w:divBdr>
        <w:top w:val="none" w:sz="0" w:space="0" w:color="auto"/>
        <w:left w:val="none" w:sz="0" w:space="0" w:color="auto"/>
        <w:bottom w:val="none" w:sz="0" w:space="0" w:color="auto"/>
        <w:right w:val="none" w:sz="0" w:space="0" w:color="auto"/>
      </w:divBdr>
    </w:div>
    <w:div w:id="2126849876">
      <w:bodyDiv w:val="1"/>
      <w:marLeft w:val="0"/>
      <w:marRight w:val="0"/>
      <w:marTop w:val="0"/>
      <w:marBottom w:val="0"/>
      <w:divBdr>
        <w:top w:val="none" w:sz="0" w:space="0" w:color="auto"/>
        <w:left w:val="none" w:sz="0" w:space="0" w:color="auto"/>
        <w:bottom w:val="none" w:sz="0" w:space="0" w:color="auto"/>
        <w:right w:val="none" w:sz="0" w:space="0" w:color="auto"/>
      </w:divBdr>
    </w:div>
    <w:div w:id="2136752713">
      <w:bodyDiv w:val="1"/>
      <w:marLeft w:val="0"/>
      <w:marRight w:val="0"/>
      <w:marTop w:val="0"/>
      <w:marBottom w:val="0"/>
      <w:divBdr>
        <w:top w:val="none" w:sz="0" w:space="0" w:color="auto"/>
        <w:left w:val="none" w:sz="0" w:space="0" w:color="auto"/>
        <w:bottom w:val="none" w:sz="0" w:space="0" w:color="auto"/>
        <w:right w:val="none" w:sz="0" w:space="0" w:color="auto"/>
      </w:divBdr>
    </w:div>
    <w:div w:id="2139377671">
      <w:bodyDiv w:val="1"/>
      <w:marLeft w:val="0"/>
      <w:marRight w:val="0"/>
      <w:marTop w:val="0"/>
      <w:marBottom w:val="0"/>
      <w:divBdr>
        <w:top w:val="none" w:sz="0" w:space="0" w:color="auto"/>
        <w:left w:val="none" w:sz="0" w:space="0" w:color="auto"/>
        <w:bottom w:val="none" w:sz="0" w:space="0" w:color="auto"/>
        <w:right w:val="none" w:sz="0" w:space="0" w:color="auto"/>
      </w:divBdr>
    </w:div>
    <w:div w:id="2141260777">
      <w:bodyDiv w:val="1"/>
      <w:marLeft w:val="0"/>
      <w:marRight w:val="0"/>
      <w:marTop w:val="0"/>
      <w:marBottom w:val="0"/>
      <w:divBdr>
        <w:top w:val="none" w:sz="0" w:space="0" w:color="auto"/>
        <w:left w:val="none" w:sz="0" w:space="0" w:color="auto"/>
        <w:bottom w:val="none" w:sz="0" w:space="0" w:color="auto"/>
        <w:right w:val="none" w:sz="0" w:space="0" w:color="auto"/>
      </w:divBdr>
    </w:div>
    <w:div w:id="214731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49742-FFE3-4549-B174-4629938C1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205</TotalTime>
  <Pages>6</Pages>
  <Words>1485</Words>
  <Characters>8169</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9635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dc:creator>
  <cp:lastModifiedBy>Maria Jose</cp:lastModifiedBy>
  <cp:revision>13</cp:revision>
  <cp:lastPrinted>2015-08-28T20:23:00Z</cp:lastPrinted>
  <dcterms:created xsi:type="dcterms:W3CDTF">2024-07-30T21:05:00Z</dcterms:created>
  <dcterms:modified xsi:type="dcterms:W3CDTF">2025-12-23T18:30:00Z</dcterms:modified>
</cp:coreProperties>
</file>