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F4F14" w14:textId="67E75802" w:rsidR="00F11E61" w:rsidRPr="002A5EAC" w:rsidRDefault="00F11E61" w:rsidP="00F11E61">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2A5EAC">
        <w:rPr>
          <w:rFonts w:ascii="Poppins" w:hAnsi="Poppins" w:cs="Poppins"/>
          <w:b/>
          <w:bCs/>
          <w:color w:val="1F3864" w:themeColor="accent5" w:themeShade="80"/>
          <w:sz w:val="56"/>
          <w:szCs w:val="72"/>
          <w:lang w:val="es-ES"/>
        </w:rPr>
        <w:t>PEREIRA A LA CARTA 2026</w:t>
      </w:r>
      <w:r w:rsidRPr="002A5EAC">
        <w:rPr>
          <w:rFonts w:ascii="Poppins" w:hAnsi="Poppins" w:cs="Poppins"/>
          <w:noProof/>
        </w:rPr>
        <mc:AlternateContent>
          <mc:Choice Requires="wps">
            <w:drawing>
              <wp:anchor distT="0" distB="0" distL="114300" distR="114300" simplePos="0" relativeHeight="251658240" behindDoc="0" locked="0" layoutInCell="1" allowOverlap="1" wp14:anchorId="13694380" wp14:editId="4115443B">
                <wp:simplePos x="0" y="0"/>
                <wp:positionH relativeFrom="margin">
                  <wp:align>center</wp:align>
                </wp:positionH>
                <wp:positionV relativeFrom="paragraph">
                  <wp:posOffset>889000</wp:posOffset>
                </wp:positionV>
                <wp:extent cx="6257925" cy="9525"/>
                <wp:effectExtent l="0" t="0" r="28575" b="2857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CD255" id="Conector recto 4"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bxLAKe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p>
    <w:p w14:paraId="25999A58" w14:textId="77777777" w:rsidR="00F11E61" w:rsidRPr="002A5EAC" w:rsidRDefault="00F11E61" w:rsidP="00F11E61">
      <w:pPr>
        <w:pStyle w:val="Sinespaciado"/>
        <w:spacing w:line="276" w:lineRule="auto"/>
        <w:jc w:val="center"/>
        <w:rPr>
          <w:rFonts w:ascii="Poppins" w:hAnsi="Poppins" w:cs="Poppins"/>
          <w:b/>
          <w:bCs/>
          <w:color w:val="1F3864" w:themeColor="accent5" w:themeShade="80"/>
          <w:sz w:val="36"/>
          <w:szCs w:val="21"/>
          <w:lang w:val="es-ES"/>
        </w:rPr>
      </w:pPr>
      <w:r w:rsidRPr="002A5EAC">
        <w:rPr>
          <w:rFonts w:ascii="Poppins" w:hAnsi="Poppins" w:cs="Poppins"/>
          <w:b/>
          <w:bCs/>
          <w:color w:val="1F3864" w:themeColor="accent5" w:themeShade="80"/>
          <w:sz w:val="36"/>
          <w:szCs w:val="21"/>
          <w:lang w:val="es-ES"/>
        </w:rPr>
        <w:t xml:space="preserve">04 DÍAS – 03 NOCHES </w:t>
      </w:r>
    </w:p>
    <w:p w14:paraId="10C2E0E9" w14:textId="0A4E3C2B" w:rsidR="00F11E61" w:rsidRPr="002A5EAC" w:rsidRDefault="00F11E61" w:rsidP="00F11E61">
      <w:pPr>
        <w:pStyle w:val="Sinespaciado"/>
        <w:tabs>
          <w:tab w:val="center" w:pos="4819"/>
        </w:tabs>
        <w:spacing w:line="276" w:lineRule="auto"/>
        <w:rPr>
          <w:rFonts w:ascii="Poppins" w:hAnsi="Poppins" w:cs="Poppins"/>
          <w:color w:val="ED7D31" w:themeColor="accent2"/>
          <w:sz w:val="28"/>
          <w:szCs w:val="28"/>
          <w:lang w:val="es-EC"/>
        </w:rPr>
      </w:pPr>
      <w:r w:rsidRPr="002A5EAC">
        <w:rPr>
          <w:rFonts w:ascii="Poppins" w:hAnsi="Poppins" w:cs="Poppins"/>
          <w:b/>
          <w:bCs/>
          <w:color w:val="1F3864" w:themeColor="accent5" w:themeShade="80"/>
          <w:sz w:val="28"/>
          <w:szCs w:val="28"/>
          <w:lang w:val="es-EC"/>
        </w:rPr>
        <w:tab/>
      </w:r>
      <w:r w:rsidRPr="002A5EAC">
        <w:rPr>
          <w:rStyle w:val="Textoennegrita"/>
          <w:rFonts w:ascii="Poppins" w:hAnsi="Poppins" w:cs="Poppins"/>
          <w:color w:val="1F3864"/>
          <w:sz w:val="28"/>
          <w:szCs w:val="28"/>
          <w:shd w:val="clear" w:color="auto" w:fill="FFFFFF"/>
          <w:lang w:val="es-EC"/>
        </w:rPr>
        <w:t>VIGENCIA: </w:t>
      </w:r>
      <w:r w:rsidRPr="002A5EAC">
        <w:rPr>
          <w:rStyle w:val="Textoennegrita"/>
          <w:rFonts w:ascii="Poppins" w:hAnsi="Poppins" w:cs="Poppins"/>
          <w:b w:val="0"/>
          <w:bCs w:val="0"/>
          <w:color w:val="1F3864"/>
          <w:sz w:val="28"/>
          <w:szCs w:val="28"/>
          <w:shd w:val="clear" w:color="auto" w:fill="FFFFFF"/>
          <w:lang w:val="es-EC"/>
        </w:rPr>
        <w:t>DEL 16 DE ENERO AL 15 DE DICIEMBRE DE 2026</w:t>
      </w:r>
    </w:p>
    <w:p w14:paraId="1F3B144D" w14:textId="77777777" w:rsidR="00F11E61" w:rsidRPr="002A5EAC" w:rsidRDefault="00F11E61" w:rsidP="00F11E61">
      <w:pPr>
        <w:pStyle w:val="Sinespaciado"/>
        <w:spacing w:line="276" w:lineRule="auto"/>
        <w:jc w:val="center"/>
        <w:rPr>
          <w:rFonts w:ascii="Poppins" w:hAnsi="Poppins" w:cs="Poppins"/>
          <w:b/>
          <w:bCs/>
          <w:color w:val="1F3864" w:themeColor="accent5" w:themeShade="80"/>
          <w:sz w:val="24"/>
          <w:szCs w:val="24"/>
          <w:lang w:val="es-EC"/>
        </w:rPr>
      </w:pPr>
      <w:r w:rsidRPr="002A5EAC">
        <w:rPr>
          <w:rFonts w:ascii="Poppins" w:hAnsi="Poppins" w:cs="Poppins"/>
          <w:b/>
          <w:bCs/>
          <w:color w:val="1F3864" w:themeColor="accent5" w:themeShade="80"/>
          <w:sz w:val="24"/>
          <w:szCs w:val="24"/>
          <w:lang w:val="es-EC"/>
        </w:rPr>
        <w:t xml:space="preserve">SALIDAS DIARIAS </w:t>
      </w:r>
    </w:p>
    <w:p w14:paraId="73595A78" w14:textId="4B9AE99A" w:rsidR="00C80FFF" w:rsidRPr="002A5EAC" w:rsidRDefault="00C80FFF" w:rsidP="001E03C0">
      <w:pPr>
        <w:spacing w:after="0" w:line="276" w:lineRule="auto"/>
        <w:rPr>
          <w:rFonts w:ascii="Poppins" w:eastAsia="Calibri" w:hAnsi="Poppins" w:cs="Poppins"/>
          <w:b/>
          <w:bCs/>
          <w:color w:val="ED7D31" w:themeColor="accent2"/>
          <w:sz w:val="28"/>
          <w:szCs w:val="24"/>
          <w:lang w:val="es-PE" w:eastAsia="en-US"/>
        </w:rPr>
      </w:pPr>
      <w:r w:rsidRPr="002A5EAC">
        <w:rPr>
          <w:rFonts w:ascii="Poppins" w:eastAsia="Calibri" w:hAnsi="Poppins" w:cs="Poppins"/>
          <w:b/>
          <w:bCs/>
          <w:color w:val="1F3864" w:themeColor="accent5" w:themeShade="80"/>
          <w:sz w:val="28"/>
          <w:szCs w:val="24"/>
          <w:lang w:val="es-PE" w:eastAsia="en-US"/>
        </w:rPr>
        <w:t xml:space="preserve">INCLUYE: </w:t>
      </w:r>
    </w:p>
    <w:p w14:paraId="67235AA3" w14:textId="77777777" w:rsidR="00F11E61" w:rsidRPr="002A5EAC" w:rsidRDefault="00F11E61" w:rsidP="00F11E61">
      <w:pPr>
        <w:pStyle w:val="Prrafodelista"/>
        <w:numPr>
          <w:ilvl w:val="0"/>
          <w:numId w:val="21"/>
        </w:numPr>
        <w:spacing w:after="0" w:line="276" w:lineRule="auto"/>
        <w:rPr>
          <w:rFonts w:ascii="Poppins" w:hAnsi="Poppins" w:cs="Poppins"/>
          <w:bCs/>
          <w:color w:val="1F3864" w:themeColor="accent5" w:themeShade="80"/>
          <w:sz w:val="20"/>
          <w:szCs w:val="20"/>
        </w:rPr>
      </w:pPr>
      <w:r w:rsidRPr="002A5EAC">
        <w:rPr>
          <w:rFonts w:ascii="Poppins" w:hAnsi="Poppins" w:cs="Poppins"/>
          <w:bCs/>
          <w:color w:val="1F3864" w:themeColor="accent5" w:themeShade="80"/>
          <w:sz w:val="20"/>
          <w:szCs w:val="20"/>
        </w:rPr>
        <w:t xml:space="preserve">Traslados Aeropuerto / Hotel / Aeropuerto </w:t>
      </w:r>
    </w:p>
    <w:p w14:paraId="52590EB5" w14:textId="77777777" w:rsidR="00F11E61" w:rsidRPr="002A5EAC" w:rsidRDefault="00F11E61" w:rsidP="00F11E61">
      <w:pPr>
        <w:pStyle w:val="Prrafodelista"/>
        <w:numPr>
          <w:ilvl w:val="0"/>
          <w:numId w:val="21"/>
        </w:numPr>
        <w:spacing w:after="0" w:line="276" w:lineRule="auto"/>
        <w:rPr>
          <w:rFonts w:ascii="Poppins" w:hAnsi="Poppins" w:cs="Poppins"/>
          <w:bCs/>
          <w:color w:val="1F3864" w:themeColor="accent5" w:themeShade="80"/>
          <w:sz w:val="20"/>
          <w:szCs w:val="20"/>
        </w:rPr>
      </w:pPr>
      <w:r w:rsidRPr="002A5EAC">
        <w:rPr>
          <w:rFonts w:ascii="Poppins" w:hAnsi="Poppins" w:cs="Poppins"/>
          <w:bCs/>
          <w:color w:val="1F3864" w:themeColor="accent5" w:themeShade="80"/>
          <w:sz w:val="20"/>
          <w:szCs w:val="20"/>
        </w:rPr>
        <w:t>03 noches en alojamiento en Hotel de la categoría seleccionada</w:t>
      </w:r>
    </w:p>
    <w:p w14:paraId="3D961A62" w14:textId="77777777" w:rsidR="00F11E61" w:rsidRPr="002A5EAC" w:rsidRDefault="00F11E61" w:rsidP="00F11E61">
      <w:pPr>
        <w:pStyle w:val="Prrafodelista"/>
        <w:numPr>
          <w:ilvl w:val="0"/>
          <w:numId w:val="21"/>
        </w:numPr>
        <w:spacing w:after="0" w:line="276" w:lineRule="auto"/>
        <w:rPr>
          <w:rFonts w:ascii="Poppins" w:hAnsi="Poppins" w:cs="Poppins"/>
          <w:bCs/>
          <w:color w:val="1F3864" w:themeColor="accent5" w:themeShade="80"/>
          <w:sz w:val="20"/>
          <w:szCs w:val="20"/>
        </w:rPr>
      </w:pPr>
      <w:r w:rsidRPr="002A5EAC">
        <w:rPr>
          <w:rFonts w:ascii="Poppins" w:hAnsi="Poppins" w:cs="Poppins"/>
          <w:bCs/>
          <w:color w:val="1F3864" w:themeColor="accent5" w:themeShade="80"/>
          <w:sz w:val="20"/>
          <w:szCs w:val="20"/>
        </w:rPr>
        <w:t>Desayuno diario</w:t>
      </w:r>
    </w:p>
    <w:p w14:paraId="427EF945" w14:textId="77777777" w:rsidR="00F11E61" w:rsidRPr="002A5EAC" w:rsidRDefault="00F11E61" w:rsidP="00F11E61">
      <w:pPr>
        <w:pStyle w:val="Prrafodelista"/>
        <w:numPr>
          <w:ilvl w:val="0"/>
          <w:numId w:val="21"/>
        </w:numPr>
        <w:spacing w:after="0" w:line="276" w:lineRule="auto"/>
        <w:rPr>
          <w:rFonts w:ascii="Poppins" w:hAnsi="Poppins" w:cs="Poppins"/>
          <w:bCs/>
          <w:color w:val="1F3864" w:themeColor="accent5" w:themeShade="80"/>
          <w:sz w:val="20"/>
          <w:szCs w:val="20"/>
        </w:rPr>
      </w:pPr>
      <w:r w:rsidRPr="002A5EAC">
        <w:rPr>
          <w:rFonts w:ascii="Poppins" w:hAnsi="Poppins" w:cs="Poppins"/>
          <w:bCs/>
          <w:color w:val="1F3864" w:themeColor="accent5" w:themeShade="80"/>
          <w:sz w:val="20"/>
          <w:szCs w:val="20"/>
        </w:rPr>
        <w:t>Excursión Proceso del café en la “Finca del Café” sin almuerzo.</w:t>
      </w:r>
    </w:p>
    <w:p w14:paraId="1C2D937A" w14:textId="77777777" w:rsidR="00F11E61" w:rsidRPr="002A5EAC" w:rsidRDefault="00F11E61" w:rsidP="00F11E61">
      <w:pPr>
        <w:pStyle w:val="Prrafodelista"/>
        <w:numPr>
          <w:ilvl w:val="0"/>
          <w:numId w:val="21"/>
        </w:numPr>
        <w:spacing w:after="0" w:line="276" w:lineRule="auto"/>
        <w:rPr>
          <w:rFonts w:ascii="Poppins" w:hAnsi="Poppins" w:cs="Poppins"/>
          <w:bCs/>
          <w:color w:val="1F3864" w:themeColor="accent5" w:themeShade="80"/>
          <w:sz w:val="20"/>
          <w:szCs w:val="20"/>
        </w:rPr>
      </w:pPr>
      <w:r w:rsidRPr="002A5EAC">
        <w:rPr>
          <w:rFonts w:ascii="Poppins" w:hAnsi="Poppins" w:cs="Poppins"/>
          <w:bCs/>
          <w:color w:val="1F3864" w:themeColor="accent5" w:themeShade="80"/>
          <w:sz w:val="20"/>
          <w:szCs w:val="20"/>
        </w:rPr>
        <w:t>Valle del Cócora y Salento con almuerzo típico en servicio regular.</w:t>
      </w:r>
    </w:p>
    <w:p w14:paraId="6A4E1070" w14:textId="414E994C" w:rsidR="006D531F" w:rsidRPr="002A5EAC" w:rsidRDefault="00E31116" w:rsidP="001E03C0">
      <w:pPr>
        <w:tabs>
          <w:tab w:val="left" w:pos="8385"/>
        </w:tabs>
        <w:spacing w:after="0" w:line="276" w:lineRule="auto"/>
        <w:rPr>
          <w:rFonts w:ascii="Poppins" w:eastAsia="Times New Roman" w:hAnsi="Poppins" w:cs="Poppins"/>
        </w:rPr>
      </w:pPr>
      <w:r w:rsidRPr="002A5EAC">
        <w:rPr>
          <w:rFonts w:ascii="Poppins" w:eastAsia="Times New Roman" w:hAnsi="Poppins" w:cs="Poppins"/>
        </w:rPr>
        <w:tab/>
      </w:r>
    </w:p>
    <w:p w14:paraId="35407A3E" w14:textId="4ACEEE15" w:rsidR="00081F0B" w:rsidRPr="002A5EAC" w:rsidRDefault="00C80FFF" w:rsidP="001E03C0">
      <w:pPr>
        <w:pStyle w:val="Sinespaciado"/>
        <w:spacing w:line="276" w:lineRule="auto"/>
        <w:rPr>
          <w:rFonts w:ascii="Poppins" w:hAnsi="Poppins" w:cs="Poppins"/>
          <w:b/>
          <w:bCs/>
          <w:color w:val="1F3864" w:themeColor="accent5" w:themeShade="80"/>
          <w:sz w:val="28"/>
          <w:szCs w:val="24"/>
        </w:rPr>
      </w:pPr>
      <w:r w:rsidRPr="002A5EAC">
        <w:rPr>
          <w:rFonts w:ascii="Poppins" w:hAnsi="Poppins" w:cs="Poppins"/>
          <w:b/>
          <w:bCs/>
          <w:color w:val="1F3864" w:themeColor="accent5" w:themeShade="80"/>
          <w:sz w:val="28"/>
          <w:szCs w:val="24"/>
        </w:rPr>
        <w:t>NO INCLUYE:</w:t>
      </w:r>
    </w:p>
    <w:p w14:paraId="3B3A0855" w14:textId="64D7842D" w:rsidR="00081F0B" w:rsidRPr="002A5EAC"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A5EAC">
        <w:rPr>
          <w:rFonts w:ascii="Poppins" w:hAnsi="Poppins" w:cs="Poppins"/>
          <w:bCs/>
          <w:color w:val="1F3864" w:themeColor="accent5" w:themeShade="80"/>
          <w:sz w:val="20"/>
          <w:szCs w:val="20"/>
        </w:rPr>
        <w:t>Alimentos o bebidas no especificados</w:t>
      </w:r>
      <w:r w:rsidR="00BF76FB" w:rsidRPr="002A5EAC">
        <w:rPr>
          <w:rFonts w:ascii="Poppins" w:hAnsi="Poppins" w:cs="Poppins"/>
          <w:bCs/>
          <w:color w:val="1F3864" w:themeColor="accent5" w:themeShade="80"/>
          <w:sz w:val="20"/>
          <w:szCs w:val="20"/>
        </w:rPr>
        <w:t xml:space="preserve"> </w:t>
      </w:r>
    </w:p>
    <w:p w14:paraId="09FCBED6" w14:textId="5E99540B" w:rsidR="00C80FFF" w:rsidRPr="002A5EAC"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A5EAC">
        <w:rPr>
          <w:rFonts w:ascii="Poppins" w:hAnsi="Poppins" w:cs="Poppins"/>
          <w:bCs/>
          <w:color w:val="1F3864" w:themeColor="accent5" w:themeShade="80"/>
          <w:sz w:val="20"/>
          <w:szCs w:val="20"/>
        </w:rPr>
        <w:t>Billetes aéreos</w:t>
      </w:r>
    </w:p>
    <w:p w14:paraId="4031BACF" w14:textId="77777777" w:rsidR="00C80FFF" w:rsidRPr="002A5EAC"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A5EAC">
        <w:rPr>
          <w:rFonts w:ascii="Poppins" w:hAnsi="Poppins" w:cs="Poppins"/>
          <w:bCs/>
          <w:color w:val="1F3864" w:themeColor="accent5" w:themeShade="80"/>
          <w:sz w:val="20"/>
          <w:szCs w:val="20"/>
        </w:rPr>
        <w:t>Seguro de viaje</w:t>
      </w:r>
    </w:p>
    <w:p w14:paraId="4AC9574A" w14:textId="12682B37" w:rsidR="00C80FFF" w:rsidRPr="002A5EAC"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2A5EAC">
        <w:rPr>
          <w:rFonts w:ascii="Poppins" w:hAnsi="Poppins" w:cs="Poppins"/>
          <w:bCs/>
          <w:color w:val="1F3864" w:themeColor="accent5" w:themeShade="80"/>
          <w:sz w:val="20"/>
          <w:szCs w:val="20"/>
        </w:rPr>
        <w:t>Items</w:t>
      </w:r>
      <w:proofErr w:type="spellEnd"/>
      <w:r w:rsidRPr="002A5EAC">
        <w:rPr>
          <w:rFonts w:ascii="Poppins" w:hAnsi="Poppins" w:cs="Poppins"/>
          <w:bCs/>
          <w:color w:val="1F3864" w:themeColor="accent5" w:themeShade="80"/>
          <w:sz w:val="20"/>
          <w:szCs w:val="20"/>
        </w:rPr>
        <w:t xml:space="preserve"> no</w:t>
      </w:r>
      <w:r w:rsidR="00C80FFF" w:rsidRPr="002A5EAC">
        <w:rPr>
          <w:rFonts w:ascii="Poppins" w:hAnsi="Poppins" w:cs="Poppins"/>
          <w:bCs/>
          <w:color w:val="1F3864" w:themeColor="accent5" w:themeShade="80"/>
          <w:sz w:val="20"/>
          <w:szCs w:val="20"/>
        </w:rPr>
        <w:t xml:space="preserve"> especificado</w:t>
      </w:r>
      <w:r w:rsidRPr="002A5EAC">
        <w:rPr>
          <w:rFonts w:ascii="Poppins" w:hAnsi="Poppins" w:cs="Poppins"/>
          <w:bCs/>
          <w:color w:val="1F3864" w:themeColor="accent5" w:themeShade="80"/>
          <w:sz w:val="20"/>
          <w:szCs w:val="20"/>
        </w:rPr>
        <w:t>s</w:t>
      </w:r>
      <w:r w:rsidR="00C80FFF" w:rsidRPr="002A5EAC">
        <w:rPr>
          <w:rFonts w:ascii="Poppins" w:hAnsi="Poppins" w:cs="Poppins"/>
          <w:bCs/>
          <w:color w:val="1F3864" w:themeColor="accent5" w:themeShade="80"/>
          <w:sz w:val="20"/>
          <w:szCs w:val="20"/>
        </w:rPr>
        <w:t xml:space="preserve"> en el programa</w:t>
      </w:r>
    </w:p>
    <w:p w14:paraId="7C26CFB5" w14:textId="77777777" w:rsidR="00025965" w:rsidRPr="002A5EAC" w:rsidRDefault="00025965" w:rsidP="001E03C0">
      <w:pPr>
        <w:pStyle w:val="Sinespaciado"/>
        <w:spacing w:line="276" w:lineRule="auto"/>
        <w:rPr>
          <w:rFonts w:ascii="Poppins" w:hAnsi="Poppins" w:cs="Poppins"/>
          <w:b/>
          <w:color w:val="002060"/>
          <w:sz w:val="28"/>
          <w:szCs w:val="24"/>
          <w:u w:val="single"/>
        </w:rPr>
      </w:pPr>
    </w:p>
    <w:p w14:paraId="5E98B992" w14:textId="0553C376" w:rsidR="004F7AC8" w:rsidRPr="002A5EAC" w:rsidRDefault="004F7AC8" w:rsidP="001E03C0">
      <w:pPr>
        <w:pStyle w:val="Sinespaciado"/>
        <w:spacing w:line="276" w:lineRule="auto"/>
        <w:jc w:val="center"/>
        <w:rPr>
          <w:rFonts w:ascii="Poppins" w:hAnsi="Poppins" w:cs="Poppins"/>
          <w:b/>
          <w:color w:val="ED7D31" w:themeColor="accent2"/>
          <w:sz w:val="28"/>
          <w:szCs w:val="24"/>
        </w:rPr>
      </w:pPr>
      <w:r w:rsidRPr="002A5EAC">
        <w:rPr>
          <w:rFonts w:ascii="Poppins" w:hAnsi="Poppins" w:cs="Poppins"/>
          <w:b/>
          <w:color w:val="002060"/>
          <w:sz w:val="28"/>
          <w:szCs w:val="24"/>
          <w:u w:val="single"/>
        </w:rPr>
        <w:t>PRECIO DESDE</w:t>
      </w:r>
      <w:r w:rsidR="00BF76FB" w:rsidRPr="002A5EAC">
        <w:rPr>
          <w:rFonts w:ascii="Poppins" w:hAnsi="Poppins" w:cs="Poppins"/>
          <w:b/>
          <w:color w:val="002060"/>
          <w:sz w:val="28"/>
          <w:szCs w:val="24"/>
          <w:u w:val="single"/>
        </w:rPr>
        <w:t xml:space="preserve"> </w:t>
      </w:r>
    </w:p>
    <w:p w14:paraId="6432448A" w14:textId="4D20FB41" w:rsidR="004F7AC8" w:rsidRPr="002A5EAC" w:rsidRDefault="004F7AC8" w:rsidP="001E03C0">
      <w:pPr>
        <w:pStyle w:val="Sinespaciado"/>
        <w:spacing w:line="276" w:lineRule="auto"/>
        <w:jc w:val="center"/>
        <w:rPr>
          <w:rFonts w:ascii="Poppins" w:hAnsi="Poppins" w:cs="Poppins"/>
          <w:bCs/>
          <w:color w:val="002060"/>
          <w:szCs w:val="21"/>
        </w:rPr>
      </w:pPr>
      <w:r w:rsidRPr="002A5EAC">
        <w:rPr>
          <w:rFonts w:ascii="Poppins" w:hAnsi="Poppins" w:cs="Poppins"/>
          <w:bCs/>
          <w:color w:val="002060"/>
          <w:szCs w:val="21"/>
        </w:rPr>
        <w:t xml:space="preserve"> POR PERSONA EN USD</w:t>
      </w:r>
      <w:r w:rsidR="00BF76FB" w:rsidRPr="002A5EAC">
        <w:rPr>
          <w:rFonts w:ascii="Poppins" w:hAnsi="Poppins" w:cs="Poppins"/>
          <w:bCs/>
          <w:color w:val="002060"/>
          <w:szCs w:val="21"/>
        </w:rPr>
        <w:t xml:space="preserve"> </w:t>
      </w:r>
    </w:p>
    <w:tbl>
      <w:tblPr>
        <w:tblStyle w:val="Tablaconcuadrcula"/>
        <w:tblW w:w="5188" w:type="dxa"/>
        <w:jc w:val="center"/>
        <w:tblLook w:val="04A0" w:firstRow="1" w:lastRow="0" w:firstColumn="1" w:lastColumn="0" w:noHBand="0" w:noVBand="1"/>
      </w:tblPr>
      <w:tblGrid>
        <w:gridCol w:w="4096"/>
        <w:gridCol w:w="1092"/>
      </w:tblGrid>
      <w:tr w:rsidR="00007D80" w:rsidRPr="002A5EAC" w14:paraId="6F93392B" w14:textId="77777777" w:rsidTr="00007D80">
        <w:trPr>
          <w:jc w:val="center"/>
        </w:trPr>
        <w:tc>
          <w:tcPr>
            <w:tcW w:w="4096" w:type="dxa"/>
            <w:tcBorders>
              <w:top w:val="single" w:sz="4" w:space="0" w:color="auto"/>
              <w:left w:val="single" w:sz="4" w:space="0" w:color="auto"/>
              <w:bottom w:val="single" w:sz="4" w:space="0" w:color="auto"/>
              <w:right w:val="single" w:sz="4" w:space="0" w:color="auto"/>
            </w:tcBorders>
            <w:hideMark/>
          </w:tcPr>
          <w:p w14:paraId="4E81400A" w14:textId="6A7423F5" w:rsidR="00007D80" w:rsidRPr="002A5EAC" w:rsidRDefault="00007D80" w:rsidP="001E03C0">
            <w:pPr>
              <w:spacing w:line="276" w:lineRule="auto"/>
              <w:jc w:val="center"/>
              <w:rPr>
                <w:rFonts w:ascii="Poppins" w:eastAsia="Calibri" w:hAnsi="Poppins" w:cs="Poppins"/>
                <w:b/>
                <w:color w:val="1F3864" w:themeColor="accent5" w:themeShade="80"/>
                <w:szCs w:val="21"/>
                <w:lang w:eastAsia="en-US"/>
              </w:rPr>
            </w:pPr>
            <w:r w:rsidRPr="002A5EAC">
              <w:rPr>
                <w:rFonts w:ascii="Poppins" w:eastAsia="Calibri" w:hAnsi="Poppins" w:cs="Poppins"/>
                <w:b/>
                <w:color w:val="1F3864" w:themeColor="accent5" w:themeShade="80"/>
                <w:szCs w:val="21"/>
                <w:lang w:eastAsia="en-US"/>
              </w:rPr>
              <w:t xml:space="preserve">HOTEL </w:t>
            </w:r>
          </w:p>
        </w:tc>
        <w:tc>
          <w:tcPr>
            <w:tcW w:w="1092" w:type="dxa"/>
            <w:tcBorders>
              <w:top w:val="single" w:sz="4" w:space="0" w:color="auto"/>
              <w:left w:val="single" w:sz="4" w:space="0" w:color="auto"/>
              <w:bottom w:val="single" w:sz="4" w:space="0" w:color="auto"/>
              <w:right w:val="single" w:sz="4" w:space="0" w:color="auto"/>
            </w:tcBorders>
            <w:hideMark/>
          </w:tcPr>
          <w:p w14:paraId="5F52339F" w14:textId="77777777" w:rsidR="00007D80" w:rsidRPr="002A5EAC" w:rsidRDefault="00007D80" w:rsidP="001E03C0">
            <w:pPr>
              <w:spacing w:line="276" w:lineRule="auto"/>
              <w:jc w:val="center"/>
              <w:rPr>
                <w:rFonts w:ascii="Poppins" w:eastAsia="Calibri" w:hAnsi="Poppins" w:cs="Poppins"/>
                <w:b/>
                <w:color w:val="1F3864" w:themeColor="accent5" w:themeShade="80"/>
                <w:szCs w:val="21"/>
                <w:lang w:eastAsia="en-US"/>
              </w:rPr>
            </w:pPr>
            <w:r w:rsidRPr="002A5EAC">
              <w:rPr>
                <w:rFonts w:ascii="Poppins" w:eastAsia="Calibri" w:hAnsi="Poppins" w:cs="Poppins"/>
                <w:b/>
                <w:color w:val="1F3864" w:themeColor="accent5" w:themeShade="80"/>
                <w:szCs w:val="21"/>
                <w:lang w:eastAsia="en-US"/>
              </w:rPr>
              <w:t xml:space="preserve">DOBLE </w:t>
            </w:r>
          </w:p>
        </w:tc>
      </w:tr>
      <w:tr w:rsidR="00007D80" w:rsidRPr="002A5EAC" w14:paraId="170252A0" w14:textId="77777777" w:rsidTr="00007D80">
        <w:trPr>
          <w:trHeight w:val="643"/>
          <w:jc w:val="center"/>
        </w:trPr>
        <w:tc>
          <w:tcPr>
            <w:tcW w:w="4096" w:type="dxa"/>
            <w:tcBorders>
              <w:top w:val="single" w:sz="4" w:space="0" w:color="auto"/>
              <w:left w:val="single" w:sz="4" w:space="0" w:color="auto"/>
              <w:right w:val="single" w:sz="4" w:space="0" w:color="auto"/>
            </w:tcBorders>
            <w:shd w:val="clear" w:color="auto" w:fill="D9E2F3" w:themeFill="accent5" w:themeFillTint="33"/>
            <w:vAlign w:val="center"/>
            <w:hideMark/>
          </w:tcPr>
          <w:p w14:paraId="0998B0F8" w14:textId="44A480B7" w:rsidR="00007D80" w:rsidRPr="002A5EAC" w:rsidRDefault="00007D80" w:rsidP="00007D80">
            <w:pPr>
              <w:spacing w:line="276" w:lineRule="auto"/>
              <w:jc w:val="center"/>
              <w:rPr>
                <w:rFonts w:ascii="Poppins" w:hAnsi="Poppins" w:cs="Poppins"/>
                <w:color w:val="002060"/>
              </w:rPr>
            </w:pPr>
            <w:r w:rsidRPr="002A5EAC">
              <w:rPr>
                <w:rFonts w:ascii="Poppins" w:hAnsi="Poppins" w:cs="Poppins"/>
                <w:color w:val="002060"/>
              </w:rPr>
              <w:t>SORATAMA HOTEL 3*</w:t>
            </w:r>
          </w:p>
          <w:p w14:paraId="41C9CE18" w14:textId="75EAB4EF" w:rsidR="00007D80" w:rsidRPr="002A5EAC" w:rsidRDefault="00007D80" w:rsidP="00007D80">
            <w:pPr>
              <w:spacing w:line="276" w:lineRule="auto"/>
              <w:jc w:val="center"/>
              <w:rPr>
                <w:rFonts w:ascii="Poppins" w:hAnsi="Poppins" w:cs="Poppins"/>
                <w:color w:val="002060"/>
              </w:rPr>
            </w:pPr>
            <w:r w:rsidRPr="002A5EAC">
              <w:rPr>
                <w:rFonts w:ascii="Poppins" w:hAnsi="Poppins" w:cs="Poppins"/>
                <w:color w:val="002060"/>
              </w:rPr>
              <w:t>HAB. ESTÁNDAR (DOBLE O TWIN)</w:t>
            </w:r>
            <w:r w:rsidRPr="002A5EAC">
              <w:rPr>
                <w:rFonts w:ascii="Poppins" w:hAnsi="Poppins" w:cs="Poppins"/>
                <w:color w:val="002060"/>
              </w:rPr>
              <w:br/>
              <w:t>SAN SIMÓN 3*</w:t>
            </w:r>
          </w:p>
          <w:p w14:paraId="7E0521BA" w14:textId="7AD6F583" w:rsidR="00007D80" w:rsidRPr="002A5EAC" w:rsidRDefault="00007D80" w:rsidP="00007D80">
            <w:pPr>
              <w:spacing w:line="276" w:lineRule="auto"/>
              <w:jc w:val="center"/>
              <w:rPr>
                <w:rFonts w:ascii="Poppins" w:eastAsia="Calibri" w:hAnsi="Poppins" w:cs="Poppins"/>
                <w:bCs/>
                <w:color w:val="002060"/>
                <w:szCs w:val="20"/>
                <w:lang w:val="es-MX" w:eastAsia="en-US"/>
              </w:rPr>
            </w:pPr>
            <w:r w:rsidRPr="002A5EAC">
              <w:rPr>
                <w:rFonts w:ascii="Poppins" w:hAnsi="Poppins" w:cs="Poppins"/>
                <w:color w:val="002060"/>
              </w:rPr>
              <w:t>HAB. ESTÁNDAR (DOBLE O TWIN)</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007D80" w:rsidRPr="002A5EAC" w:rsidRDefault="00007D80" w:rsidP="00007D80">
            <w:pPr>
              <w:spacing w:line="276" w:lineRule="auto"/>
              <w:jc w:val="center"/>
              <w:rPr>
                <w:rFonts w:ascii="Poppins" w:hAnsi="Poppins" w:cs="Poppins"/>
                <w:color w:val="002060"/>
                <w:szCs w:val="20"/>
              </w:rPr>
            </w:pPr>
          </w:p>
          <w:p w14:paraId="4488D1B2" w14:textId="0174CB8A" w:rsidR="00007D80" w:rsidRPr="002A5EAC" w:rsidRDefault="00007D80" w:rsidP="00007D80">
            <w:pPr>
              <w:spacing w:line="276" w:lineRule="auto"/>
              <w:jc w:val="center"/>
              <w:rPr>
                <w:rFonts w:ascii="Poppins" w:hAnsi="Poppins" w:cs="Poppins"/>
                <w:b/>
                <w:bCs/>
                <w:color w:val="002060"/>
                <w:sz w:val="32"/>
                <w:szCs w:val="28"/>
              </w:rPr>
            </w:pPr>
            <w:r w:rsidRPr="002A5EAC">
              <w:rPr>
                <w:rFonts w:ascii="Poppins" w:hAnsi="Poppins" w:cs="Poppins"/>
                <w:b/>
                <w:bCs/>
                <w:color w:val="002060"/>
                <w:sz w:val="32"/>
                <w:szCs w:val="28"/>
              </w:rPr>
              <w:t>6</w:t>
            </w:r>
            <w:r w:rsidR="002A5EAC" w:rsidRPr="002A5EAC">
              <w:rPr>
                <w:rFonts w:ascii="Poppins" w:hAnsi="Poppins" w:cs="Poppins"/>
                <w:b/>
                <w:bCs/>
                <w:color w:val="002060"/>
                <w:sz w:val="32"/>
                <w:szCs w:val="28"/>
              </w:rPr>
              <w:t>51</w:t>
            </w:r>
          </w:p>
          <w:p w14:paraId="4FE16AF6" w14:textId="77777777" w:rsidR="00007D80" w:rsidRPr="002A5EAC" w:rsidRDefault="00007D80" w:rsidP="00007D80">
            <w:pPr>
              <w:spacing w:line="276" w:lineRule="auto"/>
              <w:jc w:val="center"/>
              <w:rPr>
                <w:rFonts w:ascii="Poppins" w:hAnsi="Poppins" w:cs="Poppins"/>
                <w:color w:val="002060"/>
                <w:szCs w:val="20"/>
              </w:rPr>
            </w:pPr>
          </w:p>
          <w:p w14:paraId="15D13C48" w14:textId="77777777" w:rsidR="00007D80" w:rsidRPr="002A5EAC" w:rsidRDefault="00007D80" w:rsidP="00007D80">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Pr="002A5EAC" w:rsidRDefault="00BF76FB" w:rsidP="001E03C0">
      <w:pPr>
        <w:spacing w:line="276" w:lineRule="auto"/>
        <w:rPr>
          <w:rFonts w:ascii="Poppins" w:hAnsi="Poppins" w:cs="Poppins"/>
          <w:b/>
          <w:color w:val="002060"/>
        </w:rPr>
      </w:pPr>
    </w:p>
    <w:p w14:paraId="4814E5BC" w14:textId="60F2D6C5" w:rsidR="004F7AC8" w:rsidRPr="002A5EAC" w:rsidRDefault="004F7AC8" w:rsidP="001E03C0">
      <w:pPr>
        <w:spacing w:line="276" w:lineRule="auto"/>
        <w:rPr>
          <w:rFonts w:ascii="Poppins" w:hAnsi="Poppins" w:cs="Poppins"/>
          <w:b/>
          <w:color w:val="002060"/>
        </w:rPr>
      </w:pPr>
      <w:r w:rsidRPr="002A5EAC">
        <w:rPr>
          <w:rFonts w:ascii="Poppins" w:hAnsi="Poppins" w:cs="Poppins"/>
          <w:b/>
          <w:color w:val="002060"/>
        </w:rPr>
        <w:br w:type="page"/>
      </w:r>
    </w:p>
    <w:p w14:paraId="4546FB56" w14:textId="6B1537CC" w:rsidR="00C80FFF" w:rsidRPr="002A5EAC"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2A5EAC">
        <w:rPr>
          <w:rFonts w:ascii="Poppins" w:eastAsiaTheme="minorEastAsia" w:hAnsi="Poppins" w:cs="Poppins"/>
          <w:b/>
          <w:color w:val="002060"/>
          <w:sz w:val="28"/>
          <w:szCs w:val="28"/>
          <w:lang w:val="es-EC" w:eastAsia="zh-TW"/>
        </w:rPr>
        <w:lastRenderedPageBreak/>
        <w:t>ITINERARIO:</w:t>
      </w:r>
      <w:r w:rsidR="00BF76FB" w:rsidRPr="002A5EAC">
        <w:rPr>
          <w:rFonts w:ascii="Poppins" w:eastAsiaTheme="minorEastAsia" w:hAnsi="Poppins" w:cs="Poppins"/>
          <w:b/>
          <w:color w:val="002060"/>
          <w:sz w:val="28"/>
          <w:szCs w:val="28"/>
          <w:lang w:val="es-EC" w:eastAsia="zh-TW"/>
        </w:rPr>
        <w:t xml:space="preserve"> </w:t>
      </w:r>
    </w:p>
    <w:p w14:paraId="4F24FEE3" w14:textId="77777777" w:rsidR="00C80FFF" w:rsidRPr="002A5EAC" w:rsidRDefault="00C80FFF" w:rsidP="001E03C0">
      <w:pPr>
        <w:pStyle w:val="Sinespaciado"/>
        <w:spacing w:line="276" w:lineRule="auto"/>
        <w:jc w:val="both"/>
        <w:rPr>
          <w:rFonts w:ascii="Poppins" w:eastAsiaTheme="minorEastAsia" w:hAnsi="Poppins" w:cs="Poppins"/>
          <w:color w:val="002060"/>
          <w:lang w:val="es-EC" w:eastAsia="zh-TW"/>
        </w:rPr>
      </w:pPr>
    </w:p>
    <w:p w14:paraId="5E5FD940" w14:textId="75A5AFAD" w:rsidR="003A7843" w:rsidRPr="002A5EAC" w:rsidRDefault="003A7843" w:rsidP="001E03C0">
      <w:pPr>
        <w:tabs>
          <w:tab w:val="left" w:pos="1741"/>
        </w:tabs>
        <w:spacing w:line="276" w:lineRule="auto"/>
        <w:jc w:val="both"/>
        <w:rPr>
          <w:rFonts w:ascii="Poppins" w:hAnsi="Poppins" w:cs="Poppins"/>
          <w:b/>
          <w:bCs/>
          <w:color w:val="002060"/>
          <w:sz w:val="24"/>
          <w:szCs w:val="24"/>
        </w:rPr>
      </w:pPr>
      <w:r w:rsidRPr="002A5EAC">
        <w:rPr>
          <w:rFonts w:ascii="Poppins" w:hAnsi="Poppins" w:cs="Poppins"/>
          <w:b/>
          <w:bCs/>
          <w:color w:val="002060"/>
          <w:sz w:val="24"/>
          <w:szCs w:val="24"/>
        </w:rPr>
        <w:t>1º Día -</w:t>
      </w:r>
      <w:r w:rsidR="004B6B65" w:rsidRPr="002A5EAC">
        <w:rPr>
          <w:rFonts w:ascii="Poppins" w:hAnsi="Poppins" w:cs="Poppins"/>
          <w:b/>
          <w:bCs/>
          <w:color w:val="002060"/>
          <w:sz w:val="24"/>
          <w:szCs w:val="24"/>
        </w:rPr>
        <w:t>ORIGEN / PEREIRA</w:t>
      </w:r>
    </w:p>
    <w:p w14:paraId="24FCAA5C" w14:textId="0E122136" w:rsidR="004B6B65" w:rsidRPr="002A5EAC" w:rsidRDefault="004B6B65" w:rsidP="004B6B65">
      <w:pPr>
        <w:spacing w:after="0" w:line="240" w:lineRule="auto"/>
        <w:jc w:val="both"/>
        <w:rPr>
          <w:rFonts w:ascii="Poppins" w:hAnsi="Poppins" w:cs="Poppins"/>
          <w:color w:val="002060"/>
          <w:sz w:val="20"/>
          <w:szCs w:val="20"/>
          <w:lang w:val="es-MX"/>
        </w:rPr>
      </w:pPr>
      <w:r w:rsidRPr="002A5EAC">
        <w:rPr>
          <w:rFonts w:ascii="Poppins" w:hAnsi="Poppins" w:cs="Poppins"/>
          <w:color w:val="002060"/>
          <w:sz w:val="20"/>
          <w:szCs w:val="20"/>
          <w:lang w:val="es-MX"/>
        </w:rPr>
        <w:t xml:space="preserve">Llegada al aeropuerto de </w:t>
      </w:r>
      <w:proofErr w:type="spellStart"/>
      <w:r w:rsidRPr="002A5EAC">
        <w:rPr>
          <w:rFonts w:ascii="Poppins" w:hAnsi="Poppins" w:cs="Poppins"/>
          <w:color w:val="002060"/>
          <w:sz w:val="20"/>
          <w:szCs w:val="20"/>
          <w:lang w:val="es-MX"/>
        </w:rPr>
        <w:t>Matecaña</w:t>
      </w:r>
      <w:proofErr w:type="spellEnd"/>
      <w:r w:rsidRPr="002A5EAC">
        <w:rPr>
          <w:rFonts w:ascii="Poppins" w:hAnsi="Poppins" w:cs="Poppins"/>
          <w:color w:val="002060"/>
          <w:sz w:val="20"/>
          <w:szCs w:val="20"/>
          <w:lang w:val="es-MX"/>
        </w:rPr>
        <w:t xml:space="preserve"> de Pereira, recepción y traslado desde y hasta el hotel elegido en la Zona Cafetera. </w:t>
      </w:r>
      <w:proofErr w:type="spellStart"/>
      <w:r w:rsidRPr="002A5EAC">
        <w:rPr>
          <w:rFonts w:ascii="Poppins" w:hAnsi="Poppins" w:cs="Poppins"/>
          <w:color w:val="002060"/>
          <w:sz w:val="20"/>
          <w:szCs w:val="20"/>
          <w:lang w:val="es-MX"/>
        </w:rPr>
        <w:t>Check</w:t>
      </w:r>
      <w:proofErr w:type="spellEnd"/>
      <w:r w:rsidRPr="002A5EAC">
        <w:rPr>
          <w:rFonts w:ascii="Poppins" w:hAnsi="Poppins" w:cs="Poppins"/>
          <w:color w:val="002060"/>
          <w:sz w:val="20"/>
          <w:szCs w:val="20"/>
          <w:lang w:val="es-MX"/>
        </w:rPr>
        <w:t>-in y alojamiento.</w:t>
      </w:r>
    </w:p>
    <w:p w14:paraId="3CD3391D" w14:textId="77777777" w:rsidR="004B6B65" w:rsidRPr="002A5EAC" w:rsidRDefault="004B6B65" w:rsidP="004B6B65">
      <w:pPr>
        <w:spacing w:after="0" w:line="240" w:lineRule="auto"/>
        <w:jc w:val="both"/>
        <w:rPr>
          <w:rFonts w:ascii="Poppins" w:hAnsi="Poppins" w:cs="Poppins"/>
          <w:color w:val="002060"/>
          <w:sz w:val="20"/>
          <w:szCs w:val="20"/>
          <w:lang w:val="es-MX"/>
        </w:rPr>
      </w:pPr>
      <w:r w:rsidRPr="002A5EAC">
        <w:rPr>
          <w:rFonts w:ascii="Poppins" w:hAnsi="Poppins" w:cs="Poppins"/>
          <w:b/>
          <w:bCs/>
          <w:color w:val="002060"/>
          <w:sz w:val="20"/>
          <w:szCs w:val="20"/>
          <w:lang w:val="es-MX"/>
        </w:rPr>
        <w:t>Notas</w:t>
      </w:r>
      <w:r w:rsidRPr="002A5EAC">
        <w:rPr>
          <w:rFonts w:ascii="Poppins" w:hAnsi="Poppins" w:cs="Poppins"/>
          <w:color w:val="002060"/>
          <w:sz w:val="20"/>
          <w:szCs w:val="20"/>
          <w:lang w:val="es-MX"/>
        </w:rPr>
        <w:t>: Para los traslados de llegada el horario nocturno aplica para vuelos entre las 21:00 y 06:00 horas. Las tarifas están contempladas para traslados diurnos, de ser nocturnos se aplica un suplemento.</w:t>
      </w:r>
    </w:p>
    <w:p w14:paraId="372EE57F" w14:textId="77777777" w:rsidR="004B6B65" w:rsidRPr="002A5EAC" w:rsidRDefault="004B6B65" w:rsidP="004B6B65">
      <w:pPr>
        <w:spacing w:after="0" w:line="240" w:lineRule="auto"/>
        <w:jc w:val="both"/>
        <w:rPr>
          <w:rFonts w:ascii="Poppins" w:hAnsi="Poppins" w:cs="Poppins"/>
          <w:color w:val="002060"/>
          <w:sz w:val="20"/>
          <w:szCs w:val="20"/>
          <w:lang w:val="es-MX"/>
        </w:rPr>
      </w:pPr>
    </w:p>
    <w:p w14:paraId="2D062DA1" w14:textId="0E42E3EE" w:rsidR="003A7843" w:rsidRPr="002A5EAC" w:rsidRDefault="003A7843" w:rsidP="004B6B65">
      <w:pPr>
        <w:spacing w:after="0" w:line="240" w:lineRule="auto"/>
        <w:jc w:val="both"/>
        <w:rPr>
          <w:rFonts w:ascii="Poppins" w:hAnsi="Poppins" w:cs="Poppins"/>
          <w:b/>
          <w:bCs/>
          <w:color w:val="002060"/>
          <w:sz w:val="24"/>
          <w:szCs w:val="24"/>
        </w:rPr>
      </w:pPr>
      <w:r w:rsidRPr="002A5EAC">
        <w:rPr>
          <w:rFonts w:ascii="Poppins" w:hAnsi="Poppins" w:cs="Poppins"/>
          <w:b/>
          <w:bCs/>
          <w:color w:val="002060"/>
          <w:sz w:val="24"/>
          <w:szCs w:val="24"/>
        </w:rPr>
        <w:t xml:space="preserve">2º Día </w:t>
      </w:r>
      <w:r w:rsidR="004214C9" w:rsidRPr="002A5EAC">
        <w:rPr>
          <w:rFonts w:ascii="Poppins" w:hAnsi="Poppins" w:cs="Poppins"/>
          <w:b/>
          <w:bCs/>
          <w:color w:val="002060"/>
          <w:sz w:val="24"/>
          <w:szCs w:val="24"/>
        </w:rPr>
        <w:t>–</w:t>
      </w:r>
      <w:r w:rsidRPr="002A5EAC">
        <w:rPr>
          <w:rFonts w:ascii="Poppins" w:hAnsi="Poppins" w:cs="Poppins"/>
          <w:b/>
          <w:bCs/>
          <w:color w:val="002060"/>
          <w:sz w:val="24"/>
          <w:szCs w:val="24"/>
        </w:rPr>
        <w:t xml:space="preserve"> </w:t>
      </w:r>
      <w:r w:rsidR="004B6B65" w:rsidRPr="002A5EAC">
        <w:rPr>
          <w:rFonts w:ascii="Poppins" w:hAnsi="Poppins" w:cs="Poppins"/>
          <w:b/>
          <w:bCs/>
          <w:color w:val="002060"/>
          <w:sz w:val="24"/>
          <w:szCs w:val="24"/>
        </w:rPr>
        <w:t>PEREIRA (Proceso del Café en “Finca del Café”)</w:t>
      </w:r>
    </w:p>
    <w:p w14:paraId="10ABAB3B" w14:textId="77777777" w:rsidR="004B6B65" w:rsidRPr="002A5EAC" w:rsidRDefault="004B6B65" w:rsidP="004B6B65">
      <w:pPr>
        <w:spacing w:after="0" w:line="240" w:lineRule="auto"/>
        <w:jc w:val="both"/>
        <w:rPr>
          <w:rFonts w:ascii="Poppins" w:hAnsi="Poppins" w:cs="Poppins"/>
          <w:color w:val="002060"/>
          <w:sz w:val="20"/>
          <w:szCs w:val="20"/>
          <w:lang w:val="es-MX"/>
        </w:rPr>
      </w:pPr>
      <w:r w:rsidRPr="002A5EAC">
        <w:rPr>
          <w:rFonts w:ascii="Poppins" w:hAnsi="Poppins" w:cs="Poppins"/>
          <w:color w:val="002060"/>
          <w:sz w:val="20"/>
          <w:szCs w:val="20"/>
          <w:lang w:val="es-MX"/>
        </w:rPr>
        <w:t>Desayuno en el hotel. A la hora indicada traslado a “La Finca del Café” para iniciar una visita donde aprenderemos acerca del Proceso del Café en compañía de un experto local, llevándonos por hermosas plantaciones de café especial, explicando cómo es el proceso desde la siembra, la recolección manual selectiva y el despulpado. Más tarde, tostaremos granos de café especial, en un fogón de leña en la cocina de la casa típica campesina donde podremos tener una auténtica experiencia cafetera. En el recorrido se tienen varias estaciones con miradores hechos en guadua donde podremos apreciar el hermoso paisaje y entorno natural del lugar mientras disfrutamos de una taza de café. Finalmente, pasamos al innovador proceso de secado del grano de café, el beneficiadero, y luego iremos a la casa principal en la cual nos despedirán con una deliciosa limonada de café. Traslado al hotel, resto del día libre y alojamiento. </w:t>
      </w:r>
    </w:p>
    <w:p w14:paraId="24D4C39D" w14:textId="77777777" w:rsidR="004B6B65" w:rsidRPr="002A5EAC" w:rsidRDefault="004B6B65" w:rsidP="004B6B65">
      <w:pPr>
        <w:spacing w:after="0" w:line="240" w:lineRule="auto"/>
        <w:jc w:val="both"/>
        <w:rPr>
          <w:rFonts w:ascii="Poppins" w:hAnsi="Poppins" w:cs="Poppins"/>
          <w:color w:val="002060"/>
          <w:sz w:val="20"/>
          <w:szCs w:val="20"/>
          <w:lang w:val="es-MX"/>
        </w:rPr>
      </w:pPr>
    </w:p>
    <w:p w14:paraId="116114F6" w14:textId="77777777" w:rsidR="004B6B65" w:rsidRPr="002A5EAC" w:rsidRDefault="004B6B65" w:rsidP="004B6B65">
      <w:pPr>
        <w:spacing w:after="0" w:line="240" w:lineRule="auto"/>
        <w:jc w:val="both"/>
        <w:rPr>
          <w:rFonts w:ascii="Poppins" w:hAnsi="Poppins" w:cs="Poppins"/>
          <w:color w:val="002060"/>
          <w:sz w:val="20"/>
          <w:szCs w:val="20"/>
          <w:lang w:val="es-MX"/>
        </w:rPr>
      </w:pPr>
      <w:r w:rsidRPr="002A5EAC">
        <w:rPr>
          <w:rFonts w:ascii="Poppins" w:hAnsi="Poppins" w:cs="Poppins"/>
          <w:b/>
          <w:bCs/>
          <w:color w:val="002060"/>
          <w:sz w:val="20"/>
          <w:szCs w:val="20"/>
          <w:lang w:val="es-MX"/>
        </w:rPr>
        <w:t>Duración</w:t>
      </w:r>
      <w:r w:rsidRPr="002A5EAC">
        <w:rPr>
          <w:rFonts w:ascii="Poppins" w:hAnsi="Poppins" w:cs="Poppins"/>
          <w:color w:val="002060"/>
          <w:sz w:val="20"/>
          <w:szCs w:val="20"/>
          <w:lang w:val="es-MX"/>
        </w:rPr>
        <w:t>: 3 horas aproximadamente más el tiempo de traslados dependiendo de la ubicación del hotel elegido.</w:t>
      </w:r>
    </w:p>
    <w:p w14:paraId="230C48B9" w14:textId="1717415F" w:rsidR="004B6B65" w:rsidRPr="002A5EAC" w:rsidRDefault="004B6B65" w:rsidP="004B6B65">
      <w:pPr>
        <w:spacing w:after="0" w:line="240" w:lineRule="auto"/>
        <w:jc w:val="both"/>
        <w:rPr>
          <w:rFonts w:ascii="Poppins" w:hAnsi="Poppins" w:cs="Poppins"/>
          <w:color w:val="002060"/>
          <w:sz w:val="20"/>
          <w:szCs w:val="20"/>
          <w:lang w:val="es-MX"/>
        </w:rPr>
      </w:pPr>
      <w:r w:rsidRPr="002A5EAC">
        <w:rPr>
          <w:rFonts w:ascii="Poppins" w:hAnsi="Poppins" w:cs="Poppins"/>
          <w:b/>
          <w:bCs/>
          <w:color w:val="002060"/>
          <w:sz w:val="20"/>
          <w:szCs w:val="20"/>
          <w:lang w:val="es-MX"/>
        </w:rPr>
        <w:t>Incluye</w:t>
      </w:r>
      <w:r w:rsidRPr="002A5EAC">
        <w:rPr>
          <w:rFonts w:ascii="Poppins" w:hAnsi="Poppins" w:cs="Poppins"/>
          <w:color w:val="002060"/>
          <w:sz w:val="20"/>
          <w:szCs w:val="20"/>
          <w:lang w:val="es-MX"/>
        </w:rPr>
        <w:t xml:space="preserve">: Transporte descrito en el plan – </w:t>
      </w:r>
      <w:proofErr w:type="spellStart"/>
      <w:r w:rsidRPr="002A5EAC">
        <w:rPr>
          <w:rFonts w:ascii="Poppins" w:hAnsi="Poppins" w:cs="Poppins"/>
          <w:color w:val="002060"/>
          <w:sz w:val="20"/>
          <w:szCs w:val="20"/>
          <w:lang w:val="es-MX"/>
        </w:rPr>
        <w:t>Guianza</w:t>
      </w:r>
      <w:proofErr w:type="spellEnd"/>
      <w:r w:rsidRPr="002A5EAC">
        <w:rPr>
          <w:rFonts w:ascii="Poppins" w:hAnsi="Poppins" w:cs="Poppins"/>
          <w:color w:val="002060"/>
          <w:sz w:val="20"/>
          <w:szCs w:val="20"/>
          <w:lang w:val="es-MX"/>
        </w:rPr>
        <w:t xml:space="preserve"> en español e interpretación ambiental, paisajismo en el Tambo de Santa Rosa si se aloja en Hoteles de Risaralda o Quindío – Proceso del Café Interactivo – Asistencia por personal experto de la Hacienda, hidratación y snack.</w:t>
      </w:r>
    </w:p>
    <w:p w14:paraId="72339A8C" w14:textId="77777777" w:rsidR="004B6B65" w:rsidRPr="002A5EAC" w:rsidRDefault="004B6B65" w:rsidP="004B6B65">
      <w:pPr>
        <w:spacing w:after="0" w:line="240" w:lineRule="auto"/>
        <w:jc w:val="both"/>
        <w:rPr>
          <w:rFonts w:ascii="Poppins" w:hAnsi="Poppins" w:cs="Poppins"/>
          <w:color w:val="002060"/>
          <w:sz w:val="20"/>
          <w:szCs w:val="20"/>
          <w:lang w:val="es-MX"/>
        </w:rPr>
      </w:pPr>
    </w:p>
    <w:p w14:paraId="44E0E3E9" w14:textId="38795557" w:rsidR="003A7843" w:rsidRPr="002A5EAC" w:rsidRDefault="003A7843" w:rsidP="004B6B65">
      <w:pPr>
        <w:spacing w:after="0" w:line="240" w:lineRule="auto"/>
        <w:jc w:val="both"/>
        <w:rPr>
          <w:rFonts w:ascii="Poppins" w:hAnsi="Poppins" w:cs="Poppins"/>
          <w:b/>
          <w:bCs/>
          <w:color w:val="002060"/>
          <w:sz w:val="24"/>
          <w:szCs w:val="24"/>
          <w:lang w:val="es-MX"/>
        </w:rPr>
      </w:pPr>
      <w:r w:rsidRPr="002A5EAC">
        <w:rPr>
          <w:rFonts w:ascii="Poppins" w:hAnsi="Poppins" w:cs="Poppins"/>
          <w:b/>
          <w:bCs/>
          <w:color w:val="002060"/>
          <w:sz w:val="24"/>
          <w:szCs w:val="24"/>
          <w:lang w:val="es-MX"/>
        </w:rPr>
        <w:t xml:space="preserve">3º Día </w:t>
      </w:r>
      <w:r w:rsidR="00F91048" w:rsidRPr="002A5EAC">
        <w:rPr>
          <w:rFonts w:ascii="Poppins" w:hAnsi="Poppins" w:cs="Poppins"/>
          <w:b/>
          <w:bCs/>
          <w:color w:val="002060"/>
          <w:sz w:val="24"/>
          <w:szCs w:val="24"/>
          <w:lang w:val="es-MX"/>
        </w:rPr>
        <w:t>–</w:t>
      </w:r>
      <w:r w:rsidRPr="002A5EAC">
        <w:rPr>
          <w:rFonts w:ascii="Poppins" w:hAnsi="Poppins" w:cs="Poppins"/>
          <w:b/>
          <w:bCs/>
          <w:color w:val="002060"/>
          <w:sz w:val="24"/>
          <w:szCs w:val="24"/>
          <w:lang w:val="es-MX"/>
        </w:rPr>
        <w:t xml:space="preserve"> </w:t>
      </w:r>
      <w:r w:rsidR="001969A8" w:rsidRPr="002A5EAC">
        <w:rPr>
          <w:rFonts w:ascii="Poppins" w:hAnsi="Poppins" w:cs="Poppins"/>
          <w:b/>
          <w:bCs/>
          <w:color w:val="002060"/>
          <w:sz w:val="24"/>
          <w:szCs w:val="24"/>
          <w:lang w:val="es-MX"/>
        </w:rPr>
        <w:t>PEREIRA (Valle del Cócora y Salento)</w:t>
      </w:r>
    </w:p>
    <w:p w14:paraId="4FB45DE1" w14:textId="77777777" w:rsidR="001969A8" w:rsidRPr="002A5EAC" w:rsidRDefault="001969A8" w:rsidP="001969A8">
      <w:pPr>
        <w:spacing w:after="0" w:line="240" w:lineRule="auto"/>
        <w:jc w:val="both"/>
        <w:rPr>
          <w:rFonts w:ascii="Poppins" w:hAnsi="Poppins" w:cs="Poppins"/>
          <w:color w:val="002060"/>
          <w:sz w:val="20"/>
          <w:szCs w:val="20"/>
          <w:lang w:val="es-MX"/>
        </w:rPr>
      </w:pPr>
      <w:r w:rsidRPr="002A5EAC">
        <w:rPr>
          <w:rFonts w:ascii="Poppins" w:hAnsi="Poppins" w:cs="Poppins"/>
          <w:color w:val="002060"/>
          <w:sz w:val="20"/>
          <w:szCs w:val="20"/>
          <w:lang w:val="es-MX"/>
        </w:rPr>
        <w:t xml:space="preserve">Desayuno. A la hora acordada traslado al Valle del Cócora, al llegar se deleitará con una bebida típica (canelazo), allí un  eco guía  le contará sobre el lugar y le llevará caminando al bosque de niebla donde podremos apreciar la biodiversidad de fauna y flora del lugar donde tomaremos el sendero ecológico de la palma de cera más alta del mundo y árbol insignia nacional donde haremos el ritual de la palma de cera del Quindío, el cual consiste en conocer la historia de cómo los aborígenes adoraban esta palma. Luego se continúa con la siembra de plántulas de palma. Traslado al pueblo típico de Salento donde tendremos </w:t>
      </w:r>
      <w:proofErr w:type="spellStart"/>
      <w:r w:rsidRPr="002A5EAC">
        <w:rPr>
          <w:rFonts w:ascii="Poppins" w:hAnsi="Poppins" w:cs="Poppins"/>
          <w:color w:val="002060"/>
          <w:sz w:val="20"/>
          <w:szCs w:val="20"/>
          <w:lang w:val="es-MX"/>
        </w:rPr>
        <w:t>walking</w:t>
      </w:r>
      <w:proofErr w:type="spellEnd"/>
      <w:r w:rsidRPr="002A5EAC">
        <w:rPr>
          <w:rFonts w:ascii="Poppins" w:hAnsi="Poppins" w:cs="Poppins"/>
          <w:color w:val="002060"/>
          <w:sz w:val="20"/>
          <w:szCs w:val="20"/>
          <w:lang w:val="es-MX"/>
        </w:rPr>
        <w:t xml:space="preserve"> tour visitando sus calles coloniales, talleres artesanales y el Mirador de Cócora. Almuerzo típico y traslado al hotel. Alojamiento. </w:t>
      </w:r>
    </w:p>
    <w:p w14:paraId="5582619F" w14:textId="77777777" w:rsidR="001969A8" w:rsidRPr="002A5EAC" w:rsidRDefault="001969A8" w:rsidP="001969A8">
      <w:pPr>
        <w:spacing w:after="0" w:line="240" w:lineRule="auto"/>
        <w:rPr>
          <w:rFonts w:ascii="Poppins" w:hAnsi="Poppins" w:cs="Poppins"/>
          <w:color w:val="002060"/>
          <w:sz w:val="20"/>
          <w:szCs w:val="20"/>
          <w:lang w:val="es-MX"/>
        </w:rPr>
      </w:pPr>
    </w:p>
    <w:p w14:paraId="05E7E549" w14:textId="77777777" w:rsidR="001969A8" w:rsidRPr="002A5EAC" w:rsidRDefault="001969A8" w:rsidP="001969A8">
      <w:pPr>
        <w:spacing w:after="0" w:line="240" w:lineRule="auto"/>
        <w:jc w:val="both"/>
        <w:rPr>
          <w:rFonts w:ascii="Poppins" w:hAnsi="Poppins" w:cs="Poppins"/>
          <w:color w:val="002060"/>
          <w:sz w:val="20"/>
          <w:szCs w:val="20"/>
          <w:lang w:val="es-MX"/>
        </w:rPr>
      </w:pPr>
      <w:r w:rsidRPr="002A5EAC">
        <w:rPr>
          <w:rFonts w:ascii="Poppins" w:hAnsi="Poppins" w:cs="Poppins"/>
          <w:b/>
          <w:bCs/>
          <w:color w:val="002060"/>
          <w:sz w:val="20"/>
          <w:szCs w:val="20"/>
          <w:lang w:val="es-MX"/>
        </w:rPr>
        <w:t>Incluye</w:t>
      </w:r>
      <w:r w:rsidRPr="002A5EAC">
        <w:rPr>
          <w:rFonts w:ascii="Poppins" w:hAnsi="Poppins" w:cs="Poppins"/>
          <w:color w:val="002060"/>
          <w:sz w:val="20"/>
          <w:szCs w:val="20"/>
          <w:lang w:val="es-MX"/>
        </w:rPr>
        <w:t xml:space="preserve">: Transporte, </w:t>
      </w:r>
      <w:proofErr w:type="spellStart"/>
      <w:r w:rsidRPr="002A5EAC">
        <w:rPr>
          <w:rFonts w:ascii="Poppins" w:hAnsi="Poppins" w:cs="Poppins"/>
          <w:color w:val="002060"/>
          <w:sz w:val="20"/>
          <w:szCs w:val="20"/>
          <w:lang w:val="es-MX"/>
        </w:rPr>
        <w:t>Guianza</w:t>
      </w:r>
      <w:proofErr w:type="spellEnd"/>
      <w:r w:rsidRPr="002A5EAC">
        <w:rPr>
          <w:rFonts w:ascii="Poppins" w:hAnsi="Poppins" w:cs="Poppins"/>
          <w:color w:val="002060"/>
          <w:sz w:val="20"/>
          <w:szCs w:val="20"/>
          <w:lang w:val="es-MX"/>
        </w:rPr>
        <w:t xml:space="preserve"> e interpretación ambiental, canelazo de bienvenida, caminata ecológica regular, ritual de la palma de cera e introducción al destino por eco-guía local, hidratación, snacks y almuerzo típico con entrada, plato fuerte y bebida.</w:t>
      </w:r>
    </w:p>
    <w:p w14:paraId="2C53D0CD" w14:textId="77777777" w:rsidR="001969A8" w:rsidRPr="002A5EAC" w:rsidRDefault="001969A8" w:rsidP="001969A8">
      <w:pPr>
        <w:spacing w:after="0" w:line="240" w:lineRule="auto"/>
        <w:jc w:val="both"/>
        <w:rPr>
          <w:rFonts w:ascii="Poppins" w:hAnsi="Poppins" w:cs="Poppins"/>
          <w:color w:val="002060"/>
          <w:sz w:val="20"/>
          <w:szCs w:val="20"/>
          <w:lang w:val="es-MX"/>
        </w:rPr>
      </w:pPr>
      <w:r w:rsidRPr="002A5EAC">
        <w:rPr>
          <w:rFonts w:ascii="Poppins" w:hAnsi="Poppins" w:cs="Poppins"/>
          <w:b/>
          <w:bCs/>
          <w:color w:val="002060"/>
          <w:sz w:val="20"/>
          <w:szCs w:val="20"/>
          <w:lang w:val="es-MX"/>
        </w:rPr>
        <w:t>Duración</w:t>
      </w:r>
      <w:r w:rsidRPr="002A5EAC">
        <w:rPr>
          <w:rFonts w:ascii="Poppins" w:hAnsi="Poppins" w:cs="Poppins"/>
          <w:color w:val="002060"/>
          <w:sz w:val="20"/>
          <w:szCs w:val="20"/>
          <w:lang w:val="es-MX"/>
        </w:rPr>
        <w:t>: 6 horas de actividad aproximadamente más el tiempo de traslados dependiendo de su ubicación.</w:t>
      </w:r>
    </w:p>
    <w:p w14:paraId="267E138D" w14:textId="77777777" w:rsidR="001969A8" w:rsidRPr="002A5EAC" w:rsidRDefault="001969A8" w:rsidP="001969A8">
      <w:pPr>
        <w:spacing w:after="0" w:line="240" w:lineRule="auto"/>
        <w:rPr>
          <w:rFonts w:ascii="Poppins" w:hAnsi="Poppins" w:cs="Poppins"/>
          <w:color w:val="002060"/>
          <w:sz w:val="20"/>
          <w:szCs w:val="20"/>
          <w:lang w:val="es-MX"/>
        </w:rPr>
      </w:pPr>
    </w:p>
    <w:p w14:paraId="5291BEE6" w14:textId="77777777" w:rsidR="001969A8" w:rsidRPr="002A5EAC" w:rsidRDefault="001969A8" w:rsidP="001969A8">
      <w:pPr>
        <w:spacing w:after="0" w:line="240" w:lineRule="auto"/>
        <w:jc w:val="both"/>
        <w:rPr>
          <w:rFonts w:ascii="Poppins" w:hAnsi="Poppins" w:cs="Poppins"/>
          <w:color w:val="002060"/>
          <w:sz w:val="20"/>
          <w:szCs w:val="20"/>
          <w:lang w:val="es-MX"/>
        </w:rPr>
      </w:pPr>
      <w:r w:rsidRPr="002A5EAC">
        <w:rPr>
          <w:rFonts w:ascii="Poppins" w:hAnsi="Poppins" w:cs="Poppins"/>
          <w:color w:val="002060"/>
          <w:sz w:val="20"/>
          <w:szCs w:val="20"/>
          <w:lang w:val="es-MX"/>
        </w:rPr>
        <w:lastRenderedPageBreak/>
        <w:t>Notas: Debido a que este destino presenta gran afluencia de visitantes locales y extranjeros los domingos y lunes festivos, recomendamos reservar este tour en días diferentes para una mejor experiencia, esto aplica también para Semana Santa, fin y comienzo de año.</w:t>
      </w:r>
    </w:p>
    <w:p w14:paraId="3311B7D4" w14:textId="77777777" w:rsidR="001969A8" w:rsidRPr="002A5EAC" w:rsidRDefault="001969A8" w:rsidP="001969A8">
      <w:pPr>
        <w:spacing w:after="0" w:line="240" w:lineRule="auto"/>
        <w:jc w:val="both"/>
        <w:rPr>
          <w:rFonts w:ascii="Poppins" w:hAnsi="Poppins" w:cs="Poppins"/>
          <w:color w:val="002060"/>
          <w:sz w:val="20"/>
          <w:szCs w:val="20"/>
          <w:lang w:val="es-MX"/>
        </w:rPr>
      </w:pPr>
    </w:p>
    <w:p w14:paraId="0E2C5C8D" w14:textId="3C31F997" w:rsidR="00F91048" w:rsidRPr="002A5EAC" w:rsidRDefault="00F91048" w:rsidP="001969A8">
      <w:pPr>
        <w:spacing w:after="0" w:line="240" w:lineRule="auto"/>
        <w:jc w:val="both"/>
        <w:rPr>
          <w:rFonts w:ascii="Poppins" w:hAnsi="Poppins" w:cs="Poppins"/>
          <w:b/>
          <w:bCs/>
          <w:color w:val="002060"/>
          <w:sz w:val="24"/>
          <w:szCs w:val="24"/>
          <w:lang w:val="es-MX"/>
        </w:rPr>
      </w:pPr>
      <w:r w:rsidRPr="002A5EAC">
        <w:rPr>
          <w:rFonts w:ascii="Poppins" w:hAnsi="Poppins" w:cs="Poppins"/>
          <w:b/>
          <w:bCs/>
          <w:color w:val="002060"/>
          <w:sz w:val="24"/>
          <w:szCs w:val="24"/>
          <w:lang w:val="es-MX"/>
        </w:rPr>
        <w:t xml:space="preserve">4º Día – </w:t>
      </w:r>
      <w:r w:rsidR="001969A8" w:rsidRPr="002A5EAC">
        <w:rPr>
          <w:rFonts w:ascii="Poppins" w:hAnsi="Poppins" w:cs="Poppins"/>
          <w:b/>
          <w:bCs/>
          <w:color w:val="002060"/>
          <w:sz w:val="24"/>
          <w:szCs w:val="24"/>
          <w:lang w:val="es-MX"/>
        </w:rPr>
        <w:t>PEREIRA / CIUDAD DE ORIGEN</w:t>
      </w:r>
    </w:p>
    <w:p w14:paraId="03F8241A" w14:textId="77777777" w:rsidR="001969A8" w:rsidRPr="002A5EAC" w:rsidRDefault="001969A8" w:rsidP="001969A8">
      <w:pPr>
        <w:spacing w:after="0" w:line="240" w:lineRule="auto"/>
        <w:jc w:val="both"/>
        <w:rPr>
          <w:rFonts w:ascii="Poppins" w:hAnsi="Poppins" w:cs="Poppins"/>
          <w:color w:val="002060"/>
          <w:sz w:val="20"/>
          <w:szCs w:val="20"/>
          <w:lang w:val="es-MX"/>
        </w:rPr>
      </w:pPr>
      <w:r w:rsidRPr="002A5EAC">
        <w:rPr>
          <w:rFonts w:ascii="Poppins" w:hAnsi="Poppins" w:cs="Poppins"/>
          <w:color w:val="002060"/>
          <w:sz w:val="20"/>
          <w:szCs w:val="20"/>
          <w:lang w:val="es-MX"/>
        </w:rPr>
        <w:t>Desayuno. Último día de viaje antes de regresar a casa asegúrate de llevar los mejores recuerdos.  A la hora indicada traslado desde el hotel al aeropuerto para tomar vuelo a tu ciudad de origen.</w:t>
      </w:r>
    </w:p>
    <w:p w14:paraId="618DAF78" w14:textId="77777777" w:rsidR="001969A8" w:rsidRPr="002A5EAC" w:rsidRDefault="001969A8" w:rsidP="001969A8">
      <w:pPr>
        <w:spacing w:after="0" w:line="240" w:lineRule="auto"/>
        <w:rPr>
          <w:rFonts w:ascii="Poppins" w:hAnsi="Poppins" w:cs="Poppins"/>
          <w:color w:val="002060"/>
          <w:sz w:val="20"/>
          <w:szCs w:val="20"/>
          <w:lang w:val="es-MX"/>
        </w:rPr>
      </w:pPr>
    </w:p>
    <w:p w14:paraId="13916703" w14:textId="77777777" w:rsidR="001969A8" w:rsidRPr="002A5EAC" w:rsidRDefault="001969A8" w:rsidP="001969A8">
      <w:pPr>
        <w:spacing w:after="0" w:line="240" w:lineRule="auto"/>
        <w:jc w:val="both"/>
        <w:rPr>
          <w:rFonts w:ascii="Poppins" w:hAnsi="Poppins" w:cs="Poppins"/>
          <w:color w:val="002060"/>
          <w:sz w:val="20"/>
          <w:szCs w:val="20"/>
          <w:lang w:val="es-MX"/>
        </w:rPr>
      </w:pPr>
      <w:r w:rsidRPr="002A5EAC">
        <w:rPr>
          <w:rFonts w:ascii="Poppins" w:hAnsi="Poppins" w:cs="Poppins"/>
          <w:b/>
          <w:bCs/>
          <w:color w:val="002060"/>
          <w:sz w:val="20"/>
          <w:szCs w:val="20"/>
          <w:lang w:val="es-MX"/>
        </w:rPr>
        <w:t>Notas</w:t>
      </w:r>
      <w:r w:rsidRPr="002A5EAC">
        <w:rPr>
          <w:rFonts w:ascii="Poppins" w:hAnsi="Poppins" w:cs="Poppins"/>
          <w:color w:val="002060"/>
          <w:sz w:val="20"/>
          <w:szCs w:val="20"/>
          <w:lang w:val="es-MX"/>
        </w:rPr>
        <w:t>: Para los traslados de salida el horario nocturno aplica para vuelos entre las 23:00 y 09:00 horas. Las tarifas están contempladas para traslados diurnos, de ser nocturnos se aplica un suplemento.</w:t>
      </w:r>
    </w:p>
    <w:p w14:paraId="61FA5908" w14:textId="77777777" w:rsidR="001969A8" w:rsidRPr="002A5EAC" w:rsidRDefault="001969A8" w:rsidP="001E03C0">
      <w:pPr>
        <w:tabs>
          <w:tab w:val="left" w:pos="1741"/>
        </w:tabs>
        <w:spacing w:line="276" w:lineRule="auto"/>
        <w:jc w:val="both"/>
        <w:rPr>
          <w:rFonts w:ascii="Poppins" w:hAnsi="Poppins" w:cs="Poppins"/>
          <w:b/>
          <w:bCs/>
          <w:i/>
          <w:iCs/>
          <w:color w:val="002060"/>
        </w:rPr>
      </w:pPr>
    </w:p>
    <w:p w14:paraId="4381FED1" w14:textId="03BCBB98" w:rsidR="003A7843" w:rsidRPr="002A5EAC" w:rsidRDefault="00F0389E" w:rsidP="001E03C0">
      <w:pPr>
        <w:tabs>
          <w:tab w:val="left" w:pos="1741"/>
        </w:tabs>
        <w:spacing w:line="276" w:lineRule="auto"/>
        <w:jc w:val="both"/>
        <w:rPr>
          <w:rFonts w:ascii="Poppins" w:hAnsi="Poppins" w:cs="Poppins"/>
          <w:b/>
          <w:bCs/>
          <w:i/>
          <w:iCs/>
          <w:color w:val="ED7D31" w:themeColor="accent2"/>
        </w:rPr>
      </w:pPr>
      <w:r w:rsidRPr="002A5EAC">
        <w:rPr>
          <w:rFonts w:ascii="Poppins" w:hAnsi="Poppins" w:cs="Poppins"/>
          <w:b/>
          <w:bCs/>
          <w:i/>
          <w:iCs/>
          <w:color w:val="002060"/>
        </w:rPr>
        <w:t>F</w:t>
      </w:r>
      <w:r w:rsidR="003A7843" w:rsidRPr="002A5EAC">
        <w:rPr>
          <w:rFonts w:ascii="Poppins" w:hAnsi="Poppins" w:cs="Poppins"/>
          <w:b/>
          <w:bCs/>
          <w:i/>
          <w:iCs/>
          <w:color w:val="002060"/>
        </w:rPr>
        <w:t>in de servicios.</w:t>
      </w:r>
      <w:r w:rsidR="00BF76FB" w:rsidRPr="002A5EAC">
        <w:rPr>
          <w:rFonts w:ascii="Poppins" w:hAnsi="Poppins" w:cs="Poppins"/>
          <w:b/>
          <w:bCs/>
          <w:i/>
          <w:iCs/>
          <w:color w:val="002060"/>
        </w:rPr>
        <w:t xml:space="preserve"> </w:t>
      </w:r>
    </w:p>
    <w:p w14:paraId="375ACF11" w14:textId="77777777" w:rsidR="0012579A" w:rsidRPr="002A5EAC" w:rsidRDefault="0012579A" w:rsidP="001E03C0">
      <w:pPr>
        <w:spacing w:line="276" w:lineRule="auto"/>
        <w:rPr>
          <w:rFonts w:ascii="Poppins" w:hAnsi="Poppins" w:cs="Poppins"/>
          <w:b/>
          <w:color w:val="ED7D31" w:themeColor="accent2"/>
        </w:rPr>
      </w:pPr>
    </w:p>
    <w:p w14:paraId="2AC3A1CF" w14:textId="77777777" w:rsidR="0012579A" w:rsidRPr="002A5EAC" w:rsidRDefault="0012579A" w:rsidP="001E03C0">
      <w:pPr>
        <w:spacing w:line="276" w:lineRule="auto"/>
        <w:rPr>
          <w:rFonts w:ascii="Poppins" w:hAnsi="Poppins" w:cs="Poppins"/>
          <w:b/>
          <w:color w:val="ED7D31" w:themeColor="accent2"/>
        </w:rPr>
      </w:pPr>
    </w:p>
    <w:p w14:paraId="357D3262" w14:textId="0B02BA4B" w:rsidR="005F207D" w:rsidRPr="002A5EAC" w:rsidRDefault="005F207D" w:rsidP="001E03C0">
      <w:pPr>
        <w:spacing w:line="276" w:lineRule="auto"/>
        <w:rPr>
          <w:rFonts w:ascii="Poppins" w:hAnsi="Poppins" w:cs="Poppins"/>
          <w:color w:val="1F3864" w:themeColor="accent5" w:themeShade="80"/>
          <w:sz w:val="40"/>
          <w:szCs w:val="40"/>
        </w:rPr>
      </w:pPr>
      <w:r w:rsidRPr="002A5EAC">
        <w:rPr>
          <w:rFonts w:ascii="Poppins" w:hAnsi="Poppins" w:cs="Poppins"/>
          <w:color w:val="1F3864" w:themeColor="accent5" w:themeShade="80"/>
          <w:sz w:val="40"/>
          <w:szCs w:val="40"/>
        </w:rPr>
        <w:br w:type="page"/>
      </w:r>
    </w:p>
    <w:p w14:paraId="6E8C8CFA" w14:textId="250C885A" w:rsidR="00C80FFF" w:rsidRPr="002A5EAC" w:rsidRDefault="00C80FFF" w:rsidP="001E03C0">
      <w:pPr>
        <w:tabs>
          <w:tab w:val="left" w:pos="1741"/>
        </w:tabs>
        <w:spacing w:line="276" w:lineRule="auto"/>
        <w:rPr>
          <w:rFonts w:ascii="Poppins" w:hAnsi="Poppins" w:cs="Poppins"/>
          <w:b/>
          <w:bCs/>
          <w:color w:val="1F3864" w:themeColor="accent5" w:themeShade="80"/>
          <w:sz w:val="28"/>
          <w:szCs w:val="28"/>
        </w:rPr>
      </w:pPr>
      <w:r w:rsidRPr="002A5EAC">
        <w:rPr>
          <w:rFonts w:ascii="Poppins" w:hAnsi="Poppins" w:cs="Poppins"/>
          <w:b/>
          <w:bCs/>
          <w:color w:val="1F3864" w:themeColor="accent5" w:themeShade="80"/>
          <w:sz w:val="28"/>
          <w:szCs w:val="28"/>
        </w:rPr>
        <w:lastRenderedPageBreak/>
        <w:t>LAND TOUR</w:t>
      </w:r>
      <w:r w:rsidR="00BF76FB" w:rsidRPr="002A5EAC">
        <w:rPr>
          <w:rFonts w:ascii="Poppins" w:hAnsi="Poppins" w:cs="Poppins"/>
          <w:b/>
          <w:bCs/>
          <w:color w:val="1F3864" w:themeColor="accent5" w:themeShade="80"/>
          <w:sz w:val="28"/>
          <w:szCs w:val="28"/>
        </w:rPr>
        <w:t xml:space="preserve"> </w:t>
      </w:r>
    </w:p>
    <w:p w14:paraId="1D40E487" w14:textId="7D3BFBB6" w:rsidR="00F0389E" w:rsidRPr="002A5EAC" w:rsidRDefault="00F0389E" w:rsidP="001E03C0">
      <w:pPr>
        <w:pStyle w:val="Sinespaciado"/>
        <w:spacing w:line="276" w:lineRule="auto"/>
        <w:jc w:val="center"/>
        <w:rPr>
          <w:rFonts w:ascii="Poppins" w:hAnsi="Poppins" w:cs="Poppins"/>
          <w:b/>
          <w:color w:val="002060"/>
          <w:szCs w:val="21"/>
          <w:u w:val="single"/>
        </w:rPr>
      </w:pPr>
      <w:r w:rsidRPr="002A5EAC">
        <w:rPr>
          <w:rFonts w:ascii="Poppins" w:hAnsi="Poppins" w:cs="Poppins"/>
          <w:b/>
          <w:color w:val="002060"/>
          <w:szCs w:val="21"/>
          <w:u w:val="single"/>
        </w:rPr>
        <w:t>PRECIO POR PERSONA EN USD</w:t>
      </w:r>
      <w:r w:rsidR="00BF76FB" w:rsidRPr="002A5EAC">
        <w:rPr>
          <w:rFonts w:ascii="Poppins" w:hAnsi="Poppins" w:cs="Poppins"/>
          <w:b/>
          <w:color w:val="ED7D31" w:themeColor="accent2"/>
          <w:szCs w:val="21"/>
        </w:rPr>
        <w:t xml:space="preserve"> </w:t>
      </w:r>
    </w:p>
    <w:p w14:paraId="7C4D2FBC" w14:textId="561DCA2C" w:rsidR="00C80FFF" w:rsidRPr="002A5EAC" w:rsidRDefault="00F0389E" w:rsidP="001E03C0">
      <w:pPr>
        <w:pStyle w:val="Sinespaciado"/>
        <w:spacing w:line="276" w:lineRule="auto"/>
        <w:jc w:val="center"/>
        <w:rPr>
          <w:rFonts w:ascii="Poppins" w:hAnsi="Poppins" w:cs="Poppins"/>
          <w:bCs/>
          <w:color w:val="002060"/>
          <w:szCs w:val="21"/>
        </w:rPr>
      </w:pPr>
      <w:r w:rsidRPr="002A5EAC">
        <w:rPr>
          <w:rFonts w:ascii="Poppins" w:hAnsi="Poppins" w:cs="Poppins"/>
          <w:bCs/>
          <w:color w:val="002060"/>
          <w:szCs w:val="21"/>
        </w:rPr>
        <w:t>SERVICIO COMPARTIDO EN BASE A 02 PASAJEROS</w:t>
      </w:r>
      <w:r w:rsidR="00BF76FB" w:rsidRPr="002A5EAC">
        <w:rPr>
          <w:rFonts w:ascii="Poppins" w:hAnsi="Poppins" w:cs="Poppins"/>
          <w:bCs/>
          <w:color w:val="002060"/>
          <w:szCs w:val="21"/>
        </w:rPr>
        <w:t xml:space="preserve"> </w:t>
      </w:r>
    </w:p>
    <w:tbl>
      <w:tblPr>
        <w:tblStyle w:val="Tablaconcuadrcula"/>
        <w:tblW w:w="9629" w:type="dxa"/>
        <w:jc w:val="center"/>
        <w:tblLook w:val="04A0" w:firstRow="1" w:lastRow="0" w:firstColumn="1" w:lastColumn="0" w:noHBand="0" w:noVBand="1"/>
      </w:tblPr>
      <w:tblGrid>
        <w:gridCol w:w="4667"/>
        <w:gridCol w:w="1392"/>
        <w:gridCol w:w="981"/>
        <w:gridCol w:w="863"/>
        <w:gridCol w:w="863"/>
        <w:gridCol w:w="863"/>
      </w:tblGrid>
      <w:tr w:rsidR="002A5EAC" w:rsidRPr="002A5EAC" w14:paraId="72B772D4" w14:textId="77777777" w:rsidTr="002A5EAC">
        <w:trPr>
          <w:jc w:val="center"/>
        </w:trPr>
        <w:tc>
          <w:tcPr>
            <w:tcW w:w="4667" w:type="dxa"/>
            <w:tcBorders>
              <w:top w:val="single" w:sz="4" w:space="0" w:color="auto"/>
              <w:left w:val="single" w:sz="4" w:space="0" w:color="auto"/>
              <w:bottom w:val="single" w:sz="4" w:space="0" w:color="auto"/>
              <w:right w:val="single" w:sz="4" w:space="0" w:color="auto"/>
            </w:tcBorders>
            <w:vAlign w:val="center"/>
            <w:hideMark/>
          </w:tcPr>
          <w:p w14:paraId="12C5A26E" w14:textId="01FAE285" w:rsidR="00EB0318" w:rsidRPr="002A5EAC" w:rsidRDefault="00EB0318" w:rsidP="00EB0318">
            <w:pPr>
              <w:spacing w:line="276" w:lineRule="auto"/>
              <w:jc w:val="center"/>
              <w:rPr>
                <w:rFonts w:ascii="Poppins" w:eastAsia="Calibri" w:hAnsi="Poppins" w:cs="Poppins"/>
                <w:b/>
                <w:color w:val="1F3864" w:themeColor="accent5" w:themeShade="80"/>
                <w:szCs w:val="21"/>
                <w:lang w:eastAsia="en-US"/>
              </w:rPr>
            </w:pPr>
            <w:r w:rsidRPr="002A5EAC">
              <w:rPr>
                <w:rFonts w:ascii="Poppins" w:eastAsia="Calibri" w:hAnsi="Poppins" w:cs="Poppins"/>
                <w:b/>
                <w:color w:val="1F3864" w:themeColor="accent5" w:themeShade="80"/>
                <w:szCs w:val="21"/>
                <w:lang w:eastAsia="en-US"/>
              </w:rPr>
              <w:t xml:space="preserve">HOTEL </w:t>
            </w:r>
          </w:p>
        </w:tc>
        <w:tc>
          <w:tcPr>
            <w:tcW w:w="1392" w:type="dxa"/>
            <w:tcBorders>
              <w:top w:val="single" w:sz="4" w:space="0" w:color="auto"/>
              <w:left w:val="single" w:sz="4" w:space="0" w:color="auto"/>
              <w:bottom w:val="single" w:sz="4" w:space="0" w:color="auto"/>
              <w:right w:val="single" w:sz="4" w:space="0" w:color="auto"/>
            </w:tcBorders>
            <w:vAlign w:val="center"/>
          </w:tcPr>
          <w:p w14:paraId="209FBE00" w14:textId="0F077DF2" w:rsidR="00EB0318" w:rsidRPr="002A5EAC" w:rsidRDefault="002A5EAC" w:rsidP="00EB0318">
            <w:pPr>
              <w:jc w:val="center"/>
              <w:rPr>
                <w:rFonts w:ascii="Poppins" w:eastAsia="Calibri" w:hAnsi="Poppins" w:cs="Poppins"/>
                <w:b/>
                <w:color w:val="1F3864" w:themeColor="accent5" w:themeShade="80"/>
                <w:szCs w:val="21"/>
                <w:lang w:eastAsia="en-US"/>
              </w:rPr>
            </w:pPr>
            <w:r w:rsidRPr="002A5EAC">
              <w:rPr>
                <w:rFonts w:ascii="Poppins" w:eastAsia="Calibri" w:hAnsi="Poppins" w:cs="Poppins"/>
                <w:b/>
                <w:color w:val="1F3864" w:themeColor="accent5" w:themeShade="80"/>
                <w:szCs w:val="21"/>
                <w:lang w:eastAsia="en-US"/>
              </w:rPr>
              <w:t>PAX VIAJANDO SOLO</w:t>
            </w:r>
          </w:p>
        </w:tc>
        <w:tc>
          <w:tcPr>
            <w:tcW w:w="981" w:type="dxa"/>
            <w:tcBorders>
              <w:top w:val="single" w:sz="4" w:space="0" w:color="auto"/>
              <w:left w:val="single" w:sz="4" w:space="0" w:color="auto"/>
              <w:bottom w:val="single" w:sz="4" w:space="0" w:color="auto"/>
              <w:right w:val="single" w:sz="4" w:space="0" w:color="auto"/>
            </w:tcBorders>
            <w:vAlign w:val="center"/>
          </w:tcPr>
          <w:p w14:paraId="3EBF3EF3" w14:textId="09A57BED" w:rsidR="00EB0318" w:rsidRPr="002A5EAC" w:rsidRDefault="00EB0318" w:rsidP="00EB0318">
            <w:pPr>
              <w:spacing w:line="276" w:lineRule="auto"/>
              <w:jc w:val="center"/>
              <w:rPr>
                <w:rFonts w:ascii="Poppins" w:eastAsia="Calibri" w:hAnsi="Poppins" w:cs="Poppins"/>
                <w:b/>
                <w:color w:val="1F3864" w:themeColor="accent5" w:themeShade="80"/>
                <w:szCs w:val="21"/>
                <w:lang w:eastAsia="en-US"/>
              </w:rPr>
            </w:pPr>
            <w:r w:rsidRPr="002A5EAC">
              <w:rPr>
                <w:rFonts w:ascii="Poppins" w:eastAsia="Calibri" w:hAnsi="Poppins" w:cs="Poppins"/>
                <w:b/>
                <w:color w:val="1F3864" w:themeColor="accent5" w:themeShade="80"/>
                <w:szCs w:val="21"/>
                <w:lang w:eastAsia="en-US"/>
              </w:rPr>
              <w:t xml:space="preserve">SGL </w:t>
            </w:r>
          </w:p>
        </w:tc>
        <w:tc>
          <w:tcPr>
            <w:tcW w:w="863" w:type="dxa"/>
            <w:tcBorders>
              <w:top w:val="single" w:sz="4" w:space="0" w:color="auto"/>
              <w:left w:val="single" w:sz="4" w:space="0" w:color="auto"/>
              <w:bottom w:val="single" w:sz="4" w:space="0" w:color="auto"/>
              <w:right w:val="single" w:sz="4" w:space="0" w:color="auto"/>
            </w:tcBorders>
            <w:vAlign w:val="center"/>
          </w:tcPr>
          <w:p w14:paraId="78209340" w14:textId="252EE25D" w:rsidR="00EB0318" w:rsidRPr="002A5EAC" w:rsidRDefault="00EB0318" w:rsidP="00EB0318">
            <w:pPr>
              <w:spacing w:line="276" w:lineRule="auto"/>
              <w:jc w:val="center"/>
              <w:rPr>
                <w:rFonts w:ascii="Poppins" w:eastAsia="Calibri" w:hAnsi="Poppins" w:cs="Poppins"/>
                <w:b/>
                <w:color w:val="1F3864" w:themeColor="accent5" w:themeShade="80"/>
                <w:szCs w:val="21"/>
                <w:lang w:eastAsia="en-US"/>
              </w:rPr>
            </w:pPr>
            <w:r w:rsidRPr="002A5EAC">
              <w:rPr>
                <w:rFonts w:ascii="Poppins" w:eastAsia="Calibri" w:hAnsi="Poppins" w:cs="Poppins"/>
                <w:b/>
                <w:color w:val="1F3864" w:themeColor="accent5" w:themeShade="80"/>
                <w:szCs w:val="21"/>
                <w:lang w:eastAsia="en-US"/>
              </w:rPr>
              <w:t>DBL</w:t>
            </w:r>
          </w:p>
        </w:tc>
        <w:tc>
          <w:tcPr>
            <w:tcW w:w="863" w:type="dxa"/>
            <w:tcBorders>
              <w:top w:val="single" w:sz="4" w:space="0" w:color="auto"/>
              <w:left w:val="single" w:sz="4" w:space="0" w:color="auto"/>
              <w:bottom w:val="single" w:sz="4" w:space="0" w:color="auto"/>
              <w:right w:val="single" w:sz="4" w:space="0" w:color="auto"/>
            </w:tcBorders>
            <w:vAlign w:val="center"/>
          </w:tcPr>
          <w:p w14:paraId="63A520F8" w14:textId="586279B0" w:rsidR="00EB0318" w:rsidRPr="002A5EAC" w:rsidRDefault="00EB0318" w:rsidP="00EB0318">
            <w:pPr>
              <w:spacing w:line="276" w:lineRule="auto"/>
              <w:jc w:val="center"/>
              <w:rPr>
                <w:rFonts w:ascii="Poppins" w:eastAsia="Calibri" w:hAnsi="Poppins" w:cs="Poppins"/>
                <w:b/>
                <w:color w:val="1F3864" w:themeColor="accent5" w:themeShade="80"/>
                <w:szCs w:val="21"/>
                <w:lang w:eastAsia="en-US"/>
              </w:rPr>
            </w:pPr>
            <w:r w:rsidRPr="002A5EAC">
              <w:rPr>
                <w:rFonts w:ascii="Poppins" w:eastAsia="Calibri" w:hAnsi="Poppins" w:cs="Poppins"/>
                <w:b/>
                <w:color w:val="1F3864" w:themeColor="accent5" w:themeShade="80"/>
                <w:szCs w:val="21"/>
                <w:lang w:eastAsia="en-US"/>
              </w:rPr>
              <w:t>TPL</w:t>
            </w:r>
          </w:p>
        </w:tc>
        <w:tc>
          <w:tcPr>
            <w:tcW w:w="863" w:type="dxa"/>
            <w:tcBorders>
              <w:top w:val="single" w:sz="4" w:space="0" w:color="auto"/>
              <w:left w:val="single" w:sz="4" w:space="0" w:color="auto"/>
              <w:bottom w:val="single" w:sz="4" w:space="0" w:color="auto"/>
              <w:right w:val="single" w:sz="4" w:space="0" w:color="auto"/>
            </w:tcBorders>
            <w:vAlign w:val="center"/>
            <w:hideMark/>
          </w:tcPr>
          <w:p w14:paraId="3BB03A40" w14:textId="2A8939D6" w:rsidR="00EB0318" w:rsidRPr="002A5EAC" w:rsidRDefault="00EB0318" w:rsidP="00EB0318">
            <w:pPr>
              <w:spacing w:line="276" w:lineRule="auto"/>
              <w:jc w:val="center"/>
              <w:rPr>
                <w:rFonts w:ascii="Poppins" w:eastAsia="Calibri" w:hAnsi="Poppins" w:cs="Poppins"/>
                <w:b/>
                <w:color w:val="1F3864" w:themeColor="accent5" w:themeShade="80"/>
                <w:szCs w:val="21"/>
                <w:lang w:eastAsia="en-US"/>
              </w:rPr>
            </w:pPr>
            <w:r w:rsidRPr="002A5EAC">
              <w:rPr>
                <w:rFonts w:ascii="Poppins" w:eastAsia="Calibri" w:hAnsi="Poppins" w:cs="Poppins"/>
                <w:b/>
                <w:color w:val="1F3864" w:themeColor="accent5" w:themeShade="80"/>
                <w:szCs w:val="21"/>
                <w:lang w:eastAsia="en-US"/>
              </w:rPr>
              <w:t>CHD</w:t>
            </w:r>
          </w:p>
        </w:tc>
      </w:tr>
      <w:tr w:rsidR="002A5EAC" w:rsidRPr="002A5EAC" w14:paraId="6E0F125A" w14:textId="77777777" w:rsidTr="002A5EAC">
        <w:trPr>
          <w:trHeight w:val="90"/>
          <w:jc w:val="center"/>
        </w:trPr>
        <w:tc>
          <w:tcPr>
            <w:tcW w:w="4667" w:type="dxa"/>
            <w:tcBorders>
              <w:top w:val="single" w:sz="4" w:space="0" w:color="auto"/>
              <w:left w:val="single" w:sz="4" w:space="0" w:color="auto"/>
              <w:right w:val="single" w:sz="4" w:space="0" w:color="auto"/>
            </w:tcBorders>
            <w:shd w:val="clear" w:color="auto" w:fill="D9E2F3" w:themeFill="accent5" w:themeFillTint="33"/>
            <w:vAlign w:val="center"/>
          </w:tcPr>
          <w:p w14:paraId="6AFF7463" w14:textId="77777777" w:rsidR="002A5EAC" w:rsidRPr="002A5EAC" w:rsidRDefault="002A5EAC" w:rsidP="002A5EAC">
            <w:pPr>
              <w:spacing w:line="276" w:lineRule="auto"/>
              <w:jc w:val="center"/>
              <w:rPr>
                <w:rFonts w:ascii="Poppins" w:hAnsi="Poppins" w:cs="Poppins"/>
                <w:color w:val="002060"/>
              </w:rPr>
            </w:pPr>
            <w:r w:rsidRPr="002A5EAC">
              <w:rPr>
                <w:rFonts w:ascii="Poppins" w:hAnsi="Poppins" w:cs="Poppins"/>
                <w:color w:val="002060"/>
              </w:rPr>
              <w:t>GILUXE 3*</w:t>
            </w:r>
          </w:p>
          <w:p w14:paraId="36E0CF41" w14:textId="6520DEBE" w:rsidR="002A5EAC" w:rsidRPr="002A5EAC" w:rsidRDefault="002A5EAC" w:rsidP="002A5EAC">
            <w:pPr>
              <w:spacing w:line="276" w:lineRule="auto"/>
              <w:jc w:val="center"/>
              <w:rPr>
                <w:rFonts w:ascii="Poppins" w:hAnsi="Poppins" w:cs="Poppins"/>
                <w:color w:val="002060"/>
              </w:rPr>
            </w:pPr>
            <w:r w:rsidRPr="002A5EAC">
              <w:rPr>
                <w:rFonts w:ascii="Poppins" w:hAnsi="Poppins" w:cs="Poppins"/>
                <w:color w:val="002060"/>
              </w:rPr>
              <w:t>HAB. KING (DOBLE)</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697BCDBF" w14:textId="390E04B4"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1214</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D91101F" w14:textId="69D73385"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814</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51245924" w14:textId="7FE0761D"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715</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7A7C98C9" w14:textId="61203FF4"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689</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18FE47A4" w14:textId="2D425294"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591</w:t>
            </w:r>
          </w:p>
        </w:tc>
      </w:tr>
      <w:tr w:rsidR="002A5EAC" w:rsidRPr="002A5EAC" w14:paraId="09CA3410" w14:textId="77777777" w:rsidTr="002A5EAC">
        <w:trPr>
          <w:trHeight w:val="90"/>
          <w:jc w:val="center"/>
        </w:trPr>
        <w:tc>
          <w:tcPr>
            <w:tcW w:w="4667" w:type="dxa"/>
            <w:tcBorders>
              <w:top w:val="single" w:sz="4" w:space="0" w:color="auto"/>
              <w:left w:val="single" w:sz="4" w:space="0" w:color="auto"/>
              <w:right w:val="single" w:sz="4" w:space="0" w:color="auto"/>
            </w:tcBorders>
            <w:shd w:val="clear" w:color="auto" w:fill="D9E2F3" w:themeFill="accent5" w:themeFillTint="33"/>
            <w:vAlign w:val="center"/>
          </w:tcPr>
          <w:p w14:paraId="533FF43D" w14:textId="6466B08F" w:rsidR="002A5EAC" w:rsidRPr="002A5EAC" w:rsidRDefault="002A5EAC" w:rsidP="002A5EAC">
            <w:pPr>
              <w:spacing w:line="276" w:lineRule="auto"/>
              <w:jc w:val="center"/>
              <w:rPr>
                <w:rFonts w:ascii="Poppins" w:hAnsi="Poppins" w:cs="Poppins"/>
                <w:color w:val="002060"/>
              </w:rPr>
            </w:pPr>
            <w:r w:rsidRPr="002A5EAC">
              <w:rPr>
                <w:rFonts w:ascii="Poppins" w:hAnsi="Poppins" w:cs="Poppins"/>
                <w:b/>
                <w:bCs/>
                <w:color w:val="002060"/>
              </w:rPr>
              <w:t xml:space="preserve">NOCHE ADICIONAL </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5789B794" w14:textId="52905203"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954866D" w14:textId="05A724CB"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107</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1AB5DF63" w14:textId="783B4234"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73</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4E479FFF" w14:textId="1467C984"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65</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2CD1DAF8" w14:textId="6CAA93E8"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33</w:t>
            </w:r>
          </w:p>
        </w:tc>
      </w:tr>
      <w:tr w:rsidR="002A5EAC" w:rsidRPr="002A5EAC" w14:paraId="7B7587E0" w14:textId="77777777" w:rsidTr="002A5EAC">
        <w:trPr>
          <w:trHeight w:val="90"/>
          <w:jc w:val="center"/>
        </w:trPr>
        <w:tc>
          <w:tcPr>
            <w:tcW w:w="4667" w:type="dxa"/>
            <w:tcBorders>
              <w:top w:val="single" w:sz="4" w:space="0" w:color="auto"/>
              <w:left w:val="single" w:sz="4" w:space="0" w:color="auto"/>
              <w:right w:val="single" w:sz="4" w:space="0" w:color="auto"/>
            </w:tcBorders>
            <w:shd w:val="clear" w:color="auto" w:fill="D9E2F3" w:themeFill="accent5" w:themeFillTint="33"/>
            <w:vAlign w:val="center"/>
          </w:tcPr>
          <w:p w14:paraId="66F92C02" w14:textId="77777777" w:rsidR="002A5EAC" w:rsidRPr="002A5EAC" w:rsidRDefault="002A5EAC" w:rsidP="002A5EAC">
            <w:pPr>
              <w:spacing w:line="276" w:lineRule="auto"/>
              <w:jc w:val="center"/>
              <w:rPr>
                <w:rFonts w:ascii="Poppins" w:hAnsi="Poppins" w:cs="Poppins"/>
                <w:color w:val="002060"/>
              </w:rPr>
            </w:pPr>
            <w:r w:rsidRPr="002A5EAC">
              <w:rPr>
                <w:rFonts w:ascii="Poppins" w:hAnsi="Poppins" w:cs="Poppins"/>
                <w:color w:val="002060"/>
              </w:rPr>
              <w:t>SORATAMA HOTEL 3*</w:t>
            </w:r>
          </w:p>
          <w:p w14:paraId="001A24F8" w14:textId="77777777" w:rsidR="002A5EAC" w:rsidRPr="002A5EAC" w:rsidRDefault="002A5EAC" w:rsidP="002A5EAC">
            <w:pPr>
              <w:spacing w:line="276" w:lineRule="auto"/>
              <w:jc w:val="center"/>
              <w:rPr>
                <w:rFonts w:ascii="Poppins" w:hAnsi="Poppins" w:cs="Poppins"/>
                <w:color w:val="002060"/>
              </w:rPr>
            </w:pPr>
            <w:r w:rsidRPr="002A5EAC">
              <w:rPr>
                <w:rFonts w:ascii="Poppins" w:hAnsi="Poppins" w:cs="Poppins"/>
                <w:color w:val="002060"/>
              </w:rPr>
              <w:t xml:space="preserve">HAB. ESTÁNDAR (DOBLE O TWIN). </w:t>
            </w:r>
            <w:r w:rsidRPr="002A5EAC">
              <w:rPr>
                <w:rFonts w:ascii="Poppins" w:hAnsi="Poppins" w:cs="Poppins"/>
                <w:color w:val="002060"/>
              </w:rPr>
              <w:br/>
              <w:t xml:space="preserve">SAN SIMÓN 3* </w:t>
            </w:r>
          </w:p>
          <w:p w14:paraId="2D3C06BB" w14:textId="0608E237" w:rsidR="002A5EAC" w:rsidRPr="002A5EAC" w:rsidRDefault="002A5EAC" w:rsidP="002A5EAC">
            <w:pPr>
              <w:spacing w:line="276" w:lineRule="auto"/>
              <w:jc w:val="center"/>
              <w:rPr>
                <w:rFonts w:ascii="Poppins" w:hAnsi="Poppins" w:cs="Poppins"/>
                <w:color w:val="002060"/>
              </w:rPr>
            </w:pPr>
            <w:r w:rsidRPr="002A5EAC">
              <w:rPr>
                <w:rFonts w:ascii="Poppins" w:hAnsi="Poppins" w:cs="Poppins"/>
                <w:color w:val="002060"/>
              </w:rPr>
              <w:t>HAB. ESTÁNDAR (DOBLE O TWIN)</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72DB0142" w14:textId="1DDAFA3A"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1184</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6CC2C33" w14:textId="74BE454A"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784</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71C877AB" w14:textId="42752713" w:rsidR="002A5EAC" w:rsidRPr="002A5EAC" w:rsidRDefault="002A5EAC" w:rsidP="002A5EAC">
            <w:pPr>
              <w:spacing w:line="276" w:lineRule="auto"/>
              <w:jc w:val="center"/>
              <w:rPr>
                <w:rFonts w:ascii="Poppins" w:hAnsi="Poppins" w:cs="Poppins"/>
                <w:b/>
                <w:bCs/>
                <w:color w:val="002060"/>
                <w:sz w:val="21"/>
                <w:szCs w:val="21"/>
              </w:rPr>
            </w:pPr>
            <w:r w:rsidRPr="002A5EAC">
              <w:rPr>
                <w:rFonts w:ascii="Poppins" w:hAnsi="Poppins" w:cs="Poppins"/>
                <w:b/>
                <w:bCs/>
                <w:color w:val="002060"/>
                <w:sz w:val="21"/>
                <w:szCs w:val="21"/>
              </w:rPr>
              <w:t>651</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32A3BE7A" w14:textId="2368D773"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638</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4ECF22C4" w14:textId="081E1E90"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561</w:t>
            </w:r>
          </w:p>
        </w:tc>
      </w:tr>
      <w:tr w:rsidR="002A5EAC" w:rsidRPr="002A5EAC" w14:paraId="2C10E6F5" w14:textId="77777777" w:rsidTr="002A5EAC">
        <w:trPr>
          <w:trHeight w:val="90"/>
          <w:jc w:val="center"/>
        </w:trPr>
        <w:tc>
          <w:tcPr>
            <w:tcW w:w="4667" w:type="dxa"/>
            <w:tcBorders>
              <w:top w:val="single" w:sz="4" w:space="0" w:color="auto"/>
              <w:left w:val="single" w:sz="4" w:space="0" w:color="auto"/>
              <w:right w:val="single" w:sz="4" w:space="0" w:color="auto"/>
            </w:tcBorders>
            <w:shd w:val="clear" w:color="auto" w:fill="D9E2F3" w:themeFill="accent5" w:themeFillTint="33"/>
            <w:vAlign w:val="center"/>
          </w:tcPr>
          <w:p w14:paraId="2FB9D594" w14:textId="06872E3E" w:rsidR="002A5EAC" w:rsidRPr="002A5EAC" w:rsidRDefault="002A5EAC" w:rsidP="002A5EAC">
            <w:pPr>
              <w:spacing w:line="276" w:lineRule="auto"/>
              <w:jc w:val="center"/>
              <w:rPr>
                <w:rFonts w:ascii="Poppins" w:hAnsi="Poppins" w:cs="Poppins"/>
                <w:color w:val="002060"/>
              </w:rPr>
            </w:pPr>
            <w:r w:rsidRPr="002A5EAC">
              <w:rPr>
                <w:rFonts w:ascii="Poppins" w:hAnsi="Poppins" w:cs="Poppins"/>
                <w:b/>
                <w:bCs/>
                <w:color w:val="002060"/>
              </w:rPr>
              <w:t xml:space="preserve">NOCHE ADICIONAL </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074356A0" w14:textId="0B05AF48"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3D5EF305" w14:textId="74221DD1"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97</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7E9DD7CF" w14:textId="5BDED1C3"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52</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086D2DF8" w14:textId="0E2202FB"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48</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5F8929AE" w14:textId="49D90231"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22</w:t>
            </w:r>
          </w:p>
        </w:tc>
      </w:tr>
      <w:tr w:rsidR="002A5EAC" w:rsidRPr="002A5EAC" w14:paraId="0AD28778" w14:textId="77777777" w:rsidTr="002A5EAC">
        <w:trPr>
          <w:trHeight w:val="90"/>
          <w:jc w:val="center"/>
        </w:trPr>
        <w:tc>
          <w:tcPr>
            <w:tcW w:w="4667" w:type="dxa"/>
            <w:tcBorders>
              <w:top w:val="single" w:sz="4" w:space="0" w:color="auto"/>
              <w:left w:val="single" w:sz="4" w:space="0" w:color="auto"/>
              <w:right w:val="single" w:sz="4" w:space="0" w:color="auto"/>
            </w:tcBorders>
            <w:shd w:val="clear" w:color="auto" w:fill="D9E2F3" w:themeFill="accent5" w:themeFillTint="33"/>
            <w:vAlign w:val="center"/>
          </w:tcPr>
          <w:p w14:paraId="1DB9D72E" w14:textId="77777777" w:rsidR="002A5EAC" w:rsidRPr="002A5EAC" w:rsidRDefault="002A5EAC" w:rsidP="002A5EAC">
            <w:pPr>
              <w:spacing w:line="276" w:lineRule="auto"/>
              <w:jc w:val="center"/>
              <w:rPr>
                <w:rFonts w:ascii="Poppins" w:hAnsi="Poppins" w:cs="Poppins"/>
                <w:color w:val="002060"/>
              </w:rPr>
            </w:pPr>
            <w:r w:rsidRPr="002A5EAC">
              <w:rPr>
                <w:rFonts w:ascii="Poppins" w:hAnsi="Poppins" w:cs="Poppins"/>
                <w:color w:val="002060"/>
              </w:rPr>
              <w:t>SONESTA PEREIRA 4*</w:t>
            </w:r>
          </w:p>
          <w:p w14:paraId="18D70B85" w14:textId="7D80C95D" w:rsidR="002A5EAC" w:rsidRPr="002A5EAC" w:rsidRDefault="002A5EAC" w:rsidP="002A5EAC">
            <w:pPr>
              <w:spacing w:line="276" w:lineRule="auto"/>
              <w:jc w:val="center"/>
              <w:rPr>
                <w:rFonts w:ascii="Poppins" w:hAnsi="Poppins" w:cs="Poppins"/>
                <w:color w:val="002060"/>
              </w:rPr>
            </w:pPr>
            <w:r w:rsidRPr="002A5EAC">
              <w:rPr>
                <w:rFonts w:ascii="Poppins" w:hAnsi="Poppins" w:cs="Poppins"/>
                <w:color w:val="002060"/>
              </w:rPr>
              <w:t>HAB. ESTÁNDAR O JARDÍN (DOBLE O TWIN)</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0CE1AB96" w14:textId="50B9E3D4"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1390</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8804ACB" w14:textId="06661D5A"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990</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7CC23B83" w14:textId="1680B74D"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745</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427214C3" w14:textId="6304C1E3"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711</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2D936691" w14:textId="488F1527"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569</w:t>
            </w:r>
          </w:p>
        </w:tc>
      </w:tr>
      <w:tr w:rsidR="002A5EAC" w:rsidRPr="002A5EAC" w14:paraId="4A4364FE" w14:textId="77777777" w:rsidTr="002A5EAC">
        <w:trPr>
          <w:trHeight w:val="90"/>
          <w:jc w:val="center"/>
        </w:trPr>
        <w:tc>
          <w:tcPr>
            <w:tcW w:w="4667" w:type="dxa"/>
            <w:tcBorders>
              <w:top w:val="single" w:sz="4" w:space="0" w:color="auto"/>
              <w:left w:val="single" w:sz="4" w:space="0" w:color="auto"/>
              <w:right w:val="single" w:sz="4" w:space="0" w:color="auto"/>
            </w:tcBorders>
            <w:shd w:val="clear" w:color="auto" w:fill="D9E2F3" w:themeFill="accent5" w:themeFillTint="33"/>
            <w:vAlign w:val="center"/>
          </w:tcPr>
          <w:p w14:paraId="49A3C250" w14:textId="342B6464" w:rsidR="002A5EAC" w:rsidRPr="002A5EAC" w:rsidRDefault="002A5EAC" w:rsidP="002A5EAC">
            <w:pPr>
              <w:spacing w:line="276" w:lineRule="auto"/>
              <w:jc w:val="center"/>
              <w:rPr>
                <w:rFonts w:ascii="Poppins" w:hAnsi="Poppins" w:cs="Poppins"/>
                <w:color w:val="002060"/>
              </w:rPr>
            </w:pPr>
            <w:r w:rsidRPr="002A5EAC">
              <w:rPr>
                <w:rFonts w:ascii="Poppins" w:hAnsi="Poppins" w:cs="Poppins"/>
                <w:b/>
                <w:bCs/>
                <w:color w:val="002060"/>
              </w:rPr>
              <w:t xml:space="preserve">NOCHE ADICIONAL </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2A6247FD" w14:textId="7FB72764"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7706EFB" w14:textId="306F2A14"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166</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4F5E6441" w14:textId="33AE19C2"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84</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7338FFFB" w14:textId="391EEECF"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72</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6CC12F60" w14:textId="72BC520A"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25</w:t>
            </w:r>
          </w:p>
        </w:tc>
      </w:tr>
      <w:tr w:rsidR="002A5EAC" w:rsidRPr="002A5EAC" w14:paraId="2207C6BC" w14:textId="77777777" w:rsidTr="002A5EAC">
        <w:trPr>
          <w:trHeight w:val="90"/>
          <w:jc w:val="center"/>
        </w:trPr>
        <w:tc>
          <w:tcPr>
            <w:tcW w:w="4667" w:type="dxa"/>
            <w:tcBorders>
              <w:top w:val="single" w:sz="4" w:space="0" w:color="auto"/>
              <w:left w:val="single" w:sz="4" w:space="0" w:color="auto"/>
              <w:right w:val="single" w:sz="4" w:space="0" w:color="auto"/>
            </w:tcBorders>
            <w:shd w:val="clear" w:color="auto" w:fill="D9E2F3" w:themeFill="accent5" w:themeFillTint="33"/>
            <w:vAlign w:val="center"/>
          </w:tcPr>
          <w:p w14:paraId="3DA4377A" w14:textId="77777777" w:rsidR="002A5EAC" w:rsidRPr="002A5EAC" w:rsidRDefault="002A5EAC" w:rsidP="002A5EAC">
            <w:pPr>
              <w:spacing w:line="276" w:lineRule="auto"/>
              <w:jc w:val="center"/>
              <w:rPr>
                <w:rFonts w:ascii="Poppins" w:hAnsi="Poppins" w:cs="Poppins"/>
                <w:color w:val="002060"/>
              </w:rPr>
            </w:pPr>
            <w:r w:rsidRPr="002A5EAC">
              <w:rPr>
                <w:rFonts w:ascii="Poppins" w:hAnsi="Poppins" w:cs="Poppins"/>
                <w:color w:val="002060"/>
              </w:rPr>
              <w:t xml:space="preserve">MOVICH PEREIRA 4* </w:t>
            </w:r>
          </w:p>
          <w:p w14:paraId="16864C80" w14:textId="5FF1283F" w:rsidR="002A5EAC" w:rsidRPr="002A5EAC" w:rsidRDefault="002A5EAC" w:rsidP="002A5EAC">
            <w:pPr>
              <w:spacing w:line="276" w:lineRule="auto"/>
              <w:jc w:val="center"/>
              <w:rPr>
                <w:rFonts w:ascii="Poppins" w:hAnsi="Poppins" w:cs="Poppins"/>
                <w:color w:val="002060"/>
              </w:rPr>
            </w:pPr>
            <w:r w:rsidRPr="002A5EAC">
              <w:rPr>
                <w:rFonts w:ascii="Poppins" w:hAnsi="Poppins" w:cs="Poppins"/>
                <w:color w:val="002060"/>
              </w:rPr>
              <w:t>HAB. ESTÁNDAR (DOBLE O TWIN)</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39319761" w14:textId="41A1EC6D"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1347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3E8925A7" w14:textId="7BF7EEE1"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947</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2E764119" w14:textId="71943368"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724</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09AC3639" w14:textId="5D851EC8"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676</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2EA8EFE4" w14:textId="56FABE30"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496</w:t>
            </w:r>
          </w:p>
        </w:tc>
      </w:tr>
      <w:tr w:rsidR="002A5EAC" w:rsidRPr="002A5EAC" w14:paraId="18B5050E" w14:textId="77777777" w:rsidTr="002A5EAC">
        <w:trPr>
          <w:trHeight w:val="90"/>
          <w:jc w:val="center"/>
        </w:trPr>
        <w:tc>
          <w:tcPr>
            <w:tcW w:w="4667" w:type="dxa"/>
            <w:tcBorders>
              <w:top w:val="single" w:sz="4" w:space="0" w:color="auto"/>
              <w:left w:val="single" w:sz="4" w:space="0" w:color="auto"/>
              <w:right w:val="single" w:sz="4" w:space="0" w:color="auto"/>
            </w:tcBorders>
            <w:shd w:val="clear" w:color="auto" w:fill="D9E2F3" w:themeFill="accent5" w:themeFillTint="33"/>
            <w:vAlign w:val="center"/>
          </w:tcPr>
          <w:p w14:paraId="53015E2F" w14:textId="6C5F27FA" w:rsidR="002A5EAC" w:rsidRPr="002A5EAC" w:rsidRDefault="002A5EAC" w:rsidP="002A5EAC">
            <w:pPr>
              <w:spacing w:line="276" w:lineRule="auto"/>
              <w:jc w:val="center"/>
              <w:rPr>
                <w:rFonts w:ascii="Poppins" w:hAnsi="Poppins" w:cs="Poppins"/>
                <w:color w:val="002060"/>
              </w:rPr>
            </w:pPr>
            <w:r w:rsidRPr="002A5EAC">
              <w:rPr>
                <w:rFonts w:ascii="Poppins" w:hAnsi="Poppins" w:cs="Poppins"/>
                <w:b/>
                <w:bCs/>
                <w:color w:val="002060"/>
              </w:rPr>
              <w:t xml:space="preserve">NOCHE ADICIONAL </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768701C5" w14:textId="198D9B48"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345BD475" w14:textId="688ADD90"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151</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41F269F1" w14:textId="3262D74C"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77</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0BD70970" w14:textId="14EA4D5D"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61</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5391BAB8" w14:textId="7BA69896"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w:t>
            </w:r>
          </w:p>
        </w:tc>
      </w:tr>
      <w:tr w:rsidR="002A5EAC" w:rsidRPr="002A5EAC" w14:paraId="59AF77C7" w14:textId="77777777" w:rsidTr="002A5EAC">
        <w:trPr>
          <w:trHeight w:val="90"/>
          <w:jc w:val="center"/>
        </w:trPr>
        <w:tc>
          <w:tcPr>
            <w:tcW w:w="4667" w:type="dxa"/>
            <w:tcBorders>
              <w:top w:val="single" w:sz="4" w:space="0" w:color="auto"/>
              <w:left w:val="single" w:sz="4" w:space="0" w:color="auto"/>
              <w:right w:val="single" w:sz="4" w:space="0" w:color="auto"/>
            </w:tcBorders>
            <w:shd w:val="clear" w:color="auto" w:fill="D9E2F3" w:themeFill="accent5" w:themeFillTint="33"/>
            <w:vAlign w:val="center"/>
            <w:hideMark/>
          </w:tcPr>
          <w:p w14:paraId="1721CF1A" w14:textId="6079EDB0" w:rsidR="002A5EAC" w:rsidRPr="002A5EAC" w:rsidRDefault="002A5EAC" w:rsidP="002A5EAC">
            <w:pPr>
              <w:spacing w:line="276" w:lineRule="auto"/>
              <w:jc w:val="center"/>
              <w:rPr>
                <w:rFonts w:ascii="Poppins" w:hAnsi="Poppins" w:cs="Poppins"/>
                <w:color w:val="002060"/>
              </w:rPr>
            </w:pPr>
            <w:r w:rsidRPr="002A5EAC">
              <w:rPr>
                <w:rFonts w:ascii="Poppins" w:hAnsi="Poppins" w:cs="Poppins"/>
                <w:color w:val="002060"/>
              </w:rPr>
              <w:t>SAN CARLOS LODGE *5</w:t>
            </w:r>
          </w:p>
          <w:p w14:paraId="1DB39BDE" w14:textId="7CDE69DA" w:rsidR="002A5EAC" w:rsidRPr="002A5EAC" w:rsidRDefault="002A5EAC" w:rsidP="002A5EAC">
            <w:pPr>
              <w:spacing w:line="276" w:lineRule="auto"/>
              <w:jc w:val="center"/>
              <w:rPr>
                <w:rFonts w:ascii="Poppins" w:hAnsi="Poppins" w:cs="Poppins"/>
                <w:color w:val="002060"/>
              </w:rPr>
            </w:pPr>
            <w:r w:rsidRPr="002A5EAC">
              <w:rPr>
                <w:rFonts w:ascii="Poppins" w:hAnsi="Poppins" w:cs="Poppins"/>
                <w:color w:val="002060"/>
              </w:rPr>
              <w:t>HAB. SUPERIOR (DOBLE O TWIN)</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21144294" w14:textId="11428CEB"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1509</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3C5E985" w14:textId="53976DE7"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1128</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57619F43" w14:textId="071A013F"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828</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6E8C9410" w14:textId="28075BEB"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802</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hideMark/>
          </w:tcPr>
          <w:p w14:paraId="6E374719" w14:textId="2C7C24E0"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613</w:t>
            </w:r>
          </w:p>
        </w:tc>
      </w:tr>
      <w:tr w:rsidR="002A5EAC" w:rsidRPr="002A5EAC" w14:paraId="150C17F1" w14:textId="77777777" w:rsidTr="002A5EAC">
        <w:trPr>
          <w:trHeight w:val="90"/>
          <w:jc w:val="center"/>
        </w:trPr>
        <w:tc>
          <w:tcPr>
            <w:tcW w:w="4667" w:type="dxa"/>
            <w:tcBorders>
              <w:top w:val="single" w:sz="4" w:space="0" w:color="auto"/>
              <w:left w:val="single" w:sz="4" w:space="0" w:color="auto"/>
              <w:right w:val="single" w:sz="4" w:space="0" w:color="auto"/>
            </w:tcBorders>
            <w:shd w:val="clear" w:color="auto" w:fill="D9E2F3" w:themeFill="accent5" w:themeFillTint="33"/>
            <w:vAlign w:val="center"/>
          </w:tcPr>
          <w:p w14:paraId="37DEB3B2" w14:textId="201A450A" w:rsidR="002A5EAC" w:rsidRPr="002A5EAC" w:rsidRDefault="002A5EAC" w:rsidP="002A5EAC">
            <w:pPr>
              <w:spacing w:line="276" w:lineRule="auto"/>
              <w:jc w:val="center"/>
              <w:rPr>
                <w:rFonts w:ascii="Poppins" w:hAnsi="Poppins" w:cs="Poppins"/>
                <w:b/>
                <w:bCs/>
                <w:color w:val="002060"/>
              </w:rPr>
            </w:pPr>
            <w:r w:rsidRPr="002A5EAC">
              <w:rPr>
                <w:rFonts w:ascii="Poppins" w:hAnsi="Poppins" w:cs="Poppins"/>
                <w:b/>
                <w:bCs/>
                <w:color w:val="002060"/>
              </w:rPr>
              <w:t xml:space="preserve">NOCHE ADICIONAL </w:t>
            </w:r>
          </w:p>
        </w:tc>
        <w:tc>
          <w:tcPr>
            <w:tcW w:w="1392" w:type="dxa"/>
            <w:tcBorders>
              <w:top w:val="single" w:sz="4" w:space="0" w:color="auto"/>
              <w:left w:val="single" w:sz="4" w:space="0" w:color="auto"/>
              <w:right w:val="single" w:sz="4" w:space="0" w:color="auto"/>
            </w:tcBorders>
            <w:shd w:val="clear" w:color="auto" w:fill="D9E2F3" w:themeFill="accent5" w:themeFillTint="33"/>
            <w:vAlign w:val="center"/>
          </w:tcPr>
          <w:p w14:paraId="75A08568" w14:textId="494D72C0"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A2AED81" w14:textId="2B80C544"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203</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4BE6381E" w14:textId="78FBA795"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101</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5A03B0F6" w14:textId="474A45DD"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93</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5AA8B3F1" w14:textId="265D0DAB"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29</w:t>
            </w:r>
          </w:p>
        </w:tc>
      </w:tr>
      <w:tr w:rsidR="002A5EAC" w:rsidRPr="002A5EAC" w14:paraId="080AEBC4" w14:textId="77777777" w:rsidTr="002A5EAC">
        <w:trPr>
          <w:trHeight w:val="90"/>
          <w:jc w:val="center"/>
        </w:trPr>
        <w:tc>
          <w:tcPr>
            <w:tcW w:w="4667" w:type="dxa"/>
            <w:tcBorders>
              <w:left w:val="single" w:sz="4" w:space="0" w:color="auto"/>
              <w:right w:val="single" w:sz="4" w:space="0" w:color="auto"/>
            </w:tcBorders>
            <w:shd w:val="clear" w:color="auto" w:fill="D9E2F3" w:themeFill="accent5" w:themeFillTint="33"/>
            <w:vAlign w:val="center"/>
          </w:tcPr>
          <w:p w14:paraId="7614DAB0" w14:textId="612E8CC6" w:rsidR="002A5EAC" w:rsidRPr="002A5EAC" w:rsidRDefault="002A5EAC" w:rsidP="002A5EAC">
            <w:pPr>
              <w:spacing w:line="276" w:lineRule="auto"/>
              <w:jc w:val="center"/>
              <w:rPr>
                <w:rFonts w:ascii="Poppins" w:hAnsi="Poppins" w:cs="Poppins"/>
                <w:color w:val="002060"/>
              </w:rPr>
            </w:pPr>
            <w:r w:rsidRPr="002A5EAC">
              <w:rPr>
                <w:rFonts w:ascii="Poppins" w:hAnsi="Poppins" w:cs="Poppins"/>
                <w:color w:val="002060"/>
              </w:rPr>
              <w:t>BOUTIQUE SAZAGUA 5*</w:t>
            </w:r>
          </w:p>
          <w:p w14:paraId="460D4FC9" w14:textId="28F85BF9" w:rsidR="002A5EAC" w:rsidRPr="002A5EAC" w:rsidRDefault="002A5EAC" w:rsidP="002A5EAC">
            <w:pPr>
              <w:spacing w:line="276" w:lineRule="auto"/>
              <w:jc w:val="center"/>
              <w:rPr>
                <w:rFonts w:ascii="Poppins" w:hAnsi="Poppins" w:cs="Poppins"/>
                <w:color w:val="002060"/>
              </w:rPr>
            </w:pPr>
            <w:r w:rsidRPr="002A5EAC">
              <w:rPr>
                <w:rFonts w:ascii="Poppins" w:hAnsi="Poppins" w:cs="Poppins"/>
                <w:color w:val="002060"/>
              </w:rPr>
              <w:t>HAB. JUNIOR SUITE (DOBLE)</w:t>
            </w:r>
          </w:p>
        </w:tc>
        <w:tc>
          <w:tcPr>
            <w:tcW w:w="1392" w:type="dxa"/>
            <w:tcBorders>
              <w:left w:val="single" w:sz="4" w:space="0" w:color="auto"/>
              <w:right w:val="single" w:sz="4" w:space="0" w:color="auto"/>
            </w:tcBorders>
            <w:shd w:val="clear" w:color="auto" w:fill="D9E2F3" w:themeFill="accent5" w:themeFillTint="33"/>
            <w:vAlign w:val="center"/>
          </w:tcPr>
          <w:p w14:paraId="53AC3E73" w14:textId="606426B3"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1562</w:t>
            </w:r>
          </w:p>
        </w:tc>
        <w:tc>
          <w:tcPr>
            <w:tcW w:w="981" w:type="dxa"/>
            <w:tcBorders>
              <w:left w:val="single" w:sz="4" w:space="0" w:color="auto"/>
              <w:right w:val="single" w:sz="4" w:space="0" w:color="auto"/>
            </w:tcBorders>
            <w:shd w:val="clear" w:color="auto" w:fill="D9E2F3" w:themeFill="accent5" w:themeFillTint="33"/>
            <w:vAlign w:val="center"/>
          </w:tcPr>
          <w:p w14:paraId="3B068C61" w14:textId="5E5D62FF"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1162</w:t>
            </w:r>
          </w:p>
        </w:tc>
        <w:tc>
          <w:tcPr>
            <w:tcW w:w="863" w:type="dxa"/>
            <w:tcBorders>
              <w:left w:val="single" w:sz="4" w:space="0" w:color="auto"/>
              <w:right w:val="single" w:sz="4" w:space="0" w:color="auto"/>
            </w:tcBorders>
            <w:shd w:val="clear" w:color="auto" w:fill="D9E2F3" w:themeFill="accent5" w:themeFillTint="33"/>
            <w:vAlign w:val="center"/>
          </w:tcPr>
          <w:p w14:paraId="2B9DCF56" w14:textId="1F7CA368"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831</w:t>
            </w:r>
          </w:p>
        </w:tc>
        <w:tc>
          <w:tcPr>
            <w:tcW w:w="863" w:type="dxa"/>
            <w:tcBorders>
              <w:left w:val="single" w:sz="4" w:space="0" w:color="auto"/>
              <w:right w:val="single" w:sz="4" w:space="0" w:color="auto"/>
            </w:tcBorders>
            <w:shd w:val="clear" w:color="auto" w:fill="D9E2F3" w:themeFill="accent5" w:themeFillTint="33"/>
            <w:vAlign w:val="center"/>
          </w:tcPr>
          <w:p w14:paraId="376B4FDC" w14:textId="3D2D17B0"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w:t>
            </w:r>
          </w:p>
        </w:tc>
        <w:tc>
          <w:tcPr>
            <w:tcW w:w="863" w:type="dxa"/>
            <w:tcBorders>
              <w:left w:val="single" w:sz="4" w:space="0" w:color="auto"/>
              <w:right w:val="single" w:sz="4" w:space="0" w:color="auto"/>
            </w:tcBorders>
            <w:shd w:val="clear" w:color="auto" w:fill="D9E2F3" w:themeFill="accent5" w:themeFillTint="33"/>
            <w:vAlign w:val="center"/>
          </w:tcPr>
          <w:p w14:paraId="5D9068A2" w14:textId="43038CA9"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664</w:t>
            </w:r>
          </w:p>
        </w:tc>
      </w:tr>
      <w:tr w:rsidR="002A5EAC" w:rsidRPr="002A5EAC" w14:paraId="74EEBC0E" w14:textId="77777777" w:rsidTr="002A5EAC">
        <w:trPr>
          <w:trHeight w:val="90"/>
          <w:jc w:val="center"/>
        </w:trPr>
        <w:tc>
          <w:tcPr>
            <w:tcW w:w="4667" w:type="dxa"/>
            <w:tcBorders>
              <w:left w:val="single" w:sz="4" w:space="0" w:color="auto"/>
              <w:right w:val="single" w:sz="4" w:space="0" w:color="auto"/>
            </w:tcBorders>
            <w:shd w:val="clear" w:color="auto" w:fill="D9E2F3" w:themeFill="accent5" w:themeFillTint="33"/>
            <w:vAlign w:val="center"/>
          </w:tcPr>
          <w:p w14:paraId="7692131E" w14:textId="64E7DA36" w:rsidR="002A5EAC" w:rsidRPr="002A5EAC" w:rsidRDefault="002A5EAC" w:rsidP="002A5EAC">
            <w:pPr>
              <w:spacing w:line="276" w:lineRule="auto"/>
              <w:jc w:val="center"/>
              <w:rPr>
                <w:rFonts w:ascii="Poppins" w:hAnsi="Poppins" w:cs="Poppins"/>
                <w:color w:val="002060"/>
              </w:rPr>
            </w:pPr>
            <w:r w:rsidRPr="002A5EAC">
              <w:rPr>
                <w:rFonts w:ascii="Poppins" w:hAnsi="Poppins" w:cs="Poppins"/>
                <w:b/>
                <w:bCs/>
                <w:color w:val="002060"/>
              </w:rPr>
              <w:t xml:space="preserve">NOCHE ADICIONAL </w:t>
            </w:r>
          </w:p>
        </w:tc>
        <w:tc>
          <w:tcPr>
            <w:tcW w:w="1392" w:type="dxa"/>
            <w:tcBorders>
              <w:left w:val="single" w:sz="4" w:space="0" w:color="auto"/>
              <w:right w:val="single" w:sz="4" w:space="0" w:color="auto"/>
            </w:tcBorders>
            <w:shd w:val="clear" w:color="auto" w:fill="D9E2F3" w:themeFill="accent5" w:themeFillTint="33"/>
            <w:vAlign w:val="center"/>
          </w:tcPr>
          <w:p w14:paraId="5CF4619B" w14:textId="3B380B03"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w:t>
            </w:r>
          </w:p>
        </w:tc>
        <w:tc>
          <w:tcPr>
            <w:tcW w:w="981" w:type="dxa"/>
            <w:tcBorders>
              <w:left w:val="single" w:sz="4" w:space="0" w:color="auto"/>
              <w:right w:val="single" w:sz="4" w:space="0" w:color="auto"/>
            </w:tcBorders>
            <w:shd w:val="clear" w:color="auto" w:fill="D9E2F3" w:themeFill="accent5" w:themeFillTint="33"/>
            <w:vAlign w:val="center"/>
          </w:tcPr>
          <w:p w14:paraId="26514CF4" w14:textId="1D7BB2C0"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223</w:t>
            </w:r>
          </w:p>
        </w:tc>
        <w:tc>
          <w:tcPr>
            <w:tcW w:w="863" w:type="dxa"/>
            <w:tcBorders>
              <w:left w:val="single" w:sz="4" w:space="0" w:color="auto"/>
              <w:right w:val="single" w:sz="4" w:space="0" w:color="auto"/>
            </w:tcBorders>
            <w:shd w:val="clear" w:color="auto" w:fill="D9E2F3" w:themeFill="accent5" w:themeFillTint="33"/>
            <w:vAlign w:val="center"/>
          </w:tcPr>
          <w:p w14:paraId="1801F7B9" w14:textId="5391D2C1"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112</w:t>
            </w:r>
          </w:p>
        </w:tc>
        <w:tc>
          <w:tcPr>
            <w:tcW w:w="863" w:type="dxa"/>
            <w:tcBorders>
              <w:left w:val="single" w:sz="4" w:space="0" w:color="auto"/>
              <w:right w:val="single" w:sz="4" w:space="0" w:color="auto"/>
            </w:tcBorders>
            <w:shd w:val="clear" w:color="auto" w:fill="D9E2F3" w:themeFill="accent5" w:themeFillTint="33"/>
            <w:vAlign w:val="center"/>
          </w:tcPr>
          <w:p w14:paraId="1E8927D6" w14:textId="135635E3"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w:t>
            </w:r>
          </w:p>
        </w:tc>
        <w:tc>
          <w:tcPr>
            <w:tcW w:w="863" w:type="dxa"/>
            <w:tcBorders>
              <w:left w:val="single" w:sz="4" w:space="0" w:color="auto"/>
              <w:right w:val="single" w:sz="4" w:space="0" w:color="auto"/>
            </w:tcBorders>
            <w:shd w:val="clear" w:color="auto" w:fill="D9E2F3" w:themeFill="accent5" w:themeFillTint="33"/>
            <w:vAlign w:val="center"/>
          </w:tcPr>
          <w:p w14:paraId="0EC9F5FE" w14:textId="1CB0F362" w:rsidR="002A5EAC" w:rsidRPr="002A5EAC" w:rsidRDefault="002A5EAC" w:rsidP="002A5EAC">
            <w:pPr>
              <w:spacing w:line="276" w:lineRule="auto"/>
              <w:jc w:val="center"/>
              <w:rPr>
                <w:rFonts w:ascii="Poppins" w:hAnsi="Poppins" w:cs="Poppins"/>
                <w:color w:val="002060"/>
                <w:sz w:val="21"/>
                <w:szCs w:val="21"/>
              </w:rPr>
            </w:pPr>
            <w:r w:rsidRPr="002A5EAC">
              <w:rPr>
                <w:rFonts w:ascii="Poppins" w:hAnsi="Poppins" w:cs="Poppins"/>
                <w:color w:val="002060"/>
                <w:sz w:val="21"/>
                <w:szCs w:val="21"/>
              </w:rPr>
              <w:t>56</w:t>
            </w:r>
          </w:p>
        </w:tc>
      </w:tr>
    </w:tbl>
    <w:p w14:paraId="71243A3A" w14:textId="77777777" w:rsidR="00C80FFF" w:rsidRPr="002A5EAC" w:rsidRDefault="00C80FFF" w:rsidP="001E03C0">
      <w:pPr>
        <w:pStyle w:val="Sinespaciado"/>
        <w:spacing w:line="276" w:lineRule="auto"/>
        <w:rPr>
          <w:rFonts w:ascii="Poppins" w:hAnsi="Poppins" w:cs="Poppins"/>
          <w:b/>
          <w:color w:val="002060"/>
          <w:szCs w:val="21"/>
          <w:u w:val="single"/>
        </w:rPr>
      </w:pPr>
    </w:p>
    <w:p w14:paraId="78058873" w14:textId="77777777" w:rsidR="00D120C9" w:rsidRPr="002A5EAC" w:rsidRDefault="00D120C9" w:rsidP="001E03C0">
      <w:pPr>
        <w:pStyle w:val="Sinespaciado"/>
        <w:autoSpaceDE w:val="0"/>
        <w:autoSpaceDN w:val="0"/>
        <w:adjustRightInd w:val="0"/>
        <w:spacing w:line="276" w:lineRule="auto"/>
        <w:jc w:val="both"/>
        <w:rPr>
          <w:rFonts w:ascii="Poppins" w:hAnsi="Poppins" w:cs="Poppins"/>
        </w:rPr>
      </w:pPr>
    </w:p>
    <w:p w14:paraId="1927457C" w14:textId="6A878627" w:rsidR="00C80FFF" w:rsidRPr="002A5EAC" w:rsidRDefault="00D120C9" w:rsidP="00D120C9">
      <w:pPr>
        <w:pStyle w:val="Sinespaciado"/>
        <w:autoSpaceDE w:val="0"/>
        <w:autoSpaceDN w:val="0"/>
        <w:adjustRightInd w:val="0"/>
        <w:spacing w:line="276" w:lineRule="auto"/>
        <w:jc w:val="both"/>
        <w:rPr>
          <w:rFonts w:ascii="Poppins" w:hAnsi="Poppins" w:cs="Poppins"/>
          <w:color w:val="1F3864" w:themeColor="accent5" w:themeShade="80"/>
          <w:lang w:val="es-EC"/>
        </w:rPr>
      </w:pPr>
      <w:r w:rsidRPr="002A5EAC">
        <w:rPr>
          <w:rFonts w:ascii="Poppins" w:hAnsi="Poppins" w:cs="Poppins"/>
          <w:b/>
          <w:color w:val="002060"/>
          <w:sz w:val="28"/>
          <w:szCs w:val="24"/>
        </w:rPr>
        <w:t>NOTAS IMPORTANTES:</w:t>
      </w:r>
      <w:r w:rsidRPr="002A5EAC">
        <w:rPr>
          <w:rFonts w:ascii="Poppins" w:hAnsi="Poppins" w:cs="Poppins"/>
        </w:rPr>
        <w:t xml:space="preserve"> </w:t>
      </w:r>
    </w:p>
    <w:p w14:paraId="12A16584" w14:textId="77777777" w:rsidR="00C80FFF" w:rsidRPr="002A5EAC"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A5EAC">
        <w:rPr>
          <w:rFonts w:ascii="Poppins" w:hAnsi="Poppins" w:cs="Poppins"/>
          <w:color w:val="1F3864" w:themeColor="accent5" w:themeShade="80"/>
          <w:sz w:val="20"/>
          <w:szCs w:val="20"/>
        </w:rPr>
        <w:t xml:space="preserve">Tarifas sujetas a disponibilidad y cambios hasta el momento de reservar. </w:t>
      </w:r>
    </w:p>
    <w:p w14:paraId="1FF90775" w14:textId="544DF17E" w:rsidR="0007490F" w:rsidRPr="002A5EAC"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A5EAC">
        <w:rPr>
          <w:rFonts w:ascii="Poppins" w:hAnsi="Poppins" w:cs="Poppins"/>
          <w:color w:val="1F3864" w:themeColor="accent5" w:themeShade="80"/>
          <w:sz w:val="20"/>
          <w:szCs w:val="20"/>
        </w:rPr>
        <w:t>Los tours están sujetos a cambios de día por operación.</w:t>
      </w:r>
    </w:p>
    <w:p w14:paraId="36672264" w14:textId="4B7E3C08" w:rsidR="00D120C9" w:rsidRPr="002A5EAC" w:rsidRDefault="00D120C9" w:rsidP="00D120C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A5EAC">
        <w:rPr>
          <w:rFonts w:ascii="Poppins" w:hAnsi="Poppins" w:cs="Poppins"/>
          <w:color w:val="1F3864" w:themeColor="accent5" w:themeShade="80"/>
          <w:sz w:val="20"/>
          <w:szCs w:val="20"/>
        </w:rPr>
        <w:t xml:space="preserve">Para las temporadas altas: la mayoría de hoteles requiere mínimo 4 noches para temporada de fin de año y semana santa, consultar al momento de reservar. </w:t>
      </w:r>
    </w:p>
    <w:p w14:paraId="40751492" w14:textId="67EF6096" w:rsidR="00D120C9" w:rsidRPr="002A5EAC" w:rsidRDefault="00D120C9" w:rsidP="00D120C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A5EAC">
        <w:rPr>
          <w:rFonts w:ascii="Poppins" w:hAnsi="Poppins" w:cs="Poppins"/>
          <w:color w:val="1F3864" w:themeColor="accent5" w:themeShade="80"/>
          <w:sz w:val="20"/>
          <w:szCs w:val="20"/>
        </w:rPr>
        <w:t>Las tarifas aplican para mínimo 2 pasajeros viajando juntos.</w:t>
      </w:r>
    </w:p>
    <w:p w14:paraId="2CF9B2DE" w14:textId="77777777" w:rsidR="00D120C9" w:rsidRPr="002A5EAC" w:rsidRDefault="00D120C9" w:rsidP="00D120C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A5EAC">
        <w:rPr>
          <w:rFonts w:ascii="Poppins" w:hAnsi="Poppins" w:cs="Poppins"/>
          <w:color w:val="1F3864" w:themeColor="accent5" w:themeShade="80"/>
          <w:sz w:val="20"/>
          <w:szCs w:val="20"/>
        </w:rPr>
        <w:t xml:space="preserve">Las habitaciones dobles (DBL) con 2 camas </w:t>
      </w:r>
      <w:proofErr w:type="spellStart"/>
      <w:r w:rsidRPr="002A5EAC">
        <w:rPr>
          <w:rFonts w:ascii="Poppins" w:hAnsi="Poppins" w:cs="Poppins"/>
          <w:color w:val="1F3864" w:themeColor="accent5" w:themeShade="80"/>
          <w:sz w:val="20"/>
          <w:szCs w:val="20"/>
        </w:rPr>
        <w:t>twin</w:t>
      </w:r>
      <w:proofErr w:type="spellEnd"/>
      <w:r w:rsidRPr="002A5EAC">
        <w:rPr>
          <w:rFonts w:ascii="Poppins" w:hAnsi="Poppins" w:cs="Poppins"/>
          <w:color w:val="1F3864" w:themeColor="accent5" w:themeShade="80"/>
          <w:sz w:val="20"/>
          <w:szCs w:val="20"/>
        </w:rPr>
        <w:t xml:space="preserve"> podrán tener suplemento de tarifa de acuerdo a la configuración y disponibilidad de cada hotel.</w:t>
      </w:r>
    </w:p>
    <w:p w14:paraId="12C9CA77" w14:textId="77777777" w:rsidR="00D120C9" w:rsidRPr="002A5EAC" w:rsidRDefault="00D120C9" w:rsidP="00D120C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A5EAC">
        <w:rPr>
          <w:rFonts w:ascii="Poppins" w:hAnsi="Poppins" w:cs="Poppins"/>
          <w:color w:val="1F3864" w:themeColor="accent5" w:themeShade="80"/>
          <w:sz w:val="20"/>
          <w:szCs w:val="20"/>
        </w:rPr>
        <w:lastRenderedPageBreak/>
        <w:t xml:space="preserve">Aplica suplemento para servicios de traslados llegando o saliendo en horarios nocturnos. </w:t>
      </w:r>
    </w:p>
    <w:p w14:paraId="5BA927F9" w14:textId="452EA00C" w:rsidR="00616DD2" w:rsidRPr="002A5EAC" w:rsidRDefault="00D120C9"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A5EAC">
        <w:rPr>
          <w:rFonts w:ascii="Poppins" w:hAnsi="Poppins" w:cs="Poppins"/>
          <w:color w:val="1F3864" w:themeColor="accent5" w:themeShade="80"/>
          <w:sz w:val="20"/>
          <w:szCs w:val="20"/>
        </w:rPr>
        <w:t xml:space="preserve">Fechas donde que no opera </w:t>
      </w:r>
    </w:p>
    <w:p w14:paraId="700F3A9D" w14:textId="77777777" w:rsidR="00D120C9" w:rsidRPr="002A5EAC" w:rsidRDefault="00D120C9" w:rsidP="00D120C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A5EAC">
        <w:rPr>
          <w:rFonts w:ascii="Poppins" w:hAnsi="Poppins" w:cs="Poppins"/>
          <w:color w:val="1F3864" w:themeColor="accent5" w:themeShade="80"/>
          <w:sz w:val="20"/>
          <w:szCs w:val="20"/>
        </w:rPr>
        <w:t xml:space="preserve">Semana Santa: 13/04/2025-20/04/2025 </w:t>
      </w:r>
    </w:p>
    <w:p w14:paraId="13489139" w14:textId="3BF9CADA" w:rsidR="00D120C9" w:rsidRPr="002A5EAC" w:rsidRDefault="00D120C9" w:rsidP="00D120C9">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A5EAC">
        <w:rPr>
          <w:rFonts w:ascii="Poppins" w:hAnsi="Poppins" w:cs="Poppins"/>
          <w:color w:val="1F3864" w:themeColor="accent5" w:themeShade="80"/>
          <w:sz w:val="20"/>
          <w:szCs w:val="20"/>
        </w:rPr>
        <w:t xml:space="preserve">Mitad de año: </w:t>
      </w:r>
    </w:p>
    <w:p w14:paraId="61F7F8AB" w14:textId="760B2AAC" w:rsidR="00D120C9" w:rsidRPr="002A5EAC" w:rsidRDefault="00D120C9" w:rsidP="00D120C9">
      <w:pPr>
        <w:pStyle w:val="Prrafodelista"/>
        <w:numPr>
          <w:ilvl w:val="2"/>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A5EAC">
        <w:rPr>
          <w:rFonts w:ascii="Poppins" w:hAnsi="Poppins" w:cs="Poppins"/>
          <w:color w:val="1F3864" w:themeColor="accent5" w:themeShade="80"/>
          <w:sz w:val="20"/>
          <w:szCs w:val="20"/>
        </w:rPr>
        <w:t xml:space="preserve">San Carlos </w:t>
      </w:r>
      <w:proofErr w:type="spellStart"/>
      <w:r w:rsidRPr="002A5EAC">
        <w:rPr>
          <w:rFonts w:ascii="Poppins" w:hAnsi="Poppins" w:cs="Poppins"/>
          <w:color w:val="1F3864" w:themeColor="accent5" w:themeShade="80"/>
          <w:sz w:val="20"/>
          <w:szCs w:val="20"/>
        </w:rPr>
        <w:t>Lodge</w:t>
      </w:r>
      <w:proofErr w:type="spellEnd"/>
      <w:r w:rsidRPr="002A5EAC">
        <w:rPr>
          <w:rFonts w:ascii="Poppins" w:hAnsi="Poppins" w:cs="Poppins"/>
          <w:color w:val="1F3864" w:themeColor="accent5" w:themeShade="80"/>
          <w:sz w:val="20"/>
          <w:szCs w:val="20"/>
        </w:rPr>
        <w:t xml:space="preserve">: 01/07/2025-15/08/2025 </w:t>
      </w:r>
    </w:p>
    <w:p w14:paraId="010BA479" w14:textId="7A75D021" w:rsidR="00D120C9" w:rsidRPr="002A5EAC" w:rsidRDefault="00D120C9" w:rsidP="00D120C9">
      <w:pPr>
        <w:pStyle w:val="Prrafodelista"/>
        <w:numPr>
          <w:ilvl w:val="2"/>
          <w:numId w:val="20"/>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2A5EAC">
        <w:rPr>
          <w:rFonts w:ascii="Poppins" w:hAnsi="Poppins" w:cs="Poppins"/>
          <w:color w:val="1F3864" w:themeColor="accent5" w:themeShade="80"/>
          <w:sz w:val="20"/>
          <w:szCs w:val="20"/>
        </w:rPr>
        <w:t>Sazagua</w:t>
      </w:r>
      <w:proofErr w:type="spellEnd"/>
      <w:r w:rsidRPr="002A5EAC">
        <w:rPr>
          <w:rFonts w:ascii="Poppins" w:hAnsi="Poppins" w:cs="Poppins"/>
          <w:color w:val="1F3864" w:themeColor="accent5" w:themeShade="80"/>
          <w:sz w:val="20"/>
          <w:szCs w:val="20"/>
        </w:rPr>
        <w:t xml:space="preserve"> Boutique: 01/07/2025-31/08/2025 </w:t>
      </w:r>
    </w:p>
    <w:p w14:paraId="36B15C19" w14:textId="6B3687E3" w:rsidR="00D120C9" w:rsidRPr="002A5EAC" w:rsidRDefault="00D120C9" w:rsidP="00D120C9">
      <w:pPr>
        <w:pStyle w:val="Prrafodelista"/>
        <w:numPr>
          <w:ilvl w:val="2"/>
          <w:numId w:val="20"/>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2A5EAC">
        <w:rPr>
          <w:rFonts w:ascii="Poppins" w:hAnsi="Poppins" w:cs="Poppins"/>
          <w:color w:val="1F3864" w:themeColor="accent5" w:themeShade="80"/>
          <w:sz w:val="20"/>
          <w:szCs w:val="20"/>
        </w:rPr>
        <w:t>Sazagua</w:t>
      </w:r>
      <w:proofErr w:type="spellEnd"/>
      <w:r w:rsidRPr="002A5EAC">
        <w:rPr>
          <w:rFonts w:ascii="Poppins" w:hAnsi="Poppins" w:cs="Poppins"/>
          <w:color w:val="1F3864" w:themeColor="accent5" w:themeShade="80"/>
          <w:sz w:val="20"/>
          <w:szCs w:val="20"/>
        </w:rPr>
        <w:t xml:space="preserve"> Boutique (semana de receso): 06/10/2025 - 13/10/2025 </w:t>
      </w:r>
    </w:p>
    <w:p w14:paraId="511947E1" w14:textId="58C0ECAC" w:rsidR="00D120C9" w:rsidRPr="002A5EAC" w:rsidRDefault="00D120C9" w:rsidP="00D120C9">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A5EAC">
        <w:rPr>
          <w:rFonts w:ascii="Poppins" w:hAnsi="Poppins" w:cs="Poppins"/>
          <w:color w:val="1F3864" w:themeColor="accent5" w:themeShade="80"/>
          <w:sz w:val="20"/>
          <w:szCs w:val="20"/>
        </w:rPr>
        <w:t>Ferias y eventos (Sujeto a cambios).</w:t>
      </w:r>
    </w:p>
    <w:p w14:paraId="645322CB" w14:textId="5CE13B3D" w:rsidR="00700667" w:rsidRPr="002A5EAC" w:rsidRDefault="00700667" w:rsidP="00D120C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A5EAC">
        <w:rPr>
          <w:rFonts w:ascii="Poppins" w:hAnsi="Poppins" w:cs="Poppins"/>
          <w:color w:val="1F3864" w:themeColor="accent5" w:themeShade="80"/>
          <w:sz w:val="20"/>
          <w:szCs w:val="20"/>
        </w:rPr>
        <w:t xml:space="preserve">Acomodación </w:t>
      </w:r>
    </w:p>
    <w:p w14:paraId="47AA6FFF" w14:textId="3B1A4ABE" w:rsidR="00700667" w:rsidRPr="002A5EAC" w:rsidRDefault="00700667" w:rsidP="00700667">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A5EAC">
        <w:rPr>
          <w:rFonts w:ascii="Poppins" w:hAnsi="Poppins" w:cs="Poppins"/>
          <w:color w:val="1F3864" w:themeColor="accent5" w:themeShade="80"/>
          <w:sz w:val="20"/>
          <w:szCs w:val="20"/>
        </w:rPr>
        <w:t>La acomodación triple está sujeta a disponibilidad, debido a que no todos los hoteles la manejan</w:t>
      </w:r>
    </w:p>
    <w:p w14:paraId="7DFAC406" w14:textId="7AB2268C" w:rsidR="00700667" w:rsidRPr="002A5EAC" w:rsidRDefault="00700667" w:rsidP="00700667">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A5EAC">
        <w:rPr>
          <w:rFonts w:ascii="Poppins" w:hAnsi="Poppins" w:cs="Poppins"/>
          <w:color w:val="1F3864" w:themeColor="accent5" w:themeShade="80"/>
          <w:sz w:val="20"/>
          <w:szCs w:val="20"/>
        </w:rPr>
        <w:t>Los hoteles están clasificados de acuerdo con su categoría y similitud de precios</w:t>
      </w:r>
    </w:p>
    <w:p w14:paraId="19815EE2" w14:textId="1321B974" w:rsidR="00700667" w:rsidRPr="002A5EAC" w:rsidRDefault="00700667" w:rsidP="00700667">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A5EAC">
        <w:rPr>
          <w:rFonts w:ascii="Poppins" w:hAnsi="Poppins" w:cs="Poppins"/>
          <w:color w:val="1F3864" w:themeColor="accent5" w:themeShade="80"/>
          <w:sz w:val="20"/>
          <w:szCs w:val="20"/>
        </w:rPr>
        <w:t>Los hoteles mencionados se encuentran sujetos a disponibilidad al momento de la reserva, en caso de no estar habilitado se verifica hoteles similares y su respectiva tarifa</w:t>
      </w:r>
    </w:p>
    <w:p w14:paraId="3129FB13" w14:textId="301B11A9" w:rsidR="00D120C9" w:rsidRPr="002A5EAC" w:rsidRDefault="00D120C9" w:rsidP="00D120C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A5EAC">
        <w:rPr>
          <w:rFonts w:ascii="Poppins" w:hAnsi="Poppins" w:cs="Poppins"/>
          <w:color w:val="1F3864" w:themeColor="accent5" w:themeShade="80"/>
          <w:sz w:val="20"/>
          <w:szCs w:val="20"/>
        </w:rPr>
        <w:t xml:space="preserve">Los huéspedes residentes en el exterior son exentos del impuesto del IVA del 19%, siempre que puedan demostrarlo ante el establecimiento hotelero en el momento del </w:t>
      </w:r>
      <w:proofErr w:type="spellStart"/>
      <w:r w:rsidRPr="002A5EAC">
        <w:rPr>
          <w:rFonts w:ascii="Poppins" w:hAnsi="Poppins" w:cs="Poppins"/>
          <w:color w:val="1F3864" w:themeColor="accent5" w:themeShade="80"/>
          <w:sz w:val="20"/>
          <w:szCs w:val="20"/>
        </w:rPr>
        <w:t>Check</w:t>
      </w:r>
      <w:proofErr w:type="spellEnd"/>
      <w:r w:rsidRPr="002A5EAC">
        <w:rPr>
          <w:rFonts w:ascii="Poppins" w:hAnsi="Poppins" w:cs="Poppins"/>
          <w:color w:val="1F3864" w:themeColor="accent5" w:themeShade="80"/>
          <w:sz w:val="20"/>
          <w:szCs w:val="20"/>
        </w:rPr>
        <w:t xml:space="preserve"> in con el sello migratorio de ingreso al país. El sello que deberá tener es el PT que es otorgado por Migración Colombia, para visitantes que ingresen al país por actividades de: descanso, esparcimiento, cultura, salud, eventos, convenciones o negocios. Si no se cumple la exención, el huésped se verá obligado a pagar directamente en destino el impuesto del IVA del 19%.</w:t>
      </w:r>
    </w:p>
    <w:sectPr w:rsidR="00D120C9" w:rsidRPr="002A5EAC"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5DC9A5A8" w:rsidR="004E34C8" w:rsidRDefault="00730A79" w:rsidP="00F11E61">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1E61">
      <w:rPr>
        <w:rFonts w:ascii="Poppins" w:hAnsi="Poppins" w:cs="Poppins"/>
        <w:b/>
        <w:bCs/>
        <w:noProof/>
      </w:rPr>
      <w:t>COLOMBIA</w:t>
    </w:r>
    <w:r w:rsidR="00F11E61">
      <w:rPr>
        <w:rFonts w:ascii="Poppins" w:hAnsi="Poppins" w:cs="Poppins"/>
        <w:b/>
        <w:bCs/>
      </w:rPr>
      <w:t xml:space="preserve"> – EV</w:t>
    </w:r>
  </w:p>
  <w:p w14:paraId="51B414B7" w14:textId="77777777" w:rsidR="00F11E61" w:rsidRDefault="00F11E61" w:rsidP="00F11E61">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5"/>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4"/>
  </w:num>
  <w:num w:numId="2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07D80"/>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969A8"/>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5EAC"/>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6B65"/>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E64DC"/>
    <w:rsid w:val="006F1CFD"/>
    <w:rsid w:val="006F2A58"/>
    <w:rsid w:val="006F2C2C"/>
    <w:rsid w:val="006F3811"/>
    <w:rsid w:val="006F3CEA"/>
    <w:rsid w:val="00700667"/>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20C9"/>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168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0318"/>
    <w:rsid w:val="00EB4FAD"/>
    <w:rsid w:val="00EC4D9D"/>
    <w:rsid w:val="00ED0E1C"/>
    <w:rsid w:val="00ED1567"/>
    <w:rsid w:val="00ED74F7"/>
    <w:rsid w:val="00ED7EE6"/>
    <w:rsid w:val="00EE10E7"/>
    <w:rsid w:val="00EF0D47"/>
    <w:rsid w:val="00EF2789"/>
    <w:rsid w:val="00EF3531"/>
    <w:rsid w:val="00EF437F"/>
    <w:rsid w:val="00F0285A"/>
    <w:rsid w:val="00F037E2"/>
    <w:rsid w:val="00F0389E"/>
    <w:rsid w:val="00F048FB"/>
    <w:rsid w:val="00F11E61"/>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F11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6999041">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8102973">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26527877">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488937">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4159043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6566152">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78995403">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1827245">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3276</TotalTime>
  <Pages>5</Pages>
  <Words>1052</Words>
  <Characters>5791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10</cp:revision>
  <cp:lastPrinted>2015-08-28T20:23:00Z</cp:lastPrinted>
  <dcterms:created xsi:type="dcterms:W3CDTF">2024-07-30T21:05:00Z</dcterms:created>
  <dcterms:modified xsi:type="dcterms:W3CDTF">2025-12-22T14:39:00Z</dcterms:modified>
</cp:coreProperties>
</file>