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10929BBB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0170C617">
                <wp:simplePos x="0" y="0"/>
                <wp:positionH relativeFrom="margin">
                  <wp:align>center</wp:align>
                </wp:positionH>
                <wp:positionV relativeFrom="paragraph">
                  <wp:posOffset>1460500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4EBA5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5pt" to="492.7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Niycf3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E2957" w:rsidRPr="005E2957">
        <w:t xml:space="preserve"> </w:t>
      </w:r>
      <w:r w:rsidR="005E2957" w:rsidRPr="005E295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SAN PEDRO DE ATACAMA</w:t>
      </w:r>
      <w:r w:rsidR="005E295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5E2957" w:rsidRPr="005E295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ELEMENTAL 2026</w:t>
      </w:r>
    </w:p>
    <w:p w14:paraId="37D8D7D8" w14:textId="773E45B0" w:rsidR="009408CE" w:rsidRPr="009408CE" w:rsidRDefault="00552B0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8D6CB1" w:rsidR="00C80FFF" w:rsidRDefault="00C80FFF" w:rsidP="00AA3FE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552B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DE </w:t>
      </w:r>
      <w:r w:rsidR="005E29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</w:t>
      </w:r>
      <w:r w:rsidR="00552B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2025 H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ASTA EL </w:t>
      </w:r>
      <w:r w:rsidR="005E29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5E295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JUNIO</w:t>
      </w:r>
      <w:r w:rsidR="00AA3F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AA3F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1CC795D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1E39B362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Calama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 Hotel </w:t>
      </w:r>
      <w:r w:rsid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San Pedro de Atacama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44797FC5" w:rsidR="009A117F" w:rsidRDefault="00E0482B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</w:p>
    <w:p w14:paraId="5FBD9912" w14:textId="77777777" w:rsidR="00E0482B" w:rsidRDefault="00E0482B" w:rsidP="00AF234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48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</w:t>
      </w:r>
    </w:p>
    <w:p w14:paraId="7BBC5A28" w14:textId="1184F0FF" w:rsidR="009408CE" w:rsidRDefault="00E0482B" w:rsidP="00AF234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48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(HD) </w:t>
      </w:r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Valle de la Luna</w:t>
      </w:r>
    </w:p>
    <w:p w14:paraId="0AEB3CF5" w14:textId="5949CAB0" w:rsidR="00E0482B" w:rsidRPr="00E0482B" w:rsidRDefault="00E0482B" w:rsidP="00AF234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48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(</w:t>
      </w:r>
      <w:r w:rsidR="00EA08D4">
        <w:rPr>
          <w:rFonts w:ascii="Poppins" w:hAnsi="Poppins" w:cs="Poppins"/>
          <w:bCs/>
          <w:color w:val="1F3864" w:themeColor="accent5" w:themeShade="80"/>
          <w:sz w:val="20"/>
          <w:szCs w:val="20"/>
        </w:rPr>
        <w:t>F</w:t>
      </w:r>
      <w:r w:rsidRPr="00E048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D) </w:t>
      </w:r>
      <w:proofErr w:type="spellStart"/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Geysers</w:t>
      </w:r>
      <w:proofErr w:type="spellEnd"/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 Tatio, Machuca, Vado de </w:t>
      </w:r>
      <w:proofErr w:type="spellStart"/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Putana</w:t>
      </w:r>
      <w:proofErr w:type="spellEnd"/>
      <w:r w:rsid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5E2957"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Madrugada</w:t>
      </w:r>
      <w:r w:rsid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02A9BB0C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0D9FF4B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23419D75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7425E88" w14:textId="15E8EAA5" w:rsidR="00254E5A" w:rsidRPr="002B6CDA" w:rsidRDefault="00254E5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500" w:type="dxa"/>
        <w:jc w:val="center"/>
        <w:tblLook w:val="04A0" w:firstRow="1" w:lastRow="0" w:firstColumn="1" w:lastColumn="0" w:noHBand="0" w:noVBand="1"/>
      </w:tblPr>
      <w:tblGrid>
        <w:gridCol w:w="2116"/>
        <w:gridCol w:w="3377"/>
        <w:gridCol w:w="1007"/>
      </w:tblGrid>
      <w:tr w:rsidR="00B21575" w:rsidRPr="00E20BAF" w14:paraId="2AC826CE" w14:textId="77777777" w:rsidTr="00E0777D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6FCD405C" w:rsidR="00B21575" w:rsidRPr="00E20BAF" w:rsidRDefault="009B1ADE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7B3D31FA" w:rsidR="00B21575" w:rsidRDefault="009B1ADE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775FA1DB" w:rsidR="00B21575" w:rsidRPr="00E20BAF" w:rsidRDefault="009B1ADE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9B1ADE" w:rsidRPr="00E20BAF" w14:paraId="75B725A4" w14:textId="77777777" w:rsidTr="00E0777D">
        <w:trPr>
          <w:trHeight w:val="643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562435" w14:textId="6FAC9433" w:rsidR="009B1ADE" w:rsidRPr="00B473D0" w:rsidRDefault="009B1ADE" w:rsidP="009B1A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LA CASA DE DON TOMÁS 3* </w:t>
            </w:r>
          </w:p>
          <w:p w14:paraId="5B856F25" w14:textId="047A1A05" w:rsidR="009B1ADE" w:rsidRPr="00742681" w:rsidRDefault="009B1ADE" w:rsidP="009B1A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(HAB. STANDARD)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063D3053" w:rsidR="009B1ADE" w:rsidRPr="00742681" w:rsidRDefault="009B1ADE" w:rsidP="009B1A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9B1ADE" w:rsidRPr="00742681" w:rsidRDefault="009B1ADE" w:rsidP="009B1A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12D64370" w:rsidR="009B1ADE" w:rsidRPr="00D45800" w:rsidRDefault="009B1ADE" w:rsidP="009B1AD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715</w:t>
            </w:r>
          </w:p>
          <w:p w14:paraId="545EB312" w14:textId="77777777" w:rsidR="009B1ADE" w:rsidRPr="00742681" w:rsidRDefault="009B1ADE" w:rsidP="009B1A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9B1ADE" w:rsidRPr="00742681" w:rsidRDefault="009B1ADE" w:rsidP="009B1AD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233698D1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1D8EB7DD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</w:p>
    <w:p w14:paraId="516B5634" w14:textId="696CCE5E" w:rsidR="00AA3FEA" w:rsidRDefault="00AA3FEA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lastRenderedPageBreak/>
        <w:t xml:space="preserve">Llegada al </w:t>
      </w:r>
      <w:r w:rsidR="009B1ADE"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Aeropuerto Internacional El Loa (CJC)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 Traslado del aeropuerto al Hotel seleccionado.</w:t>
      </w:r>
    </w:p>
    <w:p w14:paraId="433D00D0" w14:textId="4516F30A" w:rsidR="00AA3FEA" w:rsidRDefault="00AA3FEA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4747194F" w14:textId="0DA2D2F4" w:rsidR="009B1ADE" w:rsidRDefault="009B1ADE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B1ADE">
        <w:rPr>
          <w:rFonts w:ascii="Poppins" w:hAnsi="Poppins" w:cs="Poppins"/>
          <w:b/>
          <w:bCs/>
          <w:color w:val="002060"/>
          <w:sz w:val="24"/>
          <w:szCs w:val="24"/>
        </w:rPr>
        <w:t xml:space="preserve">Valle de la Luna. </w:t>
      </w:r>
    </w:p>
    <w:p w14:paraId="084DD44C" w14:textId="5C3062B1" w:rsidR="009B1ADE" w:rsidRDefault="009B1ADE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Iniciaremos nuestra experiencia CL Mundo desde tu hotel para conocer el Valle de la Luna y el Mirador de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Licarantay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, íconos turísticos del norte de nuestro </w:t>
      </w: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país</w:t>
      </w: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</w:t>
      </w:r>
    </w:p>
    <w:p w14:paraId="2C3BD3C7" w14:textId="3A8399A8" w:rsidR="009B1ADE" w:rsidRDefault="009B1ADE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El Valle de la Luna, es un sector de la Cordillera de la Sal, y sin duda el más visitado. Sus montañas salpicadas de brillos, enormes dunas, formaciones rocosas y quebradas lo hacen un verdadero espectáculo a la vista, podrás ver las Tres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Marías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, el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Cañon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, el Anfiteatro, la mina de sal Victoria y el Mirador de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Licanantay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. Comenzaremos el tour saliendo desde San Pedro de Atacama hacia la Cordillera de la Sal en el Desierto de Atacama, el lugar más árido dela tierra, con dirección a uno de sus puntos más pintorescos: El Valle dela Luna. Los nombres ya dan una pista clara del paisaje, donde reinan las formaciones rocosas modeladas por la erosión, los mantos de sal, la Duna Mayor y unas vistas quete harán sentir como en otro planeta. Visitaremos las Tres Marías, el Cañón y el Anfiteatro. Para terminar el recorrido, disfrutaremos del atardecer desde el mirador de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Licarantay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, donde podrás ver cómo el desierto va mudando de color, con grandes volcanes en el horizonte, ofreciendo un espectáculo que te dejará sin palabras, después regresaremos al hotel.</w:t>
      </w: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br/>
        <w:t>*Horario de inicio (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aprox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) referencial: 14:30-15:10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</w:t>
      </w:r>
    </w:p>
    <w:p w14:paraId="54E5EFFB" w14:textId="0E384F2A" w:rsidR="009B1ADE" w:rsidRPr="009B1ADE" w:rsidRDefault="009B1ADE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* Horario de termino (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aprox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) referencial: 18:30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</w:t>
      </w:r>
    </w:p>
    <w:p w14:paraId="540B3121" w14:textId="163D9E13" w:rsidR="00AA3FEA" w:rsidRPr="005F5AC4" w:rsidRDefault="00AA3FEA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02718407" w14:textId="77777777" w:rsid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proofErr w:type="spellStart"/>
      <w:r w:rsidRPr="009B1ADE">
        <w:rPr>
          <w:rFonts w:ascii="Poppins" w:hAnsi="Poppins" w:cs="Poppins"/>
          <w:b/>
          <w:bCs/>
          <w:color w:val="002060"/>
          <w:sz w:val="24"/>
          <w:szCs w:val="24"/>
        </w:rPr>
        <w:t>Geysers</w:t>
      </w:r>
      <w:proofErr w:type="spellEnd"/>
      <w:r w:rsidRPr="009B1ADE">
        <w:rPr>
          <w:rFonts w:ascii="Poppins" w:hAnsi="Poppins" w:cs="Poppins"/>
          <w:b/>
          <w:bCs/>
          <w:color w:val="002060"/>
          <w:sz w:val="24"/>
          <w:szCs w:val="24"/>
        </w:rPr>
        <w:t xml:space="preserve"> del Tatio, Machuca, Vado de </w:t>
      </w:r>
      <w:proofErr w:type="spellStart"/>
      <w:r w:rsidRPr="009B1ADE">
        <w:rPr>
          <w:rFonts w:ascii="Poppins" w:hAnsi="Poppins" w:cs="Poppins"/>
          <w:b/>
          <w:bCs/>
          <w:color w:val="002060"/>
          <w:sz w:val="24"/>
          <w:szCs w:val="24"/>
        </w:rPr>
        <w:t>Putana</w:t>
      </w:r>
      <w:proofErr w:type="spellEnd"/>
      <w:r w:rsidRPr="009B1ADE">
        <w:rPr>
          <w:rFonts w:ascii="Poppins" w:hAnsi="Poppins" w:cs="Poppins"/>
          <w:b/>
          <w:bCs/>
          <w:color w:val="002060"/>
          <w:sz w:val="24"/>
          <w:szCs w:val="24"/>
        </w:rPr>
        <w:t>. Servicio de Madrugada</w:t>
      </w:r>
    </w:p>
    <w:p w14:paraId="57E2B5BE" w14:textId="77777777" w:rsidR="009B1ADE" w:rsidRP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Comenzaremos nuestra 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e</w:t>
      </w: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xperiencia directamente desde tu hotel, explorando uno de los campos geotérmicos más notables del planeta y sumergiéndonos en la atmósfera de un pintoresco poblado regional.</w:t>
      </w:r>
    </w:p>
    <w:p w14:paraId="2F631284" w14:textId="77777777" w:rsidR="009B1ADE" w:rsidRP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Nuestro primer destino es el asombroso campo geotérmico de los "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Geysers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 del Tatio", ubicado a 4200 metros sobre el nivel del mar. Este lugar alberga el conjunto más extenso de géiseres en el hemisferio sur y el tercero a nivel mundial en magnitud. Para vivir esta experiencia única, nos aventuraremos antes del amanecer, partiendo hacia las alturas del altiplano andino. Allí, seremos testigos de un espectáculo impresionante: los 80 géiseres con sus columnas de vapor, una manifestación única en el mundo. Disfrutaremos de aproximadamente una hora y media explorando este fascinante paisaje. Después de recargar energías, continuaremos nuestro viaje de regreso, explorando los cerros y montañas de la majestuosa Cordillera de los Andes. En este trayecto, tendremos la oportunidad de contemplar los diversos ecosistemas de altura, como los bofedales de Machuca y los Vados de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Putana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, que albergan una biodiversidad excepcionalmente rica. Nuestra última parada será en el encantador pueblo de Machuca, donde podremos sumergirnos en su cultura y tradiciones locales antes de regresar al punto de partida.</w:t>
      </w:r>
    </w:p>
    <w:p w14:paraId="06CA304B" w14:textId="77777777" w:rsidR="009B1ADE" w:rsidRP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</w:p>
    <w:p w14:paraId="15AB54A9" w14:textId="77777777" w:rsidR="009B1ADE" w:rsidRP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* Horario de inicio (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aprox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) referencial: 04:30-05:10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</w:t>
      </w:r>
    </w:p>
    <w:p w14:paraId="68DB9FB3" w14:textId="77777777" w:rsidR="009B1ADE" w:rsidRDefault="009B1ADE" w:rsidP="009B1AD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shd w:val="clear" w:color="auto" w:fill="FFFFFF"/>
        </w:rPr>
      </w:pPr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* Horario de termino (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aprox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) referencial: 12:00 </w:t>
      </w:r>
      <w:proofErr w:type="spellStart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.</w:t>
      </w:r>
    </w:p>
    <w:p w14:paraId="62689DF2" w14:textId="0E5C4D54" w:rsidR="00AA3FEA" w:rsidRPr="00163ECA" w:rsidRDefault="00AA3FEA" w:rsidP="00AA3F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3ECA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4º </w:t>
      </w:r>
    </w:p>
    <w:p w14:paraId="03334818" w14:textId="3E1681E0" w:rsidR="00163ECA" w:rsidRDefault="00163ECA" w:rsidP="00163ECA">
      <w:pPr>
        <w:pStyle w:val="NormalWeb"/>
        <w:spacing w:before="0" w:beforeAutospacing="0" w:after="16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Traslado </w:t>
      </w:r>
      <w:r w:rsidR="009B1ADE">
        <w:rPr>
          <w:rFonts w:ascii="Poppins" w:hAnsi="Poppins" w:cs="Poppins"/>
          <w:color w:val="002060"/>
          <w:sz w:val="20"/>
          <w:szCs w:val="20"/>
        </w:rPr>
        <w:t>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9B1ADE" w:rsidRP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Aeropuerto Internacional El Loa (CJC)</w:t>
      </w:r>
      <w:r w:rsidR="009B1ADE"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>para tomar vuelo rumbo al próximo destino.</w:t>
      </w:r>
    </w:p>
    <w:p w14:paraId="61617DEF" w14:textId="77777777" w:rsidR="00163ECA" w:rsidRDefault="00163ECA" w:rsidP="00163ECA">
      <w:pPr>
        <w:pStyle w:val="NormalWeb"/>
        <w:spacing w:before="0" w:beforeAutospacing="0" w:after="16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Style w:val="nfasis"/>
          <w:rFonts w:ascii="Poppins" w:hAnsi="Poppins" w:cs="Poppins"/>
          <w:b/>
          <w:bCs/>
          <w:color w:val="002060"/>
          <w:sz w:val="22"/>
          <w:szCs w:val="22"/>
        </w:rPr>
        <w:t>Fin de servicios.</w:t>
      </w:r>
    </w:p>
    <w:p w14:paraId="051CF704" w14:textId="77777777" w:rsidR="00AA3FEA" w:rsidRPr="005E2957" w:rsidRDefault="00AA3FEA" w:rsidP="0069474E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bCs/>
          <w:color w:val="ED7D31" w:themeColor="accent2"/>
          <w:sz w:val="20"/>
          <w:szCs w:val="18"/>
          <w:lang w:val="es-MX" w:eastAsia="en-US"/>
        </w:rPr>
      </w:pPr>
    </w:p>
    <w:p w14:paraId="7C26CFB5" w14:textId="0898E619" w:rsidR="004A0041" w:rsidRPr="005E2957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5E295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564"/>
        <w:gridCol w:w="3355"/>
        <w:gridCol w:w="981"/>
        <w:gridCol w:w="981"/>
        <w:gridCol w:w="981"/>
        <w:gridCol w:w="1198"/>
      </w:tblGrid>
      <w:tr w:rsidR="007F079B" w:rsidRPr="00E20BAF" w14:paraId="51CFEC13" w14:textId="7885602F" w:rsidTr="008F6318">
        <w:trPr>
          <w:trHeight w:val="526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4B92478D" w:rsidR="00261FEE" w:rsidRPr="00E20BAF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7E8FF981" w:rsidR="00261FEE" w:rsidRPr="00E20BAF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22444CA3" w:rsidR="00261FEE" w:rsidRPr="00E20BAF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563" w14:textId="0311191D" w:rsidR="00261FEE" w:rsidRPr="00E20BAF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605" w14:textId="26B48418" w:rsidR="00261FEE" w:rsidRPr="00E20BAF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A1B" w14:textId="03770D4F" w:rsidR="00261FEE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  <w:p w14:paraId="2FC7E279" w14:textId="69521295" w:rsidR="00254E5A" w:rsidRDefault="009B1ADE" w:rsidP="00AB2A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(02 -11)</w:t>
            </w:r>
          </w:p>
        </w:tc>
      </w:tr>
      <w:tr w:rsidR="007F079B" w:rsidRPr="00E20BAF" w14:paraId="4E429CA6" w14:textId="224813B3" w:rsidTr="008F6318">
        <w:trPr>
          <w:trHeight w:val="647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293B8" w14:textId="5F47E421" w:rsidR="008F6318" w:rsidRPr="008F631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F6318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NAYARA ALTO ATACAMA DESERT LODGE &amp; SPA 5*</w:t>
            </w:r>
          </w:p>
          <w:p w14:paraId="3F59E6F2" w14:textId="61A4E9A2" w:rsidR="008F6318" w:rsidRPr="00B21575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(HAB. QUITOR)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07D47" w14:textId="0DF3B8E3" w:rsidR="008F6318" w:rsidRPr="00B21575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C04D7" w14:textId="32A22379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520AB5" w14:textId="69F24E3F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C7A6C5" w14:textId="4417555F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2143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2288867" w14:textId="15601D23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1817</w:t>
            </w:r>
          </w:p>
        </w:tc>
      </w:tr>
      <w:tr w:rsidR="007F079B" w:rsidRPr="00E20BAF" w14:paraId="2F98E514" w14:textId="2805B11C" w:rsidTr="008F6318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0814E8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6DE4C" w14:textId="7A87826D" w:rsidR="008F6318" w:rsidRPr="00AB2A8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5AF788" w14:textId="2153DD93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D6E1DE" w14:textId="75AC6332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A3C3BD" w14:textId="2BCD78DD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6842E7" w14:textId="5CC5B71E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512</w:t>
            </w:r>
          </w:p>
        </w:tc>
      </w:tr>
      <w:tr w:rsidR="007F079B" w:rsidRPr="00E20BAF" w14:paraId="08ADC6EE" w14:textId="77777777" w:rsidTr="00CF4DD7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5B0DC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EDADD" w14:textId="10AB61B2" w:rsidR="008F6318" w:rsidRPr="008F631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FAF1C57" w14:textId="3ABEE531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6973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DEF718" w14:textId="25032870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BA241E" w14:textId="41BD40DD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3174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0868EB" w14:textId="3E348E8C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2704</w:t>
            </w:r>
          </w:p>
        </w:tc>
      </w:tr>
      <w:tr w:rsidR="007F079B" w:rsidRPr="00E20BAF" w14:paraId="2ABAD409" w14:textId="77777777" w:rsidTr="00D935DE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55DD9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E08F4" w14:textId="132E1941" w:rsidR="008F6318" w:rsidRPr="00AB2A8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0A382E" w14:textId="6DCF6D45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91A17C1" w14:textId="4F9B90F0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0E05D3" w14:textId="0EB1ADD9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A027121" w14:textId="55C8F92F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808</w:t>
            </w:r>
          </w:p>
        </w:tc>
      </w:tr>
      <w:tr w:rsidR="007F079B" w:rsidRPr="00E20BAF" w14:paraId="0C8B717C" w14:textId="77777777" w:rsidTr="00BE62DC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6516F7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2ED653" w14:textId="7FCFE6B7" w:rsidR="008F6318" w:rsidRPr="008F631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E10AC3" w14:textId="1EE9BB37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66C828" w14:textId="53CF8BA8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19A755" w14:textId="31586C7A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2143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9354B02" w14:textId="7F4CC076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1817</w:t>
            </w:r>
          </w:p>
        </w:tc>
      </w:tr>
      <w:tr w:rsidR="007F079B" w:rsidRPr="00E20BAF" w14:paraId="7C1D2861" w14:textId="77777777" w:rsidTr="00D20890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D48EF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33DD14" w14:textId="60F26EB2" w:rsidR="008F6318" w:rsidRPr="00AB2A8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B52374" w14:textId="1C153225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1DF527" w14:textId="11D1BE2A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52B51B" w14:textId="4B418C74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FAA1C6" w14:textId="53981124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512</w:t>
            </w:r>
          </w:p>
        </w:tc>
      </w:tr>
      <w:tr w:rsidR="007F079B" w:rsidRPr="00E20BAF" w14:paraId="5FE44D19" w14:textId="77777777" w:rsidTr="00AE2B3D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A31065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8AF9B" w14:textId="49D2C9E5" w:rsidR="008F6318" w:rsidRPr="008F631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 30 ABR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35C0FF" w14:textId="5DD2260A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39E1DC" w14:textId="147392C6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9A8BFC" w14:textId="5EBDA157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F9454B" w14:textId="7C959252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1358</w:t>
            </w:r>
          </w:p>
        </w:tc>
      </w:tr>
      <w:tr w:rsidR="007F079B" w:rsidRPr="00E20BAF" w14:paraId="045AB162" w14:textId="77777777" w:rsidTr="006E1A46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6EA5DA" w14:textId="77777777" w:rsidR="008F6318" w:rsidRPr="00AB2A88" w:rsidRDefault="008F6318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DD7A02" w14:textId="611301C7" w:rsidR="008F6318" w:rsidRPr="00AB2A88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9E6216" w14:textId="36FAB949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25CB26" w14:textId="5B30C81E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EF2C86" w14:textId="52B64333" w:rsidR="008F6318" w:rsidRPr="00506E5D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8BE19B" w14:textId="5709210E" w:rsidR="008F6318" w:rsidRPr="00254E5A" w:rsidRDefault="009B1ADE" w:rsidP="008F63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359</w:t>
            </w:r>
          </w:p>
        </w:tc>
      </w:tr>
      <w:tr w:rsidR="007F079B" w:rsidRPr="00AB2A88" w14:paraId="433680E8" w14:textId="23DB9FEA" w:rsidTr="00623B53">
        <w:trPr>
          <w:trHeight w:val="126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D3E81C" w14:textId="77329F18" w:rsidR="00500E9C" w:rsidRPr="00B473D0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NOI CASA ATACAMA 4*</w:t>
            </w:r>
          </w:p>
          <w:p w14:paraId="17990BAE" w14:textId="283C92B5" w:rsidR="00500E9C" w:rsidRPr="00B473D0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(HAB. DELUXE)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1DCC3" w14:textId="1D7FDA9C" w:rsidR="00B473D0" w:rsidRPr="00B21575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65F1AC6" w14:textId="554267DA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931A63" w14:textId="65F92F2A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B681690" w14:textId="6670B3FD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92A18F" w14:textId="46D1E1FA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787</w:t>
            </w:r>
          </w:p>
        </w:tc>
      </w:tr>
      <w:tr w:rsidR="007F079B" w:rsidRPr="00AB2A88" w14:paraId="65BA32D6" w14:textId="034CC4B8" w:rsidTr="00560D1A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C2205" w14:textId="77777777" w:rsidR="00500E9C" w:rsidRPr="00AB2A88" w:rsidRDefault="00500E9C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B1D636" w14:textId="61CF1715" w:rsidR="00500E9C" w:rsidRPr="00B21575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739887" w14:textId="55EBD369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AF54C0" w14:textId="599C79DE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531E32" w14:textId="7BF76EE8" w:rsidR="00500E9C" w:rsidRPr="00506E5D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236B2F" w14:textId="5940A9E0" w:rsidR="00500E9C" w:rsidRPr="00254E5A" w:rsidRDefault="009B1ADE" w:rsidP="00500E9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169</w:t>
            </w:r>
          </w:p>
        </w:tc>
      </w:tr>
      <w:tr w:rsidR="007F079B" w:rsidRPr="00AB2A88" w14:paraId="4CD50F54" w14:textId="70D3C796" w:rsidTr="00AF7880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3D314E" w14:textId="77777777" w:rsidR="00B473D0" w:rsidRPr="00AB2A88" w:rsidRDefault="00B473D0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956F3" w14:textId="5190AF03" w:rsidR="00B473D0" w:rsidRPr="00B21575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ABR. 2026 AL 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EA98B69" w14:textId="5570AFC4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55FA89" w14:textId="6946F103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7926E0" w14:textId="41D8DB05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9CAA59" w14:textId="61FB2F57" w:rsidR="00B473D0" w:rsidRPr="00254E5A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642</w:t>
            </w:r>
          </w:p>
        </w:tc>
      </w:tr>
      <w:tr w:rsidR="007F079B" w:rsidRPr="00AB2A88" w14:paraId="3665B847" w14:textId="203FDEB1" w:rsidTr="00A86D07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9ECF3" w14:textId="77777777" w:rsidR="00B473D0" w:rsidRPr="00AB2A88" w:rsidRDefault="00B473D0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3DB2E" w14:textId="58B4830D" w:rsidR="00B473D0" w:rsidRPr="00B21575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BC3053" w14:textId="44FE3DAC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96DE56" w14:textId="66E88BEA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DC3839" w14:textId="4CB88B23" w:rsidR="00B473D0" w:rsidRPr="00506E5D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4EF548" w14:textId="2A2A0A58" w:rsidR="00B473D0" w:rsidRPr="00254E5A" w:rsidRDefault="009B1ADE" w:rsidP="00B473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121</w:t>
            </w:r>
          </w:p>
        </w:tc>
      </w:tr>
      <w:tr w:rsidR="007F079B" w:rsidRPr="00AB2A88" w14:paraId="1C07ADCC" w14:textId="269E4689" w:rsidTr="00956BB1">
        <w:trPr>
          <w:trHeight w:val="711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1CA3C" w14:textId="7425CE49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CUMBRES SAN PEDRO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4*</w:t>
            </w:r>
          </w:p>
          <w:p w14:paraId="5EC61E15" w14:textId="4A5CBA44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506E5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(HAB. SUPERIOR)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7CF6C6" w14:textId="2FF075A1" w:rsidR="007F079B" w:rsidRPr="00B473D0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140064" w14:textId="0856B40F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5FDCE9" w14:textId="2FF0F2CC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AB5A7" w14:textId="7E66B754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04BED4" w14:textId="63F013F2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711</w:t>
            </w:r>
          </w:p>
        </w:tc>
      </w:tr>
      <w:tr w:rsidR="007F079B" w:rsidRPr="00AB2A88" w14:paraId="2C61EB23" w14:textId="4E198250" w:rsidTr="00672D0C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433B4E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6ED56" w14:textId="2A2B4266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0BD974" w14:textId="2E47318C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20F7B" w14:textId="027F2B70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38C171" w14:textId="42B1ECF7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A912DA" w14:textId="471009E3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144</w:t>
            </w:r>
          </w:p>
        </w:tc>
      </w:tr>
      <w:tr w:rsidR="007F079B" w:rsidRPr="00AB2A88" w14:paraId="7D5FE196" w14:textId="77777777" w:rsidTr="004B7919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5BEFC4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9F14B" w14:textId="2BE96004" w:rsidR="007F079B" w:rsidRPr="00B473D0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A7AA1D7" w14:textId="720A5886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9F758B" w14:textId="29836DC2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96D376E" w14:textId="23F9F221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F439F2" w14:textId="63CEFB53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600</w:t>
            </w:r>
          </w:p>
        </w:tc>
      </w:tr>
      <w:tr w:rsidR="007F079B" w:rsidRPr="00AB2A88" w14:paraId="3258128B" w14:textId="77777777" w:rsidTr="00A02638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152208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C757C3" w14:textId="27048EB2" w:rsidR="007F079B" w:rsidRPr="00B21575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7E98EC" w14:textId="3BAA1CE2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BD81B5" w14:textId="100EF8F8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A25CCC7" w14:textId="162B5997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72DC7D4" w14:textId="08205046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</w:t>
            </w:r>
          </w:p>
        </w:tc>
      </w:tr>
      <w:tr w:rsidR="007F079B" w:rsidRPr="00AB2A88" w14:paraId="534C4653" w14:textId="4844FC3A" w:rsidTr="001E302A">
        <w:trPr>
          <w:trHeight w:val="543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89501" w14:textId="052CB18B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CASA SOLCOR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4*</w:t>
            </w:r>
          </w:p>
          <w:p w14:paraId="43866472" w14:textId="7E60981B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506E5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(HAB.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KALA</w:t>
            </w:r>
            <w:r w:rsidRPr="00506E5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C8553D" w14:textId="469EAAA0" w:rsidR="007F079B" w:rsidRP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7AC73F" w14:textId="37082993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3A9DAC" w14:textId="6D377284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BF8489" w14:textId="0D89C675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98D1E68" w14:textId="0D68501D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615</w:t>
            </w:r>
          </w:p>
        </w:tc>
      </w:tr>
      <w:tr w:rsidR="007F079B" w:rsidRPr="00AB2A88" w14:paraId="095904F9" w14:textId="55D42D62" w:rsidTr="00CB1A96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2ADBA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3F8EAA" w14:textId="349E1280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50DE48" w14:textId="27786F1C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316.25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16C57C9" w14:textId="2FF976A9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707584" w14:textId="0095B164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DDEBE2" w14:textId="56CF16F6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</w:p>
        </w:tc>
      </w:tr>
      <w:tr w:rsidR="007F079B" w:rsidRPr="00AB2A88" w14:paraId="3E54DD89" w14:textId="77777777" w:rsidTr="00864A73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F91AC1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40680" w14:textId="02D3E9E2" w:rsidR="007F079B" w:rsidRP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FA32AA" w14:textId="4CCADB17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769F9D" w14:textId="19EADD5E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D62D9D" w14:textId="11FB16A2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A0C93D" w14:textId="20BEAF96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609</w:t>
            </w:r>
          </w:p>
        </w:tc>
      </w:tr>
      <w:tr w:rsidR="007F079B" w:rsidRPr="00AB2A88" w14:paraId="4480E5D9" w14:textId="77777777" w:rsidTr="00FD1D1D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26D478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1E738" w14:textId="3D4CBEDF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003132" w14:textId="4B7874D8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66C540F" w14:textId="76F6A26E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E197E5" w14:textId="31F4699F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8CFADE" w14:textId="1793D933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110</w:t>
            </w:r>
          </w:p>
        </w:tc>
      </w:tr>
      <w:tr w:rsidR="007F079B" w:rsidRPr="00AB2A88" w14:paraId="2618142A" w14:textId="27AF0A6E" w:rsidTr="00A57EB9">
        <w:trPr>
          <w:trHeight w:val="673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4BFD77" w14:textId="58E1E5BD" w:rsid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KIMAL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88FDEC9" w14:textId="0277AD3E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(HAB. STANDARD)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627055" w14:textId="2BAFFE56" w:rsidR="007F079B" w:rsidRP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7C1FE7" w14:textId="06F57B1C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E0D581" w14:textId="3705BF61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6BA7FA" w14:textId="4F808039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2FE2D3" w14:textId="71912010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576</w:t>
            </w:r>
          </w:p>
        </w:tc>
      </w:tr>
      <w:tr w:rsidR="007F079B" w:rsidRPr="00AB2A88" w14:paraId="19A54167" w14:textId="251D695C" w:rsidTr="00E13ED6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C6B040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46524" w14:textId="69332F93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E88BA0C" w14:textId="78A69F4C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561908" w14:textId="111304D5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0B0400" w14:textId="297DCC97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5FA472" w14:textId="3D066172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</w:t>
            </w:r>
          </w:p>
        </w:tc>
      </w:tr>
      <w:tr w:rsidR="007F079B" w:rsidRPr="00AB2A88" w14:paraId="47ECB935" w14:textId="77777777" w:rsidTr="0007081B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71660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24CED" w14:textId="78020004" w:rsidR="007F079B" w:rsidRP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6DD0E0" w14:textId="466BE280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BF304BB" w14:textId="26DC118D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094E61" w14:textId="56AFA29F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110ADEB" w14:textId="463AE57B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757</w:t>
            </w:r>
          </w:p>
        </w:tc>
      </w:tr>
      <w:tr w:rsidR="007F079B" w:rsidRPr="00AB2A88" w14:paraId="515AD660" w14:textId="77777777" w:rsidTr="00803502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E558B6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893926" w14:textId="15D8ABB5" w:rsidR="007F079B" w:rsidRPr="00B21575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624A62" w14:textId="2ACE7DBE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CC7ACD" w14:textId="7820E0A1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8FE536" w14:textId="47CE8413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759212F" w14:textId="060A1D13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159</w:t>
            </w:r>
          </w:p>
        </w:tc>
      </w:tr>
      <w:tr w:rsidR="007F079B" w:rsidRPr="00AB2A88" w14:paraId="51ACE747" w14:textId="14348D55" w:rsidTr="009B1ADE">
        <w:trPr>
          <w:trHeight w:val="501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DE674A" w14:textId="64E71637" w:rsidR="007F079B" w:rsidRPr="00B473D0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LA CASA DE DON TOMÁS 3* </w:t>
            </w:r>
          </w:p>
          <w:p w14:paraId="6B35E30E" w14:textId="570FA6DC" w:rsidR="007F079B" w:rsidRPr="00B473D0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473D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(HAB. STANDARD)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548521" w14:textId="09104599" w:rsidR="007F079B" w:rsidRPr="007F079B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83EBF8" w14:textId="0B1A43B9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009703" w14:textId="6EC6E9A1" w:rsidR="007F079B" w:rsidRPr="009B1ADE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715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AE02C3" w14:textId="3D0B146B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F1EC4EE" w14:textId="4E305040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510</w:t>
            </w:r>
          </w:p>
        </w:tc>
      </w:tr>
      <w:tr w:rsidR="007F079B" w:rsidRPr="00AB2A88" w14:paraId="4F92024A" w14:textId="1A75AA24" w:rsidTr="00F47ACC">
        <w:trPr>
          <w:trHeight w:val="126"/>
          <w:jc w:val="center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31731F" w14:textId="77777777" w:rsidR="007F079B" w:rsidRPr="00AB2A88" w:rsidRDefault="007F079B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1A4E6C" w14:textId="07C24C99" w:rsidR="007F079B" w:rsidRPr="00AB2A88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B2A8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93F36EA" w14:textId="43A6A697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2A72E5" w14:textId="20CC5F98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868465" w14:textId="1026F0C8" w:rsidR="007F079B" w:rsidRPr="00506E5D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0CEC17" w14:textId="2BC4C267" w:rsidR="007F079B" w:rsidRPr="00254E5A" w:rsidRDefault="009B1ADE" w:rsidP="007F079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1AD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</w:t>
            </w:r>
          </w:p>
        </w:tc>
      </w:tr>
    </w:tbl>
    <w:p w14:paraId="34D655DC" w14:textId="596B4E06" w:rsidR="008B7A12" w:rsidRPr="00AB2A88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</w:p>
    <w:p w14:paraId="1927457C" w14:textId="6D6C401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3A24E1D" w14:textId="53C8AF6B" w:rsidR="00254E5A" w:rsidRDefault="00254E5A" w:rsidP="00E0482B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54E5A">
        <w:rPr>
          <w:rFonts w:ascii="Poppins" w:hAnsi="Poppins" w:cs="Poppins"/>
          <w:color w:val="1F3864" w:themeColor="accent5" w:themeShade="80"/>
          <w:sz w:val="20"/>
          <w:szCs w:val="20"/>
        </w:rPr>
        <w:t>Conductor Guía Español / Inglés / Portugués</w:t>
      </w:r>
    </w:p>
    <w:p w14:paraId="54FE7F60" w14:textId="125D48D2" w:rsidR="00254E5A" w:rsidRDefault="00254E5A" w:rsidP="00E0482B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54E5A">
        <w:rPr>
          <w:rFonts w:ascii="Poppins" w:hAnsi="Poppins" w:cs="Poppins"/>
          <w:color w:val="1F3864" w:themeColor="accent5" w:themeShade="80"/>
          <w:sz w:val="20"/>
          <w:szCs w:val="20"/>
        </w:rPr>
        <w:t>El servicio de guía en otros idiomas está sujeto a disponibilidad y tiene un costo adicional (Alemán / Francés / Italiano).</w:t>
      </w:r>
    </w:p>
    <w:p w14:paraId="76FC0382" w14:textId="77777777" w:rsidR="005E2957" w:rsidRDefault="005E2957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Vuelo Santiago / Calama Debe ser realizado en horario AM y vuelo de salida (Calama / Santiago) Debe ser realizado en horario PM posterior 17:00 </w:t>
      </w:r>
      <w:proofErr w:type="spellStart"/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>hrs</w:t>
      </w:r>
      <w:proofErr w:type="spellEnd"/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0740D7C" w14:textId="77777777" w:rsidR="005E2957" w:rsidRDefault="005E2957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>Los días 1 de Enero (Año Nuevo) 1 de Mayo (Dia del Trabajo), 18 y 19 Septiembre (Fiestas patrias), 25 Diciembre (Navidad) las tarifas tendrán un recargo del 40%.</w:t>
      </w:r>
    </w:p>
    <w:p w14:paraId="587C44B3" w14:textId="77777777" w:rsidR="005E2957" w:rsidRDefault="005E2957" w:rsidP="00EA08D4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>IMPORTANTE: Los días 1 de Enero y 25 de Diciembre, los servicios solamente estarán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>disponibles en horario PM.</w:t>
      </w:r>
    </w:p>
    <w:p w14:paraId="75667EF5" w14:textId="63BB54F8" w:rsidR="005E2957" w:rsidRPr="00EA08D4" w:rsidRDefault="005E2957" w:rsidP="00EA08D4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IMPORTANTE: Los servicios de Transfer y Excursiones los días 25 Diciembre, 01 Enero tendrán un 50% de recargo en valores de servicios SEMI PRIVADOS y PRIVADOS. (Consultar con su ejecutivo)</w:t>
      </w:r>
    </w:p>
    <w:p w14:paraId="12CF45F3" w14:textId="77777777" w:rsidR="00EA08D4" w:rsidRPr="00EA08D4" w:rsidRDefault="00EA08D4" w:rsidP="00EA08D4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</w:t>
      </w: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(HD) Valle de la Luna</w:t>
      </w:r>
    </w:p>
    <w:p w14:paraId="42C26408" w14:textId="77777777" w:rsidR="00EA08D4" w:rsidRP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Servicio semiprivado máximo 15 viajeros.</w:t>
      </w:r>
    </w:p>
    <w:p w14:paraId="36846FA8" w14:textId="1417AFAF" w:rsidR="00EA08D4" w:rsidRP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Servicio semiprivado se realiza con un mínimo de 2 viajeros.</w:t>
      </w:r>
    </w:p>
    <w:p w14:paraId="24B7AA8D" w14:textId="337145E6" w:rsid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El servicio de guía en otros idiomas está sujeto a disponibilidad y tiene un costo adicional (Alemán / Francés / Italiano).</w:t>
      </w:r>
    </w:p>
    <w:p w14:paraId="1B9347CC" w14:textId="0F86183E" w:rsid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No se recomienda a embarazadas, personas con problemas cardíacos o niños menores de 8 años.</w:t>
      </w:r>
    </w:p>
    <w:p w14:paraId="43392A2B" w14:textId="7417AA88" w:rsidR="00EA08D4" w:rsidRPr="00EA08D4" w:rsidRDefault="00EA08D4" w:rsidP="00EA08D4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</w:t>
      </w:r>
      <w:proofErr w:type="spellStart"/>
      <w:r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Geysers</w:t>
      </w:r>
      <w:proofErr w:type="spellEnd"/>
      <w:r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 Tatio, Machuca, Vado de </w:t>
      </w:r>
      <w:proofErr w:type="spellStart"/>
      <w:r w:rsidRPr="005E295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Putana</w:t>
      </w:r>
      <w:proofErr w:type="spellEnd"/>
    </w:p>
    <w:p w14:paraId="14CFD8CC" w14:textId="77777777" w:rsidR="00EA08D4" w:rsidRP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Servicio compartido en </w:t>
      </w:r>
      <w:proofErr w:type="spellStart"/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minibus</w:t>
      </w:r>
      <w:proofErr w:type="spellEnd"/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. Máximo 30 viajeros y no requiere mínimo de viajeros.</w:t>
      </w:r>
    </w:p>
    <w:p w14:paraId="4AF62389" w14:textId="03A807F4" w:rsid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Servicio semiprivado se realiza con un mínimo de 2 viajeros.</w:t>
      </w:r>
    </w:p>
    <w:p w14:paraId="6045CE71" w14:textId="62768D84" w:rsidR="00EA08D4" w:rsidRDefault="00EA08D4" w:rsidP="00EA08D4">
      <w:pPr>
        <w:pStyle w:val="Prrafodelista"/>
        <w:numPr>
          <w:ilvl w:val="1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08D4">
        <w:rPr>
          <w:rFonts w:ascii="Poppins" w:hAnsi="Poppins" w:cs="Poppins"/>
          <w:color w:val="1F3864" w:themeColor="accent5" w:themeShade="80"/>
          <w:sz w:val="20"/>
          <w:szCs w:val="20"/>
        </w:rPr>
        <w:t>No se recomienda a embarazadas, personas con problemas cardíacos o niños menores de 8 años.</w:t>
      </w:r>
    </w:p>
    <w:p w14:paraId="70A46C33" w14:textId="0F0162D4" w:rsidR="009B1ADE" w:rsidRDefault="005E2957" w:rsidP="00EA08D4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Política de Niños: </w:t>
      </w:r>
    </w:p>
    <w:p w14:paraId="46D4F817" w14:textId="77777777" w:rsidR="009B1ADE" w:rsidRDefault="005E2957" w:rsidP="009B1ADE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 de 00 a 02 años - liberado. </w:t>
      </w:r>
    </w:p>
    <w:p w14:paraId="3E2BC617" w14:textId="77777777" w:rsidR="009B1ADE" w:rsidRDefault="005E2957" w:rsidP="009B1ADE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 de 02 a 11 años – paga 70 %. </w:t>
      </w:r>
    </w:p>
    <w:p w14:paraId="60D606B8" w14:textId="733E756D" w:rsidR="005E2957" w:rsidRPr="005E2957" w:rsidRDefault="005E2957" w:rsidP="009B1ADE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E2957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Niño de 12 años o + - paga 100%</w:t>
      </w:r>
    </w:p>
    <w:p w14:paraId="00F61EC0" w14:textId="75C6A5DD" w:rsidR="00261FEE" w:rsidRDefault="00261FEE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SGL: Sencilla</w:t>
      </w:r>
    </w:p>
    <w:p w14:paraId="177A33A6" w14:textId="11FEF345" w:rsidR="00261FEE" w:rsidRDefault="00261FEE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DBL: Doble</w:t>
      </w:r>
    </w:p>
    <w:p w14:paraId="79785335" w14:textId="735EA9E9" w:rsidR="00261FEE" w:rsidRPr="00261FEE" w:rsidRDefault="00261FEE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TPL: Triple</w:t>
      </w:r>
    </w:p>
    <w:p w14:paraId="4B6F7750" w14:textId="7EF1AE5B" w:rsidR="00B21575" w:rsidRPr="00EA08D4" w:rsidRDefault="00E0482B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048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HD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: Medio día</w:t>
      </w:r>
    </w:p>
    <w:p w14:paraId="18BAD2E5" w14:textId="77A6505D" w:rsidR="00EA08D4" w:rsidRPr="005F6598" w:rsidRDefault="00EA08D4" w:rsidP="00BE46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FD: Actividad </w:t>
      </w:r>
      <w:r w:rsidRPr="00EA08D4">
        <w:rPr>
          <w:rFonts w:ascii="Poppins" w:hAnsi="Poppins" w:cs="Poppins"/>
          <w:bCs/>
          <w:color w:val="1F3864" w:themeColor="accent5" w:themeShade="80"/>
          <w:sz w:val="20"/>
          <w:szCs w:val="20"/>
        </w:rPr>
        <w:t>que dura un día completo</w:t>
      </w:r>
    </w:p>
    <w:sectPr w:rsidR="00EA08D4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3A7782CD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B0E">
      <w:rPr>
        <w:rFonts w:ascii="Poppins" w:hAnsi="Poppins" w:cs="Poppins"/>
        <w:b/>
        <w:bCs/>
        <w:noProof/>
      </w:rPr>
      <w:t>CHILE</w:t>
    </w:r>
    <w:r w:rsidR="00C910AA" w:rsidRPr="00730A79">
      <w:rPr>
        <w:rFonts w:ascii="Poppins" w:hAnsi="Poppins" w:cs="Poppins"/>
        <w:b/>
        <w:bCs/>
      </w:rPr>
      <w:t xml:space="preserve"> – </w:t>
    </w:r>
    <w:r w:rsidR="00552B0E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9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3ECA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4E5A"/>
    <w:rsid w:val="002556C5"/>
    <w:rsid w:val="002576FB"/>
    <w:rsid w:val="00257C54"/>
    <w:rsid w:val="00260FC4"/>
    <w:rsid w:val="00261FBF"/>
    <w:rsid w:val="00261FEE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0E9C"/>
    <w:rsid w:val="00506E5D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2B0E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957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079B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318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ADE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FEA"/>
    <w:rsid w:val="00AB2A88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473D0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482B"/>
    <w:rsid w:val="00E0777D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08D4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nfasis">
    <w:name w:val="Emphasis"/>
    <w:basedOn w:val="Fuentedeprrafopredeter"/>
    <w:uiPriority w:val="20"/>
    <w:qFormat/>
    <w:rsid w:val="00163ECA"/>
    <w:rPr>
      <w:i/>
      <w:iCs/>
    </w:rPr>
  </w:style>
  <w:style w:type="paragraph" w:customStyle="1" w:styleId="pStyle">
    <w:name w:val="pStyle"/>
    <w:basedOn w:val="Normal"/>
    <w:rsid w:val="00AB2A88"/>
    <w:pPr>
      <w:spacing w:after="0" w:line="256" w:lineRule="auto"/>
      <w:jc w:val="center"/>
    </w:pPr>
    <w:rPr>
      <w:rFonts w:ascii="Arial" w:eastAsia="Arial" w:hAnsi="Arial" w:cs="Arial"/>
      <w:sz w:val="20"/>
      <w:szCs w:val="20"/>
      <w:lang w:val="es-ES" w:eastAsia="es-MX"/>
    </w:rPr>
  </w:style>
  <w:style w:type="character" w:customStyle="1" w:styleId="Letraiti">
    <w:name w:val="Letraiti"/>
    <w:rsid w:val="00AB2A88"/>
    <w:rPr>
      <w:rFonts w:ascii="Helvetica" w:eastAsia="Helvetica" w:hAnsi="Helvetica" w:cs="Helvetica" w:hint="default"/>
      <w:color w:val="1B22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11</cp:revision>
  <cp:lastPrinted>2015-08-28T20:23:00Z</cp:lastPrinted>
  <dcterms:created xsi:type="dcterms:W3CDTF">2025-04-23T18:47:00Z</dcterms:created>
  <dcterms:modified xsi:type="dcterms:W3CDTF">2025-11-05T22:10:00Z</dcterms:modified>
</cp:coreProperties>
</file>