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C5721" w14:textId="77777777" w:rsidR="00E47F3B" w:rsidRDefault="00E47F3B">
      <w:pPr>
        <w:widowControl w:val="0"/>
        <w:pBdr>
          <w:top w:val="nil"/>
          <w:left w:val="nil"/>
          <w:bottom w:val="nil"/>
          <w:right w:val="nil"/>
          <w:between w:val="nil"/>
        </w:pBdr>
        <w:spacing w:after="0" w:line="276" w:lineRule="auto"/>
      </w:pPr>
    </w:p>
    <w:p w14:paraId="0D280429" w14:textId="08D3CB3E" w:rsidR="001D7179" w:rsidRPr="00EE187B" w:rsidRDefault="001D7179" w:rsidP="001D7179">
      <w:pPr>
        <w:tabs>
          <w:tab w:val="left" w:pos="1741"/>
        </w:tabs>
        <w:spacing w:before="360" w:after="360" w:line="276" w:lineRule="auto"/>
        <w:jc w:val="center"/>
        <w:rPr>
          <w:rFonts w:ascii="Poppins" w:hAnsi="Poppins" w:cs="Poppins"/>
          <w:b/>
          <w:bCs/>
          <w:color w:val="1F3864" w:themeColor="accent5" w:themeShade="80"/>
          <w:sz w:val="56"/>
          <w:szCs w:val="72"/>
          <w:lang w:val="es-ES"/>
        </w:rPr>
      </w:pPr>
      <w:r w:rsidRPr="001D7179">
        <w:rPr>
          <w:rFonts w:ascii="Poppins" w:hAnsi="Poppins" w:cs="Poppins"/>
          <w:b/>
          <w:bCs/>
          <w:color w:val="1F3864" w:themeColor="accent5" w:themeShade="80"/>
          <w:sz w:val="56"/>
          <w:szCs w:val="72"/>
          <w:lang w:val="es-ES"/>
        </w:rPr>
        <mc:AlternateContent>
          <mc:Choice Requires="wps">
            <w:drawing>
              <wp:anchor distT="0" distB="0" distL="114300" distR="114300" simplePos="0" relativeHeight="251659264" behindDoc="0" locked="0" layoutInCell="1" allowOverlap="1" wp14:anchorId="5334604D" wp14:editId="1B5F47C9">
                <wp:simplePos x="0" y="0"/>
                <wp:positionH relativeFrom="margin">
                  <wp:align>left</wp:align>
                </wp:positionH>
                <wp:positionV relativeFrom="paragraph">
                  <wp:posOffset>931545</wp:posOffset>
                </wp:positionV>
                <wp:extent cx="6200775"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0775" cy="0"/>
                        </a:xfrm>
                        <a:prstGeom prst="line">
                          <a:avLst/>
                        </a:prstGeom>
                        <a:ln>
                          <a:solidFill>
                            <a:srgbClr val="080D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74961" id="Conector recto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3.35pt" to="488.2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BJxAEAAPEDAAAOAAAAZHJzL2Uyb0RvYy54bWysU8Fu2zAMvQ/oPwi6N3aKrS2MOD00aC/F&#10;VqzbBygyFQuTREHSYufvR8mxV2wFhg27EKbE9/geRW/uRmvYEULU6Fq+XtWcgZPYaXdo+dcvD5e3&#10;nMUkXCcMOmj5CSK/21682wy+gSvs0XQQGJG42Ay+5X1KvqmqKHuwIq7Qg6NLhcGKRGk4VF0QA7Fb&#10;U13V9XU1YOh8QAkx0uluuuTbwq8UyPRJqQiJmZaTtlRiKHGfY7XdiOYQhO+1PMsQ/6DCCu2o6UK1&#10;E0mw70H/RmW1DBhRpZVEW6FSWkLxQG7W9S9uXnrhoXih4US/jCn+P1r58XjvnkOWLkf34p9Qfos0&#10;lGrwsVkucxL9VDaqYHM5aWdjGeRpGSSMiUk6vKanubn5wJmc7yrRzEAfYnoEtCx/tNxolz2KRhyf&#10;YsqtRTOX5GPjcoxodPegjSlJOOzvTWBHkV/1tt69Lw9JwFdllGVoMTJpLy7SycBE+xkU0x2pXZf2&#10;ZeVgoRVSgkvrvCCFiaozTJGEBVj/GXiuz1Ao6/g34AVROqNLC9hqh+Gt7mmcJaupfp7A5DuPYI/d&#10;6TnMb0x7VRye/4G8uK/zAv/5p25/AAAA//8DAFBLAwQUAAYACAAAACEAcAjSp9sAAAAIAQAADwAA&#10;AGRycy9kb3ducmV2LnhtbEyP3UrDQBCF7wXfYRnBG7Eb/7ZtzKYUQVAE0eoDTLNjspidDdltG9/e&#10;EQS9nHMOZ75TrabQqz2NyUe2cDErQBE30XluLby/3Z8vQKWM7LCPTBa+KMGqPj6qsHTxwK+03+RW&#10;SQmnEi10OQ+l1qnpKGCaxYFYvI84Bsxyjq12Ix6kPPT6siiMDuhZPnQ40F1HzedmFyy8LIzz7ml9&#10;5sxD85y8vkrLR7b29GRa34LKNOW/MPzgCzrUwrSNO3ZJ9RZkSBb12sxBib2cmxtQ219F15X+P6D+&#10;BgAA//8DAFBLAQItABQABgAIAAAAIQC2gziS/gAAAOEBAAATAAAAAAAAAAAAAAAAAAAAAABbQ29u&#10;dGVudF9UeXBlc10ueG1sUEsBAi0AFAAGAAgAAAAhADj9If/WAAAAlAEAAAsAAAAAAAAAAAAAAAAA&#10;LwEAAF9yZWxzLy5yZWxzUEsBAi0AFAAGAAgAAAAhALBikEnEAQAA8QMAAA4AAAAAAAAAAAAAAAAA&#10;LgIAAGRycy9lMm9Eb2MueG1sUEsBAi0AFAAGAAgAAAAhAHAI0qfbAAAACAEAAA8AAAAAAAAAAAAA&#10;AAAAHgQAAGRycy9kb3ducmV2LnhtbFBLBQYAAAAABAAEAPMAAAAmBQAAAAA=&#10;" strokecolor="#080d40" strokeweight=".5pt">
                <v:stroke joinstyle="miter"/>
                <o:lock v:ext="edit" shapetype="f"/>
                <w10:wrap anchorx="margin"/>
              </v:line>
            </w:pict>
          </mc:Fallback>
        </mc:AlternateContent>
      </w:r>
      <w:r w:rsidRPr="001D7179">
        <w:rPr>
          <w:rFonts w:ascii="Poppins" w:hAnsi="Poppins" w:cs="Poppins"/>
          <w:b/>
          <w:bCs/>
          <w:color w:val="1F3864" w:themeColor="accent5" w:themeShade="80"/>
          <w:sz w:val="56"/>
          <w:szCs w:val="72"/>
          <w:lang w:val="es-ES"/>
        </w:rPr>
        <w:t>BARILOCHE</w:t>
      </w:r>
      <w:r w:rsidRPr="00EE187B">
        <w:rPr>
          <w:rFonts w:ascii="Poppins" w:hAnsi="Poppins" w:cs="Poppins"/>
          <w:b/>
          <w:bCs/>
          <w:color w:val="1F3864" w:themeColor="accent5" w:themeShade="80"/>
          <w:sz w:val="56"/>
          <w:szCs w:val="72"/>
          <w:lang w:val="es-ES"/>
        </w:rPr>
        <w:t xml:space="preserve"> </w:t>
      </w:r>
      <w:r w:rsidR="005C2035">
        <w:rPr>
          <w:rFonts w:ascii="Poppins" w:hAnsi="Poppins" w:cs="Poppins"/>
          <w:b/>
          <w:bCs/>
          <w:color w:val="1F3864" w:themeColor="accent5" w:themeShade="80"/>
          <w:sz w:val="56"/>
          <w:szCs w:val="72"/>
          <w:lang w:val="es-ES"/>
        </w:rPr>
        <w:t>BÁSICO</w:t>
      </w:r>
    </w:p>
    <w:p w14:paraId="03FFB02F" w14:textId="77777777" w:rsidR="00E47F3B" w:rsidRDefault="00E363C6">
      <w:pPr>
        <w:pBdr>
          <w:top w:val="nil"/>
          <w:left w:val="nil"/>
          <w:bottom w:val="nil"/>
          <w:right w:val="nil"/>
          <w:between w:val="nil"/>
        </w:pBdr>
        <w:spacing w:after="0" w:line="276" w:lineRule="auto"/>
        <w:jc w:val="center"/>
        <w:rPr>
          <w:rFonts w:ascii="Poppins" w:eastAsia="Poppins" w:hAnsi="Poppins" w:cs="Poppins"/>
          <w:b/>
          <w:color w:val="1F3864"/>
          <w:sz w:val="36"/>
          <w:szCs w:val="36"/>
        </w:rPr>
      </w:pPr>
      <w:r>
        <w:rPr>
          <w:rFonts w:ascii="Poppins" w:eastAsia="Poppins" w:hAnsi="Poppins" w:cs="Poppins"/>
          <w:b/>
          <w:color w:val="1F3864"/>
          <w:sz w:val="36"/>
          <w:szCs w:val="36"/>
        </w:rPr>
        <w:t>04 DÍAS – 03 NOCHES</w:t>
      </w:r>
    </w:p>
    <w:p w14:paraId="0316BCF1" w14:textId="263931D3" w:rsidR="00E47F3B" w:rsidRDefault="00E363C6">
      <w:pPr>
        <w:pBdr>
          <w:top w:val="nil"/>
          <w:left w:val="nil"/>
          <w:bottom w:val="nil"/>
          <w:right w:val="nil"/>
          <w:between w:val="nil"/>
        </w:pBdr>
        <w:spacing w:after="0" w:line="276" w:lineRule="auto"/>
        <w:jc w:val="center"/>
        <w:rPr>
          <w:rFonts w:ascii="Poppins" w:eastAsia="Poppins" w:hAnsi="Poppins" w:cs="Poppins"/>
          <w:color w:val="1F3864"/>
          <w:sz w:val="28"/>
          <w:szCs w:val="28"/>
        </w:rPr>
      </w:pPr>
      <w:r>
        <w:rPr>
          <w:rFonts w:ascii="Poppins" w:eastAsia="Poppins" w:hAnsi="Poppins" w:cs="Poppins"/>
          <w:b/>
          <w:color w:val="1F3864"/>
          <w:sz w:val="28"/>
          <w:szCs w:val="28"/>
        </w:rPr>
        <w:t xml:space="preserve">VIGENCIA: </w:t>
      </w:r>
      <w:r>
        <w:rPr>
          <w:rFonts w:ascii="Poppins" w:eastAsia="Poppins" w:hAnsi="Poppins" w:cs="Poppins"/>
          <w:color w:val="1F3864"/>
          <w:sz w:val="28"/>
          <w:szCs w:val="28"/>
        </w:rPr>
        <w:t xml:space="preserve">01 DE </w:t>
      </w:r>
      <w:r w:rsidR="00BB2608">
        <w:rPr>
          <w:rFonts w:ascii="Poppins" w:eastAsia="Poppins" w:hAnsi="Poppins" w:cs="Poppins"/>
          <w:color w:val="1F3864"/>
          <w:sz w:val="28"/>
          <w:szCs w:val="28"/>
        </w:rPr>
        <w:t xml:space="preserve">JUNIO </w:t>
      </w:r>
      <w:r>
        <w:rPr>
          <w:rFonts w:ascii="Poppins" w:eastAsia="Poppins" w:hAnsi="Poppins" w:cs="Poppins"/>
          <w:color w:val="1F3864"/>
          <w:sz w:val="28"/>
          <w:szCs w:val="28"/>
        </w:rPr>
        <w:t>HASTA 31 DE DICIEMBRE DE 2025</w:t>
      </w:r>
    </w:p>
    <w:p w14:paraId="1A5B270F" w14:textId="77777777" w:rsidR="00E47F3B" w:rsidRDefault="00E363C6">
      <w:pPr>
        <w:pBdr>
          <w:top w:val="nil"/>
          <w:left w:val="nil"/>
          <w:bottom w:val="nil"/>
          <w:right w:val="nil"/>
          <w:between w:val="nil"/>
        </w:pBdr>
        <w:spacing w:after="0" w:line="276" w:lineRule="auto"/>
        <w:jc w:val="center"/>
        <w:rPr>
          <w:rFonts w:ascii="Poppins" w:eastAsia="Poppins" w:hAnsi="Poppins" w:cs="Poppins"/>
          <w:b/>
          <w:color w:val="1F3864"/>
          <w:sz w:val="24"/>
          <w:szCs w:val="24"/>
        </w:rPr>
      </w:pPr>
      <w:r>
        <w:rPr>
          <w:rFonts w:ascii="Poppins" w:eastAsia="Poppins" w:hAnsi="Poppins" w:cs="Poppins"/>
          <w:b/>
          <w:color w:val="1F3864"/>
          <w:sz w:val="24"/>
          <w:szCs w:val="24"/>
        </w:rPr>
        <w:t xml:space="preserve">SALIDAS DIARIAS </w:t>
      </w:r>
    </w:p>
    <w:p w14:paraId="35F639E8" w14:textId="77777777" w:rsidR="00E47F3B" w:rsidRDefault="00E363C6">
      <w:pPr>
        <w:spacing w:after="0" w:line="276" w:lineRule="auto"/>
        <w:rPr>
          <w:rFonts w:ascii="Poppins" w:eastAsia="Poppins" w:hAnsi="Poppins" w:cs="Poppins"/>
          <w:b/>
          <w:color w:val="1F3864"/>
          <w:sz w:val="28"/>
          <w:szCs w:val="28"/>
        </w:rPr>
      </w:pPr>
      <w:r>
        <w:rPr>
          <w:rFonts w:ascii="Poppins" w:eastAsia="Poppins" w:hAnsi="Poppins" w:cs="Poppins"/>
          <w:b/>
          <w:color w:val="1F3864"/>
          <w:sz w:val="28"/>
          <w:szCs w:val="28"/>
        </w:rPr>
        <w:t xml:space="preserve">INCLUYE: </w:t>
      </w:r>
    </w:p>
    <w:p w14:paraId="4218397A" w14:textId="77777777" w:rsidR="00E47F3B" w:rsidRDefault="00E363C6">
      <w:pPr>
        <w:numPr>
          <w:ilvl w:val="0"/>
          <w:numId w:val="1"/>
        </w:numPr>
        <w:pBdr>
          <w:top w:val="nil"/>
          <w:left w:val="nil"/>
          <w:bottom w:val="nil"/>
          <w:right w:val="nil"/>
          <w:between w:val="nil"/>
        </w:pBdr>
        <w:spacing w:after="0" w:line="276" w:lineRule="auto"/>
        <w:jc w:val="both"/>
        <w:rPr>
          <w:rFonts w:ascii="Poppins" w:eastAsia="Poppins" w:hAnsi="Poppins" w:cs="Poppins"/>
          <w:color w:val="1F3864"/>
          <w:sz w:val="20"/>
          <w:szCs w:val="20"/>
        </w:rPr>
      </w:pPr>
      <w:r>
        <w:rPr>
          <w:rFonts w:ascii="Poppins" w:eastAsia="Poppins" w:hAnsi="Poppins" w:cs="Poppins"/>
          <w:color w:val="1F3864"/>
          <w:sz w:val="20"/>
          <w:szCs w:val="20"/>
        </w:rPr>
        <w:t xml:space="preserve">Traslados Aeropuerto BRC/Hotel/Aeropuerto BRC en servicio compartido.  </w:t>
      </w:r>
    </w:p>
    <w:p w14:paraId="3661D237" w14:textId="77777777" w:rsidR="00E47F3B" w:rsidRDefault="00E363C6">
      <w:pPr>
        <w:numPr>
          <w:ilvl w:val="0"/>
          <w:numId w:val="1"/>
        </w:numPr>
        <w:pBdr>
          <w:top w:val="nil"/>
          <w:left w:val="nil"/>
          <w:bottom w:val="nil"/>
          <w:right w:val="nil"/>
          <w:between w:val="nil"/>
        </w:pBdr>
        <w:spacing w:after="0" w:line="276" w:lineRule="auto"/>
        <w:jc w:val="both"/>
        <w:rPr>
          <w:rFonts w:ascii="Poppins" w:eastAsia="Poppins" w:hAnsi="Poppins" w:cs="Poppins"/>
          <w:color w:val="1F3864"/>
          <w:sz w:val="20"/>
          <w:szCs w:val="20"/>
        </w:rPr>
      </w:pPr>
      <w:r>
        <w:rPr>
          <w:rFonts w:ascii="Poppins" w:eastAsia="Poppins" w:hAnsi="Poppins" w:cs="Poppins"/>
          <w:color w:val="1F3864"/>
          <w:sz w:val="20"/>
          <w:szCs w:val="20"/>
        </w:rPr>
        <w:t xml:space="preserve">03 noches de alojamiento en el hotel seleccionado </w:t>
      </w:r>
    </w:p>
    <w:p w14:paraId="72198680" w14:textId="77777777" w:rsidR="001D7179" w:rsidRPr="001D7179" w:rsidRDefault="00E363C6" w:rsidP="00DD63DB">
      <w:pPr>
        <w:numPr>
          <w:ilvl w:val="0"/>
          <w:numId w:val="1"/>
        </w:numPr>
        <w:pBdr>
          <w:top w:val="nil"/>
          <w:left w:val="nil"/>
          <w:bottom w:val="nil"/>
          <w:right w:val="nil"/>
          <w:between w:val="nil"/>
        </w:pBdr>
        <w:spacing w:after="0" w:line="276" w:lineRule="auto"/>
        <w:jc w:val="both"/>
        <w:rPr>
          <w:rFonts w:ascii="Poppins" w:eastAsia="Poppins" w:hAnsi="Poppins" w:cs="Poppins"/>
          <w:color w:val="1F3864"/>
          <w:sz w:val="20"/>
          <w:szCs w:val="20"/>
        </w:rPr>
      </w:pPr>
      <w:r w:rsidRPr="001D7179">
        <w:rPr>
          <w:rFonts w:ascii="Poppins" w:eastAsia="Poppins" w:hAnsi="Poppins" w:cs="Poppins"/>
          <w:color w:val="1F3864"/>
          <w:sz w:val="20"/>
          <w:szCs w:val="20"/>
        </w:rPr>
        <w:t>Desayunos e impuestos incluidos.</w:t>
      </w:r>
    </w:p>
    <w:p w14:paraId="3F4CCA05" w14:textId="2DCB7A24" w:rsidR="00E47F3B" w:rsidRPr="001D7179" w:rsidRDefault="001D7179" w:rsidP="00DD63DB">
      <w:pPr>
        <w:numPr>
          <w:ilvl w:val="0"/>
          <w:numId w:val="1"/>
        </w:numPr>
        <w:pBdr>
          <w:top w:val="nil"/>
          <w:left w:val="nil"/>
          <w:bottom w:val="nil"/>
          <w:right w:val="nil"/>
          <w:between w:val="nil"/>
        </w:pBdr>
        <w:spacing w:after="0" w:line="276" w:lineRule="auto"/>
        <w:jc w:val="both"/>
        <w:rPr>
          <w:rFonts w:ascii="Poppins" w:eastAsia="Poppins" w:hAnsi="Poppins" w:cs="Poppins"/>
          <w:color w:val="1F3864"/>
          <w:sz w:val="20"/>
          <w:szCs w:val="20"/>
        </w:rPr>
      </w:pPr>
      <w:r w:rsidRPr="001D7179">
        <w:rPr>
          <w:rFonts w:ascii="Poppins" w:eastAsia="Poppins" w:hAnsi="Poppins" w:cs="Poppins"/>
          <w:color w:val="1F3864"/>
          <w:sz w:val="20"/>
          <w:szCs w:val="20"/>
        </w:rPr>
        <w:t>Circuito Chico (Medio Día) SIB con Guía en español.</w:t>
      </w:r>
      <w:r w:rsidRPr="001D7179">
        <w:rPr>
          <w:rFonts w:ascii="Poppins" w:eastAsia="Poppins" w:hAnsi="Poppins" w:cs="Poppins"/>
          <w:color w:val="1F3864"/>
          <w:sz w:val="20"/>
          <w:szCs w:val="20"/>
        </w:rPr>
        <w:t xml:space="preserve"> </w:t>
      </w:r>
    </w:p>
    <w:p w14:paraId="7FEEEFD0" w14:textId="77777777" w:rsidR="00E47F3B" w:rsidRDefault="00E363C6">
      <w:pPr>
        <w:pBdr>
          <w:top w:val="nil"/>
          <w:left w:val="nil"/>
          <w:bottom w:val="nil"/>
          <w:right w:val="nil"/>
          <w:between w:val="nil"/>
        </w:pBdr>
        <w:spacing w:after="0" w:line="276" w:lineRule="auto"/>
        <w:rPr>
          <w:rFonts w:ascii="Poppins" w:eastAsia="Poppins" w:hAnsi="Poppins" w:cs="Poppins"/>
          <w:b/>
          <w:color w:val="1F3864"/>
          <w:sz w:val="28"/>
          <w:szCs w:val="28"/>
        </w:rPr>
      </w:pPr>
      <w:r>
        <w:rPr>
          <w:rFonts w:ascii="Poppins" w:eastAsia="Poppins" w:hAnsi="Poppins" w:cs="Poppins"/>
          <w:b/>
          <w:color w:val="1F3864"/>
          <w:sz w:val="28"/>
          <w:szCs w:val="28"/>
        </w:rPr>
        <w:t xml:space="preserve">NO INCLUYE: </w:t>
      </w:r>
    </w:p>
    <w:p w14:paraId="1C5FC4C8" w14:textId="7F6C8F50" w:rsidR="001D7179" w:rsidRDefault="001D7179" w:rsidP="001D7179">
      <w:pPr>
        <w:pStyle w:val="Sinespaciado"/>
        <w:numPr>
          <w:ilvl w:val="0"/>
          <w:numId w:val="1"/>
        </w:numPr>
        <w:spacing w:line="276" w:lineRule="auto"/>
        <w:jc w:val="both"/>
        <w:rPr>
          <w:rFonts w:ascii="Poppins" w:hAnsi="Poppins" w:cs="Poppins"/>
          <w:bCs/>
          <w:color w:val="1F3864" w:themeColor="accent5" w:themeShade="80"/>
          <w:sz w:val="20"/>
          <w:szCs w:val="20"/>
        </w:rPr>
      </w:pPr>
      <w:r>
        <w:rPr>
          <w:rFonts w:ascii="Poppins" w:hAnsi="Poppins" w:cs="Poppins"/>
          <w:bCs/>
          <w:color w:val="1F3864" w:themeColor="accent5" w:themeShade="80"/>
          <w:sz w:val="20"/>
          <w:szCs w:val="20"/>
        </w:rPr>
        <w:t xml:space="preserve">Alimentos o bebidas no especificados </w:t>
      </w:r>
    </w:p>
    <w:p w14:paraId="210CDAE4" w14:textId="77777777" w:rsidR="001D7179" w:rsidRDefault="001D7179" w:rsidP="001D7179">
      <w:pPr>
        <w:pStyle w:val="Sinespaciado"/>
        <w:numPr>
          <w:ilvl w:val="0"/>
          <w:numId w:val="1"/>
        </w:numPr>
        <w:spacing w:line="276" w:lineRule="auto"/>
        <w:jc w:val="both"/>
        <w:rPr>
          <w:rFonts w:ascii="Poppins" w:hAnsi="Poppins" w:cs="Poppins"/>
          <w:bCs/>
          <w:color w:val="1F3864" w:themeColor="accent5" w:themeShade="80"/>
          <w:sz w:val="20"/>
          <w:szCs w:val="20"/>
        </w:rPr>
      </w:pPr>
      <w:r>
        <w:rPr>
          <w:rFonts w:ascii="Poppins" w:hAnsi="Poppins" w:cs="Poppins"/>
          <w:bCs/>
          <w:color w:val="1F3864" w:themeColor="accent5" w:themeShade="80"/>
          <w:sz w:val="20"/>
          <w:szCs w:val="20"/>
        </w:rPr>
        <w:t>Billetes aéreos</w:t>
      </w:r>
    </w:p>
    <w:p w14:paraId="05361E95" w14:textId="77777777" w:rsidR="001D7179" w:rsidRDefault="001D7179" w:rsidP="001D7179">
      <w:pPr>
        <w:pStyle w:val="Prrafodelista"/>
        <w:numPr>
          <w:ilvl w:val="0"/>
          <w:numId w:val="1"/>
        </w:numPr>
        <w:spacing w:after="0" w:line="276" w:lineRule="auto"/>
        <w:jc w:val="both"/>
        <w:rPr>
          <w:rFonts w:ascii="Poppins" w:hAnsi="Poppins" w:cs="Poppins"/>
          <w:bCs/>
          <w:color w:val="1F3864" w:themeColor="accent5" w:themeShade="80"/>
          <w:sz w:val="20"/>
          <w:szCs w:val="20"/>
        </w:rPr>
      </w:pPr>
      <w:r>
        <w:rPr>
          <w:rFonts w:ascii="Poppins" w:hAnsi="Poppins" w:cs="Poppins"/>
          <w:bCs/>
          <w:color w:val="1F3864" w:themeColor="accent5" w:themeShade="80"/>
          <w:sz w:val="20"/>
          <w:szCs w:val="20"/>
        </w:rPr>
        <w:t>Seguro de viaje</w:t>
      </w:r>
    </w:p>
    <w:p w14:paraId="083FE960" w14:textId="77777777" w:rsidR="001D7179" w:rsidRDefault="001D7179" w:rsidP="001D7179">
      <w:pPr>
        <w:pStyle w:val="Prrafodelista"/>
        <w:numPr>
          <w:ilvl w:val="0"/>
          <w:numId w:val="1"/>
        </w:numPr>
        <w:spacing w:after="0" w:line="276" w:lineRule="auto"/>
        <w:jc w:val="both"/>
        <w:rPr>
          <w:rFonts w:ascii="Poppins" w:hAnsi="Poppins" w:cs="Poppins"/>
          <w:bCs/>
          <w:color w:val="1F3864" w:themeColor="accent5" w:themeShade="80"/>
          <w:sz w:val="20"/>
          <w:szCs w:val="20"/>
        </w:rPr>
      </w:pPr>
      <w:r>
        <w:rPr>
          <w:rFonts w:ascii="Poppins" w:hAnsi="Poppins" w:cs="Poppins"/>
          <w:bCs/>
          <w:color w:val="1F3864" w:themeColor="accent5" w:themeShade="80"/>
          <w:sz w:val="20"/>
          <w:szCs w:val="20"/>
        </w:rPr>
        <w:t>Items no especificados en el programa</w:t>
      </w:r>
    </w:p>
    <w:p w14:paraId="7E1B833E" w14:textId="77777777" w:rsidR="00E47F3B" w:rsidRDefault="00E47F3B">
      <w:pPr>
        <w:pBdr>
          <w:top w:val="nil"/>
          <w:left w:val="nil"/>
          <w:bottom w:val="nil"/>
          <w:right w:val="nil"/>
          <w:between w:val="nil"/>
        </w:pBdr>
        <w:spacing w:after="0" w:line="276" w:lineRule="auto"/>
        <w:jc w:val="center"/>
        <w:rPr>
          <w:rFonts w:ascii="Poppins" w:eastAsia="Poppins" w:hAnsi="Poppins" w:cs="Poppins"/>
          <w:b/>
          <w:color w:val="002060"/>
          <w:sz w:val="28"/>
          <w:szCs w:val="28"/>
          <w:u w:val="single"/>
        </w:rPr>
      </w:pPr>
    </w:p>
    <w:p w14:paraId="0086F057" w14:textId="77777777" w:rsidR="00E47F3B" w:rsidRDefault="00E363C6">
      <w:pPr>
        <w:pBdr>
          <w:top w:val="nil"/>
          <w:left w:val="nil"/>
          <w:bottom w:val="nil"/>
          <w:right w:val="nil"/>
          <w:between w:val="nil"/>
        </w:pBdr>
        <w:spacing w:after="0" w:line="276" w:lineRule="auto"/>
        <w:jc w:val="center"/>
        <w:rPr>
          <w:rFonts w:ascii="Poppins" w:eastAsia="Poppins" w:hAnsi="Poppins" w:cs="Poppins"/>
          <w:b/>
          <w:color w:val="ED7D31"/>
          <w:sz w:val="28"/>
          <w:szCs w:val="28"/>
        </w:rPr>
      </w:pPr>
      <w:r>
        <w:rPr>
          <w:rFonts w:ascii="Poppins" w:eastAsia="Poppins" w:hAnsi="Poppins" w:cs="Poppins"/>
          <w:b/>
          <w:color w:val="002060"/>
          <w:sz w:val="28"/>
          <w:szCs w:val="28"/>
          <w:u w:val="single"/>
        </w:rPr>
        <w:t xml:space="preserve">PRECIO DESDE </w:t>
      </w:r>
    </w:p>
    <w:p w14:paraId="53BEF52C" w14:textId="77777777" w:rsidR="00E47F3B" w:rsidRDefault="00E363C6">
      <w:pPr>
        <w:pBdr>
          <w:top w:val="nil"/>
          <w:left w:val="nil"/>
          <w:bottom w:val="nil"/>
          <w:right w:val="nil"/>
          <w:between w:val="nil"/>
        </w:pBdr>
        <w:spacing w:after="0" w:line="276" w:lineRule="auto"/>
        <w:jc w:val="center"/>
        <w:rPr>
          <w:rFonts w:ascii="Poppins" w:eastAsia="Poppins" w:hAnsi="Poppins" w:cs="Poppins"/>
          <w:color w:val="002060"/>
        </w:rPr>
      </w:pPr>
      <w:r>
        <w:rPr>
          <w:rFonts w:ascii="Poppins" w:eastAsia="Poppins" w:hAnsi="Poppins" w:cs="Poppins"/>
          <w:color w:val="002060"/>
        </w:rPr>
        <w:t xml:space="preserve"> POR PERSONA EN USD </w:t>
      </w:r>
    </w:p>
    <w:tbl>
      <w:tblPr>
        <w:tblStyle w:val="a2"/>
        <w:tblW w:w="741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45"/>
        <w:gridCol w:w="2715"/>
        <w:gridCol w:w="2055"/>
      </w:tblGrid>
      <w:tr w:rsidR="00E47F3B" w14:paraId="29A774F8" w14:textId="77777777" w:rsidTr="005C2035">
        <w:trPr>
          <w:jc w:val="center"/>
        </w:trPr>
        <w:tc>
          <w:tcPr>
            <w:tcW w:w="2645" w:type="dxa"/>
            <w:vAlign w:val="center"/>
          </w:tcPr>
          <w:p w14:paraId="5FD08255" w14:textId="77777777" w:rsidR="00E47F3B" w:rsidRDefault="00E363C6" w:rsidP="00A60FCE">
            <w:pPr>
              <w:spacing w:line="276" w:lineRule="auto"/>
              <w:jc w:val="center"/>
              <w:rPr>
                <w:rFonts w:ascii="Poppins" w:eastAsia="Poppins" w:hAnsi="Poppins" w:cs="Poppins"/>
                <w:b/>
                <w:color w:val="1F3864"/>
              </w:rPr>
            </w:pPr>
            <w:r>
              <w:rPr>
                <w:rFonts w:ascii="Poppins" w:eastAsia="Poppins" w:hAnsi="Poppins" w:cs="Poppins"/>
                <w:b/>
                <w:color w:val="1F3864"/>
              </w:rPr>
              <w:t>HOTEL</w:t>
            </w:r>
          </w:p>
        </w:tc>
        <w:tc>
          <w:tcPr>
            <w:tcW w:w="2715" w:type="dxa"/>
            <w:vAlign w:val="center"/>
          </w:tcPr>
          <w:p w14:paraId="5D24EB04" w14:textId="77777777" w:rsidR="00E47F3B" w:rsidRDefault="00E363C6" w:rsidP="00A60FCE">
            <w:pPr>
              <w:spacing w:line="276" w:lineRule="auto"/>
              <w:jc w:val="center"/>
              <w:rPr>
                <w:rFonts w:ascii="Poppins" w:eastAsia="Poppins" w:hAnsi="Poppins" w:cs="Poppins"/>
                <w:b/>
                <w:color w:val="1F3864"/>
              </w:rPr>
            </w:pPr>
            <w:r>
              <w:rPr>
                <w:rFonts w:ascii="Poppins" w:eastAsia="Poppins" w:hAnsi="Poppins" w:cs="Poppins"/>
                <w:b/>
                <w:color w:val="1F3864"/>
              </w:rPr>
              <w:t>FECHA</w:t>
            </w:r>
          </w:p>
        </w:tc>
        <w:tc>
          <w:tcPr>
            <w:tcW w:w="2055" w:type="dxa"/>
            <w:vAlign w:val="center"/>
          </w:tcPr>
          <w:p w14:paraId="6C58E71F" w14:textId="1A6BC41F" w:rsidR="00E47F3B" w:rsidRDefault="00A60FCE" w:rsidP="00A60FCE">
            <w:pPr>
              <w:spacing w:line="276" w:lineRule="auto"/>
              <w:jc w:val="center"/>
              <w:rPr>
                <w:rFonts w:ascii="Poppins" w:eastAsia="Poppins" w:hAnsi="Poppins" w:cs="Poppins"/>
                <w:b/>
                <w:color w:val="1F3864"/>
              </w:rPr>
            </w:pPr>
            <w:r>
              <w:rPr>
                <w:rFonts w:ascii="Poppins" w:eastAsia="Poppins" w:hAnsi="Poppins" w:cs="Poppins"/>
                <w:b/>
                <w:color w:val="1F3864"/>
              </w:rPr>
              <w:t>DOBLE</w:t>
            </w:r>
          </w:p>
        </w:tc>
      </w:tr>
      <w:tr w:rsidR="00BA3514" w14:paraId="7F0C606D" w14:textId="77777777" w:rsidTr="005C2035">
        <w:trPr>
          <w:trHeight w:val="150"/>
          <w:jc w:val="center"/>
        </w:trPr>
        <w:tc>
          <w:tcPr>
            <w:tcW w:w="2645" w:type="dxa"/>
            <w:shd w:val="clear" w:color="auto" w:fill="D9E2F3"/>
            <w:vAlign w:val="center"/>
          </w:tcPr>
          <w:p w14:paraId="183F065E" w14:textId="14B0E9E2" w:rsidR="00BA3514" w:rsidRDefault="00BA3514" w:rsidP="00BA3514">
            <w:pPr>
              <w:spacing w:line="276" w:lineRule="auto"/>
              <w:jc w:val="center"/>
              <w:rPr>
                <w:rFonts w:ascii="Poppins" w:eastAsia="Poppins" w:hAnsi="Poppins" w:cs="Poppins"/>
                <w:color w:val="002060"/>
              </w:rPr>
            </w:pPr>
            <w:r>
              <w:rPr>
                <w:rFonts w:ascii="Poppins" w:hAnsi="Poppins" w:cs="Poppins"/>
                <w:bCs/>
                <w:color w:val="002060"/>
                <w:szCs w:val="21"/>
                <w:lang w:eastAsia="en-US"/>
              </w:rPr>
              <w:t xml:space="preserve">TRES REYES </w:t>
            </w:r>
            <w:r w:rsidRPr="00EE187B">
              <w:rPr>
                <w:rFonts w:ascii="Poppins" w:hAnsi="Poppins" w:cs="Poppins"/>
                <w:bCs/>
                <w:color w:val="002060"/>
                <w:szCs w:val="21"/>
                <w:lang w:eastAsia="en-US"/>
              </w:rPr>
              <w:t>(ESTÁNDAR) 3*</w:t>
            </w:r>
          </w:p>
        </w:tc>
        <w:tc>
          <w:tcPr>
            <w:tcW w:w="2715" w:type="dxa"/>
            <w:shd w:val="clear" w:color="auto" w:fill="D9E2F3"/>
            <w:vAlign w:val="center"/>
          </w:tcPr>
          <w:p w14:paraId="44E4076F" w14:textId="662A420A" w:rsidR="00BA3514" w:rsidRDefault="00BA3514" w:rsidP="00BA3514">
            <w:pPr>
              <w:spacing w:line="276" w:lineRule="auto"/>
              <w:jc w:val="center"/>
              <w:rPr>
                <w:rFonts w:ascii="Poppins" w:eastAsia="Poppins" w:hAnsi="Poppins" w:cs="Poppins"/>
                <w:color w:val="1F3864"/>
              </w:rPr>
            </w:pPr>
            <w:r w:rsidRPr="00DA2A32">
              <w:rPr>
                <w:rFonts w:ascii="Poppins" w:hAnsi="Poppins" w:cs="Poppins"/>
                <w:bCs/>
                <w:color w:val="002060"/>
                <w:szCs w:val="21"/>
                <w:lang w:eastAsia="en-US"/>
              </w:rPr>
              <w:t>01 OCT 2025 / 31 DIC 2025</w:t>
            </w:r>
          </w:p>
        </w:tc>
        <w:tc>
          <w:tcPr>
            <w:tcW w:w="2055" w:type="dxa"/>
            <w:shd w:val="clear" w:color="auto" w:fill="D9E2F3"/>
            <w:vAlign w:val="center"/>
          </w:tcPr>
          <w:p w14:paraId="7AFE0B81" w14:textId="4FF89736" w:rsidR="00BA3514" w:rsidRDefault="00BA3514" w:rsidP="00BA3514">
            <w:pPr>
              <w:spacing w:line="276" w:lineRule="auto"/>
              <w:jc w:val="center"/>
              <w:rPr>
                <w:rFonts w:ascii="Poppins" w:eastAsia="Poppins" w:hAnsi="Poppins" w:cs="Poppins"/>
                <w:b/>
                <w:color w:val="1F3864"/>
              </w:rPr>
            </w:pPr>
            <w:r w:rsidRPr="00BA3514">
              <w:rPr>
                <w:rFonts w:ascii="Poppins" w:eastAsia="Poppins" w:hAnsi="Poppins" w:cs="Poppins"/>
                <w:b/>
                <w:color w:val="1F3864"/>
                <w:sz w:val="32"/>
                <w:szCs w:val="32"/>
              </w:rPr>
              <w:t>239</w:t>
            </w:r>
          </w:p>
        </w:tc>
      </w:tr>
    </w:tbl>
    <w:p w14:paraId="18DC2C83" w14:textId="77777777" w:rsidR="00E47F3B" w:rsidRDefault="00E47F3B">
      <w:pPr>
        <w:spacing w:line="276" w:lineRule="auto"/>
        <w:rPr>
          <w:rFonts w:ascii="Poppins" w:eastAsia="Poppins" w:hAnsi="Poppins" w:cs="Poppins"/>
          <w:b/>
          <w:color w:val="002060"/>
        </w:rPr>
      </w:pPr>
    </w:p>
    <w:p w14:paraId="3397D7EA" w14:textId="77777777" w:rsidR="00E47F3B" w:rsidRDefault="00E363C6">
      <w:pPr>
        <w:spacing w:after="165" w:line="240" w:lineRule="auto"/>
        <w:rPr>
          <w:rFonts w:ascii="Arial" w:eastAsia="Arial" w:hAnsi="Arial" w:cs="Arial"/>
          <w:color w:val="555555"/>
          <w:sz w:val="21"/>
          <w:szCs w:val="21"/>
        </w:rPr>
      </w:pPr>
      <w:r>
        <w:rPr>
          <w:rFonts w:ascii="Poppins" w:eastAsia="Poppins" w:hAnsi="Poppins" w:cs="Poppins"/>
          <w:b/>
          <w:color w:val="002060"/>
          <w:sz w:val="28"/>
          <w:szCs w:val="28"/>
        </w:rPr>
        <w:t>ITINERARIO:</w:t>
      </w:r>
    </w:p>
    <w:p w14:paraId="6342F06A" w14:textId="77777777" w:rsidR="00E47F3B" w:rsidRDefault="00E363C6">
      <w:pP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Día 01: Bariloche</w:t>
      </w:r>
    </w:p>
    <w:p w14:paraId="1A0E0C7E" w14:textId="77777777" w:rsidR="00E47F3B" w:rsidRDefault="00E363C6">
      <w:pPr>
        <w:spacing w:after="165" w:line="240" w:lineRule="auto"/>
        <w:jc w:val="both"/>
        <w:rPr>
          <w:rFonts w:ascii="Poppins" w:eastAsia="Poppins" w:hAnsi="Poppins" w:cs="Poppins"/>
          <w:color w:val="002060"/>
          <w:sz w:val="20"/>
          <w:szCs w:val="20"/>
        </w:rPr>
      </w:pPr>
      <w:r>
        <w:rPr>
          <w:rFonts w:ascii="Poppins" w:eastAsia="Poppins" w:hAnsi="Poppins" w:cs="Poppins"/>
          <w:color w:val="002060"/>
          <w:sz w:val="20"/>
          <w:szCs w:val="20"/>
        </w:rPr>
        <w:t xml:space="preserve">Llegada al aeropuerto de Bariloche. Traslado del aeropuerto al Hotel seleccionado. </w:t>
      </w:r>
    </w:p>
    <w:p w14:paraId="28020C86" w14:textId="77777777" w:rsidR="00E47F3B" w:rsidRDefault="00E363C6">
      <w:pP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 xml:space="preserve">Día 02: Bariloche </w:t>
      </w:r>
    </w:p>
    <w:p w14:paraId="71A746D8" w14:textId="77777777" w:rsidR="00E47F3B" w:rsidRDefault="00E363C6">
      <w:pPr>
        <w:spacing w:after="165" w:line="240" w:lineRule="auto"/>
        <w:jc w:val="both"/>
        <w:rPr>
          <w:rFonts w:ascii="Poppins" w:eastAsia="Poppins" w:hAnsi="Poppins" w:cs="Poppins"/>
          <w:color w:val="002060"/>
          <w:sz w:val="20"/>
          <w:szCs w:val="20"/>
        </w:rPr>
      </w:pPr>
      <w:r>
        <w:rPr>
          <w:rFonts w:ascii="Poppins" w:eastAsia="Poppins" w:hAnsi="Poppins" w:cs="Poppins"/>
          <w:color w:val="002060"/>
          <w:sz w:val="20"/>
          <w:szCs w:val="20"/>
        </w:rPr>
        <w:t xml:space="preserve">Desayuno en el Hotel. Por la mañana, realizarán un recorrido panorámico por los alrededores de la ciudad, conocido como Circuito Chico. </w:t>
      </w:r>
    </w:p>
    <w:p w14:paraId="3955C853" w14:textId="77777777" w:rsidR="00E47F3B" w:rsidRDefault="00E363C6">
      <w:pPr>
        <w:spacing w:after="165" w:line="240" w:lineRule="auto"/>
        <w:jc w:val="both"/>
        <w:rPr>
          <w:rFonts w:ascii="Poppins" w:eastAsia="Poppins" w:hAnsi="Poppins" w:cs="Poppins"/>
          <w:b/>
          <w:color w:val="002060"/>
          <w:sz w:val="20"/>
          <w:szCs w:val="20"/>
        </w:rPr>
      </w:pPr>
      <w:r>
        <w:rPr>
          <w:rFonts w:ascii="Poppins" w:eastAsia="Poppins" w:hAnsi="Poppins" w:cs="Poppins"/>
          <w:b/>
          <w:color w:val="002060"/>
          <w:sz w:val="20"/>
          <w:szCs w:val="20"/>
        </w:rPr>
        <w:t>Excursión Circuito Chico:</w:t>
      </w:r>
    </w:p>
    <w:p w14:paraId="2AF2FBBC" w14:textId="77777777" w:rsidR="00E47F3B" w:rsidRDefault="00E363C6">
      <w:pPr>
        <w:spacing w:after="165" w:line="240" w:lineRule="auto"/>
        <w:jc w:val="both"/>
        <w:rPr>
          <w:rFonts w:ascii="Poppins" w:eastAsia="Poppins" w:hAnsi="Poppins" w:cs="Poppins"/>
          <w:color w:val="002060"/>
          <w:sz w:val="20"/>
          <w:szCs w:val="20"/>
        </w:rPr>
      </w:pPr>
      <w:r>
        <w:rPr>
          <w:rFonts w:ascii="Poppins" w:eastAsia="Poppins" w:hAnsi="Poppins" w:cs="Poppins"/>
          <w:color w:val="002060"/>
          <w:sz w:val="20"/>
          <w:szCs w:val="20"/>
        </w:rPr>
        <w:t xml:space="preserve">Vive la belleza de Bariloche y sus alrededores con un circuito panorámico de medio día. Este es uno de los lugares más populares de la Patagonia. El tour ofrece vistas espectaculares del lago Nahuel Huapi, Cerro Campanario y la península de Llao Llao. El tour popular de Bariloche, esta </w:t>
      </w:r>
      <w:r>
        <w:rPr>
          <w:rFonts w:ascii="Poppins" w:eastAsia="Poppins" w:hAnsi="Poppins" w:cs="Poppins"/>
          <w:color w:val="002060"/>
          <w:sz w:val="20"/>
          <w:szCs w:val="20"/>
        </w:rPr>
        <w:lastRenderedPageBreak/>
        <w:t>ruta circular de medio día empieza en la ciudad y se dirige al lago Nahuel Huapi y Playa Bonita. Desde Playa Bonita podrás ver la isla Huemul. Cuando llegues al pie del cerro Campanario podrás subir en telesilla hasta la cima (1.050 metros) (ascenso opcional, no incluido). Si eliges esta subida opcional disfrutarás de algunas de las mejores vistas de la región. El circuito continúa por la península de San Pedro hasta la zona de Llao Llao. Al sur verás increíbles vistas del hotel Llao Llao, encuadrado por la colina de la capilla y el cerro López. Cuando llegues a Punto Panorámico podrás admirar las preciosas vistas de la península de Llao Llao y los lagos circundantes. A continuación, cruzarás el puente sobre el lago Moreno, que lo conecta con la península de Llao Llao, y seguirás la ruta alrededor de la laguna El Trébol antes de volver a la ciudad de Bariloche.</w:t>
      </w:r>
    </w:p>
    <w:p w14:paraId="46B01E22" w14:textId="77777777" w:rsidR="00E47F3B" w:rsidRDefault="00E363C6">
      <w:pPr>
        <w:spacing w:after="165" w:line="240" w:lineRule="auto"/>
        <w:jc w:val="both"/>
        <w:rPr>
          <w:rFonts w:ascii="Poppins" w:eastAsia="Poppins" w:hAnsi="Poppins" w:cs="Poppins"/>
          <w:color w:val="002060"/>
          <w:sz w:val="20"/>
          <w:szCs w:val="20"/>
        </w:rPr>
      </w:pPr>
      <w:r>
        <w:rPr>
          <w:rFonts w:ascii="Poppins" w:eastAsia="Poppins" w:hAnsi="Poppins" w:cs="Poppins"/>
          <w:color w:val="002060"/>
          <w:sz w:val="20"/>
          <w:szCs w:val="20"/>
        </w:rPr>
        <w:t xml:space="preserve">* Duración: 4 horas. </w:t>
      </w:r>
    </w:p>
    <w:p w14:paraId="6D80D916" w14:textId="77777777" w:rsidR="00E47F3B" w:rsidRDefault="00E363C6">
      <w:pP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 xml:space="preserve">Día 03: Bariloche </w:t>
      </w:r>
    </w:p>
    <w:p w14:paraId="5C766F2F" w14:textId="408CE03D" w:rsidR="00E47F3B" w:rsidRDefault="00E363C6">
      <w:pPr>
        <w:spacing w:after="165" w:line="240" w:lineRule="auto"/>
        <w:jc w:val="both"/>
        <w:rPr>
          <w:rFonts w:ascii="Poppins" w:eastAsia="Poppins" w:hAnsi="Poppins" w:cs="Poppins"/>
          <w:color w:val="002060"/>
          <w:sz w:val="20"/>
          <w:szCs w:val="20"/>
        </w:rPr>
      </w:pPr>
      <w:r>
        <w:rPr>
          <w:rFonts w:ascii="Poppins" w:eastAsia="Poppins" w:hAnsi="Poppins" w:cs="Poppins"/>
          <w:color w:val="002060"/>
          <w:sz w:val="20"/>
          <w:szCs w:val="20"/>
        </w:rPr>
        <w:t>Desayuno en el Hotel.</w:t>
      </w:r>
      <w:r w:rsidR="001D7179">
        <w:rPr>
          <w:rFonts w:ascii="Poppins" w:eastAsia="Poppins" w:hAnsi="Poppins" w:cs="Poppins"/>
          <w:color w:val="002060"/>
          <w:sz w:val="20"/>
          <w:szCs w:val="20"/>
        </w:rPr>
        <w:t xml:space="preserve"> </w:t>
      </w:r>
      <w:r>
        <w:rPr>
          <w:rFonts w:ascii="Poppins" w:eastAsia="Poppins" w:hAnsi="Poppins" w:cs="Poppins"/>
          <w:color w:val="002060"/>
          <w:sz w:val="20"/>
          <w:szCs w:val="20"/>
        </w:rPr>
        <w:t xml:space="preserve">Día libre para realizar excursiones opcionales. </w:t>
      </w:r>
    </w:p>
    <w:p w14:paraId="46943EBC" w14:textId="77777777" w:rsidR="00E47F3B" w:rsidRDefault="00E363C6">
      <w:pP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Día 04: Bariloche</w:t>
      </w:r>
    </w:p>
    <w:p w14:paraId="2D8C51F3" w14:textId="09B359E8" w:rsidR="00E47F3B" w:rsidRDefault="00E363C6">
      <w:pPr>
        <w:spacing w:after="165" w:line="240" w:lineRule="auto"/>
        <w:jc w:val="both"/>
        <w:rPr>
          <w:rFonts w:ascii="Poppins" w:eastAsia="Poppins" w:hAnsi="Poppins" w:cs="Poppins"/>
          <w:color w:val="002060"/>
          <w:sz w:val="20"/>
          <w:szCs w:val="20"/>
        </w:rPr>
      </w:pPr>
      <w:r>
        <w:rPr>
          <w:rFonts w:ascii="Poppins" w:eastAsia="Poppins" w:hAnsi="Poppins" w:cs="Poppins"/>
          <w:color w:val="002060"/>
          <w:sz w:val="20"/>
          <w:szCs w:val="20"/>
        </w:rPr>
        <w:t>Desayuno en el Hotel. Día libre.</w:t>
      </w:r>
      <w:r w:rsidR="001D7179">
        <w:rPr>
          <w:rFonts w:ascii="Poppins" w:eastAsia="Poppins" w:hAnsi="Poppins" w:cs="Poppins"/>
          <w:color w:val="002060"/>
          <w:sz w:val="20"/>
          <w:szCs w:val="20"/>
        </w:rPr>
        <w:t xml:space="preserve"> </w:t>
      </w:r>
      <w:r>
        <w:rPr>
          <w:rFonts w:ascii="Poppins" w:eastAsia="Poppins" w:hAnsi="Poppins" w:cs="Poppins"/>
          <w:color w:val="002060"/>
          <w:sz w:val="20"/>
          <w:szCs w:val="20"/>
        </w:rPr>
        <w:t xml:space="preserve">Traslado al aeropuerto de Bariloche, para tomar vuelo rumbo al próximo destino. </w:t>
      </w:r>
    </w:p>
    <w:p w14:paraId="7B30A20D" w14:textId="77777777" w:rsidR="00E47F3B" w:rsidRDefault="00E363C6">
      <w:pPr>
        <w:spacing w:after="165" w:line="240" w:lineRule="auto"/>
        <w:jc w:val="both"/>
        <w:rPr>
          <w:rFonts w:ascii="Arial" w:eastAsia="Arial" w:hAnsi="Arial" w:cs="Arial"/>
          <w:color w:val="555555"/>
          <w:sz w:val="21"/>
          <w:szCs w:val="21"/>
        </w:rPr>
      </w:pPr>
      <w:r>
        <w:rPr>
          <w:rFonts w:ascii="Poppins" w:eastAsia="Poppins" w:hAnsi="Poppins" w:cs="Poppins"/>
          <w:b/>
          <w:i/>
          <w:color w:val="002060"/>
        </w:rPr>
        <w:t>Fin de servicios.</w:t>
      </w:r>
    </w:p>
    <w:p w14:paraId="27EB9F7B" w14:textId="77777777" w:rsidR="00E47F3B" w:rsidRDefault="00E363C6">
      <w:pPr>
        <w:tabs>
          <w:tab w:val="left" w:pos="1741"/>
        </w:tabs>
        <w:spacing w:line="276" w:lineRule="auto"/>
        <w:rPr>
          <w:rFonts w:ascii="Poppins" w:eastAsia="Poppins" w:hAnsi="Poppins" w:cs="Poppins"/>
          <w:b/>
          <w:color w:val="1F3864"/>
          <w:sz w:val="28"/>
          <w:szCs w:val="28"/>
        </w:rPr>
      </w:pPr>
      <w:r>
        <w:rPr>
          <w:rFonts w:ascii="Poppins" w:eastAsia="Poppins" w:hAnsi="Poppins" w:cs="Poppins"/>
          <w:b/>
          <w:color w:val="1F3864"/>
          <w:sz w:val="28"/>
          <w:szCs w:val="28"/>
        </w:rPr>
        <w:t xml:space="preserve">LAND TOUR </w:t>
      </w:r>
    </w:p>
    <w:p w14:paraId="694FFC84" w14:textId="77777777" w:rsidR="001D7179" w:rsidRPr="00EE187B" w:rsidRDefault="001D7179" w:rsidP="001D7179">
      <w:pPr>
        <w:pStyle w:val="Sinespaciado"/>
        <w:spacing w:line="276" w:lineRule="auto"/>
        <w:jc w:val="center"/>
        <w:rPr>
          <w:rFonts w:ascii="Poppins" w:hAnsi="Poppins" w:cs="Poppins"/>
          <w:b/>
          <w:color w:val="002060"/>
          <w:szCs w:val="21"/>
          <w:u w:val="single"/>
        </w:rPr>
      </w:pPr>
      <w:r w:rsidRPr="00EE187B">
        <w:rPr>
          <w:rFonts w:ascii="Poppins" w:hAnsi="Poppins" w:cs="Poppins"/>
          <w:b/>
          <w:color w:val="002060"/>
          <w:szCs w:val="21"/>
          <w:u w:val="single"/>
        </w:rPr>
        <w:t xml:space="preserve">HOTELES PREVISTOS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4794"/>
      </w:tblGrid>
      <w:tr w:rsidR="001D7179" w:rsidRPr="00EE187B" w14:paraId="3DCC507F" w14:textId="77777777" w:rsidTr="009F004D">
        <w:trPr>
          <w:trHeight w:val="381"/>
          <w:jc w:val="center"/>
        </w:trPr>
        <w:tc>
          <w:tcPr>
            <w:tcW w:w="0" w:type="auto"/>
            <w:tcBorders>
              <w:top w:val="single" w:sz="4" w:space="0" w:color="auto"/>
              <w:left w:val="single" w:sz="4" w:space="0" w:color="auto"/>
              <w:bottom w:val="single" w:sz="4" w:space="0" w:color="auto"/>
              <w:right w:val="single" w:sz="4" w:space="0" w:color="auto"/>
            </w:tcBorders>
            <w:vAlign w:val="center"/>
          </w:tcPr>
          <w:p w14:paraId="3C973CDB" w14:textId="77777777" w:rsidR="001D7179" w:rsidRPr="00EE187B" w:rsidRDefault="001D7179" w:rsidP="009F004D">
            <w:pPr>
              <w:jc w:val="center"/>
              <w:rPr>
                <w:rFonts w:ascii="Poppins" w:hAnsi="Poppins" w:cs="Poppins"/>
                <w:b/>
                <w:color w:val="002060"/>
                <w:lang w:val="en-US" w:eastAsia="en-IN"/>
              </w:rPr>
            </w:pPr>
            <w:r w:rsidRPr="00EE187B">
              <w:rPr>
                <w:rFonts w:ascii="Poppins" w:hAnsi="Poppins" w:cs="Poppins"/>
                <w:b/>
                <w:color w:val="002060"/>
                <w:lang w:val="en-US" w:eastAsia="en-IN"/>
              </w:rPr>
              <w:t>CIUDAD</w:t>
            </w:r>
          </w:p>
        </w:tc>
        <w:tc>
          <w:tcPr>
            <w:tcW w:w="0" w:type="auto"/>
            <w:tcBorders>
              <w:top w:val="single" w:sz="4" w:space="0" w:color="auto"/>
              <w:left w:val="single" w:sz="4" w:space="0" w:color="auto"/>
              <w:bottom w:val="single" w:sz="4" w:space="0" w:color="auto"/>
              <w:right w:val="single" w:sz="4" w:space="0" w:color="auto"/>
            </w:tcBorders>
            <w:vAlign w:val="center"/>
            <w:hideMark/>
          </w:tcPr>
          <w:p w14:paraId="110667E4" w14:textId="77777777" w:rsidR="001D7179" w:rsidRPr="00EE187B" w:rsidRDefault="001D7179" w:rsidP="009F004D">
            <w:pPr>
              <w:jc w:val="center"/>
              <w:rPr>
                <w:rFonts w:ascii="Poppins" w:hAnsi="Poppins" w:cs="Poppins"/>
                <w:b/>
                <w:color w:val="002060"/>
                <w:lang w:val="en-US" w:eastAsia="en-IN"/>
              </w:rPr>
            </w:pPr>
            <w:r w:rsidRPr="00EE187B">
              <w:rPr>
                <w:rFonts w:ascii="Poppins" w:hAnsi="Poppins" w:cs="Poppins"/>
                <w:b/>
                <w:color w:val="002060"/>
                <w:lang w:val="en-US" w:eastAsia="en-IN"/>
              </w:rPr>
              <w:t xml:space="preserve">CATEGORIA </w:t>
            </w:r>
          </w:p>
        </w:tc>
      </w:tr>
      <w:tr w:rsidR="001D7179" w:rsidRPr="00EE187B" w14:paraId="7457AD96" w14:textId="77777777" w:rsidTr="009F004D">
        <w:trPr>
          <w:trHeight w:val="320"/>
          <w:jc w:val="center"/>
        </w:trPr>
        <w:tc>
          <w:tcPr>
            <w:tcW w:w="0" w:type="auto"/>
            <w:vMerge w:val="restart"/>
            <w:tcBorders>
              <w:top w:val="single" w:sz="4" w:space="0" w:color="auto"/>
              <w:left w:val="single" w:sz="4" w:space="0" w:color="auto"/>
              <w:right w:val="single" w:sz="4" w:space="0" w:color="auto"/>
            </w:tcBorders>
            <w:shd w:val="clear" w:color="auto" w:fill="D9E2F3" w:themeFill="accent5" w:themeFillTint="33"/>
            <w:vAlign w:val="center"/>
          </w:tcPr>
          <w:p w14:paraId="6238FA97" w14:textId="68D54F95" w:rsidR="001D7179" w:rsidRPr="00EE187B" w:rsidRDefault="001D7179" w:rsidP="009F004D">
            <w:pPr>
              <w:jc w:val="center"/>
              <w:rPr>
                <w:rFonts w:ascii="Poppins" w:hAnsi="Poppins" w:cs="Poppins"/>
                <w:bCs/>
                <w:color w:val="002060"/>
                <w:szCs w:val="21"/>
                <w:lang w:eastAsia="en-US"/>
              </w:rPr>
            </w:pPr>
            <w:r>
              <w:rPr>
                <w:rFonts w:ascii="Poppins" w:hAnsi="Poppins" w:cs="Poppins"/>
                <w:bCs/>
                <w:color w:val="002060"/>
                <w:szCs w:val="21"/>
                <w:lang w:eastAsia="en-US"/>
              </w:rPr>
              <w:t>BARILOCHE</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EF2669F" w14:textId="4C9C71DF" w:rsidR="001D7179" w:rsidRPr="00EE187B" w:rsidRDefault="001D7179" w:rsidP="009F004D">
            <w:pPr>
              <w:jc w:val="center"/>
              <w:rPr>
                <w:rFonts w:ascii="Poppins" w:hAnsi="Poppins" w:cs="Poppins"/>
                <w:bCs/>
                <w:color w:val="002060"/>
                <w:szCs w:val="21"/>
                <w:lang w:eastAsia="en-US"/>
              </w:rPr>
            </w:pPr>
            <w:r>
              <w:rPr>
                <w:rFonts w:ascii="Poppins" w:hAnsi="Poppins" w:cs="Poppins"/>
                <w:bCs/>
                <w:color w:val="002060"/>
                <w:szCs w:val="21"/>
                <w:lang w:eastAsia="en-US"/>
              </w:rPr>
              <w:t xml:space="preserve">TRES REYES </w:t>
            </w:r>
            <w:r w:rsidRPr="00EE187B">
              <w:rPr>
                <w:rFonts w:ascii="Poppins" w:hAnsi="Poppins" w:cs="Poppins"/>
                <w:bCs/>
                <w:color w:val="002060"/>
                <w:szCs w:val="21"/>
                <w:lang w:eastAsia="en-US"/>
              </w:rPr>
              <w:t>(ESTÁNDAR) 3*</w:t>
            </w:r>
          </w:p>
        </w:tc>
      </w:tr>
      <w:tr w:rsidR="001D7179" w:rsidRPr="00EE187B" w14:paraId="15A67F90" w14:textId="77777777" w:rsidTr="009F004D">
        <w:trPr>
          <w:trHeight w:val="320"/>
          <w:jc w:val="center"/>
        </w:trPr>
        <w:tc>
          <w:tcPr>
            <w:tcW w:w="0" w:type="auto"/>
            <w:vMerge/>
            <w:tcBorders>
              <w:left w:val="single" w:sz="4" w:space="0" w:color="auto"/>
              <w:right w:val="single" w:sz="4" w:space="0" w:color="auto"/>
            </w:tcBorders>
            <w:shd w:val="clear" w:color="auto" w:fill="D9E2F3" w:themeFill="accent5" w:themeFillTint="33"/>
            <w:vAlign w:val="center"/>
          </w:tcPr>
          <w:p w14:paraId="62AB4CCD" w14:textId="77777777" w:rsidR="001D7179" w:rsidRPr="00EE187B" w:rsidRDefault="001D7179" w:rsidP="009F004D">
            <w:pPr>
              <w:jc w:val="center"/>
              <w:rPr>
                <w:rFonts w:ascii="Poppins" w:hAnsi="Poppins" w:cs="Poppins"/>
                <w:bCs/>
                <w:color w:val="002060"/>
                <w:szCs w:val="21"/>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0AE314F" w14:textId="17B05EDB" w:rsidR="001D7179" w:rsidRPr="00EE187B" w:rsidRDefault="00ED0552" w:rsidP="009F004D">
            <w:pPr>
              <w:jc w:val="center"/>
              <w:rPr>
                <w:rFonts w:ascii="Poppins" w:hAnsi="Poppins" w:cs="Poppins"/>
                <w:bCs/>
                <w:color w:val="002060"/>
                <w:szCs w:val="21"/>
                <w:lang w:eastAsia="en-US"/>
              </w:rPr>
            </w:pPr>
            <w:r>
              <w:rPr>
                <w:rFonts w:ascii="Poppins" w:hAnsi="Poppins" w:cs="Poppins"/>
                <w:bCs/>
                <w:color w:val="002060"/>
                <w:szCs w:val="21"/>
                <w:lang w:eastAsia="en-US"/>
              </w:rPr>
              <w:t xml:space="preserve">KENTON PALACE </w:t>
            </w:r>
            <w:r w:rsidR="001D7179" w:rsidRPr="00EE187B">
              <w:rPr>
                <w:rFonts w:ascii="Poppins" w:hAnsi="Poppins" w:cs="Poppins"/>
                <w:bCs/>
                <w:color w:val="002060"/>
                <w:szCs w:val="21"/>
                <w:lang w:eastAsia="en-US"/>
              </w:rPr>
              <w:t>(ESTÁNDAR) 3*</w:t>
            </w:r>
          </w:p>
        </w:tc>
      </w:tr>
      <w:tr w:rsidR="001D7179" w:rsidRPr="00EE187B" w14:paraId="1E4BF4C6" w14:textId="77777777" w:rsidTr="009F004D">
        <w:trPr>
          <w:trHeight w:val="320"/>
          <w:jc w:val="center"/>
        </w:trPr>
        <w:tc>
          <w:tcPr>
            <w:tcW w:w="0" w:type="auto"/>
            <w:vMerge/>
            <w:tcBorders>
              <w:left w:val="single" w:sz="4" w:space="0" w:color="auto"/>
              <w:right w:val="single" w:sz="4" w:space="0" w:color="auto"/>
            </w:tcBorders>
            <w:shd w:val="clear" w:color="auto" w:fill="D9E2F3" w:themeFill="accent5" w:themeFillTint="33"/>
            <w:vAlign w:val="center"/>
          </w:tcPr>
          <w:p w14:paraId="2F788550" w14:textId="77777777" w:rsidR="001D7179" w:rsidRPr="00EE187B" w:rsidRDefault="001D7179" w:rsidP="009F004D">
            <w:pPr>
              <w:jc w:val="center"/>
              <w:rPr>
                <w:rFonts w:ascii="Poppins" w:hAnsi="Poppins" w:cs="Poppins"/>
                <w:bCs/>
                <w:color w:val="002060"/>
                <w:szCs w:val="21"/>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D9F2B46" w14:textId="64C6DC4B" w:rsidR="001D7179" w:rsidRPr="00EE187B" w:rsidRDefault="00ED0552" w:rsidP="009F004D">
            <w:pPr>
              <w:jc w:val="center"/>
              <w:rPr>
                <w:rFonts w:ascii="Poppins" w:hAnsi="Poppins" w:cs="Poppins"/>
                <w:bCs/>
                <w:color w:val="002060"/>
                <w:szCs w:val="21"/>
                <w:lang w:eastAsia="en-US"/>
              </w:rPr>
            </w:pPr>
            <w:r>
              <w:rPr>
                <w:rFonts w:ascii="Poppins" w:hAnsi="Poppins" w:cs="Poppins"/>
                <w:bCs/>
                <w:color w:val="002060"/>
                <w:szCs w:val="21"/>
                <w:lang w:eastAsia="en-US"/>
              </w:rPr>
              <w:t>NH EDELWEISS</w:t>
            </w:r>
            <w:r w:rsidR="001D7179" w:rsidRPr="00EE187B">
              <w:rPr>
                <w:rFonts w:ascii="Poppins" w:hAnsi="Poppins" w:cs="Poppins"/>
                <w:bCs/>
                <w:color w:val="002060"/>
                <w:szCs w:val="21"/>
                <w:lang w:eastAsia="en-US"/>
              </w:rPr>
              <w:t xml:space="preserve"> (ESTÁNDAR) 4*</w:t>
            </w:r>
          </w:p>
        </w:tc>
      </w:tr>
      <w:tr w:rsidR="001D7179" w:rsidRPr="00EE187B" w14:paraId="3AF7AEE5" w14:textId="77777777" w:rsidTr="009F004D">
        <w:trPr>
          <w:trHeight w:val="320"/>
          <w:jc w:val="center"/>
        </w:trPr>
        <w:tc>
          <w:tcPr>
            <w:tcW w:w="0" w:type="auto"/>
            <w:vMerge/>
            <w:tcBorders>
              <w:left w:val="single" w:sz="4" w:space="0" w:color="auto"/>
              <w:right w:val="single" w:sz="4" w:space="0" w:color="auto"/>
            </w:tcBorders>
            <w:shd w:val="clear" w:color="auto" w:fill="D9E2F3" w:themeFill="accent5" w:themeFillTint="33"/>
            <w:vAlign w:val="center"/>
          </w:tcPr>
          <w:p w14:paraId="62FA0953" w14:textId="77777777" w:rsidR="001D7179" w:rsidRPr="00EE187B" w:rsidRDefault="001D7179" w:rsidP="009F004D">
            <w:pPr>
              <w:jc w:val="center"/>
              <w:rPr>
                <w:rFonts w:ascii="Poppins" w:hAnsi="Poppins" w:cs="Poppins"/>
                <w:bCs/>
                <w:color w:val="002060"/>
                <w:szCs w:val="21"/>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D44943D" w14:textId="221A438E" w:rsidR="001D7179" w:rsidRPr="00EE187B" w:rsidRDefault="00ED0552" w:rsidP="009F004D">
            <w:pPr>
              <w:jc w:val="center"/>
              <w:rPr>
                <w:rFonts w:ascii="Poppins" w:hAnsi="Poppins" w:cs="Poppins"/>
                <w:bCs/>
                <w:color w:val="002060"/>
                <w:szCs w:val="21"/>
                <w:lang w:eastAsia="en-US"/>
              </w:rPr>
            </w:pPr>
            <w:r>
              <w:rPr>
                <w:rFonts w:ascii="Poppins" w:hAnsi="Poppins" w:cs="Poppins"/>
                <w:bCs/>
                <w:color w:val="002060"/>
                <w:szCs w:val="21"/>
                <w:lang w:eastAsia="en-US"/>
              </w:rPr>
              <w:t>HOTEL CRISTAL BARILOCHE</w:t>
            </w:r>
            <w:r w:rsidR="001D7179" w:rsidRPr="00EE187B">
              <w:rPr>
                <w:rFonts w:ascii="Poppins" w:hAnsi="Poppins" w:cs="Poppins"/>
                <w:bCs/>
                <w:color w:val="002060"/>
                <w:szCs w:val="21"/>
                <w:lang w:eastAsia="en-US"/>
              </w:rPr>
              <w:t xml:space="preserve"> (ESTÁNDAR) 4*</w:t>
            </w:r>
          </w:p>
        </w:tc>
      </w:tr>
      <w:tr w:rsidR="001D7179" w:rsidRPr="00EE187B" w14:paraId="299021E5" w14:textId="77777777" w:rsidTr="009F004D">
        <w:trPr>
          <w:trHeight w:val="320"/>
          <w:jc w:val="center"/>
        </w:trPr>
        <w:tc>
          <w:tcPr>
            <w:tcW w:w="0" w:type="auto"/>
            <w:vMerge/>
            <w:tcBorders>
              <w:left w:val="single" w:sz="4" w:space="0" w:color="auto"/>
              <w:right w:val="single" w:sz="4" w:space="0" w:color="auto"/>
            </w:tcBorders>
            <w:shd w:val="clear" w:color="auto" w:fill="D9E2F3" w:themeFill="accent5" w:themeFillTint="33"/>
            <w:vAlign w:val="center"/>
          </w:tcPr>
          <w:p w14:paraId="4AFD4CA6" w14:textId="77777777" w:rsidR="001D7179" w:rsidRPr="00EE187B" w:rsidRDefault="001D7179" w:rsidP="009F004D">
            <w:pPr>
              <w:jc w:val="center"/>
              <w:rPr>
                <w:rFonts w:ascii="Poppins" w:hAnsi="Poppins" w:cs="Poppins"/>
                <w:bCs/>
                <w:color w:val="002060"/>
                <w:szCs w:val="21"/>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27264C1" w14:textId="54CF481D" w:rsidR="001D7179" w:rsidRPr="00EE187B" w:rsidRDefault="00ED0552" w:rsidP="009F004D">
            <w:pPr>
              <w:jc w:val="center"/>
              <w:rPr>
                <w:rFonts w:ascii="Poppins" w:hAnsi="Poppins" w:cs="Poppins"/>
                <w:bCs/>
                <w:color w:val="002060"/>
                <w:szCs w:val="21"/>
                <w:lang w:eastAsia="en-US"/>
              </w:rPr>
            </w:pPr>
            <w:r>
              <w:rPr>
                <w:rFonts w:ascii="Poppins" w:hAnsi="Poppins" w:cs="Poppins"/>
                <w:bCs/>
                <w:color w:val="002060"/>
                <w:szCs w:val="21"/>
                <w:lang w:eastAsia="en-US"/>
              </w:rPr>
              <w:t>VILLA HUINID BUSTILLO</w:t>
            </w:r>
            <w:r w:rsidR="001D7179" w:rsidRPr="00EE187B">
              <w:rPr>
                <w:rFonts w:ascii="Poppins" w:hAnsi="Poppins" w:cs="Poppins"/>
                <w:bCs/>
                <w:color w:val="002060"/>
                <w:szCs w:val="21"/>
                <w:lang w:eastAsia="en-US"/>
              </w:rPr>
              <w:t xml:space="preserve"> (</w:t>
            </w:r>
            <w:r>
              <w:rPr>
                <w:rFonts w:ascii="Poppins" w:hAnsi="Poppins" w:cs="Poppins"/>
                <w:bCs/>
                <w:color w:val="002060"/>
                <w:szCs w:val="21"/>
                <w:lang w:eastAsia="en-US"/>
              </w:rPr>
              <w:t>SENIOR</w:t>
            </w:r>
            <w:r w:rsidR="001D7179" w:rsidRPr="00EE187B">
              <w:rPr>
                <w:rFonts w:ascii="Poppins" w:hAnsi="Poppins" w:cs="Poppins"/>
                <w:bCs/>
                <w:color w:val="002060"/>
                <w:szCs w:val="21"/>
                <w:lang w:eastAsia="en-US"/>
              </w:rPr>
              <w:t>) 5*</w:t>
            </w:r>
          </w:p>
        </w:tc>
      </w:tr>
      <w:tr w:rsidR="001D7179" w:rsidRPr="00ED0552" w14:paraId="5A3FFCC0" w14:textId="77777777" w:rsidTr="009F004D">
        <w:trPr>
          <w:trHeight w:val="320"/>
          <w:jc w:val="center"/>
        </w:trPr>
        <w:tc>
          <w:tcPr>
            <w:tcW w:w="0" w:type="auto"/>
            <w:vMerge/>
            <w:tcBorders>
              <w:left w:val="single" w:sz="4" w:space="0" w:color="auto"/>
              <w:right w:val="single" w:sz="4" w:space="0" w:color="auto"/>
            </w:tcBorders>
            <w:shd w:val="clear" w:color="auto" w:fill="D9E2F3" w:themeFill="accent5" w:themeFillTint="33"/>
            <w:vAlign w:val="center"/>
          </w:tcPr>
          <w:p w14:paraId="197129AE" w14:textId="77777777" w:rsidR="001D7179" w:rsidRPr="00EE187B" w:rsidRDefault="001D7179" w:rsidP="009F004D">
            <w:pPr>
              <w:jc w:val="center"/>
              <w:rPr>
                <w:rFonts w:ascii="Poppins" w:hAnsi="Poppins" w:cs="Poppins"/>
                <w:bCs/>
                <w:color w:val="002060"/>
                <w:szCs w:val="21"/>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558C9BC" w14:textId="057D7781" w:rsidR="001D7179" w:rsidRPr="00ED0552" w:rsidRDefault="00ED0552" w:rsidP="009F004D">
            <w:pPr>
              <w:jc w:val="center"/>
              <w:rPr>
                <w:rFonts w:ascii="Poppins" w:hAnsi="Poppins" w:cs="Poppins"/>
                <w:bCs/>
                <w:color w:val="002060"/>
                <w:szCs w:val="21"/>
                <w:lang w:eastAsia="en-US"/>
              </w:rPr>
            </w:pPr>
            <w:r w:rsidRPr="00ED0552">
              <w:rPr>
                <w:rFonts w:ascii="Poppins" w:hAnsi="Poppins" w:cs="Poppins"/>
                <w:bCs/>
                <w:color w:val="002060"/>
                <w:szCs w:val="21"/>
                <w:lang w:eastAsia="en-US"/>
              </w:rPr>
              <w:t>ALMA DE LAGOS SUITES &amp; SPA</w:t>
            </w:r>
            <w:r w:rsidR="001D7179" w:rsidRPr="00ED0552">
              <w:rPr>
                <w:rFonts w:ascii="Poppins" w:hAnsi="Poppins" w:cs="Poppins"/>
                <w:bCs/>
                <w:color w:val="002060"/>
                <w:szCs w:val="21"/>
                <w:lang w:eastAsia="en-US"/>
              </w:rPr>
              <w:t xml:space="preserve"> (</w:t>
            </w:r>
            <w:r>
              <w:rPr>
                <w:rFonts w:ascii="Poppins" w:hAnsi="Poppins" w:cs="Poppins"/>
                <w:bCs/>
                <w:color w:val="002060"/>
                <w:szCs w:val="21"/>
                <w:lang w:eastAsia="en-US"/>
              </w:rPr>
              <w:t>CLASSIC</w:t>
            </w:r>
            <w:r w:rsidR="001D7179" w:rsidRPr="00ED0552">
              <w:rPr>
                <w:rFonts w:ascii="Poppins" w:hAnsi="Poppins" w:cs="Poppins"/>
                <w:bCs/>
                <w:color w:val="002060"/>
                <w:szCs w:val="21"/>
                <w:lang w:eastAsia="en-US"/>
              </w:rPr>
              <w:t>) 5*</w:t>
            </w:r>
          </w:p>
        </w:tc>
      </w:tr>
    </w:tbl>
    <w:p w14:paraId="5856F46C" w14:textId="77777777" w:rsidR="001D7179" w:rsidRPr="00EE187B" w:rsidRDefault="001D7179" w:rsidP="001D7179">
      <w:pPr>
        <w:pStyle w:val="Sinespaciado"/>
        <w:spacing w:line="276" w:lineRule="auto"/>
        <w:rPr>
          <w:rFonts w:ascii="Poppins" w:hAnsi="Poppins" w:cs="Poppins"/>
          <w:b/>
          <w:color w:val="002060"/>
          <w:szCs w:val="21"/>
          <w:u w:val="single"/>
        </w:rPr>
      </w:pPr>
    </w:p>
    <w:p w14:paraId="1AEBCA73" w14:textId="77777777" w:rsidR="001D7179" w:rsidRPr="00EE187B" w:rsidRDefault="001D7179" w:rsidP="001D7179">
      <w:pPr>
        <w:pStyle w:val="Sinespaciado"/>
        <w:spacing w:line="276" w:lineRule="auto"/>
        <w:jc w:val="center"/>
        <w:rPr>
          <w:rFonts w:ascii="Poppins" w:hAnsi="Poppins" w:cs="Poppins"/>
          <w:b/>
          <w:color w:val="002060"/>
          <w:szCs w:val="21"/>
          <w:u w:val="single"/>
        </w:rPr>
      </w:pPr>
      <w:r w:rsidRPr="00EE187B">
        <w:rPr>
          <w:rFonts w:ascii="Poppins" w:hAnsi="Poppins" w:cs="Poppins"/>
          <w:b/>
          <w:color w:val="002060"/>
          <w:szCs w:val="21"/>
          <w:u w:val="single"/>
        </w:rPr>
        <w:t>PRECIO POR PERSONA EN USD</w:t>
      </w:r>
      <w:r w:rsidRPr="00EE187B">
        <w:rPr>
          <w:rFonts w:ascii="Poppins" w:hAnsi="Poppins" w:cs="Poppins"/>
          <w:b/>
          <w:color w:val="ED7D31" w:themeColor="accent2"/>
          <w:szCs w:val="21"/>
        </w:rPr>
        <w:t xml:space="preserve"> </w:t>
      </w:r>
    </w:p>
    <w:p w14:paraId="62C250E0" w14:textId="77777777" w:rsidR="001D7179" w:rsidRPr="00EE187B" w:rsidRDefault="001D7179" w:rsidP="001D7179">
      <w:pPr>
        <w:pStyle w:val="Sinespaciado"/>
        <w:spacing w:line="276" w:lineRule="auto"/>
        <w:jc w:val="center"/>
        <w:rPr>
          <w:rFonts w:ascii="Poppins" w:hAnsi="Poppins" w:cs="Poppins"/>
          <w:bCs/>
          <w:color w:val="002060"/>
          <w:szCs w:val="21"/>
        </w:rPr>
      </w:pPr>
      <w:r w:rsidRPr="00EE187B">
        <w:rPr>
          <w:rFonts w:ascii="Poppins" w:hAnsi="Poppins" w:cs="Poppins"/>
          <w:bCs/>
          <w:color w:val="002060"/>
          <w:szCs w:val="21"/>
        </w:rPr>
        <w:t>SERVICIO COMPARTIDO EN BASE A 02 PASAJEROS</w:t>
      </w:r>
    </w:p>
    <w:tbl>
      <w:tblPr>
        <w:tblStyle w:val="Tablaconcuadrcula"/>
        <w:tblW w:w="9429" w:type="dxa"/>
        <w:jc w:val="center"/>
        <w:tblLook w:val="04A0" w:firstRow="1" w:lastRow="0" w:firstColumn="1" w:lastColumn="0" w:noHBand="0" w:noVBand="1"/>
      </w:tblPr>
      <w:tblGrid>
        <w:gridCol w:w="3180"/>
        <w:gridCol w:w="3210"/>
        <w:gridCol w:w="1043"/>
        <w:gridCol w:w="1007"/>
        <w:gridCol w:w="989"/>
      </w:tblGrid>
      <w:tr w:rsidR="00C639C0" w:rsidRPr="00EE187B" w14:paraId="4E2F06D2" w14:textId="77777777" w:rsidTr="009F004D">
        <w:trPr>
          <w:trHeight w:val="153"/>
          <w:jc w:val="center"/>
        </w:trPr>
        <w:tc>
          <w:tcPr>
            <w:tcW w:w="3180" w:type="dxa"/>
            <w:tcBorders>
              <w:top w:val="single" w:sz="4" w:space="0" w:color="auto"/>
              <w:left w:val="single" w:sz="4" w:space="0" w:color="auto"/>
              <w:bottom w:val="single" w:sz="4" w:space="0" w:color="auto"/>
              <w:right w:val="single" w:sz="4" w:space="0" w:color="auto"/>
            </w:tcBorders>
            <w:vAlign w:val="center"/>
          </w:tcPr>
          <w:p w14:paraId="53A59CEE" w14:textId="77777777" w:rsidR="001D7179" w:rsidRPr="00EE187B" w:rsidRDefault="001D7179" w:rsidP="009F004D">
            <w:pPr>
              <w:spacing w:line="276" w:lineRule="auto"/>
              <w:jc w:val="center"/>
              <w:rPr>
                <w:rFonts w:ascii="Poppins" w:hAnsi="Poppins" w:cs="Poppins"/>
                <w:b/>
                <w:color w:val="1F3864" w:themeColor="accent5" w:themeShade="80"/>
                <w:szCs w:val="21"/>
                <w:lang w:eastAsia="en-US"/>
              </w:rPr>
            </w:pPr>
            <w:r w:rsidRPr="00EE187B">
              <w:rPr>
                <w:rFonts w:ascii="Poppins" w:hAnsi="Poppins" w:cs="Poppins"/>
                <w:b/>
                <w:color w:val="1F3864" w:themeColor="accent5" w:themeShade="80"/>
                <w:szCs w:val="21"/>
                <w:lang w:eastAsia="en-US"/>
              </w:rPr>
              <w:t>HOTELES</w:t>
            </w:r>
          </w:p>
        </w:tc>
        <w:tc>
          <w:tcPr>
            <w:tcW w:w="3210" w:type="dxa"/>
            <w:tcBorders>
              <w:top w:val="single" w:sz="4" w:space="0" w:color="auto"/>
              <w:left w:val="single" w:sz="4" w:space="0" w:color="auto"/>
              <w:bottom w:val="single" w:sz="4" w:space="0" w:color="auto"/>
              <w:right w:val="single" w:sz="4" w:space="0" w:color="auto"/>
            </w:tcBorders>
            <w:vAlign w:val="center"/>
          </w:tcPr>
          <w:p w14:paraId="13824475" w14:textId="77777777" w:rsidR="001D7179" w:rsidRPr="00EE187B" w:rsidRDefault="001D7179" w:rsidP="009F004D">
            <w:pPr>
              <w:spacing w:line="276" w:lineRule="auto"/>
              <w:jc w:val="center"/>
              <w:rPr>
                <w:rFonts w:ascii="Poppins" w:hAnsi="Poppins" w:cs="Poppins"/>
                <w:b/>
                <w:color w:val="1F3864" w:themeColor="accent5" w:themeShade="80"/>
                <w:szCs w:val="21"/>
                <w:lang w:eastAsia="en-US"/>
              </w:rPr>
            </w:pPr>
            <w:r w:rsidRPr="00EE187B">
              <w:rPr>
                <w:rFonts w:ascii="Poppins" w:hAnsi="Poppins" w:cs="Poppins"/>
                <w:b/>
                <w:color w:val="1F3864" w:themeColor="accent5" w:themeShade="80"/>
                <w:szCs w:val="21"/>
                <w:lang w:eastAsia="en-US"/>
              </w:rPr>
              <w:t>FECHAS</w:t>
            </w:r>
          </w:p>
        </w:tc>
        <w:tc>
          <w:tcPr>
            <w:tcW w:w="1043" w:type="dxa"/>
            <w:tcBorders>
              <w:top w:val="single" w:sz="4" w:space="0" w:color="auto"/>
              <w:left w:val="single" w:sz="4" w:space="0" w:color="auto"/>
              <w:bottom w:val="single" w:sz="4" w:space="0" w:color="auto"/>
              <w:right w:val="single" w:sz="4" w:space="0" w:color="auto"/>
            </w:tcBorders>
            <w:vAlign w:val="center"/>
            <w:hideMark/>
          </w:tcPr>
          <w:p w14:paraId="078908DC" w14:textId="77777777" w:rsidR="001D7179" w:rsidRPr="00EE187B" w:rsidRDefault="001D7179" w:rsidP="009F004D">
            <w:pPr>
              <w:spacing w:line="276" w:lineRule="auto"/>
              <w:jc w:val="center"/>
              <w:rPr>
                <w:rFonts w:ascii="Poppins" w:hAnsi="Poppins" w:cs="Poppins"/>
                <w:b/>
                <w:color w:val="1F3864" w:themeColor="accent5" w:themeShade="80"/>
                <w:szCs w:val="21"/>
                <w:lang w:eastAsia="en-US"/>
              </w:rPr>
            </w:pPr>
            <w:r w:rsidRPr="00EE187B">
              <w:rPr>
                <w:rFonts w:ascii="Poppins" w:hAnsi="Poppins" w:cs="Poppins"/>
                <w:b/>
                <w:color w:val="1F3864" w:themeColor="accent5" w:themeShade="80"/>
                <w:szCs w:val="21"/>
                <w:lang w:eastAsia="en-US"/>
              </w:rPr>
              <w:t>SGL</w:t>
            </w:r>
          </w:p>
        </w:tc>
        <w:tc>
          <w:tcPr>
            <w:tcW w:w="1007" w:type="dxa"/>
            <w:tcBorders>
              <w:top w:val="single" w:sz="4" w:space="0" w:color="auto"/>
              <w:left w:val="single" w:sz="4" w:space="0" w:color="auto"/>
              <w:bottom w:val="single" w:sz="4" w:space="0" w:color="auto"/>
              <w:right w:val="single" w:sz="4" w:space="0" w:color="auto"/>
            </w:tcBorders>
            <w:vAlign w:val="center"/>
          </w:tcPr>
          <w:p w14:paraId="2F2596EC" w14:textId="77777777" w:rsidR="001D7179" w:rsidRPr="00EE187B" w:rsidRDefault="001D7179" w:rsidP="009F004D">
            <w:pPr>
              <w:spacing w:line="276" w:lineRule="auto"/>
              <w:jc w:val="center"/>
              <w:rPr>
                <w:rFonts w:ascii="Poppins" w:hAnsi="Poppins" w:cs="Poppins"/>
                <w:b/>
                <w:color w:val="1F3864" w:themeColor="accent5" w:themeShade="80"/>
                <w:szCs w:val="21"/>
                <w:lang w:eastAsia="en-US"/>
              </w:rPr>
            </w:pPr>
            <w:r w:rsidRPr="00EE187B">
              <w:rPr>
                <w:rFonts w:ascii="Poppins" w:hAnsi="Poppins" w:cs="Poppins"/>
                <w:b/>
                <w:color w:val="1F3864" w:themeColor="accent5" w:themeShade="80"/>
                <w:szCs w:val="21"/>
                <w:lang w:eastAsia="en-US"/>
              </w:rPr>
              <w:t>DBL</w:t>
            </w:r>
          </w:p>
        </w:tc>
        <w:tc>
          <w:tcPr>
            <w:tcW w:w="989" w:type="dxa"/>
            <w:tcBorders>
              <w:top w:val="single" w:sz="4" w:space="0" w:color="auto"/>
              <w:left w:val="single" w:sz="4" w:space="0" w:color="auto"/>
              <w:bottom w:val="single" w:sz="4" w:space="0" w:color="auto"/>
              <w:right w:val="single" w:sz="4" w:space="0" w:color="auto"/>
            </w:tcBorders>
            <w:vAlign w:val="center"/>
          </w:tcPr>
          <w:p w14:paraId="501B9BA6" w14:textId="77777777" w:rsidR="001D7179" w:rsidRPr="00EE187B" w:rsidRDefault="001D7179" w:rsidP="009F004D">
            <w:pPr>
              <w:spacing w:line="276" w:lineRule="auto"/>
              <w:jc w:val="center"/>
              <w:rPr>
                <w:rFonts w:ascii="Poppins" w:hAnsi="Poppins" w:cs="Poppins"/>
                <w:b/>
                <w:color w:val="1F3864" w:themeColor="accent5" w:themeShade="80"/>
                <w:szCs w:val="21"/>
                <w:lang w:eastAsia="en-US"/>
              </w:rPr>
            </w:pPr>
            <w:r w:rsidRPr="00EE187B">
              <w:rPr>
                <w:rFonts w:ascii="Poppins" w:hAnsi="Poppins" w:cs="Poppins"/>
                <w:b/>
                <w:color w:val="1F3864" w:themeColor="accent5" w:themeShade="80"/>
                <w:szCs w:val="21"/>
                <w:lang w:eastAsia="en-US"/>
              </w:rPr>
              <w:t>TPL</w:t>
            </w:r>
          </w:p>
        </w:tc>
      </w:tr>
      <w:tr w:rsidR="00C639C0" w:rsidRPr="00EE187B" w14:paraId="612D1837" w14:textId="77777777" w:rsidTr="009F004D">
        <w:trPr>
          <w:trHeight w:val="36"/>
          <w:jc w:val="center"/>
        </w:trPr>
        <w:tc>
          <w:tcPr>
            <w:tcW w:w="3180" w:type="dxa"/>
            <w:vMerge w:val="restart"/>
            <w:tcBorders>
              <w:top w:val="single" w:sz="4" w:space="0" w:color="auto"/>
              <w:left w:val="single" w:sz="4" w:space="0" w:color="auto"/>
              <w:right w:val="single" w:sz="4" w:space="0" w:color="auto"/>
            </w:tcBorders>
            <w:shd w:val="clear" w:color="auto" w:fill="D9E2F3" w:themeFill="accent5" w:themeFillTint="33"/>
            <w:vAlign w:val="center"/>
          </w:tcPr>
          <w:p w14:paraId="7D25861E" w14:textId="1649397A" w:rsidR="00DA2A32" w:rsidRPr="00EE187B" w:rsidRDefault="00DA2A32" w:rsidP="00DA2A32">
            <w:pPr>
              <w:spacing w:line="276" w:lineRule="auto"/>
              <w:jc w:val="center"/>
              <w:rPr>
                <w:rFonts w:ascii="Poppins" w:hAnsi="Poppins" w:cs="Poppins"/>
                <w:color w:val="002060"/>
                <w:szCs w:val="21"/>
                <w:lang w:eastAsia="en-US"/>
              </w:rPr>
            </w:pPr>
            <w:r>
              <w:rPr>
                <w:rFonts w:ascii="Poppins" w:hAnsi="Poppins" w:cs="Poppins"/>
                <w:bCs/>
                <w:color w:val="002060"/>
                <w:szCs w:val="21"/>
                <w:lang w:eastAsia="en-US"/>
              </w:rPr>
              <w:t xml:space="preserve">TRES REYES </w:t>
            </w:r>
            <w:r w:rsidRPr="00EE187B">
              <w:rPr>
                <w:rFonts w:ascii="Poppins" w:hAnsi="Poppins" w:cs="Poppins"/>
                <w:bCs/>
                <w:color w:val="002060"/>
                <w:szCs w:val="21"/>
                <w:lang w:eastAsia="en-US"/>
              </w:rPr>
              <w:t>(ESTÁNDAR) 3*</w:t>
            </w: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3973951" w14:textId="1C314CF1" w:rsidR="00DA2A32" w:rsidRPr="00EE187B" w:rsidRDefault="00DA2A32" w:rsidP="00DA2A32">
            <w:pPr>
              <w:spacing w:line="276" w:lineRule="auto"/>
              <w:jc w:val="center"/>
              <w:rPr>
                <w:rFonts w:ascii="Poppins" w:hAnsi="Poppins" w:cs="Poppins"/>
                <w:bCs/>
                <w:color w:val="002060"/>
                <w:szCs w:val="21"/>
                <w:lang w:eastAsia="en-US"/>
              </w:rPr>
            </w:pPr>
            <w:r w:rsidRPr="00DA2A32">
              <w:rPr>
                <w:rFonts w:ascii="Poppins" w:hAnsi="Poppins" w:cs="Poppins"/>
                <w:bCs/>
                <w:color w:val="002060"/>
                <w:szCs w:val="21"/>
                <w:lang w:eastAsia="en-US"/>
              </w:rPr>
              <w:t>01 OCT 2025 / 31 DIC 2025</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7B7E9B2F" w14:textId="657B0011" w:rsidR="00DA2A32" w:rsidRPr="00EE187B" w:rsidRDefault="00DA2A32" w:rsidP="00DA2A32">
            <w:pPr>
              <w:spacing w:line="276" w:lineRule="auto"/>
              <w:jc w:val="center"/>
              <w:rPr>
                <w:rFonts w:ascii="Poppins" w:hAnsi="Poppins" w:cs="Poppins"/>
                <w:bCs/>
                <w:color w:val="002060"/>
                <w:szCs w:val="21"/>
                <w:lang w:eastAsia="en-US"/>
              </w:rPr>
            </w:pPr>
            <w:r w:rsidRPr="00BA3514">
              <w:rPr>
                <w:rFonts w:ascii="Poppins" w:hAnsi="Poppins" w:cs="Poppins"/>
                <w:bCs/>
                <w:color w:val="002060"/>
                <w:szCs w:val="21"/>
                <w:lang w:eastAsia="en-US"/>
              </w:rPr>
              <w:t>467</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43145435" w14:textId="7F1FCCE4" w:rsidR="00DA2A32" w:rsidRPr="00EE187B" w:rsidRDefault="00DA2A32" w:rsidP="00DA2A32">
            <w:pPr>
              <w:spacing w:line="276" w:lineRule="auto"/>
              <w:jc w:val="center"/>
              <w:rPr>
                <w:rFonts w:ascii="Poppins" w:hAnsi="Poppins" w:cs="Poppins"/>
                <w:bCs/>
                <w:color w:val="002060"/>
                <w:szCs w:val="21"/>
                <w:lang w:eastAsia="en-US"/>
              </w:rPr>
            </w:pPr>
            <w:r w:rsidRPr="00BA3514">
              <w:rPr>
                <w:rFonts w:ascii="Poppins" w:hAnsi="Poppins" w:cs="Poppins"/>
                <w:bCs/>
                <w:color w:val="002060"/>
                <w:szCs w:val="21"/>
                <w:lang w:eastAsia="en-US"/>
              </w:rPr>
              <w:t>260</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7DEF5216" w14:textId="20AB6222" w:rsidR="00DA2A32" w:rsidRPr="00BA3514" w:rsidRDefault="00DA2A32" w:rsidP="00DA2A32">
            <w:pPr>
              <w:spacing w:line="276" w:lineRule="auto"/>
              <w:jc w:val="center"/>
              <w:rPr>
                <w:rFonts w:ascii="Poppins" w:hAnsi="Poppins" w:cs="Poppins"/>
                <w:b/>
                <w:color w:val="002060"/>
                <w:szCs w:val="21"/>
                <w:lang w:eastAsia="en-US"/>
              </w:rPr>
            </w:pPr>
            <w:r w:rsidRPr="00BA3514">
              <w:rPr>
                <w:rFonts w:ascii="Poppins" w:hAnsi="Poppins" w:cs="Poppins"/>
                <w:b/>
                <w:color w:val="002060"/>
                <w:szCs w:val="21"/>
                <w:lang w:eastAsia="en-US"/>
              </w:rPr>
              <w:t>239</w:t>
            </w:r>
          </w:p>
        </w:tc>
      </w:tr>
      <w:tr w:rsidR="00C639C0" w:rsidRPr="00EE187B" w14:paraId="37399D1D"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1A06EA7F"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65ECEEC" w14:textId="77777777" w:rsidR="00DA2A32" w:rsidRPr="00EE187B" w:rsidRDefault="00DA2A32" w:rsidP="00DA2A32">
            <w:pPr>
              <w:spacing w:line="276" w:lineRule="auto"/>
              <w:jc w:val="center"/>
              <w:rPr>
                <w:rFonts w:ascii="Poppins" w:hAnsi="Poppins" w:cs="Poppins"/>
                <w:b/>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4E3503D5" w14:textId="6DD49170" w:rsidR="00DA2A32" w:rsidRPr="00EE187B" w:rsidRDefault="00DA2A32" w:rsidP="00DA2A32">
            <w:pPr>
              <w:spacing w:line="276" w:lineRule="auto"/>
              <w:jc w:val="center"/>
              <w:rPr>
                <w:rFonts w:ascii="Poppins" w:hAnsi="Poppins" w:cs="Poppins"/>
                <w:bCs/>
                <w:color w:val="002060"/>
                <w:szCs w:val="21"/>
                <w:lang w:eastAsia="en-US"/>
              </w:rPr>
            </w:pPr>
            <w:r w:rsidRPr="00BA3514">
              <w:rPr>
                <w:rFonts w:ascii="Poppins" w:hAnsi="Poppins" w:cs="Poppins"/>
                <w:bCs/>
                <w:color w:val="002060"/>
                <w:szCs w:val="21"/>
                <w:lang w:eastAsia="en-US"/>
              </w:rPr>
              <w:t>128</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62E0E2E2" w14:textId="3C53353B" w:rsidR="00DA2A32" w:rsidRPr="00EE187B" w:rsidRDefault="00DA2A32" w:rsidP="00DA2A32">
            <w:pPr>
              <w:spacing w:line="276" w:lineRule="auto"/>
              <w:jc w:val="center"/>
              <w:rPr>
                <w:rFonts w:ascii="Poppins" w:hAnsi="Poppins" w:cs="Poppins"/>
                <w:bCs/>
                <w:color w:val="002060"/>
                <w:szCs w:val="21"/>
                <w:lang w:eastAsia="en-US"/>
              </w:rPr>
            </w:pPr>
            <w:r w:rsidRPr="00BA3514">
              <w:rPr>
                <w:rFonts w:ascii="Poppins" w:hAnsi="Poppins" w:cs="Poppins"/>
                <w:bCs/>
                <w:color w:val="002060"/>
                <w:szCs w:val="21"/>
                <w:lang w:eastAsia="en-US"/>
              </w:rPr>
              <w:t>65</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686CF681" w14:textId="73F246DF" w:rsidR="00DA2A32" w:rsidRPr="00EE187B" w:rsidRDefault="00DA2A32" w:rsidP="00DA2A32">
            <w:pPr>
              <w:spacing w:line="276" w:lineRule="auto"/>
              <w:jc w:val="center"/>
              <w:rPr>
                <w:rFonts w:ascii="Poppins" w:hAnsi="Poppins" w:cs="Poppins"/>
                <w:bCs/>
                <w:color w:val="002060"/>
                <w:szCs w:val="21"/>
                <w:lang w:eastAsia="en-US"/>
              </w:rPr>
            </w:pPr>
            <w:r w:rsidRPr="00BA3514">
              <w:rPr>
                <w:rFonts w:ascii="Poppins" w:hAnsi="Poppins" w:cs="Poppins"/>
                <w:bCs/>
                <w:color w:val="002060"/>
                <w:szCs w:val="21"/>
                <w:lang w:eastAsia="en-US"/>
              </w:rPr>
              <w:t>59</w:t>
            </w:r>
          </w:p>
        </w:tc>
      </w:tr>
      <w:tr w:rsidR="00C639C0" w:rsidRPr="00EE187B" w14:paraId="270867A7"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384D2ABE"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36D8043" w14:textId="58DDA3A7" w:rsidR="00DA2A32" w:rsidRPr="00EE187B" w:rsidRDefault="00DA2A32" w:rsidP="00DA2A32">
            <w:pPr>
              <w:spacing w:line="276" w:lineRule="auto"/>
              <w:jc w:val="center"/>
              <w:rPr>
                <w:rFonts w:ascii="Poppins" w:hAnsi="Poppins" w:cs="Poppins"/>
                <w:bCs/>
                <w:color w:val="002060"/>
                <w:szCs w:val="21"/>
                <w:lang w:eastAsia="en-US"/>
              </w:rPr>
            </w:pPr>
            <w:r w:rsidRPr="00DA2A32">
              <w:rPr>
                <w:rFonts w:ascii="Poppins" w:hAnsi="Poppins" w:cs="Poppins"/>
                <w:bCs/>
                <w:color w:val="002060"/>
                <w:szCs w:val="21"/>
                <w:lang w:eastAsia="en-US"/>
              </w:rPr>
              <w:t>01 ENE 2026 / 31 MAR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1ADE3786" w14:textId="48DC56F0" w:rsidR="00DA2A32" w:rsidRPr="00EE187B" w:rsidRDefault="00DA2A32" w:rsidP="00DA2A32">
            <w:pPr>
              <w:spacing w:line="276" w:lineRule="auto"/>
              <w:jc w:val="center"/>
              <w:rPr>
                <w:rFonts w:ascii="Poppins" w:hAnsi="Poppins" w:cs="Poppins"/>
                <w:bCs/>
                <w:color w:val="002060"/>
                <w:szCs w:val="21"/>
                <w:lang w:eastAsia="en-US"/>
              </w:rPr>
            </w:pPr>
            <w:r w:rsidRPr="00BA3514">
              <w:rPr>
                <w:rFonts w:ascii="Poppins" w:hAnsi="Poppins" w:cs="Poppins"/>
                <w:bCs/>
                <w:color w:val="002060"/>
                <w:szCs w:val="21"/>
                <w:lang w:eastAsia="en-US"/>
              </w:rPr>
              <w:t>578</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5A04D776" w14:textId="2474EE7D" w:rsidR="00DA2A32" w:rsidRPr="00EE187B" w:rsidRDefault="00DA2A32" w:rsidP="00DA2A32">
            <w:pPr>
              <w:spacing w:line="276" w:lineRule="auto"/>
              <w:jc w:val="center"/>
              <w:rPr>
                <w:rFonts w:ascii="Poppins" w:hAnsi="Poppins" w:cs="Poppins"/>
                <w:bCs/>
                <w:color w:val="002060"/>
                <w:szCs w:val="21"/>
                <w:lang w:eastAsia="en-US"/>
              </w:rPr>
            </w:pPr>
            <w:r w:rsidRPr="00BA3514">
              <w:rPr>
                <w:rFonts w:ascii="Poppins" w:hAnsi="Poppins" w:cs="Poppins"/>
                <w:bCs/>
                <w:color w:val="002060"/>
                <w:szCs w:val="21"/>
                <w:lang w:eastAsia="en-US"/>
              </w:rPr>
              <w:t>324</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06CAA429" w14:textId="592385CE" w:rsidR="00DA2A32" w:rsidRPr="00EE187B" w:rsidRDefault="00DA2A32" w:rsidP="00DA2A32">
            <w:pPr>
              <w:spacing w:line="276" w:lineRule="auto"/>
              <w:jc w:val="center"/>
              <w:rPr>
                <w:rFonts w:ascii="Poppins" w:hAnsi="Poppins" w:cs="Poppins"/>
                <w:bCs/>
                <w:color w:val="002060"/>
                <w:szCs w:val="21"/>
                <w:lang w:eastAsia="en-US"/>
              </w:rPr>
            </w:pPr>
            <w:r w:rsidRPr="00BA3514">
              <w:rPr>
                <w:rFonts w:ascii="Poppins" w:hAnsi="Poppins" w:cs="Poppins"/>
                <w:bCs/>
                <w:color w:val="002060"/>
                <w:szCs w:val="21"/>
                <w:lang w:eastAsia="en-US"/>
              </w:rPr>
              <w:t>303</w:t>
            </w:r>
          </w:p>
        </w:tc>
      </w:tr>
      <w:tr w:rsidR="00C639C0" w:rsidRPr="00EE187B" w14:paraId="0AF283CC"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087D3256"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600B75A" w14:textId="77777777" w:rsidR="00DA2A32" w:rsidRPr="00EE187B" w:rsidRDefault="00DA2A32" w:rsidP="00DA2A32">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2486D4AF" w14:textId="2BC31383" w:rsidR="00DA2A32" w:rsidRPr="00EE187B" w:rsidRDefault="00DA2A32" w:rsidP="00DA2A32">
            <w:pPr>
              <w:spacing w:line="276" w:lineRule="auto"/>
              <w:jc w:val="center"/>
              <w:rPr>
                <w:rFonts w:ascii="Poppins" w:hAnsi="Poppins" w:cs="Poppins"/>
                <w:bCs/>
                <w:color w:val="002060"/>
                <w:szCs w:val="21"/>
                <w:lang w:eastAsia="en-US"/>
              </w:rPr>
            </w:pPr>
            <w:r w:rsidRPr="00BA3514">
              <w:rPr>
                <w:rFonts w:ascii="Poppins" w:hAnsi="Poppins" w:cs="Poppins"/>
                <w:bCs/>
                <w:color w:val="002060"/>
                <w:szCs w:val="21"/>
                <w:lang w:eastAsia="en-US"/>
              </w:rPr>
              <w:t>160</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639A0102" w14:textId="23487EFF" w:rsidR="00DA2A32" w:rsidRPr="00EE187B" w:rsidRDefault="00DA2A32" w:rsidP="00DA2A32">
            <w:pPr>
              <w:spacing w:line="276" w:lineRule="auto"/>
              <w:jc w:val="center"/>
              <w:rPr>
                <w:rFonts w:ascii="Poppins" w:hAnsi="Poppins" w:cs="Poppins"/>
                <w:bCs/>
                <w:color w:val="002060"/>
                <w:szCs w:val="21"/>
                <w:lang w:eastAsia="en-US"/>
              </w:rPr>
            </w:pPr>
            <w:r w:rsidRPr="00BA3514">
              <w:rPr>
                <w:rFonts w:ascii="Poppins" w:hAnsi="Poppins" w:cs="Poppins"/>
                <w:bCs/>
                <w:color w:val="002060"/>
                <w:szCs w:val="21"/>
                <w:lang w:eastAsia="en-US"/>
              </w:rPr>
              <w:t>79</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262595DA" w14:textId="40BBB482" w:rsidR="00DA2A32" w:rsidRPr="00EE187B" w:rsidRDefault="00DA2A32" w:rsidP="00DA2A32">
            <w:pPr>
              <w:spacing w:line="276" w:lineRule="auto"/>
              <w:jc w:val="center"/>
              <w:rPr>
                <w:rFonts w:ascii="Poppins" w:hAnsi="Poppins" w:cs="Poppins"/>
                <w:bCs/>
                <w:color w:val="002060"/>
                <w:szCs w:val="21"/>
                <w:lang w:eastAsia="en-US"/>
              </w:rPr>
            </w:pPr>
            <w:r w:rsidRPr="00BA3514">
              <w:rPr>
                <w:rFonts w:ascii="Poppins" w:hAnsi="Poppins" w:cs="Poppins"/>
                <w:bCs/>
                <w:color w:val="002060"/>
                <w:szCs w:val="21"/>
                <w:lang w:eastAsia="en-US"/>
              </w:rPr>
              <w:t>75</w:t>
            </w:r>
          </w:p>
        </w:tc>
      </w:tr>
      <w:tr w:rsidR="00C639C0" w:rsidRPr="00EE187B" w14:paraId="1B0E9427"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14B6D40C"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4F186E8" w14:textId="6678A24C" w:rsidR="00DA2A32" w:rsidRPr="00EE187B" w:rsidRDefault="00DA2A32" w:rsidP="00DA2A32">
            <w:pPr>
              <w:spacing w:line="276" w:lineRule="auto"/>
              <w:jc w:val="center"/>
              <w:rPr>
                <w:rFonts w:ascii="Poppins" w:hAnsi="Poppins" w:cs="Poppins"/>
                <w:bCs/>
                <w:color w:val="002060"/>
                <w:szCs w:val="21"/>
                <w:lang w:eastAsia="en-US"/>
              </w:rPr>
            </w:pPr>
            <w:r w:rsidRPr="00DA2A32">
              <w:rPr>
                <w:rFonts w:ascii="Poppins" w:hAnsi="Poppins" w:cs="Poppins"/>
                <w:bCs/>
                <w:color w:val="002060"/>
                <w:szCs w:val="21"/>
                <w:lang w:eastAsia="en-US"/>
              </w:rPr>
              <w:t>01 ABR 2026 / 30 ABR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00D1551E" w14:textId="538E0BE0"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483</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79BB0369" w14:textId="4A4B4B15"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276</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167ED719" w14:textId="64808526"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255</w:t>
            </w:r>
          </w:p>
        </w:tc>
      </w:tr>
      <w:tr w:rsidR="00C639C0" w:rsidRPr="00EE187B" w14:paraId="71B018CD"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19566D3E"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3A9AB88" w14:textId="77777777" w:rsidR="00DA2A32" w:rsidRPr="00EE187B" w:rsidRDefault="00DA2A32" w:rsidP="00DA2A32">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3F26493D" w14:textId="1B3C0671"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128</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3AD471EB" w14:textId="36B50FAD"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65</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0323062A" w14:textId="0B0B3F16"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59</w:t>
            </w:r>
          </w:p>
        </w:tc>
      </w:tr>
      <w:tr w:rsidR="00C639C0" w:rsidRPr="00EE187B" w14:paraId="0E027B0B"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0BB45C60"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14888A6" w14:textId="3165DE2E" w:rsidR="00DA2A32" w:rsidRPr="00EE187B" w:rsidRDefault="00DA2A32" w:rsidP="00DA2A32">
            <w:pPr>
              <w:spacing w:line="276" w:lineRule="auto"/>
              <w:jc w:val="center"/>
              <w:rPr>
                <w:rFonts w:ascii="Poppins" w:hAnsi="Poppins" w:cs="Poppins"/>
                <w:bCs/>
                <w:color w:val="002060"/>
                <w:szCs w:val="21"/>
                <w:lang w:eastAsia="en-US"/>
              </w:rPr>
            </w:pPr>
            <w:r w:rsidRPr="00DA2A32">
              <w:rPr>
                <w:rFonts w:ascii="Poppins" w:hAnsi="Poppins" w:cs="Poppins"/>
                <w:bCs/>
                <w:color w:val="002060"/>
                <w:szCs w:val="21"/>
                <w:lang w:eastAsia="en-US"/>
              </w:rPr>
              <w:t>01 MAY 2026 / 31 MAY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76AEFD80" w14:textId="602BEFD7"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388</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3240165B" w14:textId="6CA5147B"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229</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5FA66877" w14:textId="4A77252B"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214</w:t>
            </w:r>
          </w:p>
        </w:tc>
      </w:tr>
      <w:tr w:rsidR="00C639C0" w:rsidRPr="00EE187B" w14:paraId="3A751131"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1037185C"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CAE4037" w14:textId="77777777" w:rsidR="00DA2A32" w:rsidRPr="00EE187B" w:rsidRDefault="00DA2A32" w:rsidP="00DA2A32">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33E239B3" w14:textId="2391E150"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96</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08CC58F4" w14:textId="0692BA12"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49</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227D42B6" w14:textId="6A04D45E"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45</w:t>
            </w:r>
          </w:p>
        </w:tc>
      </w:tr>
      <w:tr w:rsidR="00C639C0" w:rsidRPr="00EE187B" w14:paraId="6C6D38FD"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38214CCF"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08C6A07" w14:textId="6C580338" w:rsidR="00DA2A32" w:rsidRPr="00EE187B" w:rsidRDefault="00DA2A32" w:rsidP="00DA2A32">
            <w:pPr>
              <w:spacing w:line="276" w:lineRule="auto"/>
              <w:rPr>
                <w:rFonts w:ascii="Poppins" w:hAnsi="Poppins" w:cs="Poppins"/>
                <w:bCs/>
                <w:color w:val="002060"/>
                <w:szCs w:val="21"/>
                <w:lang w:eastAsia="en-US"/>
              </w:rPr>
            </w:pPr>
            <w:r w:rsidRPr="00DA2A32">
              <w:rPr>
                <w:rFonts w:ascii="Poppins" w:hAnsi="Poppins" w:cs="Poppins"/>
                <w:bCs/>
                <w:color w:val="002060"/>
                <w:szCs w:val="21"/>
                <w:lang w:eastAsia="en-US"/>
              </w:rPr>
              <w:t>01 JUN 2026 / 30 JUN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55CC7DA9" w14:textId="34C67774"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578</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20FDA49F" w14:textId="289DC4E3"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324</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3DA134A3" w14:textId="4933F351"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303</w:t>
            </w:r>
          </w:p>
        </w:tc>
      </w:tr>
      <w:tr w:rsidR="00C639C0" w:rsidRPr="00EE187B" w14:paraId="68D13957" w14:textId="77777777" w:rsidTr="00ED0552">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353031B4"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4EFA088" w14:textId="77777777" w:rsidR="00DA2A32" w:rsidRPr="00EE187B" w:rsidRDefault="00DA2A32" w:rsidP="00DA2A32">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47EE4897" w14:textId="00B2DFF3"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160</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1B6391C3" w14:textId="05A5F732"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79</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55DBB590" w14:textId="7ECC7EF6"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75</w:t>
            </w:r>
          </w:p>
        </w:tc>
      </w:tr>
      <w:tr w:rsidR="00522BA5" w:rsidRPr="00EE187B" w14:paraId="1C7E49A4"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3D078D55"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5C5D4BC" w14:textId="6B62D8E0" w:rsidR="00DA2A32" w:rsidRPr="00DA2A32" w:rsidRDefault="00DA2A32" w:rsidP="00DA2A32">
            <w:pPr>
              <w:spacing w:line="276" w:lineRule="auto"/>
              <w:jc w:val="center"/>
              <w:rPr>
                <w:rFonts w:ascii="Poppins" w:hAnsi="Poppins" w:cs="Poppins"/>
                <w:bCs/>
                <w:color w:val="002060"/>
                <w:szCs w:val="21"/>
                <w:lang w:eastAsia="en-US"/>
              </w:rPr>
            </w:pPr>
            <w:r w:rsidRPr="00DA2A32">
              <w:rPr>
                <w:rFonts w:ascii="Poppins" w:hAnsi="Poppins" w:cs="Poppins"/>
                <w:bCs/>
                <w:color w:val="002060"/>
                <w:szCs w:val="21"/>
                <w:lang w:eastAsia="en-US"/>
              </w:rPr>
              <w:t>01 JUL 2026 / 31 JUL 2026</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717F2ED9" w14:textId="12275F7D"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870</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37353305" w14:textId="12993B28"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473</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0EF307C8" w14:textId="26F9D4D9"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443</w:t>
            </w:r>
          </w:p>
        </w:tc>
      </w:tr>
      <w:tr w:rsidR="00522BA5" w:rsidRPr="00EE187B" w14:paraId="7EA170B7"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33DBE515"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5F01B91" w14:textId="7C3AFF79" w:rsidR="00DA2A32" w:rsidRPr="00EE187B" w:rsidRDefault="00DA2A32" w:rsidP="00DA2A32">
            <w:pPr>
              <w:spacing w:line="276" w:lineRule="auto"/>
              <w:jc w:val="center"/>
              <w:rPr>
                <w:rFonts w:ascii="Poppins" w:hAnsi="Poppins" w:cs="Poppins"/>
                <w:b/>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375E4159" w14:textId="6488EE7C"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255</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35FDCB99" w14:textId="26E91ED8"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128</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6478855F" w14:textId="335FA77A"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120</w:t>
            </w:r>
          </w:p>
        </w:tc>
      </w:tr>
      <w:tr w:rsidR="00522BA5" w:rsidRPr="00EE187B" w14:paraId="3716CA95"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126E0934"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263D8F3" w14:textId="1711C04C" w:rsidR="00DA2A32" w:rsidRPr="00DA2A32" w:rsidRDefault="00DA2A32" w:rsidP="00DA2A32">
            <w:pPr>
              <w:spacing w:line="276" w:lineRule="auto"/>
              <w:jc w:val="center"/>
              <w:rPr>
                <w:rFonts w:ascii="Poppins" w:hAnsi="Poppins" w:cs="Poppins"/>
                <w:bCs/>
                <w:color w:val="002060"/>
                <w:szCs w:val="21"/>
                <w:lang w:eastAsia="en-US"/>
              </w:rPr>
            </w:pPr>
            <w:r w:rsidRPr="00DA2A32">
              <w:rPr>
                <w:rFonts w:ascii="Poppins" w:hAnsi="Poppins" w:cs="Poppins"/>
                <w:bCs/>
                <w:color w:val="002060"/>
                <w:szCs w:val="21"/>
                <w:lang w:eastAsia="en-US"/>
              </w:rPr>
              <w:t>01 AGO 2026 / 31 AGO 2026</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6B869992" w14:textId="2AEE5203"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727</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25BE7831" w14:textId="7F6950F1"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402</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1715B6E9" w14:textId="4FC225F6"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376</w:t>
            </w:r>
          </w:p>
        </w:tc>
      </w:tr>
      <w:tr w:rsidR="00522BA5" w:rsidRPr="00EE187B" w14:paraId="63BA49FB"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006689FA"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8C7F91C" w14:textId="30A341EC" w:rsidR="00DA2A32" w:rsidRPr="00EE187B" w:rsidRDefault="00DA2A32" w:rsidP="00DA2A32">
            <w:pPr>
              <w:spacing w:line="276" w:lineRule="auto"/>
              <w:jc w:val="center"/>
              <w:rPr>
                <w:rFonts w:ascii="Poppins" w:hAnsi="Poppins" w:cs="Poppins"/>
                <w:b/>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2AAC9758" w14:textId="214215C9"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208</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3A36C9AF" w14:textId="2DD3BD19"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104</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62E419AF" w14:textId="46887DB0"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97</w:t>
            </w:r>
          </w:p>
        </w:tc>
      </w:tr>
      <w:tr w:rsidR="00522BA5" w:rsidRPr="00EE187B" w14:paraId="0885B000"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7CB5023D"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723D91E" w14:textId="630F0944" w:rsidR="00DA2A32" w:rsidRPr="00DA2A32" w:rsidRDefault="00DA2A32" w:rsidP="00DA2A32">
            <w:pPr>
              <w:spacing w:line="276" w:lineRule="auto"/>
              <w:jc w:val="center"/>
              <w:rPr>
                <w:rFonts w:ascii="Poppins" w:hAnsi="Poppins" w:cs="Poppins"/>
                <w:bCs/>
                <w:color w:val="002060"/>
                <w:szCs w:val="21"/>
                <w:lang w:eastAsia="en-US"/>
              </w:rPr>
            </w:pPr>
            <w:r w:rsidRPr="00DA2A32">
              <w:rPr>
                <w:rFonts w:ascii="Poppins" w:hAnsi="Poppins" w:cs="Poppins"/>
                <w:bCs/>
                <w:color w:val="002060"/>
                <w:szCs w:val="21"/>
                <w:lang w:eastAsia="en-US"/>
              </w:rPr>
              <w:t>01 SEP 2026 / 30 SEP 2026</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454D3096" w14:textId="0703C712"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584</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3D4DB86B" w14:textId="0F87C5FB"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330</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69A8B71D" w14:textId="16678D04"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309</w:t>
            </w:r>
          </w:p>
        </w:tc>
      </w:tr>
      <w:tr w:rsidR="00522BA5" w:rsidRPr="00EE187B" w14:paraId="04753C08"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0BBDA906"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60A076D" w14:textId="4731135B" w:rsidR="00DA2A32" w:rsidRPr="00EE187B" w:rsidRDefault="00DA2A32" w:rsidP="00DA2A32">
            <w:pPr>
              <w:spacing w:line="276" w:lineRule="auto"/>
              <w:jc w:val="center"/>
              <w:rPr>
                <w:rFonts w:ascii="Poppins" w:hAnsi="Poppins" w:cs="Poppins"/>
                <w:b/>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49CB9592" w14:textId="3B2067D4"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160</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2235EBFD" w14:textId="18FF93F3"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79</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09AB1C9C" w14:textId="274E574F"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75</w:t>
            </w:r>
          </w:p>
        </w:tc>
      </w:tr>
      <w:tr w:rsidR="00522BA5" w:rsidRPr="00EE187B" w14:paraId="09ADE377"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08CAA97"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F7938B9" w14:textId="1A115064" w:rsidR="00DA2A32" w:rsidRPr="00DA2A32" w:rsidRDefault="00DA2A32" w:rsidP="00DA2A32">
            <w:pPr>
              <w:spacing w:line="276" w:lineRule="auto"/>
              <w:jc w:val="center"/>
              <w:rPr>
                <w:rFonts w:ascii="Poppins" w:hAnsi="Poppins" w:cs="Poppins"/>
                <w:bCs/>
                <w:color w:val="002060"/>
                <w:szCs w:val="21"/>
                <w:lang w:eastAsia="en-US"/>
              </w:rPr>
            </w:pPr>
            <w:r w:rsidRPr="00DA2A32">
              <w:rPr>
                <w:rFonts w:ascii="Poppins" w:hAnsi="Poppins" w:cs="Poppins"/>
                <w:bCs/>
                <w:color w:val="002060"/>
                <w:szCs w:val="21"/>
                <w:lang w:eastAsia="en-US"/>
              </w:rPr>
              <w:t>01 OCT 2026 / 31 DIC 2026</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7881F130" w14:textId="72B5A2F3"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496</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2C0EB26E" w14:textId="70529EBB"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289</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4ADFE054" w14:textId="156D67AD"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26</w:t>
            </w:r>
            <w:r w:rsidR="00BA3514" w:rsidRPr="00522BA5">
              <w:rPr>
                <w:rFonts w:ascii="Poppins" w:hAnsi="Poppins" w:cs="Poppins"/>
                <w:bCs/>
                <w:color w:val="002060"/>
                <w:szCs w:val="21"/>
                <w:lang w:eastAsia="en-US"/>
              </w:rPr>
              <w:t>7</w:t>
            </w:r>
          </w:p>
        </w:tc>
      </w:tr>
      <w:tr w:rsidR="00522BA5" w:rsidRPr="00EE187B" w14:paraId="35FAF224" w14:textId="77777777" w:rsidTr="00ED0552">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7233DD0F" w14:textId="77777777" w:rsidR="00DA2A32" w:rsidRPr="00EE187B" w:rsidRDefault="00DA2A32" w:rsidP="00DA2A32">
            <w:pPr>
              <w:spacing w:line="276" w:lineRule="auto"/>
              <w:jc w:val="center"/>
              <w:rPr>
                <w:rFonts w:ascii="Poppins" w:hAnsi="Poppins" w:cs="Poppin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AB46CDA" w14:textId="48488F85" w:rsidR="00DA2A32" w:rsidRPr="00EE187B" w:rsidRDefault="00DA2A32" w:rsidP="00DA2A32">
            <w:pPr>
              <w:spacing w:line="276" w:lineRule="auto"/>
              <w:jc w:val="center"/>
              <w:rPr>
                <w:rFonts w:ascii="Poppins" w:hAnsi="Poppins" w:cs="Poppins"/>
                <w:b/>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06C0D053" w14:textId="31B7DC54"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128</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2E04AD8F" w14:textId="30E90928"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65</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048323A4" w14:textId="24CFF6B3" w:rsidR="00DA2A32" w:rsidRPr="00522BA5" w:rsidRDefault="00DA2A32" w:rsidP="00DA2A32">
            <w:pPr>
              <w:spacing w:line="276" w:lineRule="auto"/>
              <w:jc w:val="center"/>
              <w:rPr>
                <w:rFonts w:ascii="Poppins" w:hAnsi="Poppins" w:cs="Poppins"/>
                <w:bCs/>
                <w:color w:val="002060"/>
                <w:szCs w:val="21"/>
                <w:lang w:eastAsia="en-US"/>
              </w:rPr>
            </w:pPr>
            <w:r w:rsidRPr="00522BA5">
              <w:rPr>
                <w:rFonts w:ascii="Poppins" w:hAnsi="Poppins" w:cs="Poppins"/>
                <w:bCs/>
                <w:color w:val="002060"/>
                <w:szCs w:val="21"/>
                <w:lang w:eastAsia="en-US"/>
              </w:rPr>
              <w:t>5</w:t>
            </w:r>
            <w:r w:rsidR="00BA3514" w:rsidRPr="00522BA5">
              <w:rPr>
                <w:rFonts w:ascii="Poppins" w:hAnsi="Poppins" w:cs="Poppins"/>
                <w:bCs/>
                <w:color w:val="002060"/>
                <w:szCs w:val="21"/>
                <w:lang w:eastAsia="en-US"/>
              </w:rPr>
              <w:t>9</w:t>
            </w:r>
          </w:p>
        </w:tc>
      </w:tr>
      <w:tr w:rsidR="00C639C0" w:rsidRPr="00EE187B" w14:paraId="196BD8DC" w14:textId="77777777" w:rsidTr="009F004D">
        <w:trPr>
          <w:trHeight w:val="36"/>
          <w:jc w:val="center"/>
        </w:trPr>
        <w:tc>
          <w:tcPr>
            <w:tcW w:w="3180" w:type="dxa"/>
            <w:vMerge w:val="restart"/>
            <w:tcBorders>
              <w:left w:val="single" w:sz="4" w:space="0" w:color="auto"/>
              <w:right w:val="single" w:sz="4" w:space="0" w:color="auto"/>
            </w:tcBorders>
            <w:shd w:val="clear" w:color="auto" w:fill="D9E2F3" w:themeFill="accent5" w:themeFillTint="33"/>
            <w:vAlign w:val="center"/>
          </w:tcPr>
          <w:p w14:paraId="5CBA24C7" w14:textId="58CD17CC" w:rsidR="00BA3514" w:rsidRPr="00EE187B" w:rsidRDefault="00BA3514" w:rsidP="00BA3514">
            <w:pPr>
              <w:spacing w:line="276" w:lineRule="auto"/>
              <w:jc w:val="center"/>
              <w:rPr>
                <w:rFonts w:ascii="Poppins" w:hAnsi="Poppins" w:cs="Poppins"/>
                <w:color w:val="002060"/>
                <w:szCs w:val="21"/>
                <w:lang w:eastAsia="en-US"/>
              </w:rPr>
            </w:pPr>
            <w:r>
              <w:rPr>
                <w:rFonts w:ascii="Poppins" w:hAnsi="Poppins" w:cs="Poppins"/>
                <w:bCs/>
                <w:color w:val="002060"/>
                <w:szCs w:val="21"/>
                <w:lang w:eastAsia="en-US"/>
              </w:rPr>
              <w:t xml:space="preserve">KENTON PALACE </w:t>
            </w:r>
            <w:r w:rsidRPr="00EE187B">
              <w:rPr>
                <w:rFonts w:ascii="Poppins" w:hAnsi="Poppins" w:cs="Poppins"/>
                <w:bCs/>
                <w:color w:val="002060"/>
                <w:szCs w:val="21"/>
                <w:lang w:eastAsia="en-US"/>
              </w:rPr>
              <w:t>(ESTÁNDAR) 3*</w:t>
            </w: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C21BEA2" w14:textId="31CD3835" w:rsidR="00BA3514" w:rsidRPr="00EE187B" w:rsidRDefault="00BA3514" w:rsidP="00BA3514">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01 OCT 2025 / 31 DIC 2025</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659B2C9C" w14:textId="0D1D6E1A"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51</w:t>
            </w:r>
            <w:r w:rsidR="00507132" w:rsidRPr="00522BA5">
              <w:rPr>
                <w:rFonts w:ascii="Century Gothic" w:hAnsi="Century Gothic"/>
                <w:bCs/>
                <w:color w:val="002060"/>
                <w:sz w:val="21"/>
                <w:szCs w:val="21"/>
              </w:rPr>
              <w:t>5</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0D0B3BE9" w14:textId="62DB32C6"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28</w:t>
            </w:r>
            <w:r w:rsidR="00C639C0" w:rsidRPr="00522BA5">
              <w:rPr>
                <w:rFonts w:ascii="Century Gothic" w:hAnsi="Century Gothic"/>
                <w:bCs/>
                <w:color w:val="002060"/>
                <w:sz w:val="21"/>
                <w:szCs w:val="21"/>
              </w:rPr>
              <w:t>4</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030607F4" w14:textId="3C010B08"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30</w:t>
            </w:r>
            <w:r w:rsidR="00C639C0" w:rsidRPr="00522BA5">
              <w:rPr>
                <w:rFonts w:ascii="Century Gothic" w:hAnsi="Century Gothic"/>
                <w:bCs/>
                <w:color w:val="002060"/>
                <w:sz w:val="21"/>
                <w:szCs w:val="21"/>
              </w:rPr>
              <w:t>2</w:t>
            </w:r>
          </w:p>
        </w:tc>
      </w:tr>
      <w:tr w:rsidR="00C639C0" w:rsidRPr="00EE187B" w14:paraId="2C55E05E"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09B49ED"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06FCC17" w14:textId="6C364184" w:rsidR="00BA3514" w:rsidRPr="00EE187B" w:rsidRDefault="00BA3514" w:rsidP="00BA3514">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5BF535CE" w14:textId="1CDEED62"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14</w:t>
            </w:r>
            <w:r w:rsidR="00507132" w:rsidRPr="00522BA5">
              <w:rPr>
                <w:rFonts w:ascii="Century Gothic" w:hAnsi="Century Gothic"/>
                <w:bCs/>
                <w:color w:val="002060"/>
                <w:sz w:val="21"/>
                <w:szCs w:val="21"/>
              </w:rPr>
              <w:t>4</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691DFECE" w14:textId="3D7988F7"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w:t>
            </w:r>
            <w:r w:rsidR="00C639C0" w:rsidRPr="00522BA5">
              <w:rPr>
                <w:rFonts w:ascii="Century Gothic" w:hAnsi="Century Gothic"/>
                <w:bCs/>
                <w:color w:val="002060"/>
                <w:sz w:val="21"/>
                <w:szCs w:val="21"/>
              </w:rPr>
              <w:t>3</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3EC5262A" w14:textId="1CB86394"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79</w:t>
            </w:r>
          </w:p>
        </w:tc>
      </w:tr>
      <w:tr w:rsidR="00C639C0" w:rsidRPr="00EE187B" w14:paraId="7C85122E"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49D3CE0D"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D949898" w14:textId="57CE5ADD" w:rsidR="00BA3514" w:rsidRPr="00EE187B" w:rsidRDefault="00BA3514" w:rsidP="00BA3514">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01 ENE 2026 / 31 MAR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28AEF130" w14:textId="663719AE"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55</w:t>
            </w:r>
            <w:r w:rsidR="00507132" w:rsidRPr="00522BA5">
              <w:rPr>
                <w:rFonts w:ascii="Century Gothic" w:hAnsi="Century Gothic"/>
                <w:bCs/>
                <w:color w:val="002060"/>
                <w:sz w:val="21"/>
                <w:szCs w:val="21"/>
              </w:rPr>
              <w:t>4</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5A677C7A" w14:textId="6BA8161B"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31</w:t>
            </w:r>
            <w:r w:rsidR="00C639C0" w:rsidRPr="00522BA5">
              <w:rPr>
                <w:rFonts w:ascii="Century Gothic" w:hAnsi="Century Gothic"/>
                <w:bCs/>
                <w:color w:val="002060"/>
                <w:sz w:val="21"/>
                <w:szCs w:val="21"/>
              </w:rPr>
              <w:t>3</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4F1F3D72" w14:textId="6D4EBDE8"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w:t>
            </w:r>
            <w:r w:rsidR="00C639C0" w:rsidRPr="00522BA5">
              <w:rPr>
                <w:rFonts w:ascii="Century Gothic" w:hAnsi="Century Gothic"/>
                <w:bCs/>
                <w:color w:val="002060"/>
                <w:sz w:val="21"/>
                <w:szCs w:val="21"/>
              </w:rPr>
              <w:t>30</w:t>
            </w:r>
          </w:p>
        </w:tc>
      </w:tr>
      <w:tr w:rsidR="00C639C0" w:rsidRPr="00EE187B" w14:paraId="2DB2F29A"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354D85B1"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A0E9B8F" w14:textId="4138AF30" w:rsidR="00BA3514" w:rsidRPr="00EE187B" w:rsidRDefault="00BA3514" w:rsidP="00BA3514">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1D72A900" w14:textId="2B2D1ED3"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15</w:t>
            </w:r>
            <w:r w:rsidR="00507132" w:rsidRPr="00522BA5">
              <w:rPr>
                <w:rFonts w:ascii="Century Gothic" w:hAnsi="Century Gothic"/>
                <w:bCs/>
                <w:color w:val="002060"/>
                <w:sz w:val="21"/>
                <w:szCs w:val="21"/>
              </w:rPr>
              <w:t>2</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52CA15C7" w14:textId="1CAF984D"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76</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2DB256A6" w14:textId="36CACD32"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w:t>
            </w:r>
            <w:r w:rsidR="00C639C0" w:rsidRPr="00522BA5">
              <w:rPr>
                <w:rFonts w:ascii="Century Gothic" w:hAnsi="Century Gothic"/>
                <w:bCs/>
                <w:color w:val="002060"/>
                <w:sz w:val="21"/>
                <w:szCs w:val="21"/>
              </w:rPr>
              <w:t>4</w:t>
            </w:r>
          </w:p>
        </w:tc>
      </w:tr>
      <w:tr w:rsidR="00C639C0" w:rsidRPr="00EE187B" w14:paraId="4A673544"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129F722"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1FA9EA7" w14:textId="35548941" w:rsidR="00BA3514" w:rsidRPr="00EE187B" w:rsidRDefault="00BA3514" w:rsidP="00BA3514">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 xml:space="preserve">01 ABR 2026 / 30 </w:t>
            </w:r>
            <w:r>
              <w:rPr>
                <w:rFonts w:ascii="Poppins" w:hAnsi="Poppins" w:cs="Poppins"/>
                <w:bCs/>
                <w:color w:val="002060"/>
                <w:szCs w:val="21"/>
                <w:lang w:eastAsia="en-US"/>
              </w:rPr>
              <w:t>JUN</w:t>
            </w:r>
            <w:r w:rsidRPr="00DA2A32">
              <w:rPr>
                <w:rFonts w:ascii="Poppins" w:hAnsi="Poppins" w:cs="Poppins"/>
                <w:bCs/>
                <w:color w:val="002060"/>
                <w:szCs w:val="21"/>
                <w:lang w:eastAsia="en-US"/>
              </w:rPr>
              <w:t xml:space="preserve">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66A55B8F" w14:textId="1A3B873C"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53</w:t>
            </w:r>
            <w:r w:rsidR="00507132" w:rsidRPr="00522BA5">
              <w:rPr>
                <w:rFonts w:ascii="Century Gothic" w:hAnsi="Century Gothic"/>
                <w:bCs/>
                <w:color w:val="002060"/>
                <w:sz w:val="21"/>
                <w:szCs w:val="21"/>
              </w:rPr>
              <w:t>1</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70B6768E" w14:textId="6803DA01" w:rsidR="00BA3514" w:rsidRPr="00522BA5" w:rsidRDefault="00C639C0"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300</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22EF1E39" w14:textId="005E9DEE"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318</w:t>
            </w:r>
          </w:p>
        </w:tc>
      </w:tr>
      <w:tr w:rsidR="00C639C0" w:rsidRPr="00EE187B" w14:paraId="16C1934D"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47A7803F"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FEFDA88" w14:textId="41C22DD3" w:rsidR="00BA3514" w:rsidRPr="00EE187B" w:rsidRDefault="00BA3514" w:rsidP="00BA3514">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2F9F97F5" w14:textId="06274701"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14</w:t>
            </w:r>
            <w:r w:rsidR="00507132" w:rsidRPr="00522BA5">
              <w:rPr>
                <w:rFonts w:ascii="Century Gothic" w:hAnsi="Century Gothic"/>
                <w:bCs/>
                <w:color w:val="002060"/>
                <w:sz w:val="21"/>
                <w:szCs w:val="21"/>
              </w:rPr>
              <w:t>4</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189551EC" w14:textId="08D5CCCC"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w:t>
            </w:r>
            <w:r w:rsidR="00C639C0" w:rsidRPr="00522BA5">
              <w:rPr>
                <w:rFonts w:ascii="Century Gothic" w:hAnsi="Century Gothic"/>
                <w:bCs/>
                <w:color w:val="002060"/>
                <w:sz w:val="21"/>
                <w:szCs w:val="21"/>
              </w:rPr>
              <w:t>3</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33747BE3" w14:textId="170EC411"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79</w:t>
            </w:r>
          </w:p>
        </w:tc>
      </w:tr>
      <w:tr w:rsidR="00C639C0" w:rsidRPr="00EE187B" w14:paraId="7401D714"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4AC2DD16"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0A8708E" w14:textId="0A43AE35" w:rsidR="00BA3514" w:rsidRPr="00EE187B" w:rsidRDefault="00BA3514" w:rsidP="00BA3514">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01 JUL 2026 / 31 JUL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48F2D013" w14:textId="042EAB6E"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1057</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26255699" w14:textId="6168F435"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56</w:t>
            </w:r>
            <w:r w:rsidR="00C639C0" w:rsidRPr="00522BA5">
              <w:rPr>
                <w:rFonts w:ascii="Century Gothic" w:hAnsi="Century Gothic"/>
                <w:bCs/>
                <w:color w:val="002060"/>
                <w:sz w:val="21"/>
                <w:szCs w:val="21"/>
              </w:rPr>
              <w:t>6</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0178026E" w14:textId="49545501"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60</w:t>
            </w:r>
            <w:r w:rsidR="00C639C0" w:rsidRPr="00522BA5">
              <w:rPr>
                <w:rFonts w:ascii="Century Gothic" w:hAnsi="Century Gothic"/>
                <w:bCs/>
                <w:color w:val="002060"/>
                <w:sz w:val="21"/>
                <w:szCs w:val="21"/>
              </w:rPr>
              <w:t>7</w:t>
            </w:r>
          </w:p>
        </w:tc>
      </w:tr>
      <w:tr w:rsidR="00C639C0" w:rsidRPr="00EE187B" w14:paraId="2514DD53"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1D0BE802"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CD05F34" w14:textId="0EB98728" w:rsidR="00BA3514" w:rsidRPr="00EE187B" w:rsidRDefault="00BA3514" w:rsidP="00BA3514">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10E13CDD" w14:textId="12CD1783"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316</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2BE89E36" w14:textId="6627C7A4"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158</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160A52BD" w14:textId="313AEDC5"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17</w:t>
            </w:r>
            <w:r w:rsidR="00C639C0" w:rsidRPr="00522BA5">
              <w:rPr>
                <w:rFonts w:ascii="Century Gothic" w:hAnsi="Century Gothic"/>
                <w:bCs/>
                <w:color w:val="002060"/>
                <w:sz w:val="21"/>
                <w:szCs w:val="21"/>
              </w:rPr>
              <w:t>5</w:t>
            </w:r>
          </w:p>
        </w:tc>
      </w:tr>
      <w:tr w:rsidR="00C639C0" w:rsidRPr="00EE187B" w14:paraId="707C1767"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1826EFBF"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8C82EDB" w14:textId="6042DE60" w:rsidR="00BA3514" w:rsidRPr="00EE187B" w:rsidRDefault="00BA3514" w:rsidP="00BA3514">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01 AGO 2026 / 31 AGO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22BA5171" w14:textId="0E21AABF"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82</w:t>
            </w:r>
            <w:r w:rsidR="00507132" w:rsidRPr="00522BA5">
              <w:rPr>
                <w:rFonts w:ascii="Century Gothic" w:hAnsi="Century Gothic"/>
                <w:bCs/>
                <w:color w:val="002060"/>
                <w:sz w:val="21"/>
                <w:szCs w:val="21"/>
              </w:rPr>
              <w:t>8</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60D31345" w14:textId="3912396B"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45</w:t>
            </w:r>
            <w:r w:rsidR="00C639C0" w:rsidRPr="00522BA5">
              <w:rPr>
                <w:rFonts w:ascii="Century Gothic" w:hAnsi="Century Gothic"/>
                <w:bCs/>
                <w:color w:val="002060"/>
                <w:sz w:val="21"/>
                <w:szCs w:val="21"/>
              </w:rPr>
              <w:t>1</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1C973940" w14:textId="19BDEDC1"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483</w:t>
            </w:r>
          </w:p>
        </w:tc>
      </w:tr>
      <w:tr w:rsidR="00C639C0" w:rsidRPr="00EE187B" w14:paraId="4CF57A56" w14:textId="77777777" w:rsidTr="00ED0552">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572F112"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597011A" w14:textId="41C17B21" w:rsidR="00BA3514" w:rsidRPr="00EE187B" w:rsidRDefault="00BA3514" w:rsidP="00BA3514">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4D1219D0" w14:textId="35DCBC9E"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241</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4A751275" w14:textId="7D1B036A"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12</w:t>
            </w:r>
            <w:r w:rsidR="00C639C0" w:rsidRPr="00522BA5">
              <w:rPr>
                <w:rFonts w:ascii="Century Gothic" w:hAnsi="Century Gothic"/>
                <w:bCs/>
                <w:color w:val="002060"/>
                <w:sz w:val="21"/>
                <w:szCs w:val="21"/>
              </w:rPr>
              <w:t>1</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085200CD" w14:textId="0CCC7DEE"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13</w:t>
            </w:r>
            <w:r w:rsidR="00C639C0" w:rsidRPr="00522BA5">
              <w:rPr>
                <w:rFonts w:ascii="Century Gothic" w:hAnsi="Century Gothic"/>
                <w:bCs/>
                <w:color w:val="002060"/>
                <w:sz w:val="21"/>
                <w:szCs w:val="21"/>
              </w:rPr>
              <w:t>2</w:t>
            </w:r>
          </w:p>
        </w:tc>
      </w:tr>
      <w:tr w:rsidR="00C639C0" w:rsidRPr="00EE187B" w14:paraId="7A03EA28"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4599B690"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4FD98AA" w14:textId="644BA877" w:rsidR="00BA3514" w:rsidRPr="00EE187B" w:rsidRDefault="00BA3514" w:rsidP="00BA3514">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 xml:space="preserve">01 </w:t>
            </w:r>
            <w:r>
              <w:rPr>
                <w:rFonts w:ascii="Poppins" w:hAnsi="Poppins" w:cs="Poppins"/>
                <w:bCs/>
                <w:color w:val="002060"/>
                <w:szCs w:val="21"/>
                <w:lang w:eastAsia="en-US"/>
              </w:rPr>
              <w:t>SEP</w:t>
            </w:r>
            <w:r w:rsidRPr="00DA2A32">
              <w:rPr>
                <w:rFonts w:ascii="Poppins" w:hAnsi="Poppins" w:cs="Poppins"/>
                <w:bCs/>
                <w:color w:val="002060"/>
                <w:szCs w:val="21"/>
                <w:lang w:eastAsia="en-US"/>
              </w:rPr>
              <w:t xml:space="preserve"> 2026 / 3</w:t>
            </w:r>
            <w:r>
              <w:rPr>
                <w:rFonts w:ascii="Poppins" w:hAnsi="Poppins" w:cs="Poppins"/>
                <w:bCs/>
                <w:color w:val="002060"/>
                <w:szCs w:val="21"/>
                <w:lang w:eastAsia="en-US"/>
              </w:rPr>
              <w:t xml:space="preserve">0 SEP </w:t>
            </w:r>
            <w:r w:rsidRPr="00DA2A32">
              <w:rPr>
                <w:rFonts w:ascii="Poppins" w:hAnsi="Poppins" w:cs="Poppins"/>
                <w:bCs/>
                <w:color w:val="002060"/>
                <w:szCs w:val="21"/>
                <w:lang w:eastAsia="en-US"/>
              </w:rPr>
              <w:t>2026</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7FD6903D" w14:textId="291461A9"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58</w:t>
            </w:r>
            <w:r w:rsidR="00507132" w:rsidRPr="00522BA5">
              <w:rPr>
                <w:rFonts w:ascii="Century Gothic" w:hAnsi="Century Gothic"/>
                <w:bCs/>
                <w:color w:val="002060"/>
                <w:sz w:val="21"/>
                <w:szCs w:val="21"/>
              </w:rPr>
              <w:t>4</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6568763C" w14:textId="55292614"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w:t>
            </w:r>
            <w:r w:rsidR="00C639C0" w:rsidRPr="00522BA5">
              <w:rPr>
                <w:rFonts w:ascii="Century Gothic" w:hAnsi="Century Gothic"/>
                <w:bCs/>
                <w:color w:val="002060"/>
                <w:sz w:val="21"/>
                <w:szCs w:val="21"/>
              </w:rPr>
              <w:t>30</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738CC239" w14:textId="1501522E"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349</w:t>
            </w:r>
          </w:p>
        </w:tc>
      </w:tr>
      <w:tr w:rsidR="00C639C0" w:rsidRPr="00EE187B" w14:paraId="3767C442"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033AFEA4"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94781AB" w14:textId="52C005B6" w:rsidR="00BA3514" w:rsidRPr="00EE187B" w:rsidRDefault="00BA3514" w:rsidP="00BA3514">
            <w:pPr>
              <w:spacing w:line="276" w:lineRule="auto"/>
              <w:jc w:val="center"/>
              <w:rPr>
                <w:rFonts w:ascii="Poppins" w:hAnsi="Poppins" w:cs="Poppins"/>
                <w:b/>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1746376C" w14:textId="40093874"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w:t>
            </w:r>
            <w:r w:rsidR="00507132" w:rsidRPr="00522BA5">
              <w:rPr>
                <w:rFonts w:ascii="Century Gothic" w:hAnsi="Century Gothic"/>
                <w:bCs/>
                <w:color w:val="002060"/>
                <w:sz w:val="21"/>
                <w:szCs w:val="21"/>
              </w:rPr>
              <w:t>60</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7BC8DA7A" w14:textId="77FCF399"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79</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63726A60" w14:textId="2BAF1DF8"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87</w:t>
            </w:r>
          </w:p>
        </w:tc>
      </w:tr>
      <w:tr w:rsidR="00C639C0" w:rsidRPr="00EE187B" w14:paraId="5CFBE38C"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2E0FA96"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BFA0178" w14:textId="5BB913FD" w:rsidR="00BA3514" w:rsidRPr="00EE187B" w:rsidRDefault="00BA3514" w:rsidP="00BA3514">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 xml:space="preserve">01 </w:t>
            </w:r>
            <w:r>
              <w:rPr>
                <w:rFonts w:ascii="Poppins" w:hAnsi="Poppins" w:cs="Poppins"/>
                <w:bCs/>
                <w:color w:val="002060"/>
                <w:szCs w:val="21"/>
                <w:lang w:eastAsia="en-US"/>
              </w:rPr>
              <w:t>OCT</w:t>
            </w:r>
            <w:r w:rsidRPr="00DA2A32">
              <w:rPr>
                <w:rFonts w:ascii="Poppins" w:hAnsi="Poppins" w:cs="Poppins"/>
                <w:bCs/>
                <w:color w:val="002060"/>
                <w:szCs w:val="21"/>
                <w:lang w:eastAsia="en-US"/>
              </w:rPr>
              <w:t xml:space="preserve"> 2026 / 31 </w:t>
            </w:r>
            <w:r>
              <w:rPr>
                <w:rFonts w:ascii="Poppins" w:hAnsi="Poppins" w:cs="Poppins"/>
                <w:bCs/>
                <w:color w:val="002060"/>
                <w:szCs w:val="21"/>
                <w:lang w:eastAsia="en-US"/>
              </w:rPr>
              <w:t>DIC</w:t>
            </w:r>
            <w:r w:rsidRPr="00DA2A32">
              <w:rPr>
                <w:rFonts w:ascii="Poppins" w:hAnsi="Poppins" w:cs="Poppins"/>
                <w:bCs/>
                <w:color w:val="002060"/>
                <w:szCs w:val="21"/>
                <w:lang w:eastAsia="en-US"/>
              </w:rPr>
              <w:t xml:space="preserve"> 2026</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31171C2E" w14:textId="5495BDE4"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54</w:t>
            </w:r>
            <w:r w:rsidR="00507132" w:rsidRPr="00522BA5">
              <w:rPr>
                <w:rFonts w:ascii="Century Gothic" w:hAnsi="Century Gothic"/>
                <w:bCs/>
                <w:color w:val="002060"/>
                <w:sz w:val="21"/>
                <w:szCs w:val="21"/>
              </w:rPr>
              <w:t>4</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5EA0E467" w14:textId="28BF0A93"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31</w:t>
            </w:r>
            <w:r w:rsidR="00C639C0" w:rsidRPr="00522BA5">
              <w:rPr>
                <w:rFonts w:ascii="Century Gothic" w:hAnsi="Century Gothic"/>
                <w:bCs/>
                <w:color w:val="002060"/>
                <w:sz w:val="21"/>
                <w:szCs w:val="21"/>
              </w:rPr>
              <w:t>3</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5D673F7F" w14:textId="3D943F69"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32</w:t>
            </w:r>
            <w:r w:rsidR="00C639C0" w:rsidRPr="00522BA5">
              <w:rPr>
                <w:rFonts w:ascii="Century Gothic" w:hAnsi="Century Gothic"/>
                <w:bCs/>
                <w:color w:val="002060"/>
                <w:sz w:val="21"/>
                <w:szCs w:val="21"/>
              </w:rPr>
              <w:t>9</w:t>
            </w:r>
          </w:p>
        </w:tc>
      </w:tr>
      <w:tr w:rsidR="00C639C0" w:rsidRPr="00EE187B" w14:paraId="1212DB69" w14:textId="77777777" w:rsidTr="00ED0552">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09FF9F95"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E99CBA8" w14:textId="67CD7667" w:rsidR="00BA3514" w:rsidRPr="00EE187B" w:rsidRDefault="00BA3514" w:rsidP="00BA3514">
            <w:pPr>
              <w:spacing w:line="276" w:lineRule="auto"/>
              <w:jc w:val="center"/>
              <w:rPr>
                <w:rFonts w:ascii="Poppins" w:hAnsi="Poppins" w:cs="Poppins"/>
                <w:b/>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5D26AC2B" w14:textId="33F3FA54"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14</w:t>
            </w:r>
            <w:r w:rsidR="00507132" w:rsidRPr="00522BA5">
              <w:rPr>
                <w:rFonts w:ascii="Century Gothic" w:hAnsi="Century Gothic"/>
                <w:bCs/>
                <w:color w:val="002060"/>
                <w:sz w:val="21"/>
                <w:szCs w:val="21"/>
              </w:rPr>
              <w:t>4</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2FA7DA0B" w14:textId="677A1F36"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w:t>
            </w:r>
            <w:r w:rsidR="00C639C0" w:rsidRPr="00522BA5">
              <w:rPr>
                <w:rFonts w:ascii="Century Gothic" w:hAnsi="Century Gothic"/>
                <w:bCs/>
                <w:color w:val="002060"/>
                <w:sz w:val="21"/>
                <w:szCs w:val="21"/>
              </w:rPr>
              <w:t>3</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5564AB77" w14:textId="616416B4"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79</w:t>
            </w:r>
          </w:p>
        </w:tc>
      </w:tr>
      <w:tr w:rsidR="00C639C0" w:rsidRPr="00EE187B" w14:paraId="0BADE625" w14:textId="77777777" w:rsidTr="009F004D">
        <w:trPr>
          <w:trHeight w:val="36"/>
          <w:jc w:val="center"/>
        </w:trPr>
        <w:tc>
          <w:tcPr>
            <w:tcW w:w="3180" w:type="dxa"/>
            <w:vMerge w:val="restart"/>
            <w:tcBorders>
              <w:left w:val="single" w:sz="4" w:space="0" w:color="auto"/>
              <w:right w:val="single" w:sz="4" w:space="0" w:color="auto"/>
            </w:tcBorders>
            <w:shd w:val="clear" w:color="auto" w:fill="D9E2F3" w:themeFill="accent5" w:themeFillTint="33"/>
            <w:vAlign w:val="center"/>
          </w:tcPr>
          <w:p w14:paraId="0FE59D40" w14:textId="0C69D080" w:rsidR="00BA3514" w:rsidRDefault="00BA3514" w:rsidP="00BA3514">
            <w:pPr>
              <w:spacing w:line="276" w:lineRule="auto"/>
              <w:jc w:val="center"/>
              <w:rPr>
                <w:rFonts w:ascii="Poppins" w:hAnsi="Poppins" w:cs="Poppins"/>
                <w:bCs/>
                <w:color w:val="002060"/>
                <w:szCs w:val="21"/>
                <w:lang w:eastAsia="en-US"/>
              </w:rPr>
            </w:pPr>
            <w:r>
              <w:rPr>
                <w:rFonts w:ascii="Poppins" w:hAnsi="Poppins" w:cs="Poppins"/>
                <w:bCs/>
                <w:color w:val="002060"/>
                <w:szCs w:val="21"/>
                <w:lang w:eastAsia="en-US"/>
              </w:rPr>
              <w:t>NH EDELWEISS</w:t>
            </w:r>
            <w:r w:rsidRPr="00EE187B">
              <w:rPr>
                <w:rFonts w:ascii="Poppins" w:hAnsi="Poppins" w:cs="Poppins"/>
                <w:bCs/>
                <w:color w:val="002060"/>
                <w:szCs w:val="21"/>
                <w:lang w:eastAsia="en-US"/>
              </w:rPr>
              <w:t xml:space="preserve"> (ESTÁNDAR) 4*</w:t>
            </w: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6CE640F" w14:textId="357C5453" w:rsidR="00BA3514" w:rsidRPr="00EE187B" w:rsidRDefault="00BA3514" w:rsidP="00BA3514">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 xml:space="preserve">01 </w:t>
            </w:r>
            <w:r>
              <w:rPr>
                <w:rFonts w:ascii="Poppins" w:hAnsi="Poppins" w:cs="Poppins"/>
                <w:bCs/>
                <w:color w:val="002060"/>
                <w:szCs w:val="21"/>
                <w:lang w:eastAsia="en-US"/>
              </w:rPr>
              <w:t>SEP</w:t>
            </w:r>
            <w:r w:rsidRPr="00EE187B">
              <w:rPr>
                <w:rFonts w:ascii="Poppins" w:hAnsi="Poppins" w:cs="Poppins"/>
                <w:bCs/>
                <w:color w:val="002060"/>
                <w:szCs w:val="21"/>
                <w:lang w:eastAsia="en-US"/>
              </w:rPr>
              <w:t xml:space="preserve"> 2025 / 31 DIC 2025</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66E17C0C" w14:textId="477E4470"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70</w:t>
            </w:r>
            <w:r w:rsidR="00507132" w:rsidRPr="00522BA5">
              <w:rPr>
                <w:rFonts w:ascii="Century Gothic" w:hAnsi="Century Gothic"/>
                <w:bCs/>
                <w:color w:val="002060"/>
                <w:sz w:val="21"/>
                <w:szCs w:val="21"/>
              </w:rPr>
              <w:t>5</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7360C813" w14:textId="3B93D028"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37</w:t>
            </w:r>
            <w:r w:rsidR="00C639C0" w:rsidRPr="00522BA5">
              <w:rPr>
                <w:rFonts w:ascii="Century Gothic" w:hAnsi="Century Gothic"/>
                <w:bCs/>
                <w:color w:val="002060"/>
                <w:sz w:val="21"/>
                <w:szCs w:val="21"/>
              </w:rPr>
              <w:t>8</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62E87A6F" w14:textId="7E1FE0B3"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w:t>
            </w:r>
            <w:r w:rsidR="00C639C0" w:rsidRPr="00522BA5">
              <w:rPr>
                <w:rFonts w:ascii="Century Gothic" w:hAnsi="Century Gothic"/>
                <w:bCs/>
                <w:color w:val="002060"/>
                <w:sz w:val="21"/>
                <w:szCs w:val="21"/>
              </w:rPr>
              <w:t>90</w:t>
            </w:r>
          </w:p>
        </w:tc>
      </w:tr>
      <w:tr w:rsidR="00C639C0" w:rsidRPr="00EE187B" w14:paraId="260050BF"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33934D52"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50A2000" w14:textId="752674D8" w:rsidR="00BA3514" w:rsidRPr="00EE187B" w:rsidRDefault="00BA3514" w:rsidP="00BA3514">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607A7857" w14:textId="5CF17A4C"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20</w:t>
            </w:r>
            <w:r w:rsidR="00507132" w:rsidRPr="00522BA5">
              <w:rPr>
                <w:rFonts w:ascii="Century Gothic" w:hAnsi="Century Gothic"/>
                <w:bCs/>
                <w:color w:val="002060"/>
                <w:sz w:val="21"/>
                <w:szCs w:val="21"/>
              </w:rPr>
              <w:t>8</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5567815D" w14:textId="3916DC6B"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10</w:t>
            </w:r>
            <w:r w:rsidR="00C639C0" w:rsidRPr="00522BA5">
              <w:rPr>
                <w:rFonts w:ascii="Century Gothic" w:hAnsi="Century Gothic"/>
                <w:bCs/>
                <w:color w:val="002060"/>
                <w:sz w:val="21"/>
                <w:szCs w:val="21"/>
              </w:rPr>
              <w:t>4</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7EDAABDE" w14:textId="3B652C24"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10</w:t>
            </w:r>
            <w:r w:rsidR="00C639C0" w:rsidRPr="00522BA5">
              <w:rPr>
                <w:rFonts w:ascii="Century Gothic" w:hAnsi="Century Gothic"/>
                <w:bCs/>
                <w:color w:val="002060"/>
                <w:sz w:val="21"/>
                <w:szCs w:val="21"/>
              </w:rPr>
              <w:t>9</w:t>
            </w:r>
          </w:p>
        </w:tc>
      </w:tr>
      <w:tr w:rsidR="00C639C0" w:rsidRPr="00EE187B" w14:paraId="04498977"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366D13A3"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1971FE5" w14:textId="00E4094A" w:rsidR="00BA3514" w:rsidRPr="00EE187B" w:rsidRDefault="00BA3514" w:rsidP="00BA3514">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 xml:space="preserve">01 ENE 2026 / </w:t>
            </w:r>
            <w:r>
              <w:rPr>
                <w:rFonts w:ascii="Poppins" w:hAnsi="Poppins" w:cs="Poppins"/>
                <w:bCs/>
                <w:color w:val="002060"/>
                <w:szCs w:val="21"/>
                <w:lang w:eastAsia="en-US"/>
              </w:rPr>
              <w:t>28 FEB</w:t>
            </w:r>
            <w:r w:rsidRPr="00EE187B">
              <w:rPr>
                <w:rFonts w:ascii="Poppins" w:hAnsi="Poppins" w:cs="Poppins"/>
                <w:bCs/>
                <w:color w:val="002060"/>
                <w:szCs w:val="21"/>
                <w:lang w:eastAsia="en-US"/>
              </w:rPr>
              <w:t xml:space="preserve">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6DAF5933" w14:textId="2EA5FA5D"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96</w:t>
            </w:r>
            <w:r w:rsidR="00507132" w:rsidRPr="00522BA5">
              <w:rPr>
                <w:rFonts w:ascii="Century Gothic" w:hAnsi="Century Gothic"/>
                <w:bCs/>
                <w:color w:val="002060"/>
                <w:sz w:val="21"/>
                <w:szCs w:val="21"/>
              </w:rPr>
              <w:t>1</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7AFDDE87" w14:textId="7AEFB83D"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51</w:t>
            </w:r>
            <w:r w:rsidR="00C639C0" w:rsidRPr="00522BA5">
              <w:rPr>
                <w:rFonts w:ascii="Century Gothic" w:hAnsi="Century Gothic"/>
                <w:bCs/>
                <w:color w:val="002060"/>
                <w:sz w:val="21"/>
                <w:szCs w:val="21"/>
              </w:rPr>
              <w:t>5</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784EDB8C" w14:textId="170FF492"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59</w:t>
            </w:r>
            <w:r w:rsidR="00C639C0" w:rsidRPr="00522BA5">
              <w:rPr>
                <w:rFonts w:ascii="Century Gothic" w:hAnsi="Century Gothic"/>
                <w:bCs/>
                <w:color w:val="002060"/>
                <w:sz w:val="21"/>
                <w:szCs w:val="21"/>
              </w:rPr>
              <w:t>7</w:t>
            </w:r>
          </w:p>
        </w:tc>
      </w:tr>
      <w:tr w:rsidR="00C639C0" w:rsidRPr="00EE187B" w14:paraId="6C816768"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02AC97E"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480A27E" w14:textId="3B68EBDB" w:rsidR="00BA3514" w:rsidRPr="00EE187B" w:rsidRDefault="00BA3514" w:rsidP="00BA3514">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75E68CB1" w14:textId="19920CD9"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28</w:t>
            </w:r>
            <w:r w:rsidR="00507132" w:rsidRPr="00522BA5">
              <w:rPr>
                <w:rFonts w:ascii="Century Gothic" w:hAnsi="Century Gothic"/>
                <w:bCs/>
                <w:color w:val="002060"/>
                <w:sz w:val="21"/>
                <w:szCs w:val="21"/>
              </w:rPr>
              <w:t>7</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28B06919" w14:textId="57C377E6"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14</w:t>
            </w:r>
            <w:r w:rsidR="00C639C0" w:rsidRPr="00522BA5">
              <w:rPr>
                <w:rFonts w:ascii="Century Gothic" w:hAnsi="Century Gothic"/>
                <w:bCs/>
                <w:color w:val="002060"/>
                <w:sz w:val="21"/>
                <w:szCs w:val="21"/>
              </w:rPr>
              <w:t>4</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12BCB53C" w14:textId="2B1D4B7F"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138</w:t>
            </w:r>
          </w:p>
        </w:tc>
      </w:tr>
      <w:tr w:rsidR="00C639C0" w:rsidRPr="00EE187B" w14:paraId="392DB19E"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505D37F2"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3381DB3" w14:textId="3B9BA603" w:rsidR="00BA3514" w:rsidRPr="00EE187B" w:rsidRDefault="00BA3514" w:rsidP="00BA3514">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 xml:space="preserve">01 </w:t>
            </w:r>
            <w:r>
              <w:rPr>
                <w:rFonts w:ascii="Poppins" w:hAnsi="Poppins" w:cs="Poppins"/>
                <w:bCs/>
                <w:color w:val="002060"/>
                <w:szCs w:val="21"/>
                <w:lang w:eastAsia="en-US"/>
              </w:rPr>
              <w:t>MAR</w:t>
            </w:r>
            <w:r w:rsidRPr="00EE187B">
              <w:rPr>
                <w:rFonts w:ascii="Poppins" w:hAnsi="Poppins" w:cs="Poppins"/>
                <w:bCs/>
                <w:color w:val="002060"/>
                <w:szCs w:val="21"/>
                <w:lang w:eastAsia="en-US"/>
              </w:rPr>
              <w:t xml:space="preserve"> 2026 / 30 JUN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3AD82D40" w14:textId="312DC300"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62</w:t>
            </w:r>
            <w:r w:rsidR="00507132" w:rsidRPr="00522BA5">
              <w:rPr>
                <w:rFonts w:ascii="Century Gothic" w:hAnsi="Century Gothic"/>
                <w:bCs/>
                <w:color w:val="002060"/>
                <w:sz w:val="21"/>
                <w:szCs w:val="21"/>
              </w:rPr>
              <w:t>6</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124CC632" w14:textId="5D7BFD78"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34</w:t>
            </w:r>
            <w:r w:rsidR="00C639C0" w:rsidRPr="00522BA5">
              <w:rPr>
                <w:rFonts w:ascii="Century Gothic" w:hAnsi="Century Gothic"/>
                <w:bCs/>
                <w:color w:val="002060"/>
                <w:sz w:val="21"/>
                <w:szCs w:val="21"/>
              </w:rPr>
              <w:t>8</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265C2CC1" w14:textId="7D018B02"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37</w:t>
            </w:r>
            <w:r w:rsidR="00C639C0" w:rsidRPr="00522BA5">
              <w:rPr>
                <w:rFonts w:ascii="Century Gothic" w:hAnsi="Century Gothic"/>
                <w:bCs/>
                <w:color w:val="002060"/>
                <w:sz w:val="21"/>
                <w:szCs w:val="21"/>
              </w:rPr>
              <w:t>5</w:t>
            </w:r>
          </w:p>
        </w:tc>
      </w:tr>
      <w:tr w:rsidR="00C639C0" w:rsidRPr="00EE187B" w14:paraId="08E34718"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4C32212F"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A2FEEF4" w14:textId="122B2C1A" w:rsidR="00BA3514" w:rsidRPr="00EE187B" w:rsidRDefault="00BA3514" w:rsidP="00BA3514">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5BEEC92D" w14:textId="0ECB25C5"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17</w:t>
            </w:r>
            <w:r w:rsidR="00507132" w:rsidRPr="00522BA5">
              <w:rPr>
                <w:rFonts w:ascii="Century Gothic" w:hAnsi="Century Gothic"/>
                <w:bCs/>
                <w:color w:val="002060"/>
                <w:sz w:val="21"/>
                <w:szCs w:val="21"/>
              </w:rPr>
              <w:t>6</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72A8A893" w14:textId="01BB5482"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87</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4B57F874" w14:textId="64339CE6"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9</w:t>
            </w:r>
            <w:r w:rsidR="00C639C0" w:rsidRPr="00522BA5">
              <w:rPr>
                <w:rFonts w:ascii="Century Gothic" w:hAnsi="Century Gothic"/>
                <w:bCs/>
                <w:color w:val="002060"/>
                <w:sz w:val="21"/>
                <w:szCs w:val="21"/>
              </w:rPr>
              <w:t>9</w:t>
            </w:r>
          </w:p>
        </w:tc>
      </w:tr>
      <w:tr w:rsidR="00C639C0" w:rsidRPr="00EE187B" w14:paraId="6684734C"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7D785738"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CB6F80F" w14:textId="2E22AEB1" w:rsidR="00BA3514" w:rsidRPr="00EE187B" w:rsidRDefault="00BA3514" w:rsidP="00BA3514">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01 JUL 2026 / 3</w:t>
            </w:r>
            <w:r>
              <w:rPr>
                <w:rFonts w:ascii="Poppins" w:hAnsi="Poppins" w:cs="Poppins"/>
                <w:bCs/>
                <w:color w:val="002060"/>
                <w:szCs w:val="21"/>
                <w:lang w:eastAsia="en-US"/>
              </w:rPr>
              <w:t xml:space="preserve">1 JUL </w:t>
            </w:r>
            <w:r w:rsidRPr="00EE187B">
              <w:rPr>
                <w:rFonts w:ascii="Poppins" w:hAnsi="Poppins" w:cs="Poppins"/>
                <w:bCs/>
                <w:color w:val="002060"/>
                <w:szCs w:val="21"/>
                <w:lang w:eastAsia="en-US"/>
              </w:rPr>
              <w:t>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6256FC89" w14:textId="652BC404"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144</w:t>
            </w:r>
            <w:r w:rsidR="00507132" w:rsidRPr="00522BA5">
              <w:rPr>
                <w:rFonts w:ascii="Century Gothic" w:hAnsi="Century Gothic"/>
                <w:bCs/>
                <w:color w:val="002060"/>
                <w:sz w:val="21"/>
                <w:szCs w:val="21"/>
              </w:rPr>
              <w:t>3</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3E23109A" w14:textId="5B2E3DC8"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75</w:t>
            </w:r>
            <w:r w:rsidR="00C639C0" w:rsidRPr="00522BA5">
              <w:rPr>
                <w:rFonts w:ascii="Century Gothic" w:hAnsi="Century Gothic"/>
                <w:bCs/>
                <w:color w:val="002060"/>
                <w:sz w:val="21"/>
                <w:szCs w:val="21"/>
              </w:rPr>
              <w:t>9</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6240AEF2" w14:textId="476B0281"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72</w:t>
            </w:r>
            <w:r w:rsidR="00C639C0" w:rsidRPr="00522BA5">
              <w:rPr>
                <w:rFonts w:ascii="Century Gothic" w:hAnsi="Century Gothic"/>
                <w:bCs/>
                <w:color w:val="002060"/>
                <w:sz w:val="21"/>
                <w:szCs w:val="21"/>
              </w:rPr>
              <w:t>2</w:t>
            </w:r>
          </w:p>
        </w:tc>
      </w:tr>
      <w:tr w:rsidR="00C639C0" w:rsidRPr="00EE187B" w14:paraId="77F9556E"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476F2A30"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EB257D8" w14:textId="334F5153" w:rsidR="00BA3514" w:rsidRPr="00EE187B" w:rsidRDefault="00BA3514" w:rsidP="00BA3514">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6AE0BC3A" w14:textId="3CFFA265"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44</w:t>
            </w:r>
            <w:r w:rsidR="00507132" w:rsidRPr="00522BA5">
              <w:rPr>
                <w:rFonts w:ascii="Century Gothic" w:hAnsi="Century Gothic"/>
                <w:bCs/>
                <w:color w:val="002060"/>
                <w:sz w:val="21"/>
                <w:szCs w:val="21"/>
              </w:rPr>
              <w:t>6</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4AA1F734" w14:textId="1D780834"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22</w:t>
            </w:r>
            <w:r w:rsidR="00C639C0" w:rsidRPr="00522BA5">
              <w:rPr>
                <w:rFonts w:ascii="Century Gothic" w:hAnsi="Century Gothic"/>
                <w:bCs/>
                <w:color w:val="002060"/>
                <w:sz w:val="21"/>
                <w:szCs w:val="21"/>
              </w:rPr>
              <w:t>3</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429562BA" w14:textId="3BF34032"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21</w:t>
            </w:r>
            <w:r w:rsidR="00C639C0" w:rsidRPr="00522BA5">
              <w:rPr>
                <w:rFonts w:ascii="Century Gothic" w:hAnsi="Century Gothic"/>
                <w:bCs/>
                <w:color w:val="002060"/>
                <w:sz w:val="21"/>
                <w:szCs w:val="21"/>
              </w:rPr>
              <w:t>2</w:t>
            </w:r>
          </w:p>
        </w:tc>
      </w:tr>
      <w:tr w:rsidR="00C639C0" w:rsidRPr="00EE187B" w14:paraId="61A840C4"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48F8359C" w14:textId="77777777" w:rsidR="00BA3514" w:rsidRDefault="00BA3514" w:rsidP="00BA3514">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52D8865" w14:textId="34E248AF" w:rsidR="00BA3514" w:rsidRPr="00EE187B" w:rsidRDefault="00BA3514" w:rsidP="00BA3514">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 xml:space="preserve">01 </w:t>
            </w:r>
            <w:r>
              <w:rPr>
                <w:rFonts w:ascii="Poppins" w:hAnsi="Poppins" w:cs="Poppins"/>
                <w:bCs/>
                <w:color w:val="002060"/>
                <w:szCs w:val="21"/>
                <w:lang w:eastAsia="en-US"/>
              </w:rPr>
              <w:t>AGO</w:t>
            </w:r>
            <w:r w:rsidRPr="00EE187B">
              <w:rPr>
                <w:rFonts w:ascii="Poppins" w:hAnsi="Poppins" w:cs="Poppins"/>
                <w:bCs/>
                <w:color w:val="002060"/>
                <w:szCs w:val="21"/>
                <w:lang w:eastAsia="en-US"/>
              </w:rPr>
              <w:t xml:space="preserve"> 2026 / 31 </w:t>
            </w:r>
            <w:r>
              <w:rPr>
                <w:rFonts w:ascii="Poppins" w:hAnsi="Poppins" w:cs="Poppins"/>
                <w:bCs/>
                <w:color w:val="002060"/>
                <w:szCs w:val="21"/>
                <w:lang w:eastAsia="en-US"/>
              </w:rPr>
              <w:t>AGO</w:t>
            </w:r>
            <w:r w:rsidRPr="00EE187B">
              <w:rPr>
                <w:rFonts w:ascii="Poppins" w:hAnsi="Poppins" w:cs="Poppins"/>
                <w:bCs/>
                <w:color w:val="002060"/>
                <w:szCs w:val="21"/>
                <w:lang w:eastAsia="en-US"/>
              </w:rPr>
              <w:t xml:space="preserve">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6ED68C04" w14:textId="7CDAE66E"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115</w:t>
            </w:r>
            <w:r w:rsidR="00507132" w:rsidRPr="00522BA5">
              <w:rPr>
                <w:rFonts w:ascii="Century Gothic" w:hAnsi="Century Gothic"/>
                <w:bCs/>
                <w:color w:val="002060"/>
                <w:sz w:val="21"/>
                <w:szCs w:val="21"/>
              </w:rPr>
              <w:t>6</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37C66313" w14:textId="1F595E25"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61</w:t>
            </w:r>
            <w:r w:rsidR="00C639C0" w:rsidRPr="00522BA5">
              <w:rPr>
                <w:rFonts w:ascii="Century Gothic" w:hAnsi="Century Gothic"/>
                <w:bCs/>
                <w:color w:val="002060"/>
                <w:sz w:val="21"/>
                <w:szCs w:val="21"/>
              </w:rPr>
              <w:t>6</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50D39FDA" w14:textId="1B3078F9" w:rsidR="00BA3514" w:rsidRPr="00522BA5" w:rsidRDefault="00BA3514" w:rsidP="00BA3514">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w:t>
            </w:r>
            <w:r w:rsidR="00C639C0" w:rsidRPr="00522BA5">
              <w:rPr>
                <w:rFonts w:ascii="Century Gothic" w:hAnsi="Century Gothic"/>
                <w:bCs/>
                <w:color w:val="002060"/>
                <w:sz w:val="21"/>
                <w:szCs w:val="21"/>
              </w:rPr>
              <w:t>3</w:t>
            </w:r>
          </w:p>
        </w:tc>
      </w:tr>
      <w:tr w:rsidR="00C639C0" w:rsidRPr="00EE187B" w14:paraId="3D19443A" w14:textId="77777777" w:rsidTr="00ED0552">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4F88579A"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C9597B2" w14:textId="0D5B40F9" w:rsidR="00D91BE9" w:rsidRPr="00EE187B" w:rsidRDefault="00D91BE9" w:rsidP="00D91BE9">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51E95EF4" w14:textId="014377BE"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351</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00ECA7F0" w14:textId="0E210FF2"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17</w:t>
            </w:r>
            <w:r w:rsidR="00C639C0" w:rsidRPr="00522BA5">
              <w:rPr>
                <w:rFonts w:ascii="Century Gothic" w:hAnsi="Century Gothic"/>
                <w:bCs/>
                <w:color w:val="002060"/>
                <w:sz w:val="21"/>
                <w:szCs w:val="21"/>
              </w:rPr>
              <w:t>6</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11F347E1" w14:textId="0E58537D"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w:t>
            </w:r>
            <w:r w:rsidR="00C639C0" w:rsidRPr="00522BA5">
              <w:rPr>
                <w:rFonts w:ascii="Century Gothic" w:hAnsi="Century Gothic"/>
                <w:bCs/>
                <w:color w:val="002060"/>
                <w:sz w:val="21"/>
                <w:szCs w:val="21"/>
              </w:rPr>
              <w:t>70</w:t>
            </w:r>
          </w:p>
        </w:tc>
      </w:tr>
      <w:tr w:rsidR="00C639C0" w:rsidRPr="00EE187B" w14:paraId="53E85FA4"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51AB228C"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D593119" w14:textId="5D3FA107" w:rsidR="00D91BE9" w:rsidRPr="00EE187B" w:rsidRDefault="00D91BE9" w:rsidP="00D91BE9">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01 OCT 2026 / 31 DIC 2026</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51BD568F" w14:textId="4650745A"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734</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67AE9AEA" w14:textId="63D06F70"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40</w:t>
            </w:r>
            <w:r w:rsidR="00C639C0" w:rsidRPr="00522BA5">
              <w:rPr>
                <w:rFonts w:ascii="Century Gothic" w:hAnsi="Century Gothic"/>
                <w:bCs/>
                <w:color w:val="002060"/>
                <w:sz w:val="21"/>
                <w:szCs w:val="21"/>
              </w:rPr>
              <w:t>8</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307A0396" w14:textId="5A9E1278"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41</w:t>
            </w:r>
            <w:r w:rsidR="00C639C0" w:rsidRPr="00522BA5">
              <w:rPr>
                <w:rFonts w:ascii="Century Gothic" w:hAnsi="Century Gothic"/>
                <w:bCs/>
                <w:color w:val="002060"/>
                <w:sz w:val="21"/>
                <w:szCs w:val="21"/>
              </w:rPr>
              <w:t>9</w:t>
            </w:r>
          </w:p>
        </w:tc>
      </w:tr>
      <w:tr w:rsidR="00C639C0" w:rsidRPr="00EE187B" w14:paraId="585EF8FE" w14:textId="77777777" w:rsidTr="00ED0552">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047C883D"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8834BDA" w14:textId="742C6D42" w:rsidR="00D91BE9" w:rsidRPr="00EE187B" w:rsidRDefault="00D91BE9" w:rsidP="00D91BE9">
            <w:pPr>
              <w:spacing w:line="276" w:lineRule="auto"/>
              <w:jc w:val="center"/>
              <w:rPr>
                <w:rFonts w:ascii="Poppins" w:hAnsi="Poppins" w:cs="Poppins"/>
                <w:b/>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2001ACCF" w14:textId="3D804924"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20</w:t>
            </w:r>
            <w:r w:rsidR="00507132" w:rsidRPr="00522BA5">
              <w:rPr>
                <w:rFonts w:ascii="Century Gothic" w:hAnsi="Century Gothic"/>
                <w:bCs/>
                <w:color w:val="002060"/>
                <w:sz w:val="21"/>
                <w:szCs w:val="21"/>
              </w:rPr>
              <w:t>8</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7B4F4707" w14:textId="088B2173"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10</w:t>
            </w:r>
            <w:r w:rsidR="00C639C0" w:rsidRPr="00522BA5">
              <w:rPr>
                <w:rFonts w:ascii="Century Gothic" w:hAnsi="Century Gothic"/>
                <w:bCs/>
                <w:color w:val="002060"/>
                <w:sz w:val="21"/>
                <w:szCs w:val="21"/>
              </w:rPr>
              <w:t>4</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2B64E2D6" w14:textId="7F86A62C"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10</w:t>
            </w:r>
            <w:r w:rsidR="00C639C0" w:rsidRPr="00522BA5">
              <w:rPr>
                <w:rFonts w:ascii="Century Gothic" w:hAnsi="Century Gothic"/>
                <w:bCs/>
                <w:color w:val="002060"/>
                <w:sz w:val="21"/>
                <w:szCs w:val="21"/>
              </w:rPr>
              <w:t>9</w:t>
            </w:r>
          </w:p>
        </w:tc>
      </w:tr>
      <w:tr w:rsidR="00C639C0" w:rsidRPr="00EE187B" w14:paraId="2FD9ACC5" w14:textId="77777777" w:rsidTr="009F004D">
        <w:trPr>
          <w:trHeight w:val="36"/>
          <w:jc w:val="center"/>
        </w:trPr>
        <w:tc>
          <w:tcPr>
            <w:tcW w:w="3180" w:type="dxa"/>
            <w:vMerge w:val="restart"/>
            <w:tcBorders>
              <w:left w:val="single" w:sz="4" w:space="0" w:color="auto"/>
              <w:right w:val="single" w:sz="4" w:space="0" w:color="auto"/>
            </w:tcBorders>
            <w:shd w:val="clear" w:color="auto" w:fill="D9E2F3" w:themeFill="accent5" w:themeFillTint="33"/>
            <w:vAlign w:val="center"/>
          </w:tcPr>
          <w:p w14:paraId="27C5EBBB" w14:textId="50EFE7D8" w:rsidR="00D91BE9" w:rsidRDefault="00D91BE9" w:rsidP="00D91BE9">
            <w:pPr>
              <w:spacing w:line="276" w:lineRule="auto"/>
              <w:jc w:val="center"/>
              <w:rPr>
                <w:rFonts w:ascii="Poppins" w:hAnsi="Poppins" w:cs="Poppins"/>
                <w:bCs/>
                <w:color w:val="002060"/>
                <w:szCs w:val="21"/>
                <w:lang w:eastAsia="en-US"/>
              </w:rPr>
            </w:pPr>
            <w:r>
              <w:rPr>
                <w:rFonts w:ascii="Poppins" w:hAnsi="Poppins" w:cs="Poppins"/>
                <w:bCs/>
                <w:color w:val="002060"/>
                <w:szCs w:val="21"/>
                <w:lang w:eastAsia="en-US"/>
              </w:rPr>
              <w:t>HOTEL CRISTAL BARILOCHE</w:t>
            </w:r>
            <w:r w:rsidRPr="00EE187B">
              <w:rPr>
                <w:rFonts w:ascii="Poppins" w:hAnsi="Poppins" w:cs="Poppins"/>
                <w:bCs/>
                <w:color w:val="002060"/>
                <w:szCs w:val="21"/>
                <w:lang w:eastAsia="en-US"/>
              </w:rPr>
              <w:t xml:space="preserve"> (ESTÁNDAR) 4*</w:t>
            </w: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EF123A5" w14:textId="56D3A0E9" w:rsidR="00D91BE9" w:rsidRPr="00EE187B" w:rsidRDefault="00D91BE9" w:rsidP="00D91BE9">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01 OCT 2025 / 31 DIC 2025</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33F1726B" w14:textId="3141A66B"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658</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50BF47EA" w14:textId="6476998C"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35</w:t>
            </w:r>
            <w:r w:rsidR="00C639C0" w:rsidRPr="00522BA5">
              <w:rPr>
                <w:rFonts w:ascii="Century Gothic" w:hAnsi="Century Gothic"/>
                <w:bCs/>
                <w:color w:val="002060"/>
                <w:sz w:val="21"/>
                <w:szCs w:val="21"/>
              </w:rPr>
              <w:t>6</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5536BC11" w14:textId="1B6E9FF2"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w:t>
            </w:r>
            <w:r w:rsidR="00C639C0" w:rsidRPr="00522BA5">
              <w:rPr>
                <w:rFonts w:ascii="Century Gothic" w:hAnsi="Century Gothic"/>
                <w:bCs/>
                <w:color w:val="002060"/>
                <w:sz w:val="21"/>
                <w:szCs w:val="21"/>
              </w:rPr>
              <w:t>20</w:t>
            </w:r>
          </w:p>
        </w:tc>
      </w:tr>
      <w:tr w:rsidR="00C639C0" w:rsidRPr="00EE187B" w14:paraId="6D568E24"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4DEACAE1"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375F85F" w14:textId="5B086428" w:rsidR="00D91BE9" w:rsidRPr="00EE187B" w:rsidRDefault="00D91BE9" w:rsidP="00D91BE9">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1FC63E2A" w14:textId="7E3540E5"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19</w:t>
            </w:r>
            <w:r w:rsidR="00507132" w:rsidRPr="00522BA5">
              <w:rPr>
                <w:rFonts w:ascii="Century Gothic" w:hAnsi="Century Gothic"/>
                <w:bCs/>
                <w:color w:val="002060"/>
                <w:sz w:val="21"/>
                <w:szCs w:val="21"/>
              </w:rPr>
              <w:t>2</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134B8915" w14:textId="49AD163F"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9</w:t>
            </w:r>
            <w:r w:rsidR="00C639C0" w:rsidRPr="00522BA5">
              <w:rPr>
                <w:rFonts w:ascii="Century Gothic" w:hAnsi="Century Gothic"/>
                <w:bCs/>
                <w:color w:val="002060"/>
                <w:sz w:val="21"/>
                <w:szCs w:val="21"/>
              </w:rPr>
              <w:t>6</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53D6AA78" w14:textId="009B35E0"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86</w:t>
            </w:r>
          </w:p>
        </w:tc>
      </w:tr>
      <w:tr w:rsidR="00C639C0" w:rsidRPr="00EE187B" w14:paraId="2F4D3A1D"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3E7A9DDC"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106DA9D" w14:textId="0933B339" w:rsidR="00D91BE9" w:rsidRPr="00EE187B" w:rsidRDefault="00D91BE9" w:rsidP="00D91BE9">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01 ENE 2026 / 31 MAR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7EFD7CC4" w14:textId="11060781"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w:t>
            </w:r>
            <w:r w:rsidR="00507132" w:rsidRPr="00522BA5">
              <w:rPr>
                <w:rFonts w:ascii="Century Gothic" w:hAnsi="Century Gothic"/>
                <w:bCs/>
                <w:color w:val="002060"/>
                <w:sz w:val="21"/>
                <w:szCs w:val="21"/>
              </w:rPr>
              <w:t>60</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5DA87333" w14:textId="68197B33"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46</w:t>
            </w:r>
            <w:r w:rsidR="00C639C0" w:rsidRPr="00522BA5">
              <w:rPr>
                <w:rFonts w:ascii="Century Gothic" w:hAnsi="Century Gothic"/>
                <w:bCs/>
                <w:color w:val="002060"/>
                <w:sz w:val="21"/>
                <w:szCs w:val="21"/>
              </w:rPr>
              <w:t>5</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2258449F" w14:textId="25334B3D"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421</w:t>
            </w:r>
          </w:p>
        </w:tc>
      </w:tr>
      <w:tr w:rsidR="00C639C0" w:rsidRPr="00EE187B" w14:paraId="0B27E52E"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116F0AC5"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BFCDE30" w14:textId="0CAC5781" w:rsidR="00D91BE9" w:rsidRPr="00EE187B" w:rsidRDefault="00D91BE9" w:rsidP="00D91BE9">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5EE4C13C" w14:textId="09955D97"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253</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08D606EC" w14:textId="11E2AFE8"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12</w:t>
            </w:r>
            <w:r w:rsidR="00C639C0" w:rsidRPr="00522BA5">
              <w:rPr>
                <w:rFonts w:ascii="Century Gothic" w:hAnsi="Century Gothic"/>
                <w:bCs/>
                <w:color w:val="002060"/>
                <w:sz w:val="21"/>
                <w:szCs w:val="21"/>
              </w:rPr>
              <w:t>6</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15D44356" w14:textId="300BC814"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114</w:t>
            </w:r>
          </w:p>
        </w:tc>
      </w:tr>
      <w:tr w:rsidR="00C639C0" w:rsidRPr="00EE187B" w14:paraId="3B3488E4"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043014AD"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395DEEE" w14:textId="04D23BED" w:rsidR="00D91BE9" w:rsidRPr="00EE187B" w:rsidRDefault="00D91BE9" w:rsidP="00D91BE9">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 xml:space="preserve">01 ABR 2026 / 30 </w:t>
            </w:r>
            <w:r>
              <w:rPr>
                <w:rFonts w:ascii="Poppins" w:hAnsi="Poppins" w:cs="Poppins"/>
                <w:bCs/>
                <w:color w:val="002060"/>
                <w:szCs w:val="21"/>
                <w:lang w:eastAsia="en-US"/>
              </w:rPr>
              <w:t>MAY</w:t>
            </w:r>
            <w:r w:rsidRPr="00DA2A32">
              <w:rPr>
                <w:rFonts w:ascii="Poppins" w:hAnsi="Poppins" w:cs="Poppins"/>
                <w:bCs/>
                <w:color w:val="002060"/>
                <w:szCs w:val="21"/>
                <w:lang w:eastAsia="en-US"/>
              </w:rPr>
              <w:t xml:space="preserve">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67961F22" w14:textId="3BC2809B"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961</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053550EB" w14:textId="2C889F77"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51</w:t>
            </w:r>
            <w:r w:rsidR="00C639C0" w:rsidRPr="00522BA5">
              <w:rPr>
                <w:rFonts w:ascii="Century Gothic" w:hAnsi="Century Gothic"/>
                <w:bCs/>
                <w:color w:val="002060"/>
                <w:sz w:val="21"/>
                <w:szCs w:val="21"/>
              </w:rPr>
              <w:t>5</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696DFA9F" w14:textId="6E077216"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46</w:t>
            </w:r>
            <w:r w:rsidR="00C639C0" w:rsidRPr="00522BA5">
              <w:rPr>
                <w:rFonts w:ascii="Century Gothic" w:hAnsi="Century Gothic"/>
                <w:bCs/>
                <w:color w:val="002060"/>
                <w:sz w:val="21"/>
                <w:szCs w:val="21"/>
              </w:rPr>
              <w:t>7</w:t>
            </w:r>
          </w:p>
        </w:tc>
      </w:tr>
      <w:tr w:rsidR="00C639C0" w:rsidRPr="00EE187B" w14:paraId="3F3C3797"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9803744"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6D4FD4D" w14:textId="47D4796D" w:rsidR="00D91BE9" w:rsidRPr="00EE187B" w:rsidRDefault="00D91BE9" w:rsidP="00D91BE9">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24064565" w14:textId="10E3A863"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28</w:t>
            </w:r>
            <w:r w:rsidR="00507132" w:rsidRPr="00522BA5">
              <w:rPr>
                <w:rFonts w:ascii="Century Gothic" w:hAnsi="Century Gothic"/>
                <w:bCs/>
                <w:color w:val="002060"/>
                <w:sz w:val="21"/>
                <w:szCs w:val="21"/>
              </w:rPr>
              <w:t>7</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1FA1060A" w14:textId="095AD8F5" w:rsidR="00D91BE9" w:rsidRPr="00522BA5" w:rsidRDefault="00D91BE9" w:rsidP="00C639C0">
            <w:pPr>
              <w:spacing w:line="276" w:lineRule="auto"/>
              <w:jc w:val="center"/>
              <w:rPr>
                <w:rFonts w:ascii="Century Gothic" w:hAnsi="Century Gothic"/>
                <w:bCs/>
                <w:color w:val="002060"/>
                <w:sz w:val="21"/>
                <w:szCs w:val="21"/>
              </w:rPr>
            </w:pPr>
            <w:r w:rsidRPr="00522BA5">
              <w:rPr>
                <w:rFonts w:ascii="Century Gothic" w:hAnsi="Century Gothic"/>
                <w:bCs/>
                <w:color w:val="002060"/>
                <w:sz w:val="21"/>
                <w:szCs w:val="21"/>
              </w:rPr>
              <w:t>14</w:t>
            </w:r>
            <w:r w:rsidR="00C639C0" w:rsidRPr="00522BA5">
              <w:rPr>
                <w:rFonts w:ascii="Century Gothic" w:hAnsi="Century Gothic"/>
                <w:bCs/>
                <w:color w:val="002060"/>
                <w:sz w:val="21"/>
                <w:szCs w:val="21"/>
              </w:rPr>
              <w:t>4</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7F717902" w14:textId="5B638FCE"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w:t>
            </w:r>
            <w:r w:rsidR="00C639C0" w:rsidRPr="00522BA5">
              <w:rPr>
                <w:rFonts w:ascii="Century Gothic" w:hAnsi="Century Gothic"/>
                <w:bCs/>
                <w:color w:val="002060"/>
                <w:sz w:val="21"/>
                <w:szCs w:val="21"/>
              </w:rPr>
              <w:t>30</w:t>
            </w:r>
          </w:p>
        </w:tc>
      </w:tr>
      <w:tr w:rsidR="00C639C0" w:rsidRPr="00EE187B" w14:paraId="5C60112E"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3BDE7091"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F9141D1" w14:textId="22F80829" w:rsidR="00D91BE9" w:rsidRPr="00EE187B" w:rsidRDefault="00D91BE9" w:rsidP="00D91BE9">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 xml:space="preserve">01 </w:t>
            </w:r>
            <w:r>
              <w:rPr>
                <w:rFonts w:ascii="Poppins" w:hAnsi="Poppins" w:cs="Poppins"/>
                <w:bCs/>
                <w:color w:val="002060"/>
                <w:szCs w:val="21"/>
                <w:lang w:eastAsia="en-US"/>
              </w:rPr>
              <w:t>JUN</w:t>
            </w:r>
            <w:r w:rsidRPr="00DA2A32">
              <w:rPr>
                <w:rFonts w:ascii="Poppins" w:hAnsi="Poppins" w:cs="Poppins"/>
                <w:bCs/>
                <w:color w:val="002060"/>
                <w:szCs w:val="21"/>
                <w:lang w:eastAsia="en-US"/>
              </w:rPr>
              <w:t xml:space="preserve"> 2026 / 31 </w:t>
            </w:r>
            <w:r>
              <w:rPr>
                <w:rFonts w:ascii="Poppins" w:hAnsi="Poppins" w:cs="Poppins"/>
                <w:bCs/>
                <w:color w:val="002060"/>
                <w:szCs w:val="21"/>
                <w:lang w:eastAsia="en-US"/>
              </w:rPr>
              <w:t>JUN</w:t>
            </w:r>
            <w:r w:rsidRPr="00DA2A32">
              <w:rPr>
                <w:rFonts w:ascii="Poppins" w:hAnsi="Poppins" w:cs="Poppins"/>
                <w:bCs/>
                <w:color w:val="002060"/>
                <w:szCs w:val="21"/>
                <w:lang w:eastAsia="en-US"/>
              </w:rPr>
              <w:t xml:space="preserve">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6296D247" w14:textId="32F2E280"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11</w:t>
            </w:r>
            <w:r w:rsidR="00507132" w:rsidRPr="00522BA5">
              <w:rPr>
                <w:rFonts w:ascii="Century Gothic" w:hAnsi="Century Gothic"/>
                <w:bCs/>
                <w:color w:val="002060"/>
                <w:sz w:val="21"/>
                <w:szCs w:val="21"/>
              </w:rPr>
              <w:t>90</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4F0DE873" w14:textId="77A0DE23"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6</w:t>
            </w:r>
            <w:r w:rsidR="00C639C0" w:rsidRPr="00522BA5">
              <w:rPr>
                <w:rFonts w:ascii="Century Gothic" w:hAnsi="Century Gothic"/>
                <w:bCs/>
                <w:color w:val="002060"/>
                <w:sz w:val="21"/>
                <w:szCs w:val="21"/>
              </w:rPr>
              <w:t>30</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639B6AE0" w14:textId="28FE95CF"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w:t>
            </w:r>
            <w:r w:rsidR="00C639C0" w:rsidRPr="00522BA5">
              <w:rPr>
                <w:rFonts w:ascii="Century Gothic" w:hAnsi="Century Gothic"/>
                <w:bCs/>
                <w:color w:val="002060"/>
                <w:sz w:val="21"/>
                <w:szCs w:val="21"/>
              </w:rPr>
              <w:t>70</w:t>
            </w:r>
          </w:p>
        </w:tc>
      </w:tr>
      <w:tr w:rsidR="00C639C0" w:rsidRPr="00EE187B" w14:paraId="098A6037"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74FE6A8C"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F4A7FE9" w14:textId="03796666" w:rsidR="00D91BE9" w:rsidRPr="00EE187B" w:rsidRDefault="00D91BE9" w:rsidP="00D91BE9">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4819E72F" w14:textId="0FE6C2AA"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36</w:t>
            </w:r>
            <w:r w:rsidR="00507132" w:rsidRPr="00522BA5">
              <w:rPr>
                <w:rFonts w:ascii="Century Gothic" w:hAnsi="Century Gothic"/>
                <w:bCs/>
                <w:color w:val="002060"/>
                <w:sz w:val="21"/>
                <w:szCs w:val="21"/>
              </w:rPr>
              <w:t>3</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24C6D23D" w14:textId="3580D0B5"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18</w:t>
            </w:r>
            <w:r w:rsidR="00C639C0" w:rsidRPr="00522BA5">
              <w:rPr>
                <w:rFonts w:ascii="Century Gothic" w:hAnsi="Century Gothic"/>
                <w:bCs/>
                <w:color w:val="002060"/>
                <w:sz w:val="21"/>
                <w:szCs w:val="21"/>
              </w:rPr>
              <w:t>1</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7A7C31AB" w14:textId="3C346459"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16</w:t>
            </w:r>
            <w:r w:rsidR="00C639C0" w:rsidRPr="00522BA5">
              <w:rPr>
                <w:rFonts w:ascii="Century Gothic" w:hAnsi="Century Gothic"/>
                <w:bCs/>
                <w:color w:val="002060"/>
                <w:sz w:val="21"/>
                <w:szCs w:val="21"/>
              </w:rPr>
              <w:t>4</w:t>
            </w:r>
          </w:p>
        </w:tc>
      </w:tr>
      <w:tr w:rsidR="00C639C0" w:rsidRPr="00EE187B" w14:paraId="30847843"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7ED08CAB"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1B17701" w14:textId="04E9695E" w:rsidR="00D91BE9" w:rsidRPr="00EE187B" w:rsidRDefault="00D91BE9" w:rsidP="00D91BE9">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 xml:space="preserve">01 </w:t>
            </w:r>
            <w:r>
              <w:rPr>
                <w:rFonts w:ascii="Poppins" w:hAnsi="Poppins" w:cs="Poppins"/>
                <w:bCs/>
                <w:color w:val="002060"/>
                <w:szCs w:val="21"/>
                <w:lang w:eastAsia="en-US"/>
              </w:rPr>
              <w:t>JUL</w:t>
            </w:r>
            <w:r w:rsidRPr="00DA2A32">
              <w:rPr>
                <w:rFonts w:ascii="Poppins" w:hAnsi="Poppins" w:cs="Poppins"/>
                <w:bCs/>
                <w:color w:val="002060"/>
                <w:szCs w:val="21"/>
                <w:lang w:eastAsia="en-US"/>
              </w:rPr>
              <w:t xml:space="preserve"> 2026 / 31 AGO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302F3702" w14:textId="49850FDC"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178</w:t>
            </w:r>
            <w:r w:rsidR="00507132" w:rsidRPr="00522BA5">
              <w:rPr>
                <w:rFonts w:ascii="Century Gothic" w:hAnsi="Century Gothic"/>
                <w:bCs/>
                <w:color w:val="002060"/>
                <w:sz w:val="21"/>
                <w:szCs w:val="21"/>
              </w:rPr>
              <w:t>1</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1E5E12CF" w14:textId="780126B0"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92</w:t>
            </w:r>
            <w:r w:rsidR="00C639C0" w:rsidRPr="00522BA5">
              <w:rPr>
                <w:rFonts w:ascii="Century Gothic" w:hAnsi="Century Gothic"/>
                <w:bCs/>
                <w:color w:val="002060"/>
                <w:sz w:val="21"/>
                <w:szCs w:val="21"/>
              </w:rPr>
              <w:t>9</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1A0442D4" w14:textId="001BE645"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w:t>
            </w:r>
            <w:r w:rsidR="00C639C0" w:rsidRPr="00522BA5">
              <w:rPr>
                <w:rFonts w:ascii="Century Gothic" w:hAnsi="Century Gothic"/>
                <w:bCs/>
                <w:color w:val="002060"/>
                <w:sz w:val="21"/>
                <w:szCs w:val="21"/>
              </w:rPr>
              <w:t>40</w:t>
            </w:r>
          </w:p>
        </w:tc>
      </w:tr>
      <w:tr w:rsidR="00C639C0" w:rsidRPr="00EE187B" w14:paraId="4B164E91" w14:textId="77777777" w:rsidTr="00ED0552">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34D976D2"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5B0342D" w14:textId="01962D0E" w:rsidR="00D91BE9" w:rsidRPr="00EE187B" w:rsidRDefault="00D91BE9" w:rsidP="00D91BE9">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23CE6CAE" w14:textId="65E15590"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55</w:t>
            </w:r>
            <w:r w:rsidR="00507132" w:rsidRPr="00522BA5">
              <w:rPr>
                <w:rFonts w:ascii="Century Gothic" w:hAnsi="Century Gothic"/>
                <w:bCs/>
                <w:color w:val="002060"/>
                <w:sz w:val="21"/>
                <w:szCs w:val="21"/>
              </w:rPr>
              <w:t>9</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412C09E1" w14:textId="38C9CA75"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w:t>
            </w:r>
            <w:r w:rsidR="00C639C0" w:rsidRPr="00522BA5">
              <w:rPr>
                <w:rFonts w:ascii="Century Gothic" w:hAnsi="Century Gothic"/>
                <w:bCs/>
                <w:color w:val="002060"/>
                <w:sz w:val="21"/>
                <w:szCs w:val="21"/>
              </w:rPr>
              <w:t>80</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5183DF31" w14:textId="3C01849A"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251</w:t>
            </w:r>
          </w:p>
        </w:tc>
      </w:tr>
      <w:tr w:rsidR="00C639C0" w:rsidRPr="00EE187B" w14:paraId="3BEB1B20"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BAF0BB8"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5615BCC" w14:textId="794B1646" w:rsidR="00D91BE9" w:rsidRPr="00EE187B" w:rsidRDefault="00D91BE9" w:rsidP="00D91BE9">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 xml:space="preserve">01 </w:t>
            </w:r>
            <w:r>
              <w:rPr>
                <w:rFonts w:ascii="Poppins" w:hAnsi="Poppins" w:cs="Poppins"/>
                <w:bCs/>
                <w:color w:val="002060"/>
                <w:szCs w:val="21"/>
                <w:lang w:eastAsia="en-US"/>
              </w:rPr>
              <w:t>SEP</w:t>
            </w:r>
            <w:r w:rsidRPr="00DA2A32">
              <w:rPr>
                <w:rFonts w:ascii="Poppins" w:hAnsi="Poppins" w:cs="Poppins"/>
                <w:bCs/>
                <w:color w:val="002060"/>
                <w:szCs w:val="21"/>
                <w:lang w:eastAsia="en-US"/>
              </w:rPr>
              <w:t xml:space="preserve"> 2026 / 3</w:t>
            </w:r>
            <w:r>
              <w:rPr>
                <w:rFonts w:ascii="Poppins" w:hAnsi="Poppins" w:cs="Poppins"/>
                <w:bCs/>
                <w:color w:val="002060"/>
                <w:szCs w:val="21"/>
                <w:lang w:eastAsia="en-US"/>
              </w:rPr>
              <w:t xml:space="preserve">0 SEP </w:t>
            </w:r>
            <w:r w:rsidRPr="00DA2A32">
              <w:rPr>
                <w:rFonts w:ascii="Poppins" w:hAnsi="Poppins" w:cs="Poppins"/>
                <w:bCs/>
                <w:color w:val="002060"/>
                <w:szCs w:val="21"/>
                <w:lang w:eastAsia="en-US"/>
              </w:rPr>
              <w:t>2026</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330B85AA" w14:textId="4F1DC76A"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119</w:t>
            </w:r>
            <w:r w:rsidR="00507132" w:rsidRPr="00522BA5">
              <w:rPr>
                <w:rFonts w:ascii="Century Gothic" w:hAnsi="Century Gothic"/>
                <w:bCs/>
                <w:color w:val="002060"/>
                <w:sz w:val="21"/>
                <w:szCs w:val="21"/>
              </w:rPr>
              <w:t>5</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5C139B9B" w14:textId="45AE9243"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63</w:t>
            </w:r>
            <w:r w:rsidR="00C639C0" w:rsidRPr="00522BA5">
              <w:rPr>
                <w:rFonts w:ascii="Century Gothic" w:hAnsi="Century Gothic"/>
                <w:bCs/>
                <w:color w:val="002060"/>
                <w:sz w:val="21"/>
                <w:szCs w:val="21"/>
              </w:rPr>
              <w:t>6</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774562C5" w14:textId="69E7E4EF"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576</w:t>
            </w:r>
          </w:p>
        </w:tc>
      </w:tr>
      <w:tr w:rsidR="00C639C0" w:rsidRPr="00EE187B" w14:paraId="0651EBD1"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457C6255"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FD52A33" w14:textId="50A2715E" w:rsidR="00D91BE9" w:rsidRPr="00EE187B" w:rsidRDefault="00D91BE9" w:rsidP="00D91BE9">
            <w:pPr>
              <w:spacing w:line="276" w:lineRule="auto"/>
              <w:jc w:val="center"/>
              <w:rPr>
                <w:rFonts w:ascii="Poppins" w:hAnsi="Poppins" w:cs="Poppins"/>
                <w:b/>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3FC0BFC4" w14:textId="3B98A845"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36</w:t>
            </w:r>
            <w:r w:rsidR="00507132" w:rsidRPr="00522BA5">
              <w:rPr>
                <w:rFonts w:ascii="Century Gothic" w:hAnsi="Century Gothic"/>
                <w:bCs/>
                <w:color w:val="002060"/>
                <w:sz w:val="21"/>
                <w:szCs w:val="21"/>
              </w:rPr>
              <w:t>3</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6089A8DA" w14:textId="25485E03"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18</w:t>
            </w:r>
            <w:r w:rsidR="00C639C0" w:rsidRPr="00522BA5">
              <w:rPr>
                <w:rFonts w:ascii="Century Gothic" w:hAnsi="Century Gothic"/>
                <w:bCs/>
                <w:color w:val="002060"/>
                <w:sz w:val="21"/>
                <w:szCs w:val="21"/>
              </w:rPr>
              <w:t>1</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1C1FAD8E" w14:textId="47E827ED"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16</w:t>
            </w:r>
            <w:r w:rsidR="00C639C0" w:rsidRPr="00522BA5">
              <w:rPr>
                <w:rFonts w:ascii="Century Gothic" w:hAnsi="Century Gothic"/>
                <w:bCs/>
                <w:color w:val="002060"/>
                <w:sz w:val="21"/>
                <w:szCs w:val="21"/>
              </w:rPr>
              <w:t>4</w:t>
            </w:r>
          </w:p>
        </w:tc>
      </w:tr>
      <w:tr w:rsidR="00C639C0" w:rsidRPr="00EE187B" w14:paraId="1B1FC5C7"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0FD0727E"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AC4FCC7" w14:textId="02E404C9" w:rsidR="00D91BE9" w:rsidRPr="00EE187B" w:rsidRDefault="00D91BE9" w:rsidP="00D91BE9">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 xml:space="preserve">01 </w:t>
            </w:r>
            <w:r>
              <w:rPr>
                <w:rFonts w:ascii="Poppins" w:hAnsi="Poppins" w:cs="Poppins"/>
                <w:bCs/>
                <w:color w:val="002060"/>
                <w:szCs w:val="21"/>
                <w:lang w:eastAsia="en-US"/>
              </w:rPr>
              <w:t>OCT</w:t>
            </w:r>
            <w:r w:rsidRPr="00DA2A32">
              <w:rPr>
                <w:rFonts w:ascii="Poppins" w:hAnsi="Poppins" w:cs="Poppins"/>
                <w:bCs/>
                <w:color w:val="002060"/>
                <w:szCs w:val="21"/>
                <w:lang w:eastAsia="en-US"/>
              </w:rPr>
              <w:t xml:space="preserve"> 2026 / 31 </w:t>
            </w:r>
            <w:r>
              <w:rPr>
                <w:rFonts w:ascii="Poppins" w:hAnsi="Poppins" w:cs="Poppins"/>
                <w:bCs/>
                <w:color w:val="002060"/>
                <w:szCs w:val="21"/>
                <w:lang w:eastAsia="en-US"/>
              </w:rPr>
              <w:t>DIC</w:t>
            </w:r>
            <w:r w:rsidRPr="00DA2A32">
              <w:rPr>
                <w:rFonts w:ascii="Poppins" w:hAnsi="Poppins" w:cs="Poppins"/>
                <w:bCs/>
                <w:color w:val="002060"/>
                <w:szCs w:val="21"/>
                <w:lang w:eastAsia="en-US"/>
              </w:rPr>
              <w:t xml:space="preserve"> 2026</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02223032" w14:textId="0999344A"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82</w:t>
            </w:r>
            <w:r w:rsidR="00507132" w:rsidRPr="00522BA5">
              <w:rPr>
                <w:rFonts w:ascii="Century Gothic" w:hAnsi="Century Gothic"/>
                <w:bCs/>
                <w:color w:val="002060"/>
                <w:sz w:val="21"/>
                <w:szCs w:val="21"/>
              </w:rPr>
              <w:t>4</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749F8FBB" w14:textId="3828389F"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45</w:t>
            </w:r>
            <w:r w:rsidR="00C639C0" w:rsidRPr="00522BA5">
              <w:rPr>
                <w:rFonts w:ascii="Century Gothic" w:hAnsi="Century Gothic"/>
                <w:bCs/>
                <w:color w:val="002060"/>
                <w:sz w:val="21"/>
                <w:szCs w:val="21"/>
              </w:rPr>
              <w:t>4</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2859E12A" w14:textId="3A56CC6D"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41</w:t>
            </w:r>
            <w:r w:rsidR="00C639C0" w:rsidRPr="00522BA5">
              <w:rPr>
                <w:rFonts w:ascii="Century Gothic" w:hAnsi="Century Gothic"/>
                <w:bCs/>
                <w:color w:val="002060"/>
                <w:sz w:val="21"/>
                <w:szCs w:val="21"/>
              </w:rPr>
              <w:t>3</w:t>
            </w:r>
          </w:p>
        </w:tc>
      </w:tr>
      <w:tr w:rsidR="00C639C0" w:rsidRPr="00EE187B" w14:paraId="6000923F"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CF31BA4" w14:textId="77777777" w:rsidR="00D91BE9" w:rsidRDefault="00D91BE9" w:rsidP="00D91BE9">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5782CD6" w14:textId="00983A23" w:rsidR="00D91BE9" w:rsidRPr="00EE187B" w:rsidRDefault="00D91BE9" w:rsidP="00D91BE9">
            <w:pPr>
              <w:spacing w:line="276" w:lineRule="auto"/>
              <w:jc w:val="center"/>
              <w:rPr>
                <w:rFonts w:ascii="Poppins" w:hAnsi="Poppins" w:cs="Poppins"/>
                <w:b/>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6E5CC171" w14:textId="1390FD5D"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237</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7775F2A0" w14:textId="57A3669D"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11</w:t>
            </w:r>
            <w:r w:rsidR="00C639C0" w:rsidRPr="00522BA5">
              <w:rPr>
                <w:rFonts w:ascii="Century Gothic" w:hAnsi="Century Gothic"/>
                <w:bCs/>
                <w:color w:val="002060"/>
                <w:sz w:val="21"/>
                <w:szCs w:val="21"/>
              </w:rPr>
              <w:t>8</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02E9D798" w14:textId="71764CD1" w:rsidR="00D91BE9" w:rsidRPr="00522BA5" w:rsidRDefault="00D91BE9" w:rsidP="00D91BE9">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107</w:t>
            </w:r>
          </w:p>
        </w:tc>
      </w:tr>
      <w:tr w:rsidR="00C639C0" w:rsidRPr="00EE187B" w14:paraId="22EF0C29" w14:textId="77777777" w:rsidTr="009F004D">
        <w:trPr>
          <w:trHeight w:val="36"/>
          <w:jc w:val="center"/>
        </w:trPr>
        <w:tc>
          <w:tcPr>
            <w:tcW w:w="3180" w:type="dxa"/>
            <w:vMerge w:val="restart"/>
            <w:tcBorders>
              <w:left w:val="single" w:sz="4" w:space="0" w:color="auto"/>
              <w:right w:val="single" w:sz="4" w:space="0" w:color="auto"/>
            </w:tcBorders>
            <w:shd w:val="clear" w:color="auto" w:fill="D9E2F3" w:themeFill="accent5" w:themeFillTint="33"/>
            <w:vAlign w:val="center"/>
          </w:tcPr>
          <w:p w14:paraId="76126688" w14:textId="77777777" w:rsidR="00507132" w:rsidRDefault="00507132" w:rsidP="00507132">
            <w:pPr>
              <w:spacing w:line="276" w:lineRule="auto"/>
              <w:jc w:val="center"/>
              <w:rPr>
                <w:rFonts w:ascii="Poppins" w:hAnsi="Poppins" w:cs="Poppins"/>
                <w:bCs/>
                <w:color w:val="002060"/>
                <w:szCs w:val="21"/>
                <w:lang w:eastAsia="en-US"/>
              </w:rPr>
            </w:pPr>
            <w:r>
              <w:rPr>
                <w:rFonts w:ascii="Poppins" w:hAnsi="Poppins" w:cs="Poppins"/>
                <w:bCs/>
                <w:color w:val="002060"/>
                <w:szCs w:val="21"/>
                <w:lang w:eastAsia="en-US"/>
              </w:rPr>
              <w:t>VILLA HUINID BUSTILLO</w:t>
            </w:r>
            <w:r w:rsidRPr="00EE187B">
              <w:rPr>
                <w:rFonts w:ascii="Poppins" w:hAnsi="Poppins" w:cs="Poppins"/>
                <w:bCs/>
                <w:color w:val="002060"/>
                <w:szCs w:val="21"/>
                <w:lang w:eastAsia="en-US"/>
              </w:rPr>
              <w:t xml:space="preserve"> (</w:t>
            </w:r>
            <w:r>
              <w:rPr>
                <w:rFonts w:ascii="Poppins" w:hAnsi="Poppins" w:cs="Poppins"/>
                <w:bCs/>
                <w:color w:val="002060"/>
                <w:szCs w:val="21"/>
                <w:lang w:eastAsia="en-US"/>
              </w:rPr>
              <w:t>SENIOR</w:t>
            </w:r>
            <w:r w:rsidRPr="00EE187B">
              <w:rPr>
                <w:rFonts w:ascii="Poppins" w:hAnsi="Poppins" w:cs="Poppins"/>
                <w:bCs/>
                <w:color w:val="002060"/>
                <w:szCs w:val="21"/>
                <w:lang w:eastAsia="en-US"/>
              </w:rPr>
              <w:t>) 5*</w:t>
            </w:r>
          </w:p>
          <w:p w14:paraId="6630D253" w14:textId="0F136CC5"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A01B58E" w14:textId="0CBD0B86" w:rsidR="00507132" w:rsidRPr="00EE187B" w:rsidRDefault="00507132" w:rsidP="00507132">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 xml:space="preserve">01 </w:t>
            </w:r>
            <w:r>
              <w:rPr>
                <w:rFonts w:ascii="Poppins" w:hAnsi="Poppins" w:cs="Poppins"/>
                <w:bCs/>
                <w:color w:val="002060"/>
                <w:szCs w:val="21"/>
                <w:lang w:eastAsia="en-US"/>
              </w:rPr>
              <w:t>SEP</w:t>
            </w:r>
            <w:r w:rsidRPr="00EE187B">
              <w:rPr>
                <w:rFonts w:ascii="Poppins" w:hAnsi="Poppins" w:cs="Poppins"/>
                <w:bCs/>
                <w:color w:val="002060"/>
                <w:szCs w:val="21"/>
                <w:lang w:eastAsia="en-US"/>
              </w:rPr>
              <w:t xml:space="preserve"> 2025 / 31 DIC 2025</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2E9F0F02" w14:textId="6D2B8517"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949</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270F9479" w14:textId="03A7B15F"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57</w:t>
            </w:r>
            <w:r w:rsidR="00C639C0" w:rsidRPr="00522BA5">
              <w:rPr>
                <w:rFonts w:ascii="Century Gothic" w:hAnsi="Century Gothic"/>
                <w:bCs/>
                <w:color w:val="002060"/>
                <w:sz w:val="21"/>
                <w:szCs w:val="21"/>
              </w:rPr>
              <w:t>6</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1BBFAA25" w14:textId="2CDB65DE"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68</w:t>
            </w:r>
            <w:r w:rsidR="00C639C0" w:rsidRPr="00522BA5">
              <w:rPr>
                <w:rFonts w:ascii="Century Gothic" w:hAnsi="Century Gothic"/>
                <w:bCs/>
                <w:color w:val="002060"/>
                <w:sz w:val="21"/>
                <w:szCs w:val="21"/>
              </w:rPr>
              <w:t>5</w:t>
            </w:r>
          </w:p>
        </w:tc>
      </w:tr>
      <w:tr w:rsidR="00C639C0" w:rsidRPr="00EE187B" w14:paraId="758205CE"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6A07604A"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805EEFE" w14:textId="18974DF5" w:rsidR="00507132" w:rsidRPr="00EE187B" w:rsidRDefault="00507132" w:rsidP="00507132">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56AE66A1" w14:textId="1D4C3DF4"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239</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7BA41EF4" w14:textId="33C500AD"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w:t>
            </w:r>
            <w:r w:rsidR="00C639C0" w:rsidRPr="00522BA5">
              <w:rPr>
                <w:rFonts w:ascii="Century Gothic" w:hAnsi="Century Gothic"/>
                <w:bCs/>
                <w:color w:val="002060"/>
                <w:sz w:val="21"/>
                <w:szCs w:val="21"/>
              </w:rPr>
              <w:t>20</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62446921" w14:textId="60E8BBB0"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158</w:t>
            </w:r>
          </w:p>
        </w:tc>
      </w:tr>
      <w:tr w:rsidR="00C639C0" w:rsidRPr="00EE187B" w14:paraId="276A21FB"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574A37C"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6B0A032" w14:textId="4AB1F1FB" w:rsidR="00507132" w:rsidRPr="00EE187B" w:rsidRDefault="00507132" w:rsidP="00507132">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 xml:space="preserve">01 ENE 2026 / </w:t>
            </w:r>
            <w:r>
              <w:rPr>
                <w:rFonts w:ascii="Poppins" w:hAnsi="Poppins" w:cs="Poppins"/>
                <w:bCs/>
                <w:color w:val="002060"/>
                <w:szCs w:val="21"/>
                <w:lang w:eastAsia="en-US"/>
              </w:rPr>
              <w:t>28 FEB</w:t>
            </w:r>
            <w:r w:rsidRPr="00EE187B">
              <w:rPr>
                <w:rFonts w:ascii="Poppins" w:hAnsi="Poppins" w:cs="Poppins"/>
                <w:bCs/>
                <w:color w:val="002060"/>
                <w:szCs w:val="21"/>
                <w:lang w:eastAsia="en-US"/>
              </w:rPr>
              <w:t xml:space="preserve">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40FE50F7" w14:textId="3C5DA00E"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958</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7774F369" w14:textId="70ED8A02"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58</w:t>
            </w:r>
            <w:r w:rsidR="00C639C0" w:rsidRPr="00522BA5">
              <w:rPr>
                <w:rFonts w:ascii="Century Gothic" w:hAnsi="Century Gothic"/>
                <w:bCs/>
                <w:color w:val="002060"/>
                <w:sz w:val="21"/>
                <w:szCs w:val="21"/>
              </w:rPr>
              <w:t>5</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5CAB019F" w14:textId="4FB295D0"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69</w:t>
            </w:r>
            <w:r w:rsidR="00C639C0" w:rsidRPr="00522BA5">
              <w:rPr>
                <w:rFonts w:ascii="Century Gothic" w:hAnsi="Century Gothic"/>
                <w:bCs/>
                <w:color w:val="002060"/>
                <w:sz w:val="21"/>
                <w:szCs w:val="21"/>
              </w:rPr>
              <w:t>4</w:t>
            </w:r>
          </w:p>
        </w:tc>
      </w:tr>
      <w:tr w:rsidR="00C639C0" w:rsidRPr="00EE187B" w14:paraId="6B631A41"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F49BBF0"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ABBC067" w14:textId="4D5FAF79" w:rsidR="00507132" w:rsidRPr="00EE187B" w:rsidRDefault="00507132" w:rsidP="00507132">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4FD0FD91" w14:textId="6B73A37E"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239</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1F9C8ED3" w14:textId="66984FA1"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w:t>
            </w:r>
            <w:r w:rsidR="00C639C0" w:rsidRPr="00522BA5">
              <w:rPr>
                <w:rFonts w:ascii="Century Gothic" w:hAnsi="Century Gothic"/>
                <w:bCs/>
                <w:color w:val="002060"/>
                <w:sz w:val="21"/>
                <w:szCs w:val="21"/>
              </w:rPr>
              <w:t>20</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542004C0" w14:textId="0015EAEA"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158</w:t>
            </w:r>
          </w:p>
        </w:tc>
      </w:tr>
      <w:tr w:rsidR="00C639C0" w:rsidRPr="00EE187B" w14:paraId="003197B1"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1775C2DC"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BC122B4" w14:textId="47432A6E" w:rsidR="00507132" w:rsidRPr="00EE187B" w:rsidRDefault="00507132" w:rsidP="00507132">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 xml:space="preserve">01 </w:t>
            </w:r>
            <w:r>
              <w:rPr>
                <w:rFonts w:ascii="Poppins" w:hAnsi="Poppins" w:cs="Poppins"/>
                <w:bCs/>
                <w:color w:val="002060"/>
                <w:szCs w:val="21"/>
                <w:lang w:eastAsia="en-US"/>
              </w:rPr>
              <w:t>MAR</w:t>
            </w:r>
            <w:r w:rsidRPr="00EE187B">
              <w:rPr>
                <w:rFonts w:ascii="Poppins" w:hAnsi="Poppins" w:cs="Poppins"/>
                <w:bCs/>
                <w:color w:val="002060"/>
                <w:szCs w:val="21"/>
                <w:lang w:eastAsia="en-US"/>
              </w:rPr>
              <w:t xml:space="preserve"> 2026 / 30 </w:t>
            </w:r>
            <w:r>
              <w:rPr>
                <w:rFonts w:ascii="Poppins" w:hAnsi="Poppins" w:cs="Poppins"/>
                <w:bCs/>
                <w:color w:val="002060"/>
                <w:szCs w:val="21"/>
                <w:lang w:eastAsia="en-US"/>
              </w:rPr>
              <w:t>ABR</w:t>
            </w:r>
            <w:r w:rsidRPr="00EE187B">
              <w:rPr>
                <w:rFonts w:ascii="Poppins" w:hAnsi="Poppins" w:cs="Poppins"/>
                <w:bCs/>
                <w:color w:val="002060"/>
                <w:szCs w:val="21"/>
                <w:lang w:eastAsia="en-US"/>
              </w:rPr>
              <w:t xml:space="preserve">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5B5D1062" w14:textId="1CEA6012"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863</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1C4A53E6" w14:textId="56877405"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53</w:t>
            </w:r>
            <w:r w:rsidR="00C639C0" w:rsidRPr="00522BA5">
              <w:rPr>
                <w:rFonts w:ascii="Century Gothic" w:hAnsi="Century Gothic"/>
                <w:bCs/>
                <w:color w:val="002060"/>
                <w:sz w:val="21"/>
                <w:szCs w:val="21"/>
              </w:rPr>
              <w:t>7</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6A815F4A" w14:textId="38B279C4"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64</w:t>
            </w:r>
            <w:r w:rsidR="00C639C0" w:rsidRPr="00522BA5">
              <w:rPr>
                <w:rFonts w:ascii="Century Gothic" w:hAnsi="Century Gothic"/>
                <w:bCs/>
                <w:color w:val="002060"/>
                <w:sz w:val="21"/>
                <w:szCs w:val="21"/>
              </w:rPr>
              <w:t>2</w:t>
            </w:r>
          </w:p>
        </w:tc>
      </w:tr>
      <w:tr w:rsidR="00C639C0" w:rsidRPr="00EE187B" w14:paraId="6C0ECFF7"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0229CB86"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87197A4" w14:textId="2F91C52E" w:rsidR="00507132" w:rsidRPr="00EE187B" w:rsidRDefault="00507132" w:rsidP="00507132">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58D33EC1" w14:textId="32210CF9"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208</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3B1B4A3B" w14:textId="65CE0511"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10</w:t>
            </w:r>
            <w:r w:rsidR="00C639C0" w:rsidRPr="00522BA5">
              <w:rPr>
                <w:rFonts w:ascii="Century Gothic" w:hAnsi="Century Gothic"/>
                <w:bCs/>
                <w:color w:val="002060"/>
                <w:sz w:val="21"/>
                <w:szCs w:val="21"/>
              </w:rPr>
              <w:t>4</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20FB844A" w14:textId="2E34F3EC"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w:t>
            </w:r>
            <w:r w:rsidR="00C639C0" w:rsidRPr="00522BA5">
              <w:rPr>
                <w:rFonts w:ascii="Century Gothic" w:hAnsi="Century Gothic"/>
                <w:bCs/>
                <w:color w:val="002060"/>
                <w:sz w:val="21"/>
                <w:szCs w:val="21"/>
              </w:rPr>
              <w:t>40</w:t>
            </w:r>
          </w:p>
        </w:tc>
      </w:tr>
      <w:tr w:rsidR="00C639C0" w:rsidRPr="00EE187B" w14:paraId="14160D01"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07B66213"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ADD2879" w14:textId="23C55C97" w:rsidR="00507132" w:rsidRPr="00EE187B" w:rsidRDefault="00507132" w:rsidP="00507132">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 xml:space="preserve">01 </w:t>
            </w:r>
            <w:r>
              <w:rPr>
                <w:rFonts w:ascii="Poppins" w:hAnsi="Poppins" w:cs="Poppins"/>
                <w:bCs/>
                <w:color w:val="002060"/>
                <w:szCs w:val="21"/>
                <w:lang w:eastAsia="en-US"/>
              </w:rPr>
              <w:t>JUN</w:t>
            </w:r>
            <w:r w:rsidRPr="00EE187B">
              <w:rPr>
                <w:rFonts w:ascii="Poppins" w:hAnsi="Poppins" w:cs="Poppins"/>
                <w:bCs/>
                <w:color w:val="002060"/>
                <w:szCs w:val="21"/>
                <w:lang w:eastAsia="en-US"/>
              </w:rPr>
              <w:t xml:space="preserve"> 2026 / 30 </w:t>
            </w:r>
            <w:r>
              <w:rPr>
                <w:rFonts w:ascii="Poppins" w:hAnsi="Poppins" w:cs="Poppins"/>
                <w:bCs/>
                <w:color w:val="002060"/>
                <w:szCs w:val="21"/>
                <w:lang w:eastAsia="en-US"/>
              </w:rPr>
              <w:t>JUN</w:t>
            </w:r>
            <w:r w:rsidRPr="00EE187B">
              <w:rPr>
                <w:rFonts w:ascii="Poppins" w:hAnsi="Poppins" w:cs="Poppins"/>
                <w:bCs/>
                <w:color w:val="002060"/>
                <w:szCs w:val="21"/>
                <w:lang w:eastAsia="en-US"/>
              </w:rPr>
              <w:t xml:space="preserve">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1166A54B" w14:textId="50D70B6F"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885</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29DFE120" w14:textId="7983744D"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55</w:t>
            </w:r>
            <w:r w:rsidR="00C639C0" w:rsidRPr="00522BA5">
              <w:rPr>
                <w:rFonts w:ascii="Century Gothic" w:hAnsi="Century Gothic"/>
                <w:bCs/>
                <w:color w:val="002060"/>
                <w:sz w:val="21"/>
                <w:szCs w:val="21"/>
              </w:rPr>
              <w:t>9</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0CCC48EB" w14:textId="05351EF7"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66</w:t>
            </w:r>
            <w:r w:rsidR="00C639C0" w:rsidRPr="00522BA5">
              <w:rPr>
                <w:rFonts w:ascii="Century Gothic" w:hAnsi="Century Gothic"/>
                <w:bCs/>
                <w:color w:val="002060"/>
                <w:sz w:val="21"/>
                <w:szCs w:val="21"/>
              </w:rPr>
              <w:t>4</w:t>
            </w:r>
          </w:p>
        </w:tc>
      </w:tr>
      <w:tr w:rsidR="00C639C0" w:rsidRPr="00EE187B" w14:paraId="00D0AAF2"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55EC3F3D"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342EC03" w14:textId="05A3E1BC" w:rsidR="00507132" w:rsidRPr="00EE187B" w:rsidRDefault="00507132" w:rsidP="00507132">
            <w:pPr>
              <w:spacing w:line="276" w:lineRule="auto"/>
              <w:jc w:val="center"/>
              <w:rPr>
                <w:rFonts w:ascii="Poppins" w:hAnsi="Poppins" w:cs="Poppins"/>
                <w:b/>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19651BAA" w14:textId="7E28177B"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208</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56E303CD" w14:textId="1BA442BD"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10</w:t>
            </w:r>
            <w:r w:rsidR="00C639C0" w:rsidRPr="00522BA5">
              <w:rPr>
                <w:rFonts w:ascii="Century Gothic" w:hAnsi="Century Gothic"/>
                <w:bCs/>
                <w:color w:val="002060"/>
                <w:sz w:val="21"/>
                <w:szCs w:val="21"/>
              </w:rPr>
              <w:t>4</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5E15AE68" w14:textId="4347EBEF"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w:t>
            </w:r>
            <w:r w:rsidR="00C639C0" w:rsidRPr="00522BA5">
              <w:rPr>
                <w:rFonts w:ascii="Century Gothic" w:hAnsi="Century Gothic"/>
                <w:bCs/>
                <w:color w:val="002060"/>
                <w:sz w:val="21"/>
                <w:szCs w:val="21"/>
              </w:rPr>
              <w:t>40</w:t>
            </w:r>
          </w:p>
        </w:tc>
      </w:tr>
      <w:tr w:rsidR="00C639C0" w:rsidRPr="00EE187B" w14:paraId="0E01C0AA"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5DAE2EDD"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E48AEDF" w14:textId="515E31CB" w:rsidR="00507132" w:rsidRPr="00EE187B" w:rsidRDefault="00507132" w:rsidP="00507132">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01 JUL 2026 / 3</w:t>
            </w:r>
            <w:r>
              <w:rPr>
                <w:rFonts w:ascii="Poppins" w:hAnsi="Poppins" w:cs="Poppins"/>
                <w:bCs/>
                <w:color w:val="002060"/>
                <w:szCs w:val="21"/>
                <w:lang w:eastAsia="en-US"/>
              </w:rPr>
              <w:t xml:space="preserve">1 JUL </w:t>
            </w:r>
            <w:r w:rsidRPr="00EE187B">
              <w:rPr>
                <w:rFonts w:ascii="Poppins" w:hAnsi="Poppins" w:cs="Poppins"/>
                <w:bCs/>
                <w:color w:val="002060"/>
                <w:szCs w:val="21"/>
                <w:lang w:eastAsia="en-US"/>
              </w:rPr>
              <w:t>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45699201" w14:textId="6E44B3E4"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1004</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7E1306E7" w14:textId="15CC63B7"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6</w:t>
            </w:r>
            <w:r w:rsidR="00C639C0" w:rsidRPr="00522BA5">
              <w:rPr>
                <w:rFonts w:ascii="Century Gothic" w:hAnsi="Century Gothic"/>
                <w:bCs/>
                <w:color w:val="002060"/>
                <w:sz w:val="21"/>
                <w:szCs w:val="21"/>
              </w:rPr>
              <w:t>30</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3AFCC441" w14:textId="2CBE53B0"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73</w:t>
            </w:r>
            <w:r w:rsidR="00C639C0" w:rsidRPr="00522BA5">
              <w:rPr>
                <w:rFonts w:ascii="Century Gothic" w:hAnsi="Century Gothic"/>
                <w:bCs/>
                <w:color w:val="002060"/>
                <w:sz w:val="21"/>
                <w:szCs w:val="21"/>
              </w:rPr>
              <w:t>9</w:t>
            </w:r>
          </w:p>
        </w:tc>
      </w:tr>
      <w:tr w:rsidR="00C639C0" w:rsidRPr="00EE187B" w14:paraId="53EEF6FA"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9AE3C5E"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C4E9866" w14:textId="617D1EB3" w:rsidR="00507132" w:rsidRPr="00EE187B" w:rsidRDefault="00507132" w:rsidP="00507132">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0E394804" w14:textId="4880EF42"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239</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468C7574" w14:textId="54E6727A"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w:t>
            </w:r>
            <w:r w:rsidR="00C639C0" w:rsidRPr="00522BA5">
              <w:rPr>
                <w:rFonts w:ascii="Century Gothic" w:hAnsi="Century Gothic"/>
                <w:bCs/>
                <w:color w:val="002060"/>
                <w:sz w:val="21"/>
                <w:szCs w:val="21"/>
              </w:rPr>
              <w:t>20</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1582BF3B" w14:textId="2B7463E5"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158</w:t>
            </w:r>
          </w:p>
        </w:tc>
      </w:tr>
      <w:tr w:rsidR="00C639C0" w:rsidRPr="00EE187B" w14:paraId="60D55D98"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37E03416"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F3B038A" w14:textId="28F51B26" w:rsidR="00507132" w:rsidRPr="00EE187B" w:rsidRDefault="00507132" w:rsidP="00507132">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 xml:space="preserve">01 </w:t>
            </w:r>
            <w:r>
              <w:rPr>
                <w:rFonts w:ascii="Poppins" w:hAnsi="Poppins" w:cs="Poppins"/>
                <w:bCs/>
                <w:color w:val="002060"/>
                <w:szCs w:val="21"/>
                <w:lang w:eastAsia="en-US"/>
              </w:rPr>
              <w:t>AGO</w:t>
            </w:r>
            <w:r w:rsidRPr="00EE187B">
              <w:rPr>
                <w:rFonts w:ascii="Poppins" w:hAnsi="Poppins" w:cs="Poppins"/>
                <w:bCs/>
                <w:color w:val="002060"/>
                <w:szCs w:val="21"/>
                <w:lang w:eastAsia="en-US"/>
              </w:rPr>
              <w:t xml:space="preserve"> 2026 / 31 </w:t>
            </w:r>
            <w:r>
              <w:rPr>
                <w:rFonts w:ascii="Poppins" w:hAnsi="Poppins" w:cs="Poppins"/>
                <w:bCs/>
                <w:color w:val="002060"/>
                <w:szCs w:val="21"/>
                <w:lang w:eastAsia="en-US"/>
              </w:rPr>
              <w:t>AGO</w:t>
            </w:r>
            <w:r w:rsidRPr="00EE187B">
              <w:rPr>
                <w:rFonts w:ascii="Poppins" w:hAnsi="Poppins" w:cs="Poppins"/>
                <w:bCs/>
                <w:color w:val="002060"/>
                <w:szCs w:val="21"/>
                <w:lang w:eastAsia="en-US"/>
              </w:rPr>
              <w:t xml:space="preserve">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06038CEB" w14:textId="187B97DC"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1195</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5141C74C" w14:textId="1055B4BB"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63</w:t>
            </w:r>
            <w:r w:rsidR="00C639C0" w:rsidRPr="00522BA5">
              <w:rPr>
                <w:rFonts w:ascii="Century Gothic" w:hAnsi="Century Gothic"/>
                <w:bCs/>
                <w:color w:val="002060"/>
                <w:sz w:val="21"/>
                <w:szCs w:val="21"/>
              </w:rPr>
              <w:t>6</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638783BA" w14:textId="66EC4EFF"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576</w:t>
            </w:r>
          </w:p>
        </w:tc>
      </w:tr>
      <w:tr w:rsidR="00C639C0" w:rsidRPr="00EE187B" w14:paraId="70C8CEC6" w14:textId="77777777" w:rsidTr="00ED0552">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4627E6DB"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3D02DCA" w14:textId="721F120B" w:rsidR="00507132" w:rsidRPr="00EE187B" w:rsidRDefault="00507132" w:rsidP="00507132">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647943C5" w14:textId="2AD8D8E4"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363</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1B29CEE9" w14:textId="094A6AC5"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18</w:t>
            </w:r>
            <w:r w:rsidR="00C639C0" w:rsidRPr="00522BA5">
              <w:rPr>
                <w:rFonts w:ascii="Century Gothic" w:hAnsi="Century Gothic"/>
                <w:bCs/>
                <w:color w:val="002060"/>
                <w:sz w:val="21"/>
                <w:szCs w:val="21"/>
              </w:rPr>
              <w:t>1</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2DF37B2A" w14:textId="4E4291E6"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16</w:t>
            </w:r>
            <w:r w:rsidR="00C639C0" w:rsidRPr="00522BA5">
              <w:rPr>
                <w:rFonts w:ascii="Century Gothic" w:hAnsi="Century Gothic"/>
                <w:bCs/>
                <w:color w:val="002060"/>
                <w:sz w:val="21"/>
                <w:szCs w:val="21"/>
              </w:rPr>
              <w:t>4</w:t>
            </w:r>
          </w:p>
        </w:tc>
      </w:tr>
      <w:tr w:rsidR="00C639C0" w:rsidRPr="00EE187B" w14:paraId="3AAD5DF6"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1F03AEC4"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B544F6C" w14:textId="16256593" w:rsidR="00507132" w:rsidRPr="00EE187B" w:rsidRDefault="00507132" w:rsidP="00507132">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 xml:space="preserve">01 </w:t>
            </w:r>
            <w:r>
              <w:rPr>
                <w:rFonts w:ascii="Poppins" w:hAnsi="Poppins" w:cs="Poppins"/>
                <w:bCs/>
                <w:color w:val="002060"/>
                <w:szCs w:val="21"/>
                <w:lang w:eastAsia="en-US"/>
              </w:rPr>
              <w:t>SEP</w:t>
            </w:r>
            <w:r w:rsidRPr="00DA2A32">
              <w:rPr>
                <w:rFonts w:ascii="Poppins" w:hAnsi="Poppins" w:cs="Poppins"/>
                <w:bCs/>
                <w:color w:val="002060"/>
                <w:szCs w:val="21"/>
                <w:lang w:eastAsia="en-US"/>
              </w:rPr>
              <w:t xml:space="preserve"> 2026 / 3</w:t>
            </w:r>
            <w:r>
              <w:rPr>
                <w:rFonts w:ascii="Poppins" w:hAnsi="Poppins" w:cs="Poppins"/>
                <w:bCs/>
                <w:color w:val="002060"/>
                <w:szCs w:val="21"/>
                <w:lang w:eastAsia="en-US"/>
              </w:rPr>
              <w:t xml:space="preserve">0 SEP </w:t>
            </w:r>
            <w:r w:rsidRPr="00DA2A32">
              <w:rPr>
                <w:rFonts w:ascii="Poppins" w:hAnsi="Poppins" w:cs="Poppins"/>
                <w:bCs/>
                <w:color w:val="002060"/>
                <w:szCs w:val="21"/>
                <w:lang w:eastAsia="en-US"/>
              </w:rPr>
              <w:t>2026</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1C77C13F" w14:textId="5705612F"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824</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393D4DA7" w14:textId="68BF00B6"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45</w:t>
            </w:r>
            <w:r w:rsidR="00C639C0" w:rsidRPr="00522BA5">
              <w:rPr>
                <w:rFonts w:ascii="Century Gothic" w:hAnsi="Century Gothic"/>
                <w:bCs/>
                <w:color w:val="002060"/>
                <w:sz w:val="21"/>
                <w:szCs w:val="21"/>
              </w:rPr>
              <w:t>4</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7FD8C93E" w14:textId="4D3FB64D"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41</w:t>
            </w:r>
            <w:r w:rsidR="00C639C0" w:rsidRPr="00522BA5">
              <w:rPr>
                <w:rFonts w:ascii="Century Gothic" w:hAnsi="Century Gothic"/>
                <w:bCs/>
                <w:color w:val="002060"/>
                <w:sz w:val="21"/>
                <w:szCs w:val="21"/>
              </w:rPr>
              <w:t>3</w:t>
            </w:r>
          </w:p>
        </w:tc>
      </w:tr>
      <w:tr w:rsidR="00C639C0" w:rsidRPr="00EE187B" w14:paraId="7CF5D1BC"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7FA8BBF"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1CFEF02" w14:textId="33B67BB0" w:rsidR="00507132" w:rsidRPr="00EE187B" w:rsidRDefault="00507132" w:rsidP="00507132">
            <w:pPr>
              <w:spacing w:line="276" w:lineRule="auto"/>
              <w:jc w:val="center"/>
              <w:rPr>
                <w:rFonts w:ascii="Poppins" w:hAnsi="Poppins" w:cs="Poppins"/>
                <w:b/>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31110AA7" w14:textId="5D035020"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237</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75D263DC" w14:textId="08E2417C"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11</w:t>
            </w:r>
            <w:r w:rsidR="00C639C0" w:rsidRPr="00522BA5">
              <w:rPr>
                <w:rFonts w:ascii="Century Gothic" w:hAnsi="Century Gothic"/>
                <w:bCs/>
                <w:color w:val="002060"/>
                <w:sz w:val="21"/>
                <w:szCs w:val="21"/>
              </w:rPr>
              <w:t>8</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234DDBCB" w14:textId="589D8CAC"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107</w:t>
            </w:r>
          </w:p>
        </w:tc>
      </w:tr>
      <w:tr w:rsidR="00C639C0" w:rsidRPr="00EE187B" w14:paraId="54B4754D"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7D7C1513"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C417CCE" w14:textId="7AB3ED1E" w:rsidR="00507132" w:rsidRPr="00EE187B" w:rsidRDefault="00507132" w:rsidP="00507132">
            <w:pPr>
              <w:spacing w:line="276" w:lineRule="auto"/>
              <w:jc w:val="center"/>
              <w:rPr>
                <w:rFonts w:ascii="Poppins" w:hAnsi="Poppins" w:cs="Poppins"/>
                <w:b/>
                <w:color w:val="002060"/>
                <w:szCs w:val="21"/>
                <w:lang w:eastAsia="en-US"/>
              </w:rPr>
            </w:pPr>
            <w:r w:rsidRPr="00DA2A32">
              <w:rPr>
                <w:rFonts w:ascii="Poppins" w:hAnsi="Poppins" w:cs="Poppins"/>
                <w:bCs/>
                <w:color w:val="002060"/>
                <w:szCs w:val="21"/>
                <w:lang w:eastAsia="en-US"/>
              </w:rPr>
              <w:t xml:space="preserve">01 </w:t>
            </w:r>
            <w:r>
              <w:rPr>
                <w:rFonts w:ascii="Poppins" w:hAnsi="Poppins" w:cs="Poppins"/>
                <w:bCs/>
                <w:color w:val="002060"/>
                <w:szCs w:val="21"/>
                <w:lang w:eastAsia="en-US"/>
              </w:rPr>
              <w:t>OCT</w:t>
            </w:r>
            <w:r w:rsidRPr="00DA2A32">
              <w:rPr>
                <w:rFonts w:ascii="Poppins" w:hAnsi="Poppins" w:cs="Poppins"/>
                <w:bCs/>
                <w:color w:val="002060"/>
                <w:szCs w:val="21"/>
                <w:lang w:eastAsia="en-US"/>
              </w:rPr>
              <w:t xml:space="preserve"> 2026 / 31 </w:t>
            </w:r>
            <w:r>
              <w:rPr>
                <w:rFonts w:ascii="Poppins" w:hAnsi="Poppins" w:cs="Poppins"/>
                <w:bCs/>
                <w:color w:val="002060"/>
                <w:szCs w:val="21"/>
                <w:lang w:eastAsia="en-US"/>
              </w:rPr>
              <w:t>DIC</w:t>
            </w:r>
            <w:r w:rsidRPr="00DA2A32">
              <w:rPr>
                <w:rFonts w:ascii="Poppins" w:hAnsi="Poppins" w:cs="Poppins"/>
                <w:bCs/>
                <w:color w:val="002060"/>
                <w:szCs w:val="21"/>
                <w:lang w:eastAsia="en-US"/>
              </w:rPr>
              <w:t xml:space="preserve"> 2026</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175DAAE7" w14:textId="73B48EAE"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584</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7F721F01" w14:textId="08EFFD45"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w:t>
            </w:r>
            <w:r w:rsidR="00C639C0" w:rsidRPr="00522BA5">
              <w:rPr>
                <w:rFonts w:ascii="Century Gothic" w:hAnsi="Century Gothic"/>
                <w:bCs/>
                <w:color w:val="002060"/>
                <w:sz w:val="21"/>
                <w:szCs w:val="21"/>
              </w:rPr>
              <w:t>30</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581C6751" w14:textId="2CC78CB4"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30</w:t>
            </w:r>
            <w:r w:rsidR="00C639C0" w:rsidRPr="00522BA5">
              <w:rPr>
                <w:rFonts w:ascii="Century Gothic" w:hAnsi="Century Gothic"/>
                <w:bCs/>
                <w:color w:val="002060"/>
                <w:sz w:val="21"/>
                <w:szCs w:val="21"/>
              </w:rPr>
              <w:t>9</w:t>
            </w:r>
          </w:p>
        </w:tc>
      </w:tr>
      <w:tr w:rsidR="00C639C0" w:rsidRPr="00EE187B" w14:paraId="01A74ACF" w14:textId="77777777" w:rsidTr="00ED0552">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685AC6C5"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D886BF9" w14:textId="639CA476" w:rsidR="00507132" w:rsidRPr="00EE187B" w:rsidRDefault="00507132" w:rsidP="00507132">
            <w:pPr>
              <w:spacing w:line="276" w:lineRule="auto"/>
              <w:jc w:val="center"/>
              <w:rPr>
                <w:rFonts w:ascii="Poppins" w:hAnsi="Poppins" w:cs="Poppins"/>
                <w:b/>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75A32BAF" w14:textId="4E4F577A"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160</w:t>
            </w:r>
          </w:p>
        </w:tc>
        <w:tc>
          <w:tcPr>
            <w:tcW w:w="10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0FCFDF13" w14:textId="4D9A2FD0"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79</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14:paraId="34AD912D" w14:textId="546DC814"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7</w:t>
            </w:r>
            <w:r w:rsidR="00C639C0" w:rsidRPr="00522BA5">
              <w:rPr>
                <w:rFonts w:ascii="Century Gothic" w:hAnsi="Century Gothic"/>
                <w:bCs/>
                <w:color w:val="002060"/>
                <w:sz w:val="21"/>
                <w:szCs w:val="21"/>
              </w:rPr>
              <w:t>5</w:t>
            </w:r>
          </w:p>
        </w:tc>
      </w:tr>
      <w:tr w:rsidR="00522BA5" w:rsidRPr="00EE187B" w14:paraId="767A3133" w14:textId="77777777" w:rsidTr="009F004D">
        <w:trPr>
          <w:trHeight w:val="36"/>
          <w:jc w:val="center"/>
        </w:trPr>
        <w:tc>
          <w:tcPr>
            <w:tcW w:w="3180" w:type="dxa"/>
            <w:vMerge w:val="restart"/>
            <w:tcBorders>
              <w:left w:val="single" w:sz="4" w:space="0" w:color="auto"/>
              <w:right w:val="single" w:sz="4" w:space="0" w:color="auto"/>
            </w:tcBorders>
            <w:shd w:val="clear" w:color="auto" w:fill="D9E2F3" w:themeFill="accent5" w:themeFillTint="33"/>
            <w:vAlign w:val="center"/>
          </w:tcPr>
          <w:p w14:paraId="6F0810B3" w14:textId="574BF0AF" w:rsidR="00507132" w:rsidRDefault="00507132" w:rsidP="00507132">
            <w:pPr>
              <w:spacing w:line="276" w:lineRule="auto"/>
              <w:jc w:val="center"/>
              <w:rPr>
                <w:rFonts w:ascii="Poppins" w:hAnsi="Poppins" w:cs="Poppins"/>
                <w:bCs/>
                <w:color w:val="002060"/>
                <w:szCs w:val="21"/>
                <w:lang w:eastAsia="en-US"/>
              </w:rPr>
            </w:pPr>
            <w:r w:rsidRPr="00ED0552">
              <w:rPr>
                <w:rFonts w:ascii="Poppins" w:hAnsi="Poppins" w:cs="Poppins"/>
                <w:bCs/>
                <w:color w:val="002060"/>
                <w:szCs w:val="21"/>
                <w:lang w:eastAsia="en-US"/>
              </w:rPr>
              <w:t>ALMA DE LAGOS SUITES &amp; SPA (</w:t>
            </w:r>
            <w:r>
              <w:rPr>
                <w:rFonts w:ascii="Poppins" w:hAnsi="Poppins" w:cs="Poppins"/>
                <w:bCs/>
                <w:color w:val="002060"/>
                <w:szCs w:val="21"/>
                <w:lang w:eastAsia="en-US"/>
              </w:rPr>
              <w:t>CLASSIC</w:t>
            </w:r>
            <w:r w:rsidRPr="00ED0552">
              <w:rPr>
                <w:rFonts w:ascii="Poppins" w:hAnsi="Poppins" w:cs="Poppins"/>
                <w:bCs/>
                <w:color w:val="002060"/>
                <w:szCs w:val="21"/>
                <w:lang w:eastAsia="en-US"/>
              </w:rPr>
              <w:t>) 5*</w:t>
            </w: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37591D9" w14:textId="16036DB4" w:rsidR="00507132" w:rsidRPr="00EE187B" w:rsidRDefault="00507132" w:rsidP="00507132">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 xml:space="preserve">01 </w:t>
            </w:r>
            <w:r>
              <w:rPr>
                <w:rFonts w:ascii="Poppins" w:hAnsi="Poppins" w:cs="Poppins"/>
                <w:bCs/>
                <w:color w:val="002060"/>
                <w:szCs w:val="21"/>
                <w:lang w:eastAsia="en-US"/>
              </w:rPr>
              <w:t>SEP</w:t>
            </w:r>
            <w:r w:rsidRPr="00EE187B">
              <w:rPr>
                <w:rFonts w:ascii="Poppins" w:hAnsi="Poppins" w:cs="Poppins"/>
                <w:bCs/>
                <w:color w:val="002060"/>
                <w:szCs w:val="21"/>
                <w:lang w:eastAsia="en-US"/>
              </w:rPr>
              <w:t xml:space="preserve"> 2025 / 31 DIC 2025</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7068FE2E" w14:textId="4C3043DE"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848</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06EC2E70" w14:textId="4BA2F8A7"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45</w:t>
            </w:r>
            <w:r w:rsidR="00C639C0" w:rsidRPr="00522BA5">
              <w:rPr>
                <w:rFonts w:ascii="Century Gothic" w:hAnsi="Century Gothic"/>
                <w:bCs/>
                <w:color w:val="002060"/>
                <w:sz w:val="21"/>
                <w:szCs w:val="21"/>
              </w:rPr>
              <w:t>1</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2DBE3EC1" w14:textId="070EF7F4"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45</w:t>
            </w:r>
            <w:r w:rsidR="00C639C0" w:rsidRPr="00522BA5">
              <w:rPr>
                <w:rFonts w:ascii="Century Gothic" w:hAnsi="Century Gothic"/>
                <w:bCs/>
                <w:color w:val="002060"/>
                <w:sz w:val="21"/>
                <w:szCs w:val="21"/>
              </w:rPr>
              <w:t>4</w:t>
            </w:r>
          </w:p>
        </w:tc>
      </w:tr>
      <w:tr w:rsidR="00522BA5" w:rsidRPr="00EE187B" w14:paraId="332165B0"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6C2CE580"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16D5EA8" w14:textId="00BED683" w:rsidR="00507132" w:rsidRPr="00EE187B" w:rsidRDefault="00507132" w:rsidP="00507132">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2BD50FF3" w14:textId="356DB250"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255</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27D1AA9B" w14:textId="778741BC"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12</w:t>
            </w:r>
            <w:r w:rsidR="00C639C0" w:rsidRPr="00522BA5">
              <w:rPr>
                <w:rFonts w:ascii="Century Gothic" w:hAnsi="Century Gothic"/>
                <w:bCs/>
                <w:color w:val="002060"/>
                <w:sz w:val="21"/>
                <w:szCs w:val="21"/>
              </w:rPr>
              <w:t>8</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318AC12B" w14:textId="6C27BD7A"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w:t>
            </w:r>
            <w:r w:rsidR="00C639C0" w:rsidRPr="00522BA5">
              <w:rPr>
                <w:rFonts w:ascii="Century Gothic" w:hAnsi="Century Gothic"/>
                <w:bCs/>
                <w:color w:val="002060"/>
                <w:sz w:val="21"/>
                <w:szCs w:val="21"/>
              </w:rPr>
              <w:t>30</w:t>
            </w:r>
          </w:p>
        </w:tc>
      </w:tr>
      <w:tr w:rsidR="00522BA5" w:rsidRPr="00EE187B" w14:paraId="63A349B2"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5F27B23"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26AA77C" w14:textId="6662C34B" w:rsidR="00507132" w:rsidRPr="00EE187B" w:rsidRDefault="00507132" w:rsidP="00507132">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 xml:space="preserve">01 ENE 2026 / </w:t>
            </w:r>
            <w:r>
              <w:rPr>
                <w:rFonts w:ascii="Poppins" w:hAnsi="Poppins" w:cs="Poppins"/>
                <w:bCs/>
                <w:color w:val="002060"/>
                <w:szCs w:val="21"/>
                <w:lang w:eastAsia="en-US"/>
              </w:rPr>
              <w:t>28 FEB</w:t>
            </w:r>
            <w:r w:rsidRPr="00EE187B">
              <w:rPr>
                <w:rFonts w:ascii="Poppins" w:hAnsi="Poppins" w:cs="Poppins"/>
                <w:bCs/>
                <w:color w:val="002060"/>
                <w:szCs w:val="21"/>
                <w:lang w:eastAsia="en-US"/>
              </w:rPr>
              <w:t xml:space="preserve">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30A81B9C" w14:textId="56AC137E"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1032</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3C38082A" w14:textId="14E56D9E"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55</w:t>
            </w:r>
            <w:r w:rsidR="00C639C0" w:rsidRPr="00522BA5">
              <w:rPr>
                <w:rFonts w:ascii="Century Gothic" w:hAnsi="Century Gothic"/>
                <w:bCs/>
                <w:color w:val="002060"/>
                <w:sz w:val="21"/>
                <w:szCs w:val="21"/>
              </w:rPr>
              <w:t>1</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4C9DFA97" w14:textId="6C68CD02"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53</w:t>
            </w:r>
            <w:r w:rsidR="00522BA5" w:rsidRPr="00522BA5">
              <w:rPr>
                <w:rFonts w:ascii="Century Gothic" w:hAnsi="Century Gothic"/>
                <w:bCs/>
                <w:color w:val="002060"/>
                <w:sz w:val="21"/>
                <w:szCs w:val="21"/>
              </w:rPr>
              <w:t>3</w:t>
            </w:r>
          </w:p>
        </w:tc>
      </w:tr>
      <w:tr w:rsidR="00522BA5" w:rsidRPr="00EE187B" w14:paraId="2AD28FB5"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0B8D6116"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9D24875" w14:textId="567AE18D" w:rsidR="00507132" w:rsidRPr="00EE187B" w:rsidRDefault="00507132" w:rsidP="00507132">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23328493" w14:textId="02EFEFBA"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311</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6414CD99" w14:textId="027A987B"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155</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0D204A64" w14:textId="000902F1"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15</w:t>
            </w:r>
            <w:r w:rsidR="00522BA5" w:rsidRPr="00522BA5">
              <w:rPr>
                <w:rFonts w:ascii="Century Gothic" w:hAnsi="Century Gothic"/>
                <w:bCs/>
                <w:color w:val="002060"/>
                <w:sz w:val="21"/>
                <w:szCs w:val="21"/>
              </w:rPr>
              <w:t>2</w:t>
            </w:r>
          </w:p>
        </w:tc>
      </w:tr>
      <w:tr w:rsidR="00522BA5" w:rsidRPr="00EE187B" w14:paraId="46BDC041"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0E1EA2D4"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859678C" w14:textId="2349A1B4" w:rsidR="00507132" w:rsidRPr="00EE187B" w:rsidRDefault="00507132" w:rsidP="00507132">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 xml:space="preserve">01 </w:t>
            </w:r>
            <w:r>
              <w:rPr>
                <w:rFonts w:ascii="Poppins" w:hAnsi="Poppins" w:cs="Poppins"/>
                <w:bCs/>
                <w:color w:val="002060"/>
                <w:szCs w:val="21"/>
                <w:lang w:eastAsia="en-US"/>
              </w:rPr>
              <w:t>MAR</w:t>
            </w:r>
            <w:r w:rsidRPr="00EE187B">
              <w:rPr>
                <w:rFonts w:ascii="Poppins" w:hAnsi="Poppins" w:cs="Poppins"/>
                <w:bCs/>
                <w:color w:val="002060"/>
                <w:szCs w:val="21"/>
                <w:lang w:eastAsia="en-US"/>
              </w:rPr>
              <w:t xml:space="preserve"> 2026 / 30 JUN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28E6391B" w14:textId="220F3A16"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818</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23299315" w14:textId="4BACB552"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44</w:t>
            </w:r>
            <w:r w:rsidR="00C639C0" w:rsidRPr="00522BA5">
              <w:rPr>
                <w:rFonts w:ascii="Century Gothic" w:hAnsi="Century Gothic"/>
                <w:bCs/>
                <w:color w:val="002060"/>
                <w:sz w:val="21"/>
                <w:szCs w:val="21"/>
              </w:rPr>
              <w:t>3</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0CFC510B" w14:textId="312B2AB7"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45</w:t>
            </w:r>
            <w:r w:rsidR="00522BA5" w:rsidRPr="00522BA5">
              <w:rPr>
                <w:rFonts w:ascii="Century Gothic" w:hAnsi="Century Gothic"/>
                <w:bCs/>
                <w:color w:val="002060"/>
                <w:sz w:val="21"/>
                <w:szCs w:val="21"/>
              </w:rPr>
              <w:t>4</w:t>
            </w:r>
          </w:p>
        </w:tc>
      </w:tr>
      <w:tr w:rsidR="00522BA5" w:rsidRPr="00EE187B" w14:paraId="14232945"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0C704A54"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AE01D01" w14:textId="23F2F1DE" w:rsidR="00507132" w:rsidRPr="00EE187B" w:rsidRDefault="00507132" w:rsidP="00507132">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12C59AD0" w14:textId="7B88A98C"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239</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41D0E32C" w14:textId="1C2530FB"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w:t>
            </w:r>
            <w:r w:rsidR="00C639C0" w:rsidRPr="00522BA5">
              <w:rPr>
                <w:rFonts w:ascii="Century Gothic" w:hAnsi="Century Gothic"/>
                <w:bCs/>
                <w:color w:val="002060"/>
                <w:sz w:val="21"/>
                <w:szCs w:val="21"/>
              </w:rPr>
              <w:t>20</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05A7DF03" w14:textId="2B056E85"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12</w:t>
            </w:r>
            <w:r w:rsidR="00522BA5" w:rsidRPr="00522BA5">
              <w:rPr>
                <w:rFonts w:ascii="Century Gothic" w:hAnsi="Century Gothic"/>
                <w:bCs/>
                <w:color w:val="002060"/>
                <w:sz w:val="21"/>
                <w:szCs w:val="21"/>
              </w:rPr>
              <w:t>5</w:t>
            </w:r>
          </w:p>
        </w:tc>
      </w:tr>
      <w:tr w:rsidR="00522BA5" w:rsidRPr="00EE187B" w14:paraId="39E0AC47"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FE7A19C"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42FA96C" w14:textId="63C2F90D" w:rsidR="00507132" w:rsidRPr="00EE187B" w:rsidRDefault="00507132" w:rsidP="00507132">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01 JUL 2026 / 3</w:t>
            </w:r>
            <w:r>
              <w:rPr>
                <w:rFonts w:ascii="Poppins" w:hAnsi="Poppins" w:cs="Poppins"/>
                <w:bCs/>
                <w:color w:val="002060"/>
                <w:szCs w:val="21"/>
                <w:lang w:eastAsia="en-US"/>
              </w:rPr>
              <w:t>1</w:t>
            </w:r>
            <w:r w:rsidRPr="00EE187B">
              <w:rPr>
                <w:rFonts w:ascii="Poppins" w:hAnsi="Poppins" w:cs="Poppins"/>
                <w:bCs/>
                <w:color w:val="002060"/>
                <w:szCs w:val="21"/>
                <w:lang w:eastAsia="en-US"/>
              </w:rPr>
              <w:t xml:space="preserve"> </w:t>
            </w:r>
            <w:r>
              <w:rPr>
                <w:rFonts w:ascii="Poppins" w:hAnsi="Poppins" w:cs="Poppins"/>
                <w:bCs/>
                <w:color w:val="002060"/>
                <w:szCs w:val="21"/>
                <w:lang w:eastAsia="en-US"/>
              </w:rPr>
              <w:t>AGO</w:t>
            </w:r>
            <w:r w:rsidRPr="00EE187B">
              <w:rPr>
                <w:rFonts w:ascii="Poppins" w:hAnsi="Poppins" w:cs="Poppins"/>
                <w:bCs/>
                <w:color w:val="002060"/>
                <w:szCs w:val="21"/>
                <w:lang w:eastAsia="en-US"/>
              </w:rPr>
              <w:t xml:space="preserve">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13838694" w14:textId="13734E5C"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1920</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37CE9649" w14:textId="38C9741D"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997</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0B68430B" w14:textId="70CEBD49"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85</w:t>
            </w:r>
            <w:r w:rsidR="00522BA5" w:rsidRPr="00522BA5">
              <w:rPr>
                <w:rFonts w:ascii="Century Gothic" w:hAnsi="Century Gothic"/>
                <w:bCs/>
                <w:color w:val="002060"/>
                <w:sz w:val="21"/>
                <w:szCs w:val="21"/>
              </w:rPr>
              <w:t>7</w:t>
            </w:r>
          </w:p>
        </w:tc>
      </w:tr>
      <w:tr w:rsidR="00522BA5" w:rsidRPr="00EE187B" w14:paraId="507086E4"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2889E1E1"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CAB40A4" w14:textId="07F3C780" w:rsidR="00507132" w:rsidRPr="00EE187B" w:rsidRDefault="00507132" w:rsidP="00507132">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60DBAD7E" w14:textId="29548666"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605</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669B9369" w14:textId="5BA8EC70"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303</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79731EC6" w14:textId="21A41D75"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258</w:t>
            </w:r>
          </w:p>
        </w:tc>
      </w:tr>
      <w:tr w:rsidR="00522BA5" w:rsidRPr="00EE187B" w14:paraId="2493DF29"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332A15E3"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096630E" w14:textId="50B58AC4" w:rsidR="00507132" w:rsidRPr="00EE187B" w:rsidRDefault="00507132" w:rsidP="00507132">
            <w:pPr>
              <w:spacing w:line="276" w:lineRule="auto"/>
              <w:jc w:val="center"/>
              <w:rPr>
                <w:rFonts w:ascii="Poppins" w:hAnsi="Poppins" w:cs="Poppins"/>
                <w:b/>
                <w:color w:val="002060"/>
                <w:szCs w:val="21"/>
                <w:lang w:eastAsia="en-US"/>
              </w:rPr>
            </w:pPr>
            <w:r w:rsidRPr="00EE187B">
              <w:rPr>
                <w:rFonts w:ascii="Poppins" w:hAnsi="Poppins" w:cs="Poppins"/>
                <w:bCs/>
                <w:color w:val="002060"/>
                <w:szCs w:val="21"/>
                <w:lang w:eastAsia="en-US"/>
              </w:rPr>
              <w:t xml:space="preserve">01 </w:t>
            </w:r>
            <w:r>
              <w:rPr>
                <w:rFonts w:ascii="Poppins" w:hAnsi="Poppins" w:cs="Poppins"/>
                <w:bCs/>
                <w:color w:val="002060"/>
                <w:szCs w:val="21"/>
                <w:lang w:eastAsia="en-US"/>
              </w:rPr>
              <w:t>SEP</w:t>
            </w:r>
            <w:r w:rsidRPr="00EE187B">
              <w:rPr>
                <w:rFonts w:ascii="Poppins" w:hAnsi="Poppins" w:cs="Poppins"/>
                <w:bCs/>
                <w:color w:val="002060"/>
                <w:szCs w:val="21"/>
                <w:lang w:eastAsia="en-US"/>
              </w:rPr>
              <w:t xml:space="preserve"> 2026 / 31 DIC 2026</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5462F5C3" w14:textId="6856155C"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877</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737B2668" w14:textId="5878C545"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w:t>
            </w:r>
            <w:r w:rsidR="00C639C0" w:rsidRPr="00522BA5">
              <w:rPr>
                <w:rFonts w:ascii="Century Gothic" w:hAnsi="Century Gothic"/>
                <w:bCs/>
                <w:color w:val="002060"/>
                <w:sz w:val="21"/>
                <w:szCs w:val="21"/>
              </w:rPr>
              <w:t>80</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567D6B8D" w14:textId="5A089E8B"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483</w:t>
            </w:r>
          </w:p>
        </w:tc>
      </w:tr>
      <w:tr w:rsidR="00522BA5" w:rsidRPr="00EE187B" w14:paraId="096E5201" w14:textId="77777777" w:rsidTr="009F004D">
        <w:trPr>
          <w:trHeight w:val="36"/>
          <w:jc w:val="center"/>
        </w:trPr>
        <w:tc>
          <w:tcPr>
            <w:tcW w:w="3180" w:type="dxa"/>
            <w:vMerge/>
            <w:tcBorders>
              <w:left w:val="single" w:sz="4" w:space="0" w:color="auto"/>
              <w:right w:val="single" w:sz="4" w:space="0" w:color="auto"/>
            </w:tcBorders>
            <w:shd w:val="clear" w:color="auto" w:fill="D9E2F3" w:themeFill="accent5" w:themeFillTint="33"/>
            <w:vAlign w:val="center"/>
          </w:tcPr>
          <w:p w14:paraId="40F6EBEC" w14:textId="77777777" w:rsidR="00507132" w:rsidRDefault="00507132" w:rsidP="00507132">
            <w:pPr>
              <w:spacing w:line="276" w:lineRule="auto"/>
              <w:jc w:val="center"/>
              <w:rPr>
                <w:rFonts w:ascii="Poppins" w:hAnsi="Poppins" w:cs="Poppins"/>
                <w:bCs/>
                <w:color w:val="002060"/>
                <w:szCs w:val="21"/>
                <w:lang w:eastAsia="en-US"/>
              </w:rPr>
            </w:pPr>
          </w:p>
        </w:tc>
        <w:tc>
          <w:tcPr>
            <w:tcW w:w="3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BC5A0FD" w14:textId="684CA316" w:rsidR="00507132" w:rsidRPr="00EE187B" w:rsidRDefault="00507132" w:rsidP="00507132">
            <w:pPr>
              <w:spacing w:line="276" w:lineRule="auto"/>
              <w:jc w:val="center"/>
              <w:rPr>
                <w:rFonts w:ascii="Poppins" w:hAnsi="Poppins" w:cs="Poppins"/>
                <w:bCs/>
                <w:color w:val="002060"/>
                <w:szCs w:val="21"/>
                <w:lang w:eastAsia="en-US"/>
              </w:rPr>
            </w:pPr>
            <w:r w:rsidRPr="00EE187B">
              <w:rPr>
                <w:rFonts w:ascii="Poppins" w:hAnsi="Poppins" w:cs="Poppins"/>
                <w:b/>
                <w:color w:val="002060"/>
                <w:szCs w:val="21"/>
                <w:lang w:eastAsia="en-US"/>
              </w:rPr>
              <w:t>NOCHES ADICIONALES</w:t>
            </w:r>
          </w:p>
        </w:tc>
        <w:tc>
          <w:tcPr>
            <w:tcW w:w="1043" w:type="dxa"/>
            <w:tcBorders>
              <w:top w:val="single" w:sz="4" w:space="0" w:color="auto"/>
              <w:left w:val="single" w:sz="4" w:space="0" w:color="auto"/>
              <w:right w:val="single" w:sz="4" w:space="0" w:color="auto"/>
            </w:tcBorders>
            <w:shd w:val="clear" w:color="auto" w:fill="D9E2F3" w:themeFill="accent5" w:themeFillTint="33"/>
            <w:vAlign w:val="bottom"/>
          </w:tcPr>
          <w:p w14:paraId="47BDE519" w14:textId="44EDFBEC"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255</w:t>
            </w:r>
          </w:p>
        </w:tc>
        <w:tc>
          <w:tcPr>
            <w:tcW w:w="1007" w:type="dxa"/>
            <w:tcBorders>
              <w:top w:val="single" w:sz="4" w:space="0" w:color="auto"/>
              <w:left w:val="single" w:sz="4" w:space="0" w:color="auto"/>
              <w:right w:val="single" w:sz="4" w:space="0" w:color="auto"/>
            </w:tcBorders>
            <w:shd w:val="clear" w:color="auto" w:fill="D9E2F3" w:themeFill="accent5" w:themeFillTint="33"/>
            <w:vAlign w:val="bottom"/>
          </w:tcPr>
          <w:p w14:paraId="5B0ACC18" w14:textId="104BA4C5"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12</w:t>
            </w:r>
            <w:r w:rsidR="00C639C0" w:rsidRPr="00522BA5">
              <w:rPr>
                <w:rFonts w:ascii="Century Gothic" w:hAnsi="Century Gothic"/>
                <w:bCs/>
                <w:color w:val="002060"/>
                <w:sz w:val="21"/>
                <w:szCs w:val="21"/>
              </w:rPr>
              <w:t>8</w:t>
            </w:r>
          </w:p>
        </w:tc>
        <w:tc>
          <w:tcPr>
            <w:tcW w:w="989" w:type="dxa"/>
            <w:tcBorders>
              <w:top w:val="single" w:sz="4" w:space="0" w:color="auto"/>
              <w:left w:val="single" w:sz="4" w:space="0" w:color="auto"/>
              <w:right w:val="single" w:sz="4" w:space="0" w:color="auto"/>
            </w:tcBorders>
            <w:shd w:val="clear" w:color="auto" w:fill="D9E2F3" w:themeFill="accent5" w:themeFillTint="33"/>
            <w:vAlign w:val="bottom"/>
          </w:tcPr>
          <w:p w14:paraId="484490A8" w14:textId="33421DB2" w:rsidR="00507132" w:rsidRPr="00522BA5" w:rsidRDefault="00507132" w:rsidP="00507132">
            <w:pPr>
              <w:spacing w:line="276" w:lineRule="auto"/>
              <w:jc w:val="center"/>
              <w:rPr>
                <w:rFonts w:ascii="Poppins" w:hAnsi="Poppins" w:cs="Poppins"/>
                <w:bCs/>
                <w:color w:val="002060"/>
                <w:szCs w:val="21"/>
                <w:lang w:eastAsia="en-US"/>
              </w:rPr>
            </w:pPr>
            <w:r w:rsidRPr="00522BA5">
              <w:rPr>
                <w:rFonts w:ascii="Century Gothic" w:hAnsi="Century Gothic"/>
                <w:bCs/>
                <w:color w:val="002060"/>
                <w:sz w:val="21"/>
                <w:szCs w:val="21"/>
              </w:rPr>
              <w:t>1</w:t>
            </w:r>
            <w:r w:rsidR="00522BA5" w:rsidRPr="00522BA5">
              <w:rPr>
                <w:rFonts w:ascii="Century Gothic" w:hAnsi="Century Gothic"/>
                <w:bCs/>
                <w:color w:val="002060"/>
                <w:sz w:val="21"/>
                <w:szCs w:val="21"/>
              </w:rPr>
              <w:t>30</w:t>
            </w:r>
          </w:p>
        </w:tc>
      </w:tr>
    </w:tbl>
    <w:p w14:paraId="4F6EECCD" w14:textId="77777777" w:rsidR="001D7179" w:rsidRDefault="001D7179">
      <w:pPr>
        <w:pBdr>
          <w:top w:val="nil"/>
          <w:left w:val="nil"/>
          <w:bottom w:val="nil"/>
          <w:right w:val="nil"/>
          <w:between w:val="nil"/>
        </w:pBdr>
        <w:spacing w:after="0" w:line="276" w:lineRule="auto"/>
        <w:rPr>
          <w:rFonts w:ascii="Poppins" w:eastAsia="Poppins" w:hAnsi="Poppins" w:cs="Poppins"/>
          <w:b/>
          <w:color w:val="002060"/>
          <w:sz w:val="28"/>
          <w:szCs w:val="28"/>
        </w:rPr>
      </w:pPr>
    </w:p>
    <w:p w14:paraId="71BF8B5C" w14:textId="3545BCF6" w:rsidR="00E47F3B" w:rsidRDefault="00E363C6">
      <w:pPr>
        <w:pBdr>
          <w:top w:val="nil"/>
          <w:left w:val="nil"/>
          <w:bottom w:val="nil"/>
          <w:right w:val="nil"/>
          <w:between w:val="nil"/>
        </w:pBdr>
        <w:spacing w:after="0" w:line="276" w:lineRule="auto"/>
        <w:rPr>
          <w:rFonts w:ascii="Poppins" w:eastAsia="Poppins" w:hAnsi="Poppins" w:cs="Poppins"/>
          <w:b/>
          <w:color w:val="002060"/>
          <w:sz w:val="28"/>
          <w:szCs w:val="28"/>
        </w:rPr>
      </w:pPr>
      <w:r>
        <w:rPr>
          <w:rFonts w:ascii="Poppins" w:eastAsia="Poppins" w:hAnsi="Poppins" w:cs="Poppins"/>
          <w:b/>
          <w:color w:val="002060"/>
          <w:sz w:val="28"/>
          <w:szCs w:val="28"/>
        </w:rPr>
        <w:t>OPCIONALES</w:t>
      </w:r>
    </w:p>
    <w:p w14:paraId="5C52470D" w14:textId="77777777" w:rsidR="00E47F3B" w:rsidRDefault="00E47F3B">
      <w:pPr>
        <w:spacing w:after="165" w:line="240" w:lineRule="auto"/>
        <w:jc w:val="both"/>
        <w:rPr>
          <w:rFonts w:ascii="Poppins" w:eastAsia="Poppins" w:hAnsi="Poppins" w:cs="Poppins"/>
          <w:b/>
          <w:color w:val="002060"/>
          <w:sz w:val="24"/>
          <w:szCs w:val="24"/>
        </w:rPr>
      </w:pPr>
    </w:p>
    <w:p w14:paraId="5B7C96A9" w14:textId="77777777" w:rsidR="00E47F3B" w:rsidRDefault="00E363C6">
      <w:pPr>
        <w:numPr>
          <w:ilvl w:val="0"/>
          <w:numId w:val="3"/>
        </w:numPr>
        <w:pBdr>
          <w:top w:val="nil"/>
          <w:left w:val="nil"/>
          <w:bottom w:val="nil"/>
          <w:right w:val="nil"/>
          <w:between w:val="nil"/>
        </w:pBd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Cerro Catedral (Medio día)</w:t>
      </w:r>
    </w:p>
    <w:p w14:paraId="554B0B33" w14:textId="109BCD34" w:rsidR="00E363C6" w:rsidRDefault="00E363C6" w:rsidP="00E363C6">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E363C6">
        <w:rPr>
          <w:rFonts w:ascii="Poppins" w:eastAsia="Poppins" w:hAnsi="Poppins" w:cs="Poppins"/>
          <w:color w:val="002060"/>
          <w:sz w:val="20"/>
          <w:szCs w:val="20"/>
        </w:rPr>
        <w:t xml:space="preserve">Partiendo desde la ciudad por la Av. Bustillo, hasta el km. 8, un desvío de 11 km. permitirá arribar a este centro que cuenta con la más importante panorámica de esta zona. La visita de este importante centro de esquí de nivel internacional es otro de los atractivos tradicionales de Bariloche, especialmente durante la estación invernal, aunque el mismo permanece abierto todo el año para su visita. Ofrece una amplia y variada infraestructura de servicio para practicar todas las modalidades de esquí y otros deportes invernales. Hotelería, gastronomía y variedad de locales satisfacen gustos y necesidades de esquiadores y turistas que llegan cada año. Para subir al Cerro Catedral hay algunas alternativas para peatones. Al final de estos medios de elevación encontraremos confiterías y restaurantes donde se puede reponer energías. </w:t>
      </w:r>
    </w:p>
    <w:p w14:paraId="7FD0E41C" w14:textId="77777777" w:rsidR="00E363C6" w:rsidRDefault="00E363C6" w:rsidP="00E363C6">
      <w:pPr>
        <w:pBdr>
          <w:top w:val="nil"/>
          <w:left w:val="nil"/>
          <w:bottom w:val="nil"/>
          <w:right w:val="nil"/>
          <w:between w:val="nil"/>
        </w:pBdr>
        <w:spacing w:after="0" w:line="276" w:lineRule="auto"/>
        <w:jc w:val="both"/>
        <w:rPr>
          <w:rFonts w:ascii="Poppins" w:eastAsia="Poppins" w:hAnsi="Poppins" w:cs="Poppins"/>
          <w:color w:val="002060"/>
          <w:sz w:val="20"/>
          <w:szCs w:val="20"/>
        </w:rPr>
      </w:pPr>
    </w:p>
    <w:p w14:paraId="5FAFE63F" w14:textId="756F98EF"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xml:space="preserve">* No incluye Almuerzo ni Medio de elevación (ascenso). </w:t>
      </w:r>
    </w:p>
    <w:p w14:paraId="7A20EEFA"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xml:space="preserve">* Salidas Diarias / Todo el Año (Obs: en baja temp. cierra sábados y domingos) </w:t>
      </w:r>
    </w:p>
    <w:p w14:paraId="5C7CE2D5"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xml:space="preserve">* No Opera: 01/05, 25/12, 01/01. </w:t>
      </w:r>
    </w:p>
    <w:p w14:paraId="3E16E284"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xml:space="preserve">* Recorrido: alrededor de 45 km. </w:t>
      </w:r>
    </w:p>
    <w:p w14:paraId="0EFCB354"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Traslado en todos los Hoteles Céntrico y por Ruta Bustillos hasta el km 7. El resto de los Hoteles deberán pagar adicional.</w:t>
      </w:r>
    </w:p>
    <w:p w14:paraId="0F785B09" w14:textId="77777777" w:rsidR="00E47F3B" w:rsidRDefault="00E47F3B">
      <w:pPr>
        <w:pBdr>
          <w:top w:val="nil"/>
          <w:left w:val="nil"/>
          <w:bottom w:val="nil"/>
          <w:right w:val="nil"/>
          <w:between w:val="nil"/>
        </w:pBdr>
        <w:spacing w:after="0" w:line="276" w:lineRule="auto"/>
        <w:rPr>
          <w:rFonts w:ascii="Poppins" w:eastAsia="Poppins" w:hAnsi="Poppins" w:cs="Poppins"/>
          <w:color w:val="002060"/>
          <w:sz w:val="20"/>
          <w:szCs w:val="20"/>
        </w:rPr>
      </w:pPr>
    </w:p>
    <w:p w14:paraId="1749209E" w14:textId="77777777" w:rsidR="00E47F3B" w:rsidRDefault="00E363C6">
      <w:pPr>
        <w:numPr>
          <w:ilvl w:val="0"/>
          <w:numId w:val="3"/>
        </w:numPr>
        <w:pBdr>
          <w:top w:val="nil"/>
          <w:left w:val="nil"/>
          <w:bottom w:val="nil"/>
          <w:right w:val="nil"/>
          <w:between w:val="nil"/>
        </w:pBd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 xml:space="preserve">Ascenso Cerro Campanario </w:t>
      </w:r>
    </w:p>
    <w:p w14:paraId="33AF346E" w14:textId="3C90398B" w:rsidR="008677D1" w:rsidRP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Un mirador incomparable que regala una de las vistas más impactantes no solo del Parque Nacional Nahuel Huapi,</w:t>
      </w:r>
    </w:p>
    <w:p w14:paraId="637B2FE8"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sino del mundo entero. Así lo destacaron los fotógrafos de National Geographic.</w:t>
      </w:r>
    </w:p>
    <w:p w14:paraId="07E9D038"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La experiencia comienza con la subida en aerosilla, ya de por sí inolvidable: a medida que ascendemos, se despliegan</w:t>
      </w:r>
    </w:p>
    <w:p w14:paraId="2FE5AE44"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ante nuestros ojos lagos, montañas, bosques y el icónico Hotel Llao Llao. Desde la cumbre, a 1.050 metros sobre el</w:t>
      </w:r>
    </w:p>
    <w:p w14:paraId="195B29D7"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nivel del mar, la vista es simplemente fascinante:</w:t>
      </w:r>
    </w:p>
    <w:p w14:paraId="5960ED5A"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b/>
          <w:bCs/>
          <w:color w:val="002060"/>
          <w:sz w:val="20"/>
          <w:szCs w:val="20"/>
        </w:rPr>
        <w:t>Lagos</w:t>
      </w:r>
      <w:r w:rsidRPr="008677D1">
        <w:rPr>
          <w:rFonts w:ascii="Poppins" w:eastAsia="Poppins" w:hAnsi="Poppins" w:cs="Poppins"/>
          <w:color w:val="002060"/>
          <w:sz w:val="20"/>
          <w:szCs w:val="20"/>
        </w:rPr>
        <w:t>: Nahuel Huapi, Perito Moreno y la laguna El Trébol.</w:t>
      </w:r>
    </w:p>
    <w:p w14:paraId="767E8423"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b/>
          <w:bCs/>
          <w:color w:val="002060"/>
          <w:sz w:val="20"/>
          <w:szCs w:val="20"/>
        </w:rPr>
        <w:t>Geografía</w:t>
      </w:r>
      <w:r w:rsidRPr="008677D1">
        <w:rPr>
          <w:rFonts w:ascii="Poppins" w:eastAsia="Poppins" w:hAnsi="Poppins" w:cs="Poppins"/>
          <w:color w:val="002060"/>
          <w:sz w:val="20"/>
          <w:szCs w:val="20"/>
        </w:rPr>
        <w:t>: penínsulas San Pedro y Llao Llao, Isla Victoria.</w:t>
      </w:r>
    </w:p>
    <w:p w14:paraId="35C0B988" w14:textId="6EA028E0" w:rsidR="00E47F3B"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b/>
          <w:bCs/>
          <w:color w:val="002060"/>
          <w:sz w:val="20"/>
          <w:szCs w:val="20"/>
        </w:rPr>
        <w:t>Cordillera</w:t>
      </w:r>
      <w:r w:rsidRPr="008677D1">
        <w:rPr>
          <w:rFonts w:ascii="Poppins" w:eastAsia="Poppins" w:hAnsi="Poppins" w:cs="Poppins"/>
          <w:color w:val="002060"/>
          <w:sz w:val="20"/>
          <w:szCs w:val="20"/>
        </w:rPr>
        <w:t>: cerros Otto, López, Goye, Catedral y Capilla.</w:t>
      </w:r>
    </w:p>
    <w:p w14:paraId="3B70FF71" w14:textId="77777777" w:rsid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b/>
          <w:bCs/>
          <w:color w:val="002060"/>
          <w:sz w:val="20"/>
          <w:szCs w:val="20"/>
        </w:rPr>
        <w:t>Incluye</w:t>
      </w:r>
      <w:r w:rsidRPr="008677D1">
        <w:rPr>
          <w:rFonts w:ascii="Poppins" w:eastAsia="Poppins" w:hAnsi="Poppins" w:cs="Poppins"/>
          <w:color w:val="002060"/>
          <w:sz w:val="20"/>
          <w:szCs w:val="20"/>
        </w:rPr>
        <w:t>:</w:t>
      </w:r>
    </w:p>
    <w:p w14:paraId="32587EAF" w14:textId="5DF839A1" w:rsidR="008677D1" w:rsidRPr="008677D1" w:rsidRDefault="008677D1" w:rsidP="008677D1">
      <w:pPr>
        <w:pStyle w:val="Prrafodelista"/>
        <w:numPr>
          <w:ilvl w:val="0"/>
          <w:numId w:val="8"/>
        </w:num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lastRenderedPageBreak/>
        <w:t>Ticket de la aerosilla.</w:t>
      </w:r>
    </w:p>
    <w:p w14:paraId="3E141006"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b/>
          <w:bCs/>
          <w:color w:val="002060"/>
          <w:sz w:val="20"/>
          <w:szCs w:val="20"/>
        </w:rPr>
      </w:pPr>
      <w:r w:rsidRPr="008677D1">
        <w:rPr>
          <w:rFonts w:ascii="Poppins" w:eastAsia="Poppins" w:hAnsi="Poppins" w:cs="Poppins"/>
          <w:b/>
          <w:bCs/>
          <w:color w:val="002060"/>
          <w:sz w:val="20"/>
          <w:szCs w:val="20"/>
        </w:rPr>
        <w:t>No incluye:</w:t>
      </w:r>
    </w:p>
    <w:p w14:paraId="4000237B" w14:textId="77777777" w:rsidR="008677D1" w:rsidRDefault="008677D1" w:rsidP="008677D1">
      <w:pPr>
        <w:pStyle w:val="Prrafodelista"/>
        <w:numPr>
          <w:ilvl w:val="0"/>
          <w:numId w:val="7"/>
        </w:num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Ingresos no detallados y souvenirs.</w:t>
      </w:r>
    </w:p>
    <w:p w14:paraId="03A8124C" w14:textId="17194887" w:rsidR="008677D1" w:rsidRPr="008677D1" w:rsidRDefault="008677D1" w:rsidP="008677D1">
      <w:pPr>
        <w:pStyle w:val="Prrafodelista"/>
        <w:numPr>
          <w:ilvl w:val="0"/>
          <w:numId w:val="7"/>
        </w:num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Almuerzo.</w:t>
      </w:r>
    </w:p>
    <w:p w14:paraId="61D2A488"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b/>
          <w:bCs/>
          <w:color w:val="002060"/>
          <w:sz w:val="20"/>
          <w:szCs w:val="20"/>
        </w:rPr>
        <w:t>Duración de la ascensión</w:t>
      </w:r>
      <w:r w:rsidRPr="008677D1">
        <w:rPr>
          <w:rFonts w:ascii="Poppins" w:eastAsia="Poppins" w:hAnsi="Poppins" w:cs="Poppins"/>
          <w:color w:val="002060"/>
          <w:sz w:val="20"/>
          <w:szCs w:val="20"/>
        </w:rPr>
        <w:t>: 7 minutos.</w:t>
      </w:r>
    </w:p>
    <w:p w14:paraId="68FED4B6"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b/>
          <w:bCs/>
          <w:color w:val="002060"/>
          <w:sz w:val="20"/>
          <w:szCs w:val="20"/>
        </w:rPr>
        <w:t>Horarios</w:t>
      </w:r>
      <w:r w:rsidRPr="008677D1">
        <w:rPr>
          <w:rFonts w:ascii="Poppins" w:eastAsia="Poppins" w:hAnsi="Poppins" w:cs="Poppins"/>
          <w:color w:val="002060"/>
          <w:sz w:val="20"/>
          <w:szCs w:val="20"/>
        </w:rPr>
        <w:t>: 9:00 a 17:00 hs.</w:t>
      </w:r>
    </w:p>
    <w:p w14:paraId="13334C1F"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b/>
          <w:bCs/>
          <w:color w:val="002060"/>
          <w:sz w:val="20"/>
          <w:szCs w:val="20"/>
        </w:rPr>
        <w:t>Infraestructura</w:t>
      </w:r>
      <w:r w:rsidRPr="008677D1">
        <w:rPr>
          <w:rFonts w:ascii="Poppins" w:eastAsia="Poppins" w:hAnsi="Poppins" w:cs="Poppins"/>
          <w:color w:val="002060"/>
          <w:sz w:val="20"/>
          <w:szCs w:val="20"/>
        </w:rPr>
        <w:t>: 8 torres y 40 sillas.</w:t>
      </w:r>
    </w:p>
    <w:p w14:paraId="31FBFA5C"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b/>
          <w:bCs/>
          <w:color w:val="002060"/>
          <w:sz w:val="20"/>
          <w:szCs w:val="20"/>
        </w:rPr>
        <w:t>Capacidad</w:t>
      </w:r>
      <w:r w:rsidRPr="008677D1">
        <w:rPr>
          <w:rFonts w:ascii="Poppins" w:eastAsia="Poppins" w:hAnsi="Poppins" w:cs="Poppins"/>
          <w:color w:val="002060"/>
          <w:sz w:val="20"/>
          <w:szCs w:val="20"/>
        </w:rPr>
        <w:t>: 450 personas por hora.</w:t>
      </w:r>
    </w:p>
    <w:p w14:paraId="09D4038E" w14:textId="2AC05EA2" w:rsid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b/>
          <w:bCs/>
          <w:color w:val="002060"/>
          <w:sz w:val="20"/>
          <w:szCs w:val="20"/>
        </w:rPr>
        <w:t>Ubicación</w:t>
      </w:r>
      <w:r w:rsidRPr="008677D1">
        <w:rPr>
          <w:rFonts w:ascii="Poppins" w:eastAsia="Poppins" w:hAnsi="Poppins" w:cs="Poppins"/>
          <w:color w:val="002060"/>
          <w:sz w:val="20"/>
          <w:szCs w:val="20"/>
        </w:rPr>
        <w:t>: Km 17,500 de Av. Bustillo.</w:t>
      </w:r>
    </w:p>
    <w:p w14:paraId="0641D77C" w14:textId="77777777" w:rsidR="008677D1" w:rsidRDefault="008677D1" w:rsidP="008677D1">
      <w:pPr>
        <w:pBdr>
          <w:top w:val="nil"/>
          <w:left w:val="nil"/>
          <w:bottom w:val="nil"/>
          <w:right w:val="nil"/>
          <w:between w:val="nil"/>
        </w:pBdr>
        <w:spacing w:after="0" w:line="276" w:lineRule="auto"/>
        <w:rPr>
          <w:rFonts w:ascii="Poppins" w:eastAsia="Poppins" w:hAnsi="Poppins" w:cs="Poppins"/>
          <w:b/>
          <w:color w:val="002060"/>
          <w:sz w:val="28"/>
          <w:szCs w:val="28"/>
        </w:rPr>
      </w:pPr>
    </w:p>
    <w:p w14:paraId="3D9A586B" w14:textId="77777777" w:rsidR="00E47F3B" w:rsidRDefault="00E363C6">
      <w:pPr>
        <w:numPr>
          <w:ilvl w:val="0"/>
          <w:numId w:val="3"/>
        </w:numPr>
        <w:pBdr>
          <w:top w:val="nil"/>
          <w:left w:val="nil"/>
          <w:bottom w:val="nil"/>
          <w:right w:val="nil"/>
          <w:between w:val="nil"/>
        </w:pBd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Isla Victoria y Bosque de Arrayanes (Medio día)</w:t>
      </w:r>
    </w:p>
    <w:p w14:paraId="73F73EC9" w14:textId="0D762F60" w:rsidR="008677D1" w:rsidRPr="008677D1" w:rsidRDefault="00E363C6" w:rsidP="008677D1">
      <w:pPr>
        <w:pBdr>
          <w:top w:val="nil"/>
          <w:left w:val="nil"/>
          <w:bottom w:val="nil"/>
          <w:right w:val="nil"/>
          <w:between w:val="nil"/>
        </w:pBdr>
        <w:spacing w:after="0" w:line="276" w:lineRule="auto"/>
        <w:jc w:val="both"/>
        <w:rPr>
          <w:rFonts w:ascii="Poppins" w:eastAsia="Poppins" w:hAnsi="Poppins" w:cs="Poppins"/>
          <w:color w:val="002060"/>
          <w:sz w:val="20"/>
          <w:szCs w:val="20"/>
        </w:rPr>
      </w:pPr>
      <w:r>
        <w:rPr>
          <w:rFonts w:ascii="Poppins" w:eastAsia="Poppins" w:hAnsi="Poppins" w:cs="Poppins"/>
          <w:color w:val="002060"/>
          <w:sz w:val="20"/>
          <w:szCs w:val="20"/>
        </w:rPr>
        <w:t xml:space="preserve">Desde </w:t>
      </w:r>
      <w:r w:rsidR="008677D1" w:rsidRPr="008677D1">
        <w:rPr>
          <w:rFonts w:ascii="Poppins" w:eastAsia="Poppins" w:hAnsi="Poppins" w:cs="Poppins"/>
          <w:color w:val="002060"/>
          <w:sz w:val="20"/>
          <w:szCs w:val="20"/>
        </w:rPr>
        <w:t>El recorrido comienza en ómnibus por la Avenida Bustillo, transitando 25 km hasta Puerto Pañuelo, desde donde parte</w:t>
      </w:r>
      <w:r w:rsidR="008677D1">
        <w:rPr>
          <w:rFonts w:ascii="Poppins" w:eastAsia="Poppins" w:hAnsi="Poppins" w:cs="Poppins"/>
          <w:color w:val="002060"/>
          <w:sz w:val="20"/>
          <w:szCs w:val="20"/>
        </w:rPr>
        <w:t xml:space="preserve"> </w:t>
      </w:r>
      <w:r w:rsidR="008677D1" w:rsidRPr="008677D1">
        <w:rPr>
          <w:rFonts w:ascii="Poppins" w:eastAsia="Poppins" w:hAnsi="Poppins" w:cs="Poppins"/>
          <w:color w:val="002060"/>
          <w:sz w:val="20"/>
          <w:szCs w:val="20"/>
        </w:rPr>
        <w:t>la embarcación rumbo a Isla Victoria.</w:t>
      </w:r>
      <w:r w:rsidR="008677D1">
        <w:rPr>
          <w:rFonts w:ascii="Poppins" w:eastAsia="Poppins" w:hAnsi="Poppins" w:cs="Poppins"/>
          <w:color w:val="002060"/>
          <w:sz w:val="20"/>
          <w:szCs w:val="20"/>
        </w:rPr>
        <w:t xml:space="preserve"> </w:t>
      </w:r>
      <w:r w:rsidR="008677D1" w:rsidRPr="008677D1">
        <w:rPr>
          <w:rFonts w:ascii="Poppins" w:eastAsia="Poppins" w:hAnsi="Poppins" w:cs="Poppins"/>
          <w:color w:val="002060"/>
          <w:sz w:val="20"/>
          <w:szCs w:val="20"/>
        </w:rPr>
        <w:t>En la isla realizaremos una caminata guiada por su parte central, atravesando el histórico vivero que alberga especies</w:t>
      </w:r>
    </w:p>
    <w:p w14:paraId="33D93BBC" w14:textId="4091D092" w:rsidR="008677D1" w:rsidRPr="008677D1" w:rsidRDefault="008677D1" w:rsidP="008677D1">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8677D1">
        <w:rPr>
          <w:rFonts w:ascii="Poppins" w:eastAsia="Poppins" w:hAnsi="Poppins" w:cs="Poppins"/>
          <w:color w:val="002060"/>
          <w:sz w:val="20"/>
          <w:szCs w:val="20"/>
        </w:rPr>
        <w:t>arbóreas únicas, como las majestuosas sequoias. Habrá tiempo libre para el almuerzo antes de continuar la</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navegación hacia la Península de Quetrihué, donde se encuentra el famoso Bosque de Arrayanes, dentro del Parque</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Nacional.</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 xml:space="preserve">Allí disfrutaremos de una caminata </w:t>
      </w:r>
      <w:r w:rsidRPr="008677D1">
        <w:rPr>
          <w:rFonts w:ascii="Poppins" w:eastAsia="Poppins" w:hAnsi="Poppins" w:cs="Poppins"/>
          <w:color w:val="002060"/>
          <w:sz w:val="20"/>
          <w:szCs w:val="20"/>
        </w:rPr>
        <w:t xml:space="preserve">de </w:t>
      </w:r>
      <w:r>
        <w:rPr>
          <w:rFonts w:ascii="Poppins" w:eastAsia="Poppins" w:hAnsi="Poppins" w:cs="Poppins"/>
          <w:color w:val="002060"/>
          <w:sz w:val="20"/>
          <w:szCs w:val="20"/>
        </w:rPr>
        <w:t>aproximadamente</w:t>
      </w:r>
      <w:r w:rsidRPr="008677D1">
        <w:rPr>
          <w:rFonts w:ascii="Poppins" w:eastAsia="Poppins" w:hAnsi="Poppins" w:cs="Poppins"/>
          <w:color w:val="002060"/>
          <w:sz w:val="20"/>
          <w:szCs w:val="20"/>
        </w:rPr>
        <w:t xml:space="preserve"> 45 minutos entre estos árboles de corteza color canela,</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únicos en el mundo por su belleza y encanto natural.</w:t>
      </w:r>
    </w:p>
    <w:p w14:paraId="48B2C8B2" w14:textId="75EA2CEF" w:rsidR="008677D1" w:rsidRPr="008677D1" w:rsidRDefault="008677D1" w:rsidP="008677D1">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8677D1">
        <w:rPr>
          <w:rFonts w:ascii="Poppins" w:eastAsia="Poppins" w:hAnsi="Poppins" w:cs="Poppins"/>
          <w:color w:val="002060"/>
          <w:sz w:val="20"/>
          <w:szCs w:val="20"/>
        </w:rPr>
        <w:t xml:space="preserve">Posteriormente, embarcamos nuevamente para regresar a Puerto Pañuelo y desde allí </w:t>
      </w:r>
      <w:r w:rsidRPr="008677D1">
        <w:rPr>
          <w:rFonts w:ascii="Poppins" w:eastAsia="Poppins" w:hAnsi="Poppins" w:cs="Poppins"/>
          <w:color w:val="002060"/>
          <w:sz w:val="20"/>
          <w:szCs w:val="20"/>
        </w:rPr>
        <w:t>aprendemos</w:t>
      </w:r>
      <w:r w:rsidRPr="008677D1">
        <w:rPr>
          <w:rFonts w:ascii="Poppins" w:eastAsia="Poppins" w:hAnsi="Poppins" w:cs="Poppins"/>
          <w:color w:val="002060"/>
          <w:sz w:val="20"/>
          <w:szCs w:val="20"/>
        </w:rPr>
        <w:t xml:space="preserve"> el traslado de</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regreso a la ciudad, con llegada estimada a las 18:30 hEl recorrido comienza en ómnibus por la Avenida Bustillo, transitando 25 km hasta Puerto Pañuelo, desde donde parte</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la embarcación rumbo a Isla Victoria.</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En la isla realizaremos una caminata guiada por su parte central, atravesando el histórico vivero que alberga especies</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arbóreas únicas, como las majestuosas sequoias. Habrá tiempo libre para el almuerzo antes de continuar la</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navegación hacia la Península de Quetrihué, donde se encuentra el famoso Bosque de Arrayanes, dentro del Parque</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Nacional.</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Allí disfrutaremos de una caminata de aproximadamente 45 minutos entre estos árboles de corteza color canela,</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únicos en el mundo por su belleza y encanto natural.</w:t>
      </w:r>
    </w:p>
    <w:p w14:paraId="653EDBAF" w14:textId="09C7C71C" w:rsidR="00E47F3B" w:rsidRDefault="008677D1" w:rsidP="008677D1">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8677D1">
        <w:rPr>
          <w:rFonts w:ascii="Poppins" w:eastAsia="Poppins" w:hAnsi="Poppins" w:cs="Poppins"/>
          <w:color w:val="002060"/>
          <w:sz w:val="20"/>
          <w:szCs w:val="20"/>
        </w:rPr>
        <w:t>Posteriormente, embarcamos nuevamente para regresar a Puerto Pañuelo y desde allí emprendemos el traslado de</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regreso a la ciudad, con llegada estimada a las 18:30 hs.</w:t>
      </w:r>
    </w:p>
    <w:p w14:paraId="4D132DDF"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b/>
          <w:bCs/>
          <w:color w:val="002060"/>
          <w:sz w:val="20"/>
          <w:szCs w:val="20"/>
        </w:rPr>
      </w:pPr>
      <w:r w:rsidRPr="008677D1">
        <w:rPr>
          <w:rFonts w:ascii="Poppins" w:eastAsia="Poppins" w:hAnsi="Poppins" w:cs="Poppins"/>
          <w:b/>
          <w:bCs/>
          <w:color w:val="002060"/>
          <w:sz w:val="20"/>
          <w:szCs w:val="20"/>
        </w:rPr>
        <w:t>Incluye:</w:t>
      </w:r>
    </w:p>
    <w:p w14:paraId="73D39F59" w14:textId="22C42850" w:rsidR="008677D1" w:rsidRPr="008677D1" w:rsidRDefault="008677D1" w:rsidP="008677D1">
      <w:pPr>
        <w:pStyle w:val="Prrafodelista"/>
        <w:numPr>
          <w:ilvl w:val="0"/>
          <w:numId w:val="8"/>
        </w:num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Traslado ida y vuelta desde Hoteles Céntricos a Puerto Pañuelo.</w:t>
      </w:r>
    </w:p>
    <w:p w14:paraId="18951A49" w14:textId="150F3D6D" w:rsidR="008677D1" w:rsidRPr="008677D1" w:rsidRDefault="008677D1" w:rsidP="008677D1">
      <w:pPr>
        <w:pStyle w:val="Prrafodelista"/>
        <w:numPr>
          <w:ilvl w:val="0"/>
          <w:numId w:val="8"/>
        </w:num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Audio guía español-inglés.</w:t>
      </w:r>
    </w:p>
    <w:p w14:paraId="2B1E2D3A" w14:textId="105F0FAA" w:rsidR="008677D1" w:rsidRPr="008677D1" w:rsidRDefault="008677D1" w:rsidP="008677D1">
      <w:pPr>
        <w:pStyle w:val="Prrafodelista"/>
        <w:numPr>
          <w:ilvl w:val="0"/>
          <w:numId w:val="8"/>
        </w:num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Ingreso al Parque Nacional Nahuel Huapi.</w:t>
      </w:r>
    </w:p>
    <w:p w14:paraId="3FB9C138" w14:textId="5BCDF5AD" w:rsidR="008677D1" w:rsidRPr="008677D1" w:rsidRDefault="008677D1" w:rsidP="008677D1">
      <w:pPr>
        <w:pStyle w:val="Prrafodelista"/>
        <w:numPr>
          <w:ilvl w:val="0"/>
          <w:numId w:val="8"/>
        </w:num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Tasa de embarque.</w:t>
      </w:r>
    </w:p>
    <w:p w14:paraId="54364F31"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b/>
          <w:bCs/>
          <w:color w:val="002060"/>
          <w:sz w:val="20"/>
          <w:szCs w:val="20"/>
        </w:rPr>
      </w:pPr>
      <w:r w:rsidRPr="008677D1">
        <w:rPr>
          <w:rFonts w:ascii="Poppins" w:eastAsia="Poppins" w:hAnsi="Poppins" w:cs="Poppins"/>
          <w:b/>
          <w:bCs/>
          <w:color w:val="002060"/>
          <w:sz w:val="20"/>
          <w:szCs w:val="20"/>
        </w:rPr>
        <w:t>No incluye:</w:t>
      </w:r>
    </w:p>
    <w:p w14:paraId="42890070" w14:textId="43648C91" w:rsidR="008677D1" w:rsidRPr="008677D1" w:rsidRDefault="008677D1" w:rsidP="008677D1">
      <w:pPr>
        <w:pStyle w:val="Prrafodelista"/>
        <w:numPr>
          <w:ilvl w:val="0"/>
          <w:numId w:val="8"/>
        </w:num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Ingresos no detallados y souvenirs.</w:t>
      </w:r>
    </w:p>
    <w:p w14:paraId="1CE2A946" w14:textId="32F61E1E" w:rsidR="008677D1" w:rsidRPr="008677D1" w:rsidRDefault="008677D1" w:rsidP="008677D1">
      <w:pPr>
        <w:pStyle w:val="Prrafodelista"/>
        <w:numPr>
          <w:ilvl w:val="0"/>
          <w:numId w:val="8"/>
        </w:num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Almuerzo.</w:t>
      </w:r>
    </w:p>
    <w:p w14:paraId="3E849B13"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Temporada: todo el año.</w:t>
      </w:r>
    </w:p>
    <w:p w14:paraId="003E0E09"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No opera: 01/05 - 25/12 - 01/01.</w:t>
      </w:r>
    </w:p>
    <w:p w14:paraId="2A8F0715" w14:textId="67AD127C" w:rsidR="00E47F3B"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Observaciones: Servicio SIB (compartido).</w:t>
      </w:r>
    </w:p>
    <w:p w14:paraId="4C0F7D48" w14:textId="77777777" w:rsidR="00E47F3B" w:rsidRDefault="00E363C6">
      <w:pPr>
        <w:numPr>
          <w:ilvl w:val="0"/>
          <w:numId w:val="3"/>
        </w:numPr>
        <w:pBdr>
          <w:top w:val="nil"/>
          <w:left w:val="nil"/>
          <w:bottom w:val="nil"/>
          <w:right w:val="nil"/>
          <w:between w:val="nil"/>
        </w:pBd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lastRenderedPageBreak/>
        <w:t>San Martin de los Andes por (Ruta de los 7 Lagos)</w:t>
      </w:r>
    </w:p>
    <w:p w14:paraId="4DC0E5A3" w14:textId="27956ED2" w:rsidR="008677D1" w:rsidRPr="008677D1" w:rsidRDefault="008677D1" w:rsidP="008677D1">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8677D1">
        <w:rPr>
          <w:rFonts w:ascii="Poppins" w:eastAsia="Poppins" w:hAnsi="Poppins" w:cs="Poppins"/>
          <w:color w:val="002060"/>
          <w:sz w:val="20"/>
          <w:szCs w:val="20"/>
        </w:rPr>
        <w:t>La excursión inicia por la mítica Ruta Nacional 40, bordeando el Lago Nahuel Huapi en dirección norte hasta llegar a</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Villa La Angostura, encantador poblado conocido como el “Jardín de la República” por su belleza natural y su estilo</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arquitectónico único.</w:t>
      </w:r>
    </w:p>
    <w:p w14:paraId="52292334" w14:textId="5BE64C99" w:rsidR="008677D1" w:rsidRPr="008677D1" w:rsidRDefault="008677D1" w:rsidP="008677D1">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8677D1">
        <w:rPr>
          <w:rFonts w:ascii="Poppins" w:eastAsia="Poppins" w:hAnsi="Poppins" w:cs="Poppins"/>
          <w:color w:val="002060"/>
          <w:sz w:val="20"/>
          <w:szCs w:val="20"/>
        </w:rPr>
        <w:t>Desde allí comienza uno de los trayectos más deslumbrantes de la Patagonia: el Camino de los Siete Lagos. Rodeados</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de montañas, bosques y espejos de agua, haremos diferentes paradas para apreciar de cerca los majestuosos lagos</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Espejo, Correntoso, Villarino, Falkner, Escondido, Machónico y Lácar.</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Al mediodía arribaremos a la pintoresca ciudad de San Martín de los Andes, a orillas del lago Lácar. Disfrutarás de</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tiempo libre para recorrerla y almorzar frente al lago (almuerzo no incluido).</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Por la tarde, emprendemos el regreso por el mismo camino, con una última parada en Villa La Angostura antes de</w:t>
      </w:r>
      <w:r>
        <w:rPr>
          <w:rFonts w:ascii="Poppins" w:eastAsia="Poppins" w:hAnsi="Poppins" w:cs="Poppins"/>
          <w:color w:val="002060"/>
          <w:sz w:val="20"/>
          <w:szCs w:val="20"/>
        </w:rPr>
        <w:t xml:space="preserve"> </w:t>
      </w:r>
      <w:r w:rsidRPr="008677D1">
        <w:rPr>
          <w:rFonts w:ascii="Poppins" w:eastAsia="Poppins" w:hAnsi="Poppins" w:cs="Poppins"/>
          <w:color w:val="002060"/>
          <w:sz w:val="20"/>
          <w:szCs w:val="20"/>
        </w:rPr>
        <w:t>llegar nuevamente a Bariloche alrededor de las 18:30 hs.</w:t>
      </w:r>
    </w:p>
    <w:p w14:paraId="006043E5"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b/>
          <w:bCs/>
          <w:color w:val="002060"/>
          <w:sz w:val="20"/>
          <w:szCs w:val="20"/>
        </w:rPr>
      </w:pPr>
      <w:r w:rsidRPr="008677D1">
        <w:rPr>
          <w:rFonts w:ascii="Poppins" w:eastAsia="Poppins" w:hAnsi="Poppins" w:cs="Poppins"/>
          <w:b/>
          <w:bCs/>
          <w:color w:val="002060"/>
          <w:sz w:val="20"/>
          <w:szCs w:val="20"/>
        </w:rPr>
        <w:t>Incluye:</w:t>
      </w:r>
    </w:p>
    <w:p w14:paraId="08195168" w14:textId="7FE8CB56" w:rsidR="008677D1" w:rsidRPr="008677D1" w:rsidRDefault="008677D1" w:rsidP="008677D1">
      <w:pPr>
        <w:pStyle w:val="Prrafodelista"/>
        <w:numPr>
          <w:ilvl w:val="0"/>
          <w:numId w:val="8"/>
        </w:num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Traslado ida y vuelta desde Hoteles Céntricos.</w:t>
      </w:r>
    </w:p>
    <w:p w14:paraId="4E54B283" w14:textId="0A0C161E" w:rsidR="008677D1" w:rsidRPr="008677D1" w:rsidRDefault="008677D1" w:rsidP="008677D1">
      <w:pPr>
        <w:pStyle w:val="Prrafodelista"/>
        <w:numPr>
          <w:ilvl w:val="0"/>
          <w:numId w:val="8"/>
        </w:num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Guía en español-inglés.</w:t>
      </w:r>
    </w:p>
    <w:p w14:paraId="2251287E"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b/>
          <w:bCs/>
          <w:color w:val="002060"/>
          <w:sz w:val="20"/>
          <w:szCs w:val="20"/>
        </w:rPr>
      </w:pPr>
      <w:r w:rsidRPr="008677D1">
        <w:rPr>
          <w:rFonts w:ascii="Poppins" w:eastAsia="Poppins" w:hAnsi="Poppins" w:cs="Poppins"/>
          <w:b/>
          <w:bCs/>
          <w:color w:val="002060"/>
          <w:sz w:val="20"/>
          <w:szCs w:val="20"/>
        </w:rPr>
        <w:t>No incluye:</w:t>
      </w:r>
    </w:p>
    <w:p w14:paraId="1E8B3D52" w14:textId="706B76E4" w:rsidR="008677D1" w:rsidRPr="008677D1" w:rsidRDefault="008677D1" w:rsidP="008677D1">
      <w:pPr>
        <w:pStyle w:val="Prrafodelista"/>
        <w:numPr>
          <w:ilvl w:val="0"/>
          <w:numId w:val="8"/>
        </w:num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Ingresos no detallados y souvenirs.</w:t>
      </w:r>
    </w:p>
    <w:p w14:paraId="5EBC3A92" w14:textId="1BF438FD" w:rsidR="008677D1" w:rsidRPr="008677D1" w:rsidRDefault="008677D1" w:rsidP="008677D1">
      <w:pPr>
        <w:pStyle w:val="Prrafodelista"/>
        <w:numPr>
          <w:ilvl w:val="0"/>
          <w:numId w:val="8"/>
        </w:num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Almuerzo.</w:t>
      </w:r>
    </w:p>
    <w:p w14:paraId="761FCD53" w14:textId="77777777" w:rsidR="008677D1" w:rsidRPr="008677D1"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Temporada: todo el año.</w:t>
      </w:r>
    </w:p>
    <w:p w14:paraId="00B146A5" w14:textId="3D14E4A2" w:rsidR="00E47F3B" w:rsidRDefault="008677D1" w:rsidP="008677D1">
      <w:pPr>
        <w:pBdr>
          <w:top w:val="nil"/>
          <w:left w:val="nil"/>
          <w:bottom w:val="nil"/>
          <w:right w:val="nil"/>
          <w:between w:val="nil"/>
        </w:pBdr>
        <w:spacing w:after="0" w:line="276" w:lineRule="auto"/>
        <w:rPr>
          <w:rFonts w:ascii="Poppins" w:eastAsia="Poppins" w:hAnsi="Poppins" w:cs="Poppins"/>
          <w:color w:val="002060"/>
          <w:sz w:val="20"/>
          <w:szCs w:val="20"/>
        </w:rPr>
      </w:pPr>
      <w:r w:rsidRPr="008677D1">
        <w:rPr>
          <w:rFonts w:ascii="Poppins" w:eastAsia="Poppins" w:hAnsi="Poppins" w:cs="Poppins"/>
          <w:color w:val="002060"/>
          <w:sz w:val="20"/>
          <w:szCs w:val="20"/>
        </w:rPr>
        <w:t>Observaciones: Servicio SIB (compartido). Mínimo 02 pasajeros.</w:t>
      </w:r>
    </w:p>
    <w:p w14:paraId="2BEFD2A7" w14:textId="77777777" w:rsidR="00E47F3B" w:rsidRDefault="00E363C6">
      <w:pPr>
        <w:numPr>
          <w:ilvl w:val="0"/>
          <w:numId w:val="3"/>
        </w:numPr>
        <w:pBdr>
          <w:top w:val="nil"/>
          <w:left w:val="nil"/>
          <w:bottom w:val="nil"/>
          <w:right w:val="nil"/>
          <w:between w:val="nil"/>
        </w:pBd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Cruce Andino Bariloche – Puerto Varas (Día completo)</w:t>
      </w:r>
    </w:p>
    <w:p w14:paraId="70D1B2E0" w14:textId="5C353266"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color w:val="002060"/>
          <w:sz w:val="20"/>
          <w:szCs w:val="20"/>
        </w:rPr>
        <w:t>La única travesía que navega la Cordillera de los Andes uniendo Argentina y Chile a través de tres lagos de ensueño</w:t>
      </w:r>
      <w:r>
        <w:rPr>
          <w:rFonts w:ascii="Poppins" w:eastAsia="Poppins" w:hAnsi="Poppins" w:cs="Poppins"/>
          <w:color w:val="002060"/>
          <w:sz w:val="20"/>
          <w:szCs w:val="20"/>
        </w:rPr>
        <w:t xml:space="preserve"> </w:t>
      </w:r>
      <w:r w:rsidRPr="004F1899">
        <w:rPr>
          <w:rFonts w:ascii="Poppins" w:eastAsia="Poppins" w:hAnsi="Poppins" w:cs="Poppins"/>
          <w:color w:val="002060"/>
          <w:sz w:val="20"/>
          <w:szCs w:val="20"/>
        </w:rPr>
        <w:t>conectados por cuatro tramos terrestres.</w:t>
      </w:r>
      <w:r>
        <w:rPr>
          <w:rFonts w:ascii="Poppins" w:eastAsia="Poppins" w:hAnsi="Poppins" w:cs="Poppins"/>
          <w:color w:val="002060"/>
          <w:sz w:val="20"/>
          <w:szCs w:val="20"/>
        </w:rPr>
        <w:t xml:space="preserve"> </w:t>
      </w:r>
      <w:r w:rsidRPr="004F1899">
        <w:rPr>
          <w:rFonts w:ascii="Poppins" w:eastAsia="Poppins" w:hAnsi="Poppins" w:cs="Poppins"/>
          <w:color w:val="002060"/>
          <w:sz w:val="20"/>
          <w:szCs w:val="20"/>
        </w:rPr>
        <w:t>El recorrido inicia en San Carlos de Bariloche y finaliza en Puerto Varas, revelando, en cada tramo, la belleza más</w:t>
      </w:r>
      <w:r>
        <w:rPr>
          <w:rFonts w:ascii="Poppins" w:eastAsia="Poppins" w:hAnsi="Poppins" w:cs="Poppins"/>
          <w:color w:val="002060"/>
          <w:sz w:val="20"/>
          <w:szCs w:val="20"/>
        </w:rPr>
        <w:t xml:space="preserve"> </w:t>
      </w:r>
      <w:r w:rsidRPr="004F1899">
        <w:rPr>
          <w:rFonts w:ascii="Poppins" w:eastAsia="Poppins" w:hAnsi="Poppins" w:cs="Poppins"/>
          <w:color w:val="002060"/>
          <w:sz w:val="20"/>
          <w:szCs w:val="20"/>
        </w:rPr>
        <w:t>colorida y sorprendente de la Patagonia cordillerana.</w:t>
      </w:r>
    </w:p>
    <w:p w14:paraId="1B997D2F" w14:textId="77777777" w:rsidR="004F1899" w:rsidRDefault="004F1899" w:rsidP="004F1899">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color w:val="002060"/>
          <w:sz w:val="20"/>
          <w:szCs w:val="20"/>
        </w:rPr>
        <w:t>Se puede realizar en un día completo, con la opción de extender la experiencia en dos o más días, pernoctando en</w:t>
      </w:r>
      <w:r>
        <w:rPr>
          <w:rFonts w:ascii="Poppins" w:eastAsia="Poppins" w:hAnsi="Poppins" w:cs="Poppins"/>
          <w:color w:val="002060"/>
          <w:sz w:val="20"/>
          <w:szCs w:val="20"/>
        </w:rPr>
        <w:t xml:space="preserve"> </w:t>
      </w:r>
      <w:r w:rsidRPr="004F1899">
        <w:rPr>
          <w:rFonts w:ascii="Poppins" w:eastAsia="Poppins" w:hAnsi="Poppins" w:cs="Poppins"/>
          <w:color w:val="002060"/>
          <w:sz w:val="20"/>
          <w:szCs w:val="20"/>
        </w:rPr>
        <w:t>lugares mágicos como Puerto Blest y/o Peulla. Un viaje que se opera los 365 días del año y que te invita a vivir un</w:t>
      </w:r>
      <w:r>
        <w:rPr>
          <w:rFonts w:ascii="Poppins" w:eastAsia="Poppins" w:hAnsi="Poppins" w:cs="Poppins"/>
          <w:color w:val="002060"/>
          <w:sz w:val="20"/>
          <w:szCs w:val="20"/>
        </w:rPr>
        <w:t xml:space="preserve"> </w:t>
      </w:r>
      <w:r w:rsidRPr="004F1899">
        <w:rPr>
          <w:rFonts w:ascii="Poppins" w:eastAsia="Poppins" w:hAnsi="Poppins" w:cs="Poppins"/>
          <w:color w:val="002060"/>
          <w:sz w:val="20"/>
          <w:szCs w:val="20"/>
        </w:rPr>
        <w:t>paisaje único en el mundo.</w:t>
      </w:r>
    </w:p>
    <w:p w14:paraId="35802E7F" w14:textId="5286E203"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b/>
          <w:bCs/>
          <w:color w:val="002060"/>
          <w:sz w:val="20"/>
          <w:szCs w:val="20"/>
        </w:rPr>
      </w:pPr>
      <w:r w:rsidRPr="004F1899">
        <w:rPr>
          <w:rFonts w:ascii="Poppins" w:eastAsia="Poppins" w:hAnsi="Poppins" w:cs="Poppins"/>
          <w:b/>
          <w:bCs/>
          <w:color w:val="002060"/>
          <w:sz w:val="20"/>
          <w:szCs w:val="20"/>
        </w:rPr>
        <w:t xml:space="preserve"> </w:t>
      </w:r>
      <w:r w:rsidRPr="004F1899">
        <w:rPr>
          <w:rFonts w:ascii="Poppins" w:eastAsia="Poppins" w:hAnsi="Poppins" w:cs="Poppins"/>
          <w:b/>
          <w:bCs/>
          <w:color w:val="002060"/>
          <w:sz w:val="20"/>
          <w:szCs w:val="20"/>
        </w:rPr>
        <w:t>Bariloche a Puerto Varas en 1 día:</w:t>
      </w:r>
    </w:p>
    <w:p w14:paraId="118498BA" w14:textId="77777777"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b/>
          <w:bCs/>
          <w:color w:val="002060"/>
          <w:sz w:val="20"/>
          <w:szCs w:val="20"/>
        </w:rPr>
        <w:t>8:30 horas</w:t>
      </w:r>
      <w:r w:rsidRPr="004F1899">
        <w:rPr>
          <w:rFonts w:ascii="Poppins" w:eastAsia="Poppins" w:hAnsi="Poppins" w:cs="Poppins"/>
          <w:color w:val="002060"/>
          <w:sz w:val="20"/>
          <w:szCs w:val="20"/>
        </w:rPr>
        <w:t>: Salida desde la oficina de Bariloche en bus hacia Puerto Pañuelo bordeando el Lago Nahuel Huapi.</w:t>
      </w:r>
    </w:p>
    <w:p w14:paraId="26E3E233" w14:textId="77777777"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b/>
          <w:bCs/>
          <w:color w:val="002060"/>
          <w:sz w:val="20"/>
          <w:szCs w:val="20"/>
        </w:rPr>
        <w:t>BARILOCHE - PUERTO PAÑUELO:</w:t>
      </w:r>
      <w:r w:rsidRPr="004F1899">
        <w:rPr>
          <w:rFonts w:ascii="Poppins" w:eastAsia="Poppins" w:hAnsi="Poppins" w:cs="Poppins"/>
          <w:color w:val="002060"/>
          <w:sz w:val="20"/>
          <w:szCs w:val="20"/>
        </w:rPr>
        <w:t xml:space="preserve"> En el camino te maravillarás con la hermosa arquitectura de estilo suizo que</w:t>
      </w:r>
    </w:p>
    <w:p w14:paraId="0F699513" w14:textId="77777777"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color w:val="002060"/>
          <w:sz w:val="20"/>
          <w:szCs w:val="20"/>
        </w:rPr>
        <w:t>caracteriza las construcciones de la zona. Hermosos jardines y flores colorean el lugar hasta Puerto Pañuelo.</w:t>
      </w:r>
    </w:p>
    <w:p w14:paraId="18F28135" w14:textId="6E28635C"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b/>
          <w:bCs/>
          <w:color w:val="002060"/>
          <w:sz w:val="20"/>
          <w:szCs w:val="20"/>
        </w:rPr>
        <w:t>PUERTO PAÑUELO – PUERTO BLEST</w:t>
      </w:r>
      <w:r w:rsidRPr="004F1899">
        <w:rPr>
          <w:rFonts w:ascii="Poppins" w:eastAsia="Poppins" w:hAnsi="Poppins" w:cs="Poppins"/>
          <w:color w:val="002060"/>
          <w:sz w:val="20"/>
          <w:szCs w:val="20"/>
        </w:rPr>
        <w:t>: Zarparemos desde Puerto Pañuelo hacia Puerto Blest en el catamarán Gran</w:t>
      </w:r>
      <w:r>
        <w:rPr>
          <w:rFonts w:ascii="Poppins" w:eastAsia="Poppins" w:hAnsi="Poppins" w:cs="Poppins"/>
          <w:color w:val="002060"/>
          <w:sz w:val="20"/>
          <w:szCs w:val="20"/>
        </w:rPr>
        <w:t xml:space="preserve"> </w:t>
      </w:r>
      <w:r w:rsidRPr="004F1899">
        <w:rPr>
          <w:rFonts w:ascii="Poppins" w:eastAsia="Poppins" w:hAnsi="Poppins" w:cs="Poppins"/>
          <w:color w:val="002060"/>
          <w:sz w:val="20"/>
          <w:szCs w:val="20"/>
        </w:rPr>
        <w:t>Victoria navegando por el lago Nahuel Huapi. Podrás observar la grandeza del paisaje, el verde de los bosques, las aves</w:t>
      </w:r>
      <w:r>
        <w:rPr>
          <w:rFonts w:ascii="Poppins" w:eastAsia="Poppins" w:hAnsi="Poppins" w:cs="Poppins"/>
          <w:color w:val="002060"/>
          <w:sz w:val="20"/>
          <w:szCs w:val="20"/>
        </w:rPr>
        <w:t xml:space="preserve"> </w:t>
      </w:r>
      <w:r w:rsidRPr="004F1899">
        <w:rPr>
          <w:rFonts w:ascii="Poppins" w:eastAsia="Poppins" w:hAnsi="Poppins" w:cs="Poppins"/>
          <w:color w:val="002060"/>
          <w:sz w:val="20"/>
          <w:szCs w:val="20"/>
        </w:rPr>
        <w:t>que se acercan y conocer más acerca de la fascinante historia de este lugar (Tasa de embarque no incluida, aprox.</w:t>
      </w:r>
      <w:r>
        <w:rPr>
          <w:rFonts w:ascii="Poppins" w:eastAsia="Poppins" w:hAnsi="Poppins" w:cs="Poppins"/>
          <w:color w:val="002060"/>
          <w:sz w:val="20"/>
          <w:szCs w:val="20"/>
        </w:rPr>
        <w:t xml:space="preserve"> </w:t>
      </w:r>
      <w:r w:rsidRPr="004F1899">
        <w:rPr>
          <w:rFonts w:ascii="Poppins" w:eastAsia="Poppins" w:hAnsi="Poppins" w:cs="Poppins"/>
          <w:color w:val="002060"/>
          <w:sz w:val="20"/>
          <w:szCs w:val="20"/>
        </w:rPr>
        <w:t>3USD)</w:t>
      </w:r>
    </w:p>
    <w:p w14:paraId="62B9686F" w14:textId="374FFE35"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b/>
          <w:bCs/>
          <w:color w:val="002060"/>
          <w:sz w:val="20"/>
          <w:szCs w:val="20"/>
        </w:rPr>
        <w:t>PUERTO BLEST – FRÍAS:</w:t>
      </w:r>
      <w:r w:rsidRPr="004F1899">
        <w:rPr>
          <w:rFonts w:ascii="Poppins" w:eastAsia="Poppins" w:hAnsi="Poppins" w:cs="Poppins"/>
          <w:color w:val="002060"/>
          <w:sz w:val="20"/>
          <w:szCs w:val="20"/>
        </w:rPr>
        <w:t xml:space="preserve"> Llegada a Puerto Blest. Bordearemos en bus el río Frías hasta Puerto Alegre, para luego</w:t>
      </w:r>
      <w:r>
        <w:rPr>
          <w:rFonts w:ascii="Poppins" w:eastAsia="Poppins" w:hAnsi="Poppins" w:cs="Poppins"/>
          <w:color w:val="002060"/>
          <w:sz w:val="20"/>
          <w:szCs w:val="20"/>
        </w:rPr>
        <w:t xml:space="preserve"> </w:t>
      </w:r>
      <w:r w:rsidRPr="004F1899">
        <w:rPr>
          <w:rFonts w:ascii="Poppins" w:eastAsia="Poppins" w:hAnsi="Poppins" w:cs="Poppins"/>
          <w:color w:val="002060"/>
          <w:sz w:val="20"/>
          <w:szCs w:val="20"/>
        </w:rPr>
        <w:t xml:space="preserve">continuar en la embarcación Victoria del Sur por el lago Frías. En este recorrido por el </w:t>
      </w:r>
      <w:r w:rsidRPr="004F1899">
        <w:rPr>
          <w:rFonts w:ascii="Poppins" w:eastAsia="Poppins" w:hAnsi="Poppins" w:cs="Poppins"/>
          <w:color w:val="002060"/>
          <w:sz w:val="20"/>
          <w:szCs w:val="20"/>
        </w:rPr>
        <w:lastRenderedPageBreak/>
        <w:t>lago tendremos la hermosa vista</w:t>
      </w:r>
      <w:r>
        <w:rPr>
          <w:rFonts w:ascii="Poppins" w:eastAsia="Poppins" w:hAnsi="Poppins" w:cs="Poppins"/>
          <w:color w:val="002060"/>
          <w:sz w:val="20"/>
          <w:szCs w:val="20"/>
        </w:rPr>
        <w:t xml:space="preserve"> </w:t>
      </w:r>
      <w:r w:rsidRPr="004F1899">
        <w:rPr>
          <w:rFonts w:ascii="Poppins" w:eastAsia="Poppins" w:hAnsi="Poppins" w:cs="Poppins"/>
          <w:color w:val="002060"/>
          <w:sz w:val="20"/>
          <w:szCs w:val="20"/>
        </w:rPr>
        <w:t>que nos ofrece el cerro Tronador. Después de una corta navegación se llega a Puerto Frías donde deberemos realizar</w:t>
      </w:r>
      <w:r>
        <w:rPr>
          <w:rFonts w:ascii="Poppins" w:eastAsia="Poppins" w:hAnsi="Poppins" w:cs="Poppins"/>
          <w:color w:val="002060"/>
          <w:sz w:val="20"/>
          <w:szCs w:val="20"/>
        </w:rPr>
        <w:t xml:space="preserve"> </w:t>
      </w:r>
      <w:r w:rsidRPr="004F1899">
        <w:rPr>
          <w:rFonts w:ascii="Poppins" w:eastAsia="Poppins" w:hAnsi="Poppins" w:cs="Poppins"/>
          <w:color w:val="002060"/>
          <w:sz w:val="20"/>
          <w:szCs w:val="20"/>
        </w:rPr>
        <w:t>los trámites de frontera.</w:t>
      </w:r>
    </w:p>
    <w:p w14:paraId="7DE865A7" w14:textId="77777777"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b/>
          <w:bCs/>
          <w:color w:val="002060"/>
          <w:sz w:val="20"/>
          <w:szCs w:val="20"/>
        </w:rPr>
        <w:t>FRÍAS – PEULLA:</w:t>
      </w:r>
      <w:r w:rsidRPr="004F1899">
        <w:rPr>
          <w:rFonts w:ascii="Poppins" w:eastAsia="Poppins" w:hAnsi="Poppins" w:cs="Poppins"/>
          <w:color w:val="002060"/>
          <w:sz w:val="20"/>
          <w:szCs w:val="20"/>
        </w:rPr>
        <w:t xml:space="preserve"> Se continúa en bus hacia Peulla con hermosas vistas de la Cordillera de Los Andes</w:t>
      </w:r>
    </w:p>
    <w:p w14:paraId="65CDF90D" w14:textId="022C4466"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b/>
          <w:bCs/>
          <w:color w:val="002060"/>
          <w:sz w:val="20"/>
          <w:szCs w:val="20"/>
        </w:rPr>
        <w:t>PEULLA – PETROHUE</w:t>
      </w:r>
      <w:r w:rsidRPr="004F1899">
        <w:rPr>
          <w:rFonts w:ascii="Poppins" w:eastAsia="Poppins" w:hAnsi="Poppins" w:cs="Poppins"/>
          <w:color w:val="002060"/>
          <w:sz w:val="20"/>
          <w:szCs w:val="20"/>
        </w:rPr>
        <w:t>: Zarparemos hacia Petrohué, navegando el Lago Todos los Santos. Si el clima lo permite,</w:t>
      </w:r>
      <w:r>
        <w:rPr>
          <w:rFonts w:ascii="Poppins" w:eastAsia="Poppins" w:hAnsi="Poppins" w:cs="Poppins"/>
          <w:color w:val="002060"/>
          <w:sz w:val="20"/>
          <w:szCs w:val="20"/>
        </w:rPr>
        <w:t xml:space="preserve"> </w:t>
      </w:r>
      <w:r w:rsidRPr="004F1899">
        <w:rPr>
          <w:rFonts w:ascii="Poppins" w:eastAsia="Poppins" w:hAnsi="Poppins" w:cs="Poppins"/>
          <w:color w:val="002060"/>
          <w:sz w:val="20"/>
          <w:szCs w:val="20"/>
        </w:rPr>
        <w:t>tendremos vistas del Volcán Osorno, Volcán Puntiagudo y Cerro Tronador.</w:t>
      </w:r>
    </w:p>
    <w:p w14:paraId="69BF52D1" w14:textId="3CCB4A82"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b/>
          <w:bCs/>
          <w:color w:val="002060"/>
          <w:sz w:val="20"/>
          <w:szCs w:val="20"/>
        </w:rPr>
        <w:t>PETROHUE - PTO. VARAS:</w:t>
      </w:r>
      <w:r w:rsidRPr="004F1899">
        <w:rPr>
          <w:rFonts w:ascii="Poppins" w:eastAsia="Poppins" w:hAnsi="Poppins" w:cs="Poppins"/>
          <w:color w:val="002060"/>
          <w:sz w:val="20"/>
          <w:szCs w:val="20"/>
        </w:rPr>
        <w:t xml:space="preserve"> Continuación hacia Puerto Varas bordeando el lago Llanquihue. Imponentes vistas del</w:t>
      </w:r>
      <w:r>
        <w:rPr>
          <w:rFonts w:ascii="Poppins" w:eastAsia="Poppins" w:hAnsi="Poppins" w:cs="Poppins"/>
          <w:color w:val="002060"/>
          <w:sz w:val="20"/>
          <w:szCs w:val="20"/>
        </w:rPr>
        <w:t xml:space="preserve"> </w:t>
      </w:r>
      <w:r w:rsidRPr="004F1899">
        <w:rPr>
          <w:rFonts w:ascii="Poppins" w:eastAsia="Poppins" w:hAnsi="Poppins" w:cs="Poppins"/>
          <w:color w:val="002060"/>
          <w:sz w:val="20"/>
          <w:szCs w:val="20"/>
        </w:rPr>
        <w:t>Volcán Osorno y Calbuco dominan todo el paisaje.</w:t>
      </w:r>
    </w:p>
    <w:p w14:paraId="6BD90B44" w14:textId="77777777"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b/>
          <w:bCs/>
          <w:color w:val="002060"/>
          <w:sz w:val="20"/>
          <w:szCs w:val="20"/>
        </w:rPr>
        <w:t>20:00 horas</w:t>
      </w:r>
      <w:r w:rsidRPr="004F1899">
        <w:rPr>
          <w:rFonts w:ascii="Poppins" w:eastAsia="Poppins" w:hAnsi="Poppins" w:cs="Poppins"/>
          <w:color w:val="002060"/>
          <w:sz w:val="20"/>
          <w:szCs w:val="20"/>
        </w:rPr>
        <w:t>: Llegada a Puerto Varas.</w:t>
      </w:r>
    </w:p>
    <w:p w14:paraId="00922CC3" w14:textId="77777777"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b/>
          <w:bCs/>
          <w:color w:val="002060"/>
          <w:sz w:val="20"/>
          <w:szCs w:val="20"/>
        </w:rPr>
      </w:pPr>
      <w:r w:rsidRPr="004F1899">
        <w:rPr>
          <w:rFonts w:ascii="Poppins" w:eastAsia="Poppins" w:hAnsi="Poppins" w:cs="Poppins"/>
          <w:b/>
          <w:bCs/>
          <w:color w:val="002060"/>
          <w:sz w:val="20"/>
          <w:szCs w:val="20"/>
        </w:rPr>
        <w:t>Condiciones de la Travesía:</w:t>
      </w:r>
    </w:p>
    <w:p w14:paraId="02CBEE77" w14:textId="39A83363" w:rsidR="004F1899" w:rsidRPr="004F1899" w:rsidRDefault="004F1899" w:rsidP="004F1899">
      <w:pPr>
        <w:pStyle w:val="Prrafodelista"/>
        <w:numPr>
          <w:ilvl w:val="0"/>
          <w:numId w:val="10"/>
        </w:num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color w:val="002060"/>
          <w:sz w:val="20"/>
          <w:szCs w:val="20"/>
        </w:rPr>
        <w:t>El Cruce Andino opera todos los días del año, excepto el 1° de mayo (Día del Trabajador) y en fechas de</w:t>
      </w:r>
    </w:p>
    <w:p w14:paraId="6487F27E" w14:textId="77777777" w:rsidR="004F1899" w:rsidRPr="004F1899" w:rsidRDefault="004F1899" w:rsidP="004F1899">
      <w:pPr>
        <w:pStyle w:val="Prrafodelista"/>
        <w:numPr>
          <w:ilvl w:val="0"/>
          <w:numId w:val="10"/>
        </w:num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color w:val="002060"/>
          <w:sz w:val="20"/>
          <w:szCs w:val="20"/>
        </w:rPr>
        <w:t>elecciones nacionales en Chile.</w:t>
      </w:r>
    </w:p>
    <w:p w14:paraId="4E6EB801" w14:textId="0FBD5095" w:rsidR="004F1899" w:rsidRPr="004F1899" w:rsidRDefault="004F1899" w:rsidP="004F1899">
      <w:pPr>
        <w:pStyle w:val="Prrafodelista"/>
        <w:numPr>
          <w:ilvl w:val="0"/>
          <w:numId w:val="10"/>
        </w:num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color w:val="002060"/>
          <w:sz w:val="20"/>
          <w:szCs w:val="20"/>
        </w:rPr>
        <w:t>Los horarios de llegada son referenciales y pueden variar según la temporada y el número de pasajeros.</w:t>
      </w:r>
    </w:p>
    <w:p w14:paraId="0895E2FF" w14:textId="77EC3A60" w:rsidR="004F1899" w:rsidRPr="004F1899" w:rsidRDefault="004F1899" w:rsidP="004F1899">
      <w:pPr>
        <w:pStyle w:val="Prrafodelista"/>
        <w:numPr>
          <w:ilvl w:val="0"/>
          <w:numId w:val="10"/>
        </w:num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color w:val="002060"/>
          <w:sz w:val="20"/>
          <w:szCs w:val="20"/>
        </w:rPr>
        <w:t>La hora de arribo es referencial, ya que depende de la cantidad de pasajeros y la temporada del año.</w:t>
      </w:r>
    </w:p>
    <w:p w14:paraId="793201F0" w14:textId="5A95CB49" w:rsidR="004F1899" w:rsidRPr="004F1899" w:rsidRDefault="004F1899" w:rsidP="004F1899">
      <w:pPr>
        <w:pStyle w:val="Prrafodelista"/>
        <w:numPr>
          <w:ilvl w:val="0"/>
          <w:numId w:val="10"/>
        </w:num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color w:val="002060"/>
          <w:sz w:val="20"/>
          <w:szCs w:val="20"/>
        </w:rPr>
        <w:t>La empresa se reserva el derecho de modificar fechas de salida sin previo aviso.</w:t>
      </w:r>
    </w:p>
    <w:p w14:paraId="0E8141F6" w14:textId="77777777"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b/>
          <w:bCs/>
          <w:color w:val="002060"/>
          <w:sz w:val="20"/>
          <w:szCs w:val="20"/>
        </w:rPr>
      </w:pPr>
      <w:r w:rsidRPr="004F1899">
        <w:rPr>
          <w:rFonts w:ascii="Poppins" w:eastAsia="Poppins" w:hAnsi="Poppins" w:cs="Poppins"/>
          <w:b/>
          <w:bCs/>
          <w:color w:val="002060"/>
          <w:sz w:val="20"/>
          <w:szCs w:val="20"/>
        </w:rPr>
        <w:t>Incluye:</w:t>
      </w:r>
    </w:p>
    <w:p w14:paraId="0092EF33" w14:textId="77777777" w:rsidR="004F1899" w:rsidRPr="004F1899" w:rsidRDefault="004F1899" w:rsidP="004F1899">
      <w:pPr>
        <w:pStyle w:val="Prrafodelista"/>
        <w:numPr>
          <w:ilvl w:val="0"/>
          <w:numId w:val="12"/>
        </w:num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color w:val="002060"/>
          <w:sz w:val="20"/>
          <w:szCs w:val="20"/>
        </w:rPr>
        <w:t>Traslado ida y vuelta desde Hoteles Céntricos a Puerto Pañuelo.</w:t>
      </w:r>
    </w:p>
    <w:p w14:paraId="27A2C229" w14:textId="3603CF05" w:rsidR="004F1899" w:rsidRPr="004F1899" w:rsidRDefault="004F1899" w:rsidP="004F1899">
      <w:pPr>
        <w:pStyle w:val="Prrafodelista"/>
        <w:numPr>
          <w:ilvl w:val="0"/>
          <w:numId w:val="12"/>
        </w:num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color w:val="002060"/>
          <w:sz w:val="20"/>
          <w:szCs w:val="20"/>
        </w:rPr>
        <w:t>Idiomas del tour español, inglés, portugués.</w:t>
      </w:r>
    </w:p>
    <w:p w14:paraId="29FF5991" w14:textId="77777777"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color w:val="002060"/>
          <w:sz w:val="20"/>
          <w:szCs w:val="20"/>
        </w:rPr>
      </w:pPr>
    </w:p>
    <w:p w14:paraId="441BCBC5" w14:textId="77777777"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b/>
          <w:bCs/>
          <w:color w:val="002060"/>
          <w:sz w:val="20"/>
          <w:szCs w:val="20"/>
        </w:rPr>
      </w:pPr>
      <w:r w:rsidRPr="004F1899">
        <w:rPr>
          <w:rFonts w:ascii="Poppins" w:eastAsia="Poppins" w:hAnsi="Poppins" w:cs="Poppins"/>
          <w:b/>
          <w:bCs/>
          <w:color w:val="002060"/>
          <w:sz w:val="20"/>
          <w:szCs w:val="20"/>
        </w:rPr>
        <w:t>No incluye:</w:t>
      </w:r>
    </w:p>
    <w:p w14:paraId="796511F7" w14:textId="1854AAEC" w:rsidR="004F1899" w:rsidRPr="004F1899" w:rsidRDefault="004F1899" w:rsidP="004F1899">
      <w:pPr>
        <w:pStyle w:val="Prrafodelista"/>
        <w:numPr>
          <w:ilvl w:val="0"/>
          <w:numId w:val="12"/>
        </w:num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color w:val="002060"/>
          <w:sz w:val="20"/>
          <w:szCs w:val="20"/>
        </w:rPr>
        <w:t>Ingresos no detallados y souvenirs.</w:t>
      </w:r>
    </w:p>
    <w:p w14:paraId="356F22EC" w14:textId="1020AF63" w:rsidR="004F1899" w:rsidRPr="004F1899" w:rsidRDefault="004F1899" w:rsidP="004F1899">
      <w:pPr>
        <w:pStyle w:val="Prrafodelista"/>
        <w:numPr>
          <w:ilvl w:val="0"/>
          <w:numId w:val="12"/>
        </w:num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color w:val="002060"/>
          <w:sz w:val="20"/>
          <w:szCs w:val="20"/>
        </w:rPr>
        <w:t>Almuerzo.</w:t>
      </w:r>
    </w:p>
    <w:p w14:paraId="039B8AAF" w14:textId="67ACD413" w:rsidR="004F1899" w:rsidRPr="004F1899" w:rsidRDefault="004F1899" w:rsidP="004F1899">
      <w:pPr>
        <w:pStyle w:val="Prrafodelista"/>
        <w:numPr>
          <w:ilvl w:val="0"/>
          <w:numId w:val="12"/>
        </w:num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color w:val="002060"/>
          <w:sz w:val="20"/>
          <w:szCs w:val="20"/>
        </w:rPr>
        <w:t>Tasa portuaria en Puerto Pañuelo (Argentina).</w:t>
      </w:r>
    </w:p>
    <w:p w14:paraId="012411FA" w14:textId="73D4F6C6" w:rsidR="004F1899" w:rsidRPr="004F1899" w:rsidRDefault="004F1899" w:rsidP="004F1899">
      <w:pPr>
        <w:pStyle w:val="Prrafodelista"/>
        <w:numPr>
          <w:ilvl w:val="0"/>
          <w:numId w:val="12"/>
        </w:num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color w:val="002060"/>
          <w:sz w:val="20"/>
          <w:szCs w:val="20"/>
        </w:rPr>
        <w:t>Entrada a Saltos del Petrohué (Chile).</w:t>
      </w:r>
    </w:p>
    <w:p w14:paraId="5FD25259" w14:textId="77777777" w:rsidR="004F1899" w:rsidRPr="004F1899" w:rsidRDefault="004F1899" w:rsidP="004F1899">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4F1899">
        <w:rPr>
          <w:rFonts w:ascii="Poppins" w:eastAsia="Poppins" w:hAnsi="Poppins" w:cs="Poppins"/>
          <w:b/>
          <w:bCs/>
          <w:color w:val="002060"/>
          <w:sz w:val="20"/>
          <w:szCs w:val="20"/>
        </w:rPr>
        <w:t>Duración del viaje</w:t>
      </w:r>
      <w:r w:rsidRPr="004F1899">
        <w:rPr>
          <w:rFonts w:ascii="Poppins" w:eastAsia="Poppins" w:hAnsi="Poppins" w:cs="Poppins"/>
          <w:color w:val="002060"/>
          <w:sz w:val="20"/>
          <w:szCs w:val="20"/>
        </w:rPr>
        <w:t>: 180 kms en 11 horas (sujeto a cambio según cantidad de pasajeros y condiciones climáticas).</w:t>
      </w:r>
    </w:p>
    <w:p w14:paraId="4FCC792E" w14:textId="22AE18D2" w:rsidR="00E47F3B" w:rsidRDefault="004F1899" w:rsidP="004F1899">
      <w:pPr>
        <w:pBdr>
          <w:top w:val="nil"/>
          <w:left w:val="nil"/>
          <w:bottom w:val="nil"/>
          <w:right w:val="nil"/>
          <w:between w:val="nil"/>
        </w:pBdr>
        <w:spacing w:after="0" w:line="276" w:lineRule="auto"/>
        <w:jc w:val="both"/>
        <w:rPr>
          <w:rFonts w:ascii="Poppins" w:eastAsia="Poppins" w:hAnsi="Poppins" w:cs="Poppins"/>
          <w:color w:val="1F3864"/>
        </w:rPr>
      </w:pPr>
      <w:r w:rsidRPr="004F1899">
        <w:rPr>
          <w:rFonts w:ascii="Poppins" w:eastAsia="Poppins" w:hAnsi="Poppins" w:cs="Poppins"/>
          <w:b/>
          <w:bCs/>
          <w:color w:val="002060"/>
          <w:sz w:val="20"/>
          <w:szCs w:val="20"/>
        </w:rPr>
        <w:t>Observaciones</w:t>
      </w:r>
      <w:r w:rsidRPr="004F1899">
        <w:rPr>
          <w:rFonts w:ascii="Poppins" w:eastAsia="Poppins" w:hAnsi="Poppins" w:cs="Poppins"/>
          <w:color w:val="002060"/>
          <w:sz w:val="20"/>
          <w:szCs w:val="20"/>
        </w:rPr>
        <w:t>: Servicio SIB (compartido).</w:t>
      </w:r>
    </w:p>
    <w:p w14:paraId="7251B11D" w14:textId="77777777" w:rsidR="00E47F3B" w:rsidRDefault="00E363C6">
      <w:pPr>
        <w:pBdr>
          <w:top w:val="nil"/>
          <w:left w:val="nil"/>
          <w:bottom w:val="nil"/>
          <w:right w:val="nil"/>
          <w:between w:val="nil"/>
        </w:pBdr>
        <w:spacing w:after="0" w:line="276" w:lineRule="auto"/>
        <w:jc w:val="center"/>
        <w:rPr>
          <w:rFonts w:ascii="Poppins" w:eastAsia="Poppins" w:hAnsi="Poppins" w:cs="Poppins"/>
          <w:b/>
          <w:color w:val="002060"/>
          <w:u w:val="single"/>
        </w:rPr>
      </w:pPr>
      <w:r>
        <w:rPr>
          <w:rFonts w:ascii="Poppins" w:eastAsia="Poppins" w:hAnsi="Poppins" w:cs="Poppins"/>
          <w:b/>
          <w:color w:val="002060"/>
          <w:u w:val="single"/>
        </w:rPr>
        <w:t>PRECIO POR PERSONA EN USD</w:t>
      </w:r>
    </w:p>
    <w:p w14:paraId="43048E23" w14:textId="77777777" w:rsidR="00E47F3B" w:rsidRDefault="00E363C6">
      <w:pPr>
        <w:pBdr>
          <w:top w:val="nil"/>
          <w:left w:val="nil"/>
          <w:bottom w:val="nil"/>
          <w:right w:val="nil"/>
          <w:between w:val="nil"/>
        </w:pBdr>
        <w:spacing w:after="0" w:line="276" w:lineRule="auto"/>
        <w:jc w:val="center"/>
        <w:rPr>
          <w:rFonts w:ascii="Poppins" w:eastAsia="Poppins" w:hAnsi="Poppins" w:cs="Poppins"/>
          <w:color w:val="002060"/>
        </w:rPr>
      </w:pPr>
      <w:r>
        <w:rPr>
          <w:rFonts w:ascii="Poppins" w:eastAsia="Poppins" w:hAnsi="Poppins" w:cs="Poppins"/>
          <w:color w:val="002060"/>
        </w:rPr>
        <w:t>SERVICIO COMPARTIDO EN BASE A 02 PASAJEROS</w:t>
      </w:r>
    </w:p>
    <w:tbl>
      <w:tblPr>
        <w:tblStyle w:val="a4"/>
        <w:tblW w:w="9742"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673"/>
        <w:gridCol w:w="3869"/>
        <w:gridCol w:w="1200"/>
      </w:tblGrid>
      <w:tr w:rsidR="00E47F3B" w14:paraId="5C05A7C3" w14:textId="77777777" w:rsidTr="007B3DBB">
        <w:trPr>
          <w:trHeight w:val="409"/>
          <w:jc w:val="center"/>
        </w:trPr>
        <w:tc>
          <w:tcPr>
            <w:tcW w:w="4673" w:type="dxa"/>
            <w:tcBorders>
              <w:top w:val="single" w:sz="4" w:space="0" w:color="000000"/>
              <w:left w:val="single" w:sz="4" w:space="0" w:color="000000"/>
              <w:bottom w:val="single" w:sz="4" w:space="0" w:color="000000"/>
              <w:right w:val="single" w:sz="4" w:space="0" w:color="000000"/>
            </w:tcBorders>
            <w:vAlign w:val="center"/>
          </w:tcPr>
          <w:p w14:paraId="20CD9E12" w14:textId="77777777" w:rsidR="00E47F3B" w:rsidRDefault="00E363C6">
            <w:pPr>
              <w:spacing w:line="276" w:lineRule="auto"/>
              <w:jc w:val="center"/>
              <w:rPr>
                <w:rFonts w:ascii="Poppins" w:eastAsia="Poppins" w:hAnsi="Poppins" w:cs="Poppins"/>
                <w:b/>
                <w:color w:val="1F3864"/>
              </w:rPr>
            </w:pPr>
            <w:r>
              <w:rPr>
                <w:rFonts w:ascii="Poppins" w:eastAsia="Poppins" w:hAnsi="Poppins" w:cs="Poppins"/>
                <w:b/>
                <w:color w:val="1F3864"/>
              </w:rPr>
              <w:t>OPCIONALES</w:t>
            </w:r>
          </w:p>
        </w:tc>
        <w:tc>
          <w:tcPr>
            <w:tcW w:w="3869" w:type="dxa"/>
            <w:tcBorders>
              <w:top w:val="single" w:sz="4" w:space="0" w:color="000000"/>
              <w:left w:val="single" w:sz="4" w:space="0" w:color="000000"/>
              <w:bottom w:val="single" w:sz="4" w:space="0" w:color="000000"/>
              <w:right w:val="single" w:sz="4" w:space="0" w:color="000000"/>
            </w:tcBorders>
            <w:vAlign w:val="center"/>
          </w:tcPr>
          <w:p w14:paraId="0B35EBB7" w14:textId="77777777" w:rsidR="00E47F3B" w:rsidRDefault="00E363C6">
            <w:pPr>
              <w:spacing w:line="276" w:lineRule="auto"/>
              <w:jc w:val="center"/>
              <w:rPr>
                <w:rFonts w:ascii="Poppins" w:eastAsia="Poppins" w:hAnsi="Poppins" w:cs="Poppins"/>
                <w:b/>
                <w:color w:val="1F3864"/>
              </w:rPr>
            </w:pPr>
            <w:r>
              <w:rPr>
                <w:rFonts w:ascii="Poppins" w:eastAsia="Poppins" w:hAnsi="Poppins" w:cs="Poppins"/>
                <w:b/>
                <w:color w:val="1F3864"/>
              </w:rPr>
              <w:t>FECHAS</w:t>
            </w:r>
          </w:p>
        </w:tc>
        <w:tc>
          <w:tcPr>
            <w:tcW w:w="1200" w:type="dxa"/>
            <w:tcBorders>
              <w:top w:val="single" w:sz="4" w:space="0" w:color="000000"/>
              <w:left w:val="single" w:sz="4" w:space="0" w:color="000000"/>
              <w:bottom w:val="single" w:sz="4" w:space="0" w:color="000000"/>
              <w:right w:val="single" w:sz="4" w:space="0" w:color="000000"/>
            </w:tcBorders>
            <w:vAlign w:val="center"/>
          </w:tcPr>
          <w:p w14:paraId="2EA0706C" w14:textId="77777777" w:rsidR="00E47F3B" w:rsidRDefault="00E363C6">
            <w:pPr>
              <w:spacing w:line="276" w:lineRule="auto"/>
              <w:jc w:val="center"/>
              <w:rPr>
                <w:rFonts w:ascii="Poppins" w:eastAsia="Poppins" w:hAnsi="Poppins" w:cs="Poppins"/>
                <w:b/>
                <w:color w:val="1F3864"/>
              </w:rPr>
            </w:pPr>
            <w:r>
              <w:rPr>
                <w:rFonts w:ascii="Poppins" w:eastAsia="Poppins" w:hAnsi="Poppins" w:cs="Poppins"/>
                <w:b/>
                <w:color w:val="1F3864"/>
              </w:rPr>
              <w:t>ADULTO</w:t>
            </w:r>
          </w:p>
        </w:tc>
      </w:tr>
      <w:tr w:rsidR="007B3DBB" w14:paraId="0C35E036" w14:textId="77777777" w:rsidTr="007B3DBB">
        <w:trPr>
          <w:trHeight w:val="220"/>
          <w:jc w:val="center"/>
        </w:trPr>
        <w:tc>
          <w:tcPr>
            <w:tcW w:w="4673" w:type="dxa"/>
            <w:vMerge w:val="restart"/>
            <w:tcBorders>
              <w:top w:val="single" w:sz="4" w:space="0" w:color="000000"/>
              <w:left w:val="single" w:sz="4" w:space="0" w:color="000000"/>
              <w:right w:val="single" w:sz="4" w:space="0" w:color="000000"/>
            </w:tcBorders>
            <w:shd w:val="clear" w:color="auto" w:fill="D9E2F3"/>
            <w:vAlign w:val="center"/>
          </w:tcPr>
          <w:p w14:paraId="6001DD72" w14:textId="600215D5" w:rsidR="007B3DBB" w:rsidRDefault="007B3DBB" w:rsidP="007B3DBB">
            <w:pPr>
              <w:spacing w:line="276" w:lineRule="auto"/>
              <w:jc w:val="center"/>
              <w:rPr>
                <w:rFonts w:ascii="Poppins" w:eastAsia="Poppins" w:hAnsi="Poppins" w:cs="Poppins"/>
                <w:color w:val="002060"/>
              </w:rPr>
            </w:pPr>
            <w:r>
              <w:rPr>
                <w:rFonts w:ascii="Poppins" w:eastAsia="Poppins" w:hAnsi="Poppins" w:cs="Poppins"/>
                <w:color w:val="002060"/>
              </w:rPr>
              <w:t>CERRO CATEDRAL (MEDIO DÍA)</w:t>
            </w:r>
          </w:p>
          <w:p w14:paraId="4299570C" w14:textId="77777777" w:rsidR="007B3DBB" w:rsidRDefault="007B3DBB" w:rsidP="007B3DBB">
            <w:pPr>
              <w:spacing w:line="276" w:lineRule="auto"/>
              <w:jc w:val="center"/>
              <w:rPr>
                <w:rFonts w:ascii="Poppins" w:eastAsia="Poppins" w:hAnsi="Poppins" w:cs="Poppins"/>
                <w:color w:val="002060"/>
              </w:rPr>
            </w:pP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FAD5223" w14:textId="6454CFFF" w:rsidR="007B3DBB" w:rsidRDefault="007B3DBB" w:rsidP="007B3DBB">
            <w:pPr>
              <w:spacing w:line="276" w:lineRule="auto"/>
              <w:jc w:val="center"/>
              <w:rPr>
                <w:rFonts w:ascii="Poppins" w:eastAsia="Poppins" w:hAnsi="Poppins" w:cs="Poppins"/>
                <w:color w:val="002060"/>
              </w:rPr>
            </w:pPr>
            <w:r>
              <w:rPr>
                <w:rFonts w:ascii="Poppins" w:hAnsi="Poppins" w:cs="Poppins"/>
                <w:bCs/>
                <w:color w:val="002060"/>
                <w:szCs w:val="21"/>
                <w:lang w:eastAsia="en-US"/>
              </w:rPr>
              <w:t>01 AGO 2025 / 31 DIC 2025</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734B5FA" w14:textId="5D15A325" w:rsidR="007B3DBB" w:rsidRDefault="007B3DBB" w:rsidP="007B3DBB">
            <w:pPr>
              <w:spacing w:line="276" w:lineRule="auto"/>
              <w:jc w:val="center"/>
              <w:rPr>
                <w:rFonts w:ascii="Poppins" w:eastAsia="Poppins" w:hAnsi="Poppins" w:cs="Poppins"/>
                <w:color w:val="002060"/>
              </w:rPr>
            </w:pPr>
            <w:r>
              <w:rPr>
                <w:rFonts w:ascii="Poppins" w:eastAsia="Poppins" w:hAnsi="Poppins" w:cs="Poppins"/>
                <w:color w:val="002060"/>
              </w:rPr>
              <w:t>19</w:t>
            </w:r>
          </w:p>
        </w:tc>
      </w:tr>
      <w:tr w:rsidR="007B3DBB" w14:paraId="24887923" w14:textId="77777777" w:rsidTr="007B3DBB">
        <w:trPr>
          <w:trHeight w:val="220"/>
          <w:jc w:val="center"/>
        </w:trPr>
        <w:tc>
          <w:tcPr>
            <w:tcW w:w="4673" w:type="dxa"/>
            <w:vMerge/>
            <w:tcBorders>
              <w:left w:val="single" w:sz="4" w:space="0" w:color="000000"/>
              <w:right w:val="single" w:sz="4" w:space="0" w:color="000000"/>
            </w:tcBorders>
            <w:shd w:val="clear" w:color="auto" w:fill="D9E2F3"/>
            <w:vAlign w:val="center"/>
          </w:tcPr>
          <w:p w14:paraId="09E7276D" w14:textId="77777777" w:rsidR="007B3DBB" w:rsidRDefault="007B3DBB" w:rsidP="007B3DBB">
            <w:pPr>
              <w:widowControl w:val="0"/>
              <w:pBdr>
                <w:top w:val="nil"/>
                <w:left w:val="nil"/>
                <w:bottom w:val="nil"/>
                <w:right w:val="nil"/>
                <w:between w:val="nil"/>
              </w:pBdr>
              <w:spacing w:line="276" w:lineRule="auto"/>
              <w:rPr>
                <w:rFonts w:ascii="Poppins" w:eastAsia="Poppins" w:hAnsi="Poppins" w:cs="Poppins"/>
                <w:color w:val="002060"/>
              </w:rPr>
            </w:pP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3E02FBB" w14:textId="6721D4B9" w:rsidR="007B3DBB" w:rsidRDefault="007B3DBB" w:rsidP="007B3DBB">
            <w:pPr>
              <w:widowControl w:val="0"/>
              <w:spacing w:line="276" w:lineRule="auto"/>
              <w:jc w:val="center"/>
              <w:rPr>
                <w:rFonts w:ascii="Poppins" w:eastAsia="Poppins" w:hAnsi="Poppins" w:cs="Poppins"/>
                <w:color w:val="002060"/>
              </w:rPr>
            </w:pPr>
            <w:r>
              <w:rPr>
                <w:rFonts w:ascii="Poppins" w:hAnsi="Poppins" w:cs="Poppins"/>
                <w:bCs/>
                <w:color w:val="002060"/>
                <w:szCs w:val="21"/>
                <w:lang w:eastAsia="en-US"/>
              </w:rPr>
              <w:t>01 ENE 2026 / 30 JUN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A93D613" w14:textId="7BBDB4D6" w:rsidR="007B3DBB" w:rsidRDefault="007B3DBB"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25</w:t>
            </w:r>
          </w:p>
        </w:tc>
      </w:tr>
      <w:tr w:rsidR="007B3DBB" w14:paraId="06330525" w14:textId="77777777" w:rsidTr="007B3DBB">
        <w:trPr>
          <w:trHeight w:val="173"/>
          <w:jc w:val="center"/>
        </w:trPr>
        <w:tc>
          <w:tcPr>
            <w:tcW w:w="4673" w:type="dxa"/>
            <w:vMerge/>
            <w:tcBorders>
              <w:left w:val="single" w:sz="4" w:space="0" w:color="000000"/>
              <w:right w:val="single" w:sz="4" w:space="0" w:color="000000"/>
            </w:tcBorders>
            <w:shd w:val="clear" w:color="auto" w:fill="D9E2F3"/>
            <w:vAlign w:val="center"/>
          </w:tcPr>
          <w:p w14:paraId="229BEC37" w14:textId="77777777" w:rsidR="007B3DBB" w:rsidRDefault="007B3DBB" w:rsidP="007B3DBB">
            <w:pPr>
              <w:widowControl w:val="0"/>
              <w:pBdr>
                <w:top w:val="nil"/>
                <w:left w:val="nil"/>
                <w:bottom w:val="nil"/>
                <w:right w:val="nil"/>
                <w:between w:val="nil"/>
              </w:pBdr>
              <w:spacing w:line="276" w:lineRule="auto"/>
              <w:rPr>
                <w:rFonts w:ascii="Poppins" w:eastAsia="Poppins" w:hAnsi="Poppins" w:cs="Poppins"/>
                <w:color w:val="002060"/>
              </w:rPr>
            </w:pP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2C1ABCF" w14:textId="21FB87A2" w:rsidR="007B3DBB" w:rsidRDefault="007B3DBB" w:rsidP="007B3DBB">
            <w:pPr>
              <w:widowControl w:val="0"/>
              <w:spacing w:line="276" w:lineRule="auto"/>
              <w:jc w:val="center"/>
              <w:rPr>
                <w:rFonts w:ascii="Poppins" w:eastAsia="Poppins" w:hAnsi="Poppins" w:cs="Poppins"/>
                <w:color w:val="002060"/>
              </w:rPr>
            </w:pPr>
            <w:r>
              <w:rPr>
                <w:rFonts w:ascii="Poppins" w:hAnsi="Poppins" w:cs="Poppins"/>
                <w:bCs/>
                <w:color w:val="002060"/>
                <w:szCs w:val="21"/>
                <w:lang w:eastAsia="en-US"/>
              </w:rPr>
              <w:t>01 JUL 2026 / 30 SEP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AE8F605" w14:textId="7A044271" w:rsidR="007B3DBB" w:rsidRDefault="007B3DBB"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26</w:t>
            </w:r>
          </w:p>
        </w:tc>
      </w:tr>
      <w:tr w:rsidR="007B3DBB" w14:paraId="33268A76" w14:textId="77777777" w:rsidTr="007B3DBB">
        <w:trPr>
          <w:trHeight w:val="173"/>
          <w:jc w:val="center"/>
        </w:trPr>
        <w:tc>
          <w:tcPr>
            <w:tcW w:w="4673" w:type="dxa"/>
            <w:vMerge/>
            <w:tcBorders>
              <w:left w:val="single" w:sz="4" w:space="0" w:color="000000"/>
              <w:bottom w:val="single" w:sz="4" w:space="0" w:color="000000"/>
              <w:right w:val="single" w:sz="4" w:space="0" w:color="000000"/>
            </w:tcBorders>
            <w:shd w:val="clear" w:color="auto" w:fill="D9E2F3"/>
            <w:vAlign w:val="center"/>
          </w:tcPr>
          <w:p w14:paraId="145BC819" w14:textId="77777777" w:rsidR="007B3DBB" w:rsidRDefault="007B3DBB" w:rsidP="007B3DBB">
            <w:pPr>
              <w:widowControl w:val="0"/>
              <w:pBdr>
                <w:top w:val="nil"/>
                <w:left w:val="nil"/>
                <w:bottom w:val="nil"/>
                <w:right w:val="nil"/>
                <w:between w:val="nil"/>
              </w:pBdr>
              <w:spacing w:line="276" w:lineRule="auto"/>
              <w:rPr>
                <w:rFonts w:ascii="Poppins" w:eastAsia="Poppins" w:hAnsi="Poppins" w:cs="Poppins"/>
                <w:color w:val="002060"/>
              </w:rPr>
            </w:pP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01814DE" w14:textId="498F0387" w:rsidR="007B3DBB" w:rsidRDefault="007B3DBB" w:rsidP="007B3DBB">
            <w:pPr>
              <w:widowControl w:val="0"/>
              <w:spacing w:line="276" w:lineRule="auto"/>
              <w:jc w:val="center"/>
              <w:rPr>
                <w:rFonts w:ascii="Poppins" w:eastAsia="Poppins" w:hAnsi="Poppins" w:cs="Poppins"/>
                <w:color w:val="002060"/>
              </w:rPr>
            </w:pPr>
            <w:r>
              <w:rPr>
                <w:rFonts w:ascii="Poppins" w:hAnsi="Poppins" w:cs="Poppins"/>
                <w:bCs/>
                <w:color w:val="002060"/>
                <w:szCs w:val="21"/>
                <w:lang w:eastAsia="en-US"/>
              </w:rPr>
              <w:t>01 OCT 2026 / 31 DIC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6E53B73" w14:textId="13AAF528" w:rsidR="007B3DBB" w:rsidRDefault="007B3DBB"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29</w:t>
            </w:r>
          </w:p>
        </w:tc>
      </w:tr>
      <w:tr w:rsidR="007B3DBB" w14:paraId="7C2D54FE" w14:textId="77777777" w:rsidTr="007B3DBB">
        <w:trPr>
          <w:trHeight w:val="220"/>
          <w:jc w:val="center"/>
        </w:trPr>
        <w:tc>
          <w:tcPr>
            <w:tcW w:w="4673" w:type="dxa"/>
            <w:vMerge w:val="restart"/>
            <w:tcBorders>
              <w:top w:val="single" w:sz="4" w:space="0" w:color="000000"/>
              <w:left w:val="single" w:sz="4" w:space="0" w:color="000000"/>
              <w:right w:val="single" w:sz="4" w:space="0" w:color="000000"/>
            </w:tcBorders>
            <w:shd w:val="clear" w:color="auto" w:fill="D9E2F3"/>
            <w:vAlign w:val="center"/>
          </w:tcPr>
          <w:p w14:paraId="4FBD874C" w14:textId="4BC7CE00" w:rsidR="007B3DBB" w:rsidRDefault="007B3DBB" w:rsidP="007B3DBB">
            <w:pPr>
              <w:spacing w:line="276" w:lineRule="auto"/>
              <w:jc w:val="center"/>
              <w:rPr>
                <w:rFonts w:ascii="Poppins" w:eastAsia="Poppins" w:hAnsi="Poppins" w:cs="Poppins"/>
                <w:color w:val="002060"/>
              </w:rPr>
            </w:pPr>
            <w:r>
              <w:rPr>
                <w:rFonts w:ascii="Poppins" w:eastAsia="Poppins" w:hAnsi="Poppins" w:cs="Poppins"/>
                <w:color w:val="002060"/>
              </w:rPr>
              <w:t>ASCENSO CERRO CAMPANARIO</w:t>
            </w:r>
            <w:r>
              <w:rPr>
                <w:rFonts w:ascii="Poppins" w:eastAsia="Poppins" w:hAnsi="Poppins" w:cs="Poppins"/>
                <w:color w:val="002060"/>
              </w:rPr>
              <w:br/>
            </w:r>
            <w:r w:rsidRPr="008677D1">
              <w:rPr>
                <w:rFonts w:ascii="Poppins" w:eastAsia="Poppins" w:hAnsi="Poppins" w:cs="Poppins"/>
                <w:b/>
                <w:bCs/>
                <w:color w:val="002060"/>
              </w:rPr>
              <w:t>SOLO TICKET DE ASCENSO.</w:t>
            </w: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4FC4A9F" w14:textId="398055F8" w:rsidR="007B3DBB" w:rsidRDefault="007B3DBB" w:rsidP="007B3DBB">
            <w:pPr>
              <w:spacing w:line="276" w:lineRule="auto"/>
              <w:jc w:val="center"/>
              <w:rPr>
                <w:rFonts w:ascii="Poppins" w:eastAsia="Poppins" w:hAnsi="Poppins" w:cs="Poppins"/>
                <w:color w:val="002060"/>
              </w:rPr>
            </w:pPr>
            <w:r>
              <w:rPr>
                <w:rFonts w:ascii="Poppins" w:hAnsi="Poppins" w:cs="Poppins"/>
                <w:bCs/>
                <w:color w:val="002060"/>
                <w:szCs w:val="21"/>
                <w:lang w:eastAsia="en-US"/>
              </w:rPr>
              <w:t>01 AGO 2025 / 31 DIC 2025</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DC791B3" w14:textId="3EFEAE4F" w:rsidR="007B3DBB" w:rsidRDefault="007B3DBB"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21</w:t>
            </w:r>
          </w:p>
        </w:tc>
      </w:tr>
      <w:tr w:rsidR="007B3DBB" w14:paraId="7AB599B7" w14:textId="77777777" w:rsidTr="007B3DBB">
        <w:trPr>
          <w:trHeight w:val="220"/>
          <w:jc w:val="center"/>
        </w:trPr>
        <w:tc>
          <w:tcPr>
            <w:tcW w:w="4673" w:type="dxa"/>
            <w:vMerge/>
            <w:tcBorders>
              <w:left w:val="single" w:sz="4" w:space="0" w:color="000000"/>
              <w:right w:val="single" w:sz="4" w:space="0" w:color="000000"/>
            </w:tcBorders>
            <w:shd w:val="clear" w:color="auto" w:fill="D9E2F3"/>
            <w:vAlign w:val="center"/>
          </w:tcPr>
          <w:p w14:paraId="722293B9" w14:textId="77777777" w:rsidR="007B3DBB" w:rsidRDefault="007B3DBB" w:rsidP="007B3DBB">
            <w:pPr>
              <w:widowControl w:val="0"/>
              <w:pBdr>
                <w:top w:val="nil"/>
                <w:left w:val="nil"/>
                <w:bottom w:val="nil"/>
                <w:right w:val="nil"/>
                <w:between w:val="nil"/>
              </w:pBdr>
              <w:spacing w:line="276" w:lineRule="auto"/>
              <w:rPr>
                <w:rFonts w:ascii="Poppins" w:eastAsia="Poppins" w:hAnsi="Poppins" w:cs="Poppins"/>
                <w:color w:val="002060"/>
              </w:rPr>
            </w:pP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38A1F5D" w14:textId="39B3120E" w:rsidR="007B3DBB" w:rsidRDefault="007B3DBB" w:rsidP="007B3DBB">
            <w:pPr>
              <w:widowControl w:val="0"/>
              <w:spacing w:line="276" w:lineRule="auto"/>
              <w:jc w:val="center"/>
              <w:rPr>
                <w:rFonts w:ascii="Poppins" w:eastAsia="Poppins" w:hAnsi="Poppins" w:cs="Poppins"/>
                <w:color w:val="002060"/>
              </w:rPr>
            </w:pPr>
            <w:r>
              <w:rPr>
                <w:rFonts w:ascii="Poppins" w:hAnsi="Poppins" w:cs="Poppins"/>
                <w:bCs/>
                <w:color w:val="002060"/>
                <w:szCs w:val="21"/>
                <w:lang w:eastAsia="en-US"/>
              </w:rPr>
              <w:t>01 ENE 2026 / 30 JUN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4E1EFB3" w14:textId="2D6A225A" w:rsidR="007B3DBB" w:rsidRDefault="007B3DBB"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28</w:t>
            </w:r>
          </w:p>
        </w:tc>
      </w:tr>
      <w:tr w:rsidR="007B3DBB" w14:paraId="6CBCAD22" w14:textId="77777777" w:rsidTr="007B3DBB">
        <w:trPr>
          <w:trHeight w:val="220"/>
          <w:jc w:val="center"/>
        </w:trPr>
        <w:tc>
          <w:tcPr>
            <w:tcW w:w="4673" w:type="dxa"/>
            <w:vMerge/>
            <w:tcBorders>
              <w:left w:val="single" w:sz="4" w:space="0" w:color="000000"/>
              <w:right w:val="single" w:sz="4" w:space="0" w:color="000000"/>
            </w:tcBorders>
            <w:shd w:val="clear" w:color="auto" w:fill="D9E2F3"/>
            <w:vAlign w:val="center"/>
          </w:tcPr>
          <w:p w14:paraId="23D6ECB4" w14:textId="77777777" w:rsidR="007B3DBB" w:rsidRDefault="007B3DBB" w:rsidP="007B3DBB">
            <w:pPr>
              <w:widowControl w:val="0"/>
              <w:pBdr>
                <w:top w:val="nil"/>
                <w:left w:val="nil"/>
                <w:bottom w:val="nil"/>
                <w:right w:val="nil"/>
                <w:between w:val="nil"/>
              </w:pBdr>
              <w:spacing w:line="276" w:lineRule="auto"/>
              <w:rPr>
                <w:rFonts w:ascii="Poppins" w:eastAsia="Poppins" w:hAnsi="Poppins" w:cs="Poppins"/>
                <w:color w:val="002060"/>
              </w:rPr>
            </w:pP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7438C89" w14:textId="14EF3E7C" w:rsidR="007B3DBB" w:rsidRDefault="007B3DBB" w:rsidP="007B3DBB">
            <w:pPr>
              <w:widowControl w:val="0"/>
              <w:spacing w:line="276" w:lineRule="auto"/>
              <w:jc w:val="center"/>
              <w:rPr>
                <w:rFonts w:ascii="Poppins" w:eastAsia="Poppins" w:hAnsi="Poppins" w:cs="Poppins"/>
                <w:color w:val="002060"/>
              </w:rPr>
            </w:pPr>
            <w:r>
              <w:rPr>
                <w:rFonts w:ascii="Poppins" w:hAnsi="Poppins" w:cs="Poppins"/>
                <w:bCs/>
                <w:color w:val="002060"/>
                <w:szCs w:val="21"/>
                <w:lang w:eastAsia="en-US"/>
              </w:rPr>
              <w:t>01 JUL 2026 / 30 SEP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57320C3" w14:textId="67C2F980" w:rsidR="007B3DBB" w:rsidRDefault="007B3DBB"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31</w:t>
            </w:r>
          </w:p>
        </w:tc>
      </w:tr>
      <w:tr w:rsidR="007B3DBB" w14:paraId="7BCD8FDE" w14:textId="77777777" w:rsidTr="007B3DBB">
        <w:trPr>
          <w:trHeight w:val="220"/>
          <w:jc w:val="center"/>
        </w:trPr>
        <w:tc>
          <w:tcPr>
            <w:tcW w:w="4673" w:type="dxa"/>
            <w:vMerge/>
            <w:tcBorders>
              <w:left w:val="single" w:sz="4" w:space="0" w:color="000000"/>
              <w:bottom w:val="single" w:sz="4" w:space="0" w:color="000000"/>
              <w:right w:val="single" w:sz="4" w:space="0" w:color="000000"/>
            </w:tcBorders>
            <w:shd w:val="clear" w:color="auto" w:fill="D9E2F3"/>
            <w:vAlign w:val="center"/>
          </w:tcPr>
          <w:p w14:paraId="4587EB4D" w14:textId="77777777" w:rsidR="007B3DBB" w:rsidRDefault="007B3DBB" w:rsidP="007B3DBB">
            <w:pPr>
              <w:widowControl w:val="0"/>
              <w:pBdr>
                <w:top w:val="nil"/>
                <w:left w:val="nil"/>
                <w:bottom w:val="nil"/>
                <w:right w:val="nil"/>
                <w:between w:val="nil"/>
              </w:pBdr>
              <w:spacing w:line="276" w:lineRule="auto"/>
              <w:rPr>
                <w:rFonts w:ascii="Poppins" w:eastAsia="Poppins" w:hAnsi="Poppins" w:cs="Poppins"/>
                <w:color w:val="002060"/>
              </w:rPr>
            </w:pP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A5ABEEB" w14:textId="393CC83B" w:rsidR="007B3DBB" w:rsidRDefault="007B3DBB" w:rsidP="007B3DBB">
            <w:pPr>
              <w:widowControl w:val="0"/>
              <w:spacing w:line="276" w:lineRule="auto"/>
              <w:jc w:val="center"/>
              <w:rPr>
                <w:rFonts w:ascii="Poppins" w:eastAsia="Poppins" w:hAnsi="Poppins" w:cs="Poppins"/>
                <w:color w:val="002060"/>
              </w:rPr>
            </w:pPr>
            <w:r>
              <w:rPr>
                <w:rFonts w:ascii="Poppins" w:hAnsi="Poppins" w:cs="Poppins"/>
                <w:bCs/>
                <w:color w:val="002060"/>
                <w:szCs w:val="21"/>
                <w:lang w:eastAsia="en-US"/>
              </w:rPr>
              <w:t>01 OCT 2026 / 31 DIC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65AFDF5" w14:textId="6A3E6899" w:rsidR="007B3DBB" w:rsidRDefault="007B3DBB"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33</w:t>
            </w:r>
          </w:p>
        </w:tc>
      </w:tr>
      <w:tr w:rsidR="007B3DBB" w14:paraId="5D603A05" w14:textId="77777777" w:rsidTr="007B3DBB">
        <w:trPr>
          <w:trHeight w:val="220"/>
          <w:jc w:val="center"/>
        </w:trPr>
        <w:tc>
          <w:tcPr>
            <w:tcW w:w="4673" w:type="dxa"/>
            <w:vMerge w:val="restart"/>
            <w:tcBorders>
              <w:top w:val="single" w:sz="4" w:space="0" w:color="000000"/>
              <w:left w:val="single" w:sz="4" w:space="0" w:color="000000"/>
              <w:right w:val="single" w:sz="4" w:space="0" w:color="000000"/>
            </w:tcBorders>
            <w:shd w:val="clear" w:color="auto" w:fill="D9E2F3"/>
            <w:vAlign w:val="center"/>
          </w:tcPr>
          <w:p w14:paraId="60C9C875" w14:textId="0B9D2170" w:rsidR="007B3DBB" w:rsidRDefault="007B3DBB" w:rsidP="007B3DBB">
            <w:pPr>
              <w:spacing w:line="276" w:lineRule="auto"/>
              <w:jc w:val="center"/>
              <w:rPr>
                <w:rFonts w:ascii="Poppins" w:eastAsia="Poppins" w:hAnsi="Poppins" w:cs="Poppins"/>
                <w:color w:val="002060"/>
              </w:rPr>
            </w:pPr>
            <w:r>
              <w:rPr>
                <w:rFonts w:ascii="Poppins" w:eastAsia="Poppins" w:hAnsi="Poppins" w:cs="Poppins"/>
                <w:color w:val="002060"/>
              </w:rPr>
              <w:t>ISLA VICTORIA Y BOSQUE DE ARRAYANES (MEDIO DÍA)</w:t>
            </w: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81C1AC1" w14:textId="42B8E076" w:rsidR="007B3DBB" w:rsidRDefault="007B3DBB" w:rsidP="007B3DBB">
            <w:pPr>
              <w:spacing w:line="276" w:lineRule="auto"/>
              <w:jc w:val="center"/>
              <w:rPr>
                <w:rFonts w:ascii="Poppins" w:eastAsia="Poppins" w:hAnsi="Poppins" w:cs="Poppins"/>
                <w:color w:val="002060"/>
              </w:rPr>
            </w:pPr>
            <w:r>
              <w:rPr>
                <w:rFonts w:ascii="Poppins" w:hAnsi="Poppins" w:cs="Poppins"/>
                <w:bCs/>
                <w:color w:val="002060"/>
                <w:szCs w:val="21"/>
                <w:lang w:eastAsia="en-US"/>
              </w:rPr>
              <w:t>01 AGO 2025 / 31 DIC 2025</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93B2752" w14:textId="2B0D7C7E" w:rsidR="007B3DBB" w:rsidRDefault="007B3DBB"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195</w:t>
            </w:r>
          </w:p>
        </w:tc>
      </w:tr>
      <w:tr w:rsidR="007B3DBB" w14:paraId="396FECAB" w14:textId="77777777" w:rsidTr="007B3DBB">
        <w:trPr>
          <w:trHeight w:val="220"/>
          <w:jc w:val="center"/>
        </w:trPr>
        <w:tc>
          <w:tcPr>
            <w:tcW w:w="4673" w:type="dxa"/>
            <w:vMerge/>
            <w:tcBorders>
              <w:left w:val="single" w:sz="4" w:space="0" w:color="000000"/>
              <w:right w:val="single" w:sz="4" w:space="0" w:color="000000"/>
            </w:tcBorders>
            <w:shd w:val="clear" w:color="auto" w:fill="D9E2F3"/>
            <w:vAlign w:val="center"/>
          </w:tcPr>
          <w:p w14:paraId="4F9ECBB9" w14:textId="77777777" w:rsidR="007B3DBB" w:rsidRDefault="007B3DBB" w:rsidP="007B3DBB">
            <w:pPr>
              <w:widowControl w:val="0"/>
              <w:pBdr>
                <w:top w:val="nil"/>
                <w:left w:val="nil"/>
                <w:bottom w:val="nil"/>
                <w:right w:val="nil"/>
                <w:between w:val="nil"/>
              </w:pBdr>
              <w:spacing w:line="276" w:lineRule="auto"/>
              <w:rPr>
                <w:rFonts w:ascii="Poppins" w:eastAsia="Poppins" w:hAnsi="Poppins" w:cs="Poppins"/>
                <w:color w:val="002060"/>
              </w:rPr>
            </w:pP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9FA665B" w14:textId="7BCF5241" w:rsidR="007B3DBB" w:rsidRDefault="007B3DBB" w:rsidP="007B3DBB">
            <w:pPr>
              <w:widowControl w:val="0"/>
              <w:spacing w:line="276" w:lineRule="auto"/>
              <w:jc w:val="center"/>
              <w:rPr>
                <w:rFonts w:ascii="Poppins" w:eastAsia="Poppins" w:hAnsi="Poppins" w:cs="Poppins"/>
                <w:color w:val="002060"/>
              </w:rPr>
            </w:pPr>
            <w:r>
              <w:rPr>
                <w:rFonts w:ascii="Poppins" w:hAnsi="Poppins" w:cs="Poppins"/>
                <w:bCs/>
                <w:color w:val="002060"/>
                <w:szCs w:val="21"/>
                <w:lang w:eastAsia="en-US"/>
              </w:rPr>
              <w:t>01 ENE 2026 / 30 JUN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63564FC" w14:textId="2C91773F" w:rsidR="007B3DBB" w:rsidRDefault="007B3DBB"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241</w:t>
            </w:r>
          </w:p>
        </w:tc>
      </w:tr>
      <w:tr w:rsidR="007B3DBB" w14:paraId="1322355A" w14:textId="77777777" w:rsidTr="007B3DBB">
        <w:trPr>
          <w:trHeight w:val="220"/>
          <w:jc w:val="center"/>
        </w:trPr>
        <w:tc>
          <w:tcPr>
            <w:tcW w:w="4673" w:type="dxa"/>
            <w:vMerge/>
            <w:tcBorders>
              <w:left w:val="single" w:sz="4" w:space="0" w:color="000000"/>
              <w:right w:val="single" w:sz="4" w:space="0" w:color="000000"/>
            </w:tcBorders>
            <w:shd w:val="clear" w:color="auto" w:fill="D9E2F3"/>
            <w:vAlign w:val="center"/>
          </w:tcPr>
          <w:p w14:paraId="15D71CCA" w14:textId="77777777" w:rsidR="007B3DBB" w:rsidRDefault="007B3DBB" w:rsidP="007B3DBB">
            <w:pPr>
              <w:widowControl w:val="0"/>
              <w:pBdr>
                <w:top w:val="nil"/>
                <w:left w:val="nil"/>
                <w:bottom w:val="nil"/>
                <w:right w:val="nil"/>
                <w:between w:val="nil"/>
              </w:pBdr>
              <w:spacing w:line="276" w:lineRule="auto"/>
              <w:rPr>
                <w:rFonts w:ascii="Poppins" w:eastAsia="Poppins" w:hAnsi="Poppins" w:cs="Poppins"/>
                <w:color w:val="002060"/>
              </w:rPr>
            </w:pP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8781B7D" w14:textId="43950847" w:rsidR="007B3DBB" w:rsidRDefault="007B3DBB" w:rsidP="007B3DBB">
            <w:pPr>
              <w:widowControl w:val="0"/>
              <w:spacing w:line="276" w:lineRule="auto"/>
              <w:jc w:val="center"/>
              <w:rPr>
                <w:rFonts w:ascii="Poppins" w:eastAsia="Poppins" w:hAnsi="Poppins" w:cs="Poppins"/>
                <w:color w:val="002060"/>
              </w:rPr>
            </w:pPr>
            <w:r>
              <w:rPr>
                <w:rFonts w:ascii="Poppins" w:hAnsi="Poppins" w:cs="Poppins"/>
                <w:bCs/>
                <w:color w:val="002060"/>
                <w:szCs w:val="21"/>
                <w:lang w:eastAsia="en-US"/>
              </w:rPr>
              <w:t>01 JUL 2026 / 30 SEP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2C38DC3" w14:textId="1CE9ADE9" w:rsidR="007B3DBB" w:rsidRDefault="00DA2A32"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264</w:t>
            </w:r>
          </w:p>
        </w:tc>
      </w:tr>
      <w:tr w:rsidR="007B3DBB" w14:paraId="495C5AE7" w14:textId="77777777" w:rsidTr="007B3DBB">
        <w:trPr>
          <w:trHeight w:val="220"/>
          <w:jc w:val="center"/>
        </w:trPr>
        <w:tc>
          <w:tcPr>
            <w:tcW w:w="4673" w:type="dxa"/>
            <w:vMerge/>
            <w:tcBorders>
              <w:left w:val="single" w:sz="4" w:space="0" w:color="000000"/>
              <w:bottom w:val="single" w:sz="4" w:space="0" w:color="000000"/>
              <w:right w:val="single" w:sz="4" w:space="0" w:color="000000"/>
            </w:tcBorders>
            <w:shd w:val="clear" w:color="auto" w:fill="D9E2F3"/>
            <w:vAlign w:val="center"/>
          </w:tcPr>
          <w:p w14:paraId="53078B7B" w14:textId="77777777" w:rsidR="007B3DBB" w:rsidRDefault="007B3DBB" w:rsidP="007B3DBB">
            <w:pPr>
              <w:widowControl w:val="0"/>
              <w:pBdr>
                <w:top w:val="nil"/>
                <w:left w:val="nil"/>
                <w:bottom w:val="nil"/>
                <w:right w:val="nil"/>
                <w:between w:val="nil"/>
              </w:pBdr>
              <w:spacing w:line="276" w:lineRule="auto"/>
              <w:rPr>
                <w:rFonts w:ascii="Poppins" w:eastAsia="Poppins" w:hAnsi="Poppins" w:cs="Poppins"/>
                <w:color w:val="002060"/>
              </w:rPr>
            </w:pP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37ED29C" w14:textId="476B767E" w:rsidR="007B3DBB" w:rsidRDefault="007B3DBB" w:rsidP="007B3DBB">
            <w:pPr>
              <w:widowControl w:val="0"/>
              <w:spacing w:line="276" w:lineRule="auto"/>
              <w:jc w:val="center"/>
              <w:rPr>
                <w:rFonts w:ascii="Poppins" w:eastAsia="Poppins" w:hAnsi="Poppins" w:cs="Poppins"/>
                <w:color w:val="002060"/>
              </w:rPr>
            </w:pPr>
            <w:r>
              <w:rPr>
                <w:rFonts w:ascii="Poppins" w:hAnsi="Poppins" w:cs="Poppins"/>
                <w:bCs/>
                <w:color w:val="002060"/>
                <w:szCs w:val="21"/>
                <w:lang w:eastAsia="en-US"/>
              </w:rPr>
              <w:t>01 OCT 2026 / 31 DIC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3629E37" w14:textId="425A3F5E" w:rsidR="007B3DBB" w:rsidRDefault="00DA2A32"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292</w:t>
            </w:r>
          </w:p>
        </w:tc>
      </w:tr>
      <w:tr w:rsidR="007B3DBB" w14:paraId="20BBFEC8" w14:textId="77777777" w:rsidTr="007B3DBB">
        <w:trPr>
          <w:trHeight w:val="220"/>
          <w:jc w:val="center"/>
        </w:trPr>
        <w:tc>
          <w:tcPr>
            <w:tcW w:w="4673" w:type="dxa"/>
            <w:vMerge w:val="restart"/>
            <w:tcBorders>
              <w:top w:val="single" w:sz="4" w:space="0" w:color="000000"/>
              <w:left w:val="single" w:sz="4" w:space="0" w:color="000000"/>
              <w:right w:val="single" w:sz="4" w:space="0" w:color="000000"/>
            </w:tcBorders>
            <w:shd w:val="clear" w:color="auto" w:fill="D9E2F3"/>
            <w:vAlign w:val="center"/>
          </w:tcPr>
          <w:p w14:paraId="65EA92F6" w14:textId="13185B81" w:rsidR="007B3DBB" w:rsidRDefault="007B3DBB" w:rsidP="007B3DBB">
            <w:pPr>
              <w:spacing w:line="276" w:lineRule="auto"/>
              <w:jc w:val="center"/>
              <w:rPr>
                <w:rFonts w:ascii="Poppins" w:eastAsia="Poppins" w:hAnsi="Poppins" w:cs="Poppins"/>
                <w:color w:val="002060"/>
              </w:rPr>
            </w:pPr>
            <w:r>
              <w:rPr>
                <w:rFonts w:ascii="Poppins" w:eastAsia="Poppins" w:hAnsi="Poppins" w:cs="Poppins"/>
                <w:color w:val="002060"/>
              </w:rPr>
              <w:t>SAN MARTÍN DE LOS ANDES POR “RUTA DE LOS 7 LAGOS”</w:t>
            </w: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314E35F" w14:textId="5CA0E76C" w:rsidR="007B3DBB" w:rsidRDefault="007B3DBB" w:rsidP="007B3DBB">
            <w:pPr>
              <w:spacing w:line="276" w:lineRule="auto"/>
              <w:jc w:val="center"/>
              <w:rPr>
                <w:rFonts w:ascii="Poppins" w:eastAsia="Poppins" w:hAnsi="Poppins" w:cs="Poppins"/>
                <w:color w:val="002060"/>
              </w:rPr>
            </w:pPr>
            <w:r>
              <w:rPr>
                <w:rFonts w:ascii="Poppins" w:hAnsi="Poppins" w:cs="Poppins"/>
                <w:bCs/>
                <w:color w:val="002060"/>
                <w:szCs w:val="21"/>
                <w:lang w:eastAsia="en-US"/>
              </w:rPr>
              <w:t>01 AGO 2025 / 31 DIC 2025</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363A4F5" w14:textId="26BDD8DF" w:rsidR="007B3DBB" w:rsidRDefault="00DA2A32"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102</w:t>
            </w:r>
          </w:p>
        </w:tc>
      </w:tr>
      <w:tr w:rsidR="007B3DBB" w14:paraId="2C95EB98" w14:textId="77777777" w:rsidTr="007B3DBB">
        <w:trPr>
          <w:trHeight w:val="220"/>
          <w:jc w:val="center"/>
        </w:trPr>
        <w:tc>
          <w:tcPr>
            <w:tcW w:w="4673" w:type="dxa"/>
            <w:vMerge/>
            <w:tcBorders>
              <w:left w:val="single" w:sz="4" w:space="0" w:color="000000"/>
              <w:right w:val="single" w:sz="4" w:space="0" w:color="000000"/>
            </w:tcBorders>
            <w:shd w:val="clear" w:color="auto" w:fill="D9E2F3"/>
            <w:vAlign w:val="center"/>
          </w:tcPr>
          <w:p w14:paraId="672A05D6" w14:textId="77777777" w:rsidR="007B3DBB" w:rsidRDefault="007B3DBB" w:rsidP="007B3DBB">
            <w:pPr>
              <w:widowControl w:val="0"/>
              <w:pBdr>
                <w:top w:val="nil"/>
                <w:left w:val="nil"/>
                <w:bottom w:val="nil"/>
                <w:right w:val="nil"/>
                <w:between w:val="nil"/>
              </w:pBdr>
              <w:spacing w:line="276" w:lineRule="auto"/>
              <w:rPr>
                <w:rFonts w:ascii="Poppins" w:eastAsia="Poppins" w:hAnsi="Poppins" w:cs="Poppins"/>
                <w:color w:val="002060"/>
              </w:rPr>
            </w:pP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22ED203" w14:textId="251F688E" w:rsidR="007B3DBB" w:rsidRDefault="007B3DBB" w:rsidP="007B3DBB">
            <w:pPr>
              <w:widowControl w:val="0"/>
              <w:spacing w:line="276" w:lineRule="auto"/>
              <w:jc w:val="center"/>
              <w:rPr>
                <w:rFonts w:ascii="Poppins" w:eastAsia="Poppins" w:hAnsi="Poppins" w:cs="Poppins"/>
                <w:color w:val="002060"/>
              </w:rPr>
            </w:pPr>
            <w:r>
              <w:rPr>
                <w:rFonts w:ascii="Poppins" w:hAnsi="Poppins" w:cs="Poppins"/>
                <w:bCs/>
                <w:color w:val="002060"/>
                <w:szCs w:val="21"/>
                <w:lang w:eastAsia="en-US"/>
              </w:rPr>
              <w:t>01 ENE 2026 / 30 JUN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93B8CD0" w14:textId="3895F59B" w:rsidR="007B3DBB" w:rsidRDefault="00DA2A32"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114</w:t>
            </w:r>
          </w:p>
        </w:tc>
      </w:tr>
      <w:tr w:rsidR="007B3DBB" w14:paraId="62342EF8" w14:textId="77777777" w:rsidTr="007B3DBB">
        <w:trPr>
          <w:trHeight w:val="220"/>
          <w:jc w:val="center"/>
        </w:trPr>
        <w:tc>
          <w:tcPr>
            <w:tcW w:w="4673" w:type="dxa"/>
            <w:vMerge/>
            <w:tcBorders>
              <w:left w:val="single" w:sz="4" w:space="0" w:color="000000"/>
              <w:right w:val="single" w:sz="4" w:space="0" w:color="000000"/>
            </w:tcBorders>
            <w:shd w:val="clear" w:color="auto" w:fill="D9E2F3"/>
            <w:vAlign w:val="center"/>
          </w:tcPr>
          <w:p w14:paraId="0E7BEC81" w14:textId="77777777" w:rsidR="007B3DBB" w:rsidRDefault="007B3DBB" w:rsidP="007B3DBB">
            <w:pPr>
              <w:widowControl w:val="0"/>
              <w:pBdr>
                <w:top w:val="nil"/>
                <w:left w:val="nil"/>
                <w:bottom w:val="nil"/>
                <w:right w:val="nil"/>
                <w:between w:val="nil"/>
              </w:pBdr>
              <w:spacing w:line="276" w:lineRule="auto"/>
              <w:rPr>
                <w:rFonts w:ascii="Poppins" w:eastAsia="Poppins" w:hAnsi="Poppins" w:cs="Poppins"/>
                <w:color w:val="002060"/>
              </w:rPr>
            </w:pP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32CD2E0" w14:textId="716FF395" w:rsidR="007B3DBB" w:rsidRDefault="007B3DBB" w:rsidP="007B3DBB">
            <w:pPr>
              <w:widowControl w:val="0"/>
              <w:spacing w:line="276" w:lineRule="auto"/>
              <w:jc w:val="center"/>
              <w:rPr>
                <w:rFonts w:ascii="Poppins" w:eastAsia="Poppins" w:hAnsi="Poppins" w:cs="Poppins"/>
                <w:color w:val="002060"/>
              </w:rPr>
            </w:pPr>
            <w:r>
              <w:rPr>
                <w:rFonts w:ascii="Poppins" w:hAnsi="Poppins" w:cs="Poppins"/>
                <w:bCs/>
                <w:color w:val="002060"/>
                <w:szCs w:val="21"/>
                <w:lang w:eastAsia="en-US"/>
              </w:rPr>
              <w:t>01 JUL 2026 / 30 SEP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9A2B631" w14:textId="21DF6EC0" w:rsidR="007B3DBB" w:rsidRDefault="00DA2A32"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126</w:t>
            </w:r>
          </w:p>
        </w:tc>
      </w:tr>
      <w:tr w:rsidR="007B3DBB" w14:paraId="0E063C3A" w14:textId="77777777" w:rsidTr="007B3DBB">
        <w:trPr>
          <w:trHeight w:val="220"/>
          <w:jc w:val="center"/>
        </w:trPr>
        <w:tc>
          <w:tcPr>
            <w:tcW w:w="4673" w:type="dxa"/>
            <w:vMerge/>
            <w:tcBorders>
              <w:left w:val="single" w:sz="4" w:space="0" w:color="000000"/>
              <w:bottom w:val="single" w:sz="4" w:space="0" w:color="000000"/>
              <w:right w:val="single" w:sz="4" w:space="0" w:color="000000"/>
            </w:tcBorders>
            <w:shd w:val="clear" w:color="auto" w:fill="D9E2F3"/>
            <w:vAlign w:val="center"/>
          </w:tcPr>
          <w:p w14:paraId="5C60E9B5" w14:textId="77777777" w:rsidR="007B3DBB" w:rsidRDefault="007B3DBB" w:rsidP="007B3DBB">
            <w:pPr>
              <w:widowControl w:val="0"/>
              <w:pBdr>
                <w:top w:val="nil"/>
                <w:left w:val="nil"/>
                <w:bottom w:val="nil"/>
                <w:right w:val="nil"/>
                <w:between w:val="nil"/>
              </w:pBdr>
              <w:spacing w:line="276" w:lineRule="auto"/>
              <w:rPr>
                <w:rFonts w:ascii="Poppins" w:eastAsia="Poppins" w:hAnsi="Poppins" w:cs="Poppins"/>
                <w:color w:val="002060"/>
              </w:rPr>
            </w:pP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CF2A830" w14:textId="6EE08DB1" w:rsidR="007B3DBB" w:rsidRDefault="007B3DBB" w:rsidP="007B3DBB">
            <w:pPr>
              <w:widowControl w:val="0"/>
              <w:spacing w:line="276" w:lineRule="auto"/>
              <w:jc w:val="center"/>
              <w:rPr>
                <w:rFonts w:ascii="Poppins" w:eastAsia="Poppins" w:hAnsi="Poppins" w:cs="Poppins"/>
                <w:color w:val="002060"/>
              </w:rPr>
            </w:pPr>
            <w:r>
              <w:rPr>
                <w:rFonts w:ascii="Poppins" w:hAnsi="Poppins" w:cs="Poppins"/>
                <w:bCs/>
                <w:color w:val="002060"/>
                <w:szCs w:val="21"/>
                <w:lang w:eastAsia="en-US"/>
              </w:rPr>
              <w:t>01 OCT 2026 / 31 DIC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42AEE56" w14:textId="230A8717" w:rsidR="007B3DBB" w:rsidRDefault="00DA2A32" w:rsidP="007B3DBB">
            <w:pPr>
              <w:widowControl w:val="0"/>
              <w:spacing w:line="276" w:lineRule="auto"/>
              <w:jc w:val="center"/>
              <w:rPr>
                <w:rFonts w:ascii="Poppins" w:eastAsia="Poppins" w:hAnsi="Poppins" w:cs="Poppins"/>
                <w:color w:val="002060"/>
              </w:rPr>
            </w:pPr>
            <w:r>
              <w:rPr>
                <w:rFonts w:ascii="Poppins" w:eastAsia="Poppins" w:hAnsi="Poppins" w:cs="Poppins"/>
                <w:color w:val="002060"/>
              </w:rPr>
              <w:t>139</w:t>
            </w:r>
          </w:p>
        </w:tc>
      </w:tr>
      <w:tr w:rsidR="00E47F3B" w14:paraId="5E527F06" w14:textId="77777777" w:rsidTr="007B3DBB">
        <w:trPr>
          <w:trHeight w:val="220"/>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9A6587A" w14:textId="14DF3A6B" w:rsidR="00E47F3B" w:rsidRDefault="007B3DBB">
            <w:pPr>
              <w:spacing w:line="276" w:lineRule="auto"/>
              <w:jc w:val="center"/>
              <w:rPr>
                <w:rFonts w:ascii="Poppins" w:eastAsia="Poppins" w:hAnsi="Poppins" w:cs="Poppins"/>
                <w:color w:val="002060"/>
              </w:rPr>
            </w:pPr>
            <w:r>
              <w:rPr>
                <w:rFonts w:ascii="Poppins" w:eastAsia="Poppins" w:hAnsi="Poppins" w:cs="Poppins"/>
                <w:color w:val="002060"/>
              </w:rPr>
              <w:t>CRUCE ANDINO BARILOCHE - PUERTO VARAS (DÍA COMPLETO)</w:t>
            </w:r>
          </w:p>
        </w:tc>
        <w:tc>
          <w:tcPr>
            <w:tcW w:w="3869"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D9D0A6E" w14:textId="7D9BA511" w:rsidR="00E47F3B" w:rsidRDefault="007B3DBB">
            <w:pPr>
              <w:widowControl w:val="0"/>
              <w:spacing w:line="276" w:lineRule="auto"/>
              <w:jc w:val="center"/>
              <w:rPr>
                <w:rFonts w:ascii="Poppins" w:eastAsia="Poppins" w:hAnsi="Poppins" w:cs="Poppins"/>
                <w:color w:val="002060"/>
              </w:rPr>
            </w:pPr>
            <w:r w:rsidRPr="007B3DBB">
              <w:rPr>
                <w:rFonts w:ascii="Poppins" w:eastAsia="Poppins" w:hAnsi="Poppins" w:cs="Poppins"/>
                <w:color w:val="002060"/>
              </w:rPr>
              <w:t>01 AGO 2025 / 31 DIC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CA5C3B9" w14:textId="0F9C5981" w:rsidR="00E47F3B" w:rsidRDefault="00E363C6">
            <w:pPr>
              <w:widowControl w:val="0"/>
              <w:spacing w:line="276" w:lineRule="auto"/>
              <w:jc w:val="center"/>
              <w:rPr>
                <w:rFonts w:ascii="Poppins" w:eastAsia="Poppins" w:hAnsi="Poppins" w:cs="Poppins"/>
                <w:color w:val="002060"/>
              </w:rPr>
            </w:pPr>
            <w:r>
              <w:rPr>
                <w:rFonts w:ascii="Poppins" w:eastAsia="Poppins" w:hAnsi="Poppins" w:cs="Poppins"/>
                <w:color w:val="002060"/>
              </w:rPr>
              <w:t>414</w:t>
            </w:r>
          </w:p>
        </w:tc>
      </w:tr>
    </w:tbl>
    <w:p w14:paraId="1DDFFBD3" w14:textId="77777777" w:rsidR="00E47F3B" w:rsidRDefault="00E47F3B">
      <w:pPr>
        <w:spacing w:after="0" w:line="276" w:lineRule="auto"/>
        <w:rPr>
          <w:rFonts w:ascii="Poppins" w:eastAsia="Poppins" w:hAnsi="Poppins" w:cs="Poppins"/>
          <w:b/>
          <w:color w:val="002060"/>
        </w:rPr>
      </w:pPr>
    </w:p>
    <w:p w14:paraId="71B345D0" w14:textId="25C41E64" w:rsidR="00E47F3B" w:rsidRDefault="00E363C6">
      <w:pPr>
        <w:pBdr>
          <w:top w:val="nil"/>
          <w:left w:val="nil"/>
          <w:bottom w:val="nil"/>
          <w:right w:val="nil"/>
          <w:between w:val="nil"/>
        </w:pBdr>
        <w:spacing w:after="0" w:line="276" w:lineRule="auto"/>
        <w:jc w:val="both"/>
        <w:rPr>
          <w:rFonts w:ascii="Poppins" w:eastAsia="Poppins" w:hAnsi="Poppins" w:cs="Poppins"/>
          <w:b/>
          <w:color w:val="002060"/>
          <w:sz w:val="28"/>
          <w:szCs w:val="28"/>
        </w:rPr>
      </w:pPr>
      <w:r>
        <w:rPr>
          <w:rFonts w:ascii="Poppins" w:eastAsia="Poppins" w:hAnsi="Poppins" w:cs="Poppins"/>
          <w:b/>
          <w:color w:val="002060"/>
          <w:sz w:val="28"/>
          <w:szCs w:val="28"/>
        </w:rPr>
        <w:t>NOTAS IMPORTANTES:</w:t>
      </w:r>
      <w:r>
        <w:rPr>
          <w:color w:val="000000"/>
        </w:rPr>
        <w:t xml:space="preserve"> </w:t>
      </w:r>
    </w:p>
    <w:p w14:paraId="058A1FEC" w14:textId="77777777" w:rsidR="00E47F3B" w:rsidRDefault="00E363C6">
      <w:pPr>
        <w:numPr>
          <w:ilvl w:val="0"/>
          <w:numId w:val="2"/>
        </w:numPr>
        <w:pBdr>
          <w:top w:val="nil"/>
          <w:left w:val="nil"/>
          <w:bottom w:val="nil"/>
          <w:right w:val="nil"/>
          <w:between w:val="nil"/>
        </w:pBdr>
        <w:spacing w:after="0" w:line="276" w:lineRule="auto"/>
        <w:jc w:val="both"/>
        <w:rPr>
          <w:rFonts w:ascii="Poppins" w:eastAsia="Poppins" w:hAnsi="Poppins" w:cs="Poppins"/>
          <w:color w:val="002060"/>
          <w:sz w:val="20"/>
          <w:szCs w:val="20"/>
        </w:rPr>
      </w:pPr>
      <w:r>
        <w:rPr>
          <w:rFonts w:ascii="Poppins" w:eastAsia="Poppins" w:hAnsi="Poppins" w:cs="Poppins"/>
          <w:color w:val="002060"/>
          <w:sz w:val="20"/>
          <w:szCs w:val="20"/>
        </w:rPr>
        <w:t>Tarifas sujetas a disponibilidad y cambios hasta el momento de reservar y a reconfirmar en fechas o periodos especiales (Semana Santa, Feriados, Congresos, Vacaciones de Invierno, Navidad, Año Nuevo, Carnaval, eventos deportivos, etc.).</w:t>
      </w:r>
    </w:p>
    <w:p w14:paraId="1EF74ED1" w14:textId="77777777" w:rsidR="00E47F3B" w:rsidRDefault="00E363C6">
      <w:pPr>
        <w:numPr>
          <w:ilvl w:val="0"/>
          <w:numId w:val="2"/>
        </w:numPr>
        <w:pBdr>
          <w:top w:val="nil"/>
          <w:left w:val="nil"/>
          <w:bottom w:val="nil"/>
          <w:right w:val="nil"/>
          <w:between w:val="nil"/>
        </w:pBdr>
        <w:spacing w:after="0" w:line="276" w:lineRule="auto"/>
        <w:jc w:val="both"/>
        <w:rPr>
          <w:rFonts w:ascii="Poppins" w:eastAsia="Poppins" w:hAnsi="Poppins" w:cs="Poppins"/>
          <w:color w:val="002060"/>
          <w:sz w:val="20"/>
          <w:szCs w:val="20"/>
        </w:rPr>
      </w:pPr>
      <w:r>
        <w:rPr>
          <w:rFonts w:ascii="Poppins" w:eastAsia="Poppins" w:hAnsi="Poppins" w:cs="Poppins"/>
          <w:color w:val="002060"/>
          <w:sz w:val="20"/>
          <w:szCs w:val="20"/>
        </w:rPr>
        <w:t>Los tours están sujetos a cambios de día por operación.</w:t>
      </w:r>
    </w:p>
    <w:p w14:paraId="1097769B" w14:textId="77777777" w:rsidR="00E47F3B" w:rsidRDefault="00E363C6">
      <w:pPr>
        <w:numPr>
          <w:ilvl w:val="0"/>
          <w:numId w:val="2"/>
        </w:numPr>
        <w:pBdr>
          <w:top w:val="nil"/>
          <w:left w:val="nil"/>
          <w:bottom w:val="nil"/>
          <w:right w:val="nil"/>
          <w:between w:val="nil"/>
        </w:pBdr>
        <w:spacing w:after="0" w:line="276" w:lineRule="auto"/>
        <w:jc w:val="both"/>
        <w:rPr>
          <w:rFonts w:ascii="Poppins" w:eastAsia="Poppins" w:hAnsi="Poppins" w:cs="Poppins"/>
          <w:color w:val="002060"/>
          <w:sz w:val="20"/>
          <w:szCs w:val="20"/>
        </w:rPr>
      </w:pPr>
      <w:r>
        <w:rPr>
          <w:rFonts w:ascii="Poppins" w:eastAsia="Poppins" w:hAnsi="Poppins" w:cs="Poppins"/>
          <w:color w:val="002060"/>
          <w:sz w:val="20"/>
          <w:szCs w:val="20"/>
        </w:rPr>
        <w:t>En todos los aeropuertos de Argentina y en los hoteles donde se alojan hay wifi gratuito.</w:t>
      </w:r>
    </w:p>
    <w:p w14:paraId="1DADC126" w14:textId="77777777" w:rsidR="00E47F3B" w:rsidRDefault="00E47F3B">
      <w:pPr>
        <w:tabs>
          <w:tab w:val="left" w:pos="1741"/>
        </w:tabs>
        <w:spacing w:line="276" w:lineRule="auto"/>
        <w:jc w:val="both"/>
        <w:rPr>
          <w:rFonts w:ascii="Poppins" w:eastAsia="Poppins" w:hAnsi="Poppins" w:cs="Poppins"/>
          <w:i/>
          <w:color w:val="002060"/>
          <w:sz w:val="20"/>
          <w:szCs w:val="20"/>
        </w:rPr>
      </w:pPr>
    </w:p>
    <w:sectPr w:rsidR="00E47F3B">
      <w:headerReference w:type="default" r:id="rId8"/>
      <w:footerReference w:type="default" r:id="rId9"/>
      <w:pgSz w:w="11907" w:h="16839"/>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2E826" w14:textId="77777777" w:rsidR="00514FC1" w:rsidRDefault="00514FC1">
      <w:pPr>
        <w:spacing w:after="0" w:line="240" w:lineRule="auto"/>
      </w:pPr>
      <w:r>
        <w:separator/>
      </w:r>
    </w:p>
  </w:endnote>
  <w:endnote w:type="continuationSeparator" w:id="0">
    <w:p w14:paraId="7FC9F881" w14:textId="77777777" w:rsidR="00514FC1" w:rsidRDefault="00514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embedRegular r:id="rId1" w:fontKey="{E9B16C2E-E01A-4936-BCEA-767603D7219D}"/>
    <w:embedBold r:id="rId2" w:fontKey="{91817ED5-0949-43AB-B4EE-E2624A1262E5}"/>
    <w:embedItalic r:id="rId3" w:fontKey="{178E0E74-1137-4165-AF85-24FB1E9AACD1}"/>
    <w:embedBoldItalic r:id="rId4" w:fontKey="{B4E8A187-44E2-49BD-9BE7-2673FB7D94D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E9AF0BDB-4286-4D9D-A889-0C23AC54EA84}"/>
  </w:font>
  <w:font w:name="Calibri">
    <w:panose1 w:val="020F0502020204030204"/>
    <w:charset w:val="00"/>
    <w:family w:val="swiss"/>
    <w:pitch w:val="variable"/>
    <w:sig w:usb0="E4002EFF" w:usb1="C000247B" w:usb2="00000009" w:usb3="00000000" w:csb0="000001FF" w:csb1="00000000"/>
    <w:embedRegular r:id="rId6" w:fontKey="{A0B6A267-0B22-45E6-BFD5-30CBB123890B}"/>
    <w:embedBold r:id="rId7" w:fontKey="{26763A77-6B75-49A9-8C06-F97E7DC66A9E}"/>
  </w:font>
  <w:font w:name="Century Gothic">
    <w:panose1 w:val="020B0502020202020204"/>
    <w:charset w:val="00"/>
    <w:family w:val="swiss"/>
    <w:pitch w:val="variable"/>
    <w:sig w:usb0="00000287" w:usb1="00000000" w:usb2="00000000" w:usb3="00000000" w:csb0="0000009F" w:csb1="00000000"/>
    <w:embedRegular r:id="rId8" w:fontKey="{3896A202-BFD3-4AFC-946B-3B464D942739}"/>
    <w:embedBold r:id="rId9" w:fontKey="{4AB4377E-D5C1-49DD-A084-21C0DE889927}"/>
  </w:font>
  <w:font w:name="Calibri Light">
    <w:panose1 w:val="020F0302020204030204"/>
    <w:charset w:val="00"/>
    <w:family w:val="swiss"/>
    <w:pitch w:val="variable"/>
    <w:sig w:usb0="E4002EFF" w:usb1="C000247B" w:usb2="00000009" w:usb3="00000000" w:csb0="000001FF" w:csb1="00000000"/>
    <w:embedRegular r:id="rId10" w:fontKey="{EF5FEB5B-864B-4214-975D-F2E0C2A80073}"/>
  </w:font>
  <w:font w:name="Segoe UI">
    <w:panose1 w:val="020B0502040204020203"/>
    <w:charset w:val="00"/>
    <w:family w:val="swiss"/>
    <w:pitch w:val="variable"/>
    <w:sig w:usb0="E4002EFF" w:usb1="C000E47F" w:usb2="00000009" w:usb3="00000000" w:csb0="000001FF" w:csb1="00000000"/>
    <w:embedRegular r:id="rId11" w:fontKey="{3B975D7D-1944-483B-A903-D1AE817FD088}"/>
  </w:font>
  <w:font w:name="Vectora LH 45 Light">
    <w:altName w:val="Cambria"/>
    <w:charset w:val="00"/>
    <w:family w:val="modern"/>
    <w:pitch w:val="variable"/>
  </w:font>
  <w:font w:name="Verdana">
    <w:panose1 w:val="020B0604030504040204"/>
    <w:charset w:val="00"/>
    <w:family w:val="swiss"/>
    <w:pitch w:val="variable"/>
    <w:sig w:usb0="A00006FF" w:usb1="4000205B" w:usb2="00000010" w:usb3="00000000" w:csb0="0000019F" w:csb1="00000000"/>
    <w:embedRegular r:id="rId12" w:fontKey="{2CDB1A81-4EE4-4CBD-86B0-CC2C02EED771}"/>
  </w:font>
  <w:font w:name="Georgia">
    <w:panose1 w:val="02040502050405020303"/>
    <w:charset w:val="00"/>
    <w:family w:val="roman"/>
    <w:pitch w:val="variable"/>
    <w:sig w:usb0="00000287" w:usb1="00000000" w:usb2="00000000" w:usb3="00000000" w:csb0="0000009F" w:csb1="00000000"/>
    <w:embedRegular r:id="rId13" w:fontKey="{0B2636F7-611F-4D72-9DCA-624F1527E270}"/>
    <w:embedItalic r:id="rId14" w:fontKey="{12BE3E62-531A-4D3D-BB77-A8100806855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5A5EE" w14:textId="77777777" w:rsidR="00E47F3B" w:rsidRDefault="00E363C6">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0288" behindDoc="0" locked="0" layoutInCell="1" hidden="0" allowOverlap="1" wp14:anchorId="423F390B" wp14:editId="0E7C41BA">
          <wp:simplePos x="0" y="0"/>
          <wp:positionH relativeFrom="column">
            <wp:posOffset>-796288</wp:posOffset>
          </wp:positionH>
          <wp:positionV relativeFrom="paragraph">
            <wp:posOffset>43815</wp:posOffset>
          </wp:positionV>
          <wp:extent cx="7678759" cy="563221"/>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78759" cy="56322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B0EE2" w14:textId="77777777" w:rsidR="00514FC1" w:rsidRDefault="00514FC1">
      <w:pPr>
        <w:spacing w:after="0" w:line="240" w:lineRule="auto"/>
      </w:pPr>
      <w:r>
        <w:separator/>
      </w:r>
    </w:p>
  </w:footnote>
  <w:footnote w:type="continuationSeparator" w:id="0">
    <w:p w14:paraId="277F6A5A" w14:textId="77777777" w:rsidR="00514FC1" w:rsidRDefault="00514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ECBF4" w14:textId="7744E038" w:rsidR="00E47F3B" w:rsidRDefault="00E363C6">
    <w:pPr>
      <w:pBdr>
        <w:top w:val="nil"/>
        <w:left w:val="nil"/>
        <w:bottom w:val="nil"/>
        <w:right w:val="nil"/>
        <w:between w:val="nil"/>
      </w:pBdr>
      <w:tabs>
        <w:tab w:val="center" w:pos="4419"/>
        <w:tab w:val="right" w:pos="8838"/>
        <w:tab w:val="left" w:pos="8610"/>
      </w:tabs>
      <w:spacing w:after="0" w:line="240" w:lineRule="auto"/>
      <w:jc w:val="center"/>
      <w:rPr>
        <w:color w:val="000000"/>
      </w:rPr>
    </w:pPr>
    <w:r>
      <w:rPr>
        <w:rFonts w:ascii="Poppins" w:eastAsia="Poppins" w:hAnsi="Poppins" w:cs="Poppins"/>
        <w:b/>
        <w:color w:val="000000"/>
      </w:rPr>
      <w:t xml:space="preserve">ARGENTINA – </w:t>
    </w:r>
    <w:r>
      <w:rPr>
        <w:noProof/>
      </w:rPr>
      <w:drawing>
        <wp:anchor distT="0" distB="0" distL="114300" distR="114300" simplePos="0" relativeHeight="251658240" behindDoc="0" locked="0" layoutInCell="1" hidden="0" allowOverlap="1" wp14:anchorId="702617C7" wp14:editId="006B3225">
          <wp:simplePos x="0" y="0"/>
          <wp:positionH relativeFrom="column">
            <wp:posOffset>-173988</wp:posOffset>
          </wp:positionH>
          <wp:positionV relativeFrom="paragraph">
            <wp:posOffset>-343532</wp:posOffset>
          </wp:positionV>
          <wp:extent cx="1437005" cy="60579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41242"/>
                  <a:stretch>
                    <a:fillRect/>
                  </a:stretch>
                </pic:blipFill>
                <pic:spPr>
                  <a:xfrm>
                    <a:off x="0" y="0"/>
                    <a:ext cx="1437005" cy="60579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B6F6ADE" wp14:editId="6C638DAE">
          <wp:simplePos x="0" y="0"/>
          <wp:positionH relativeFrom="column">
            <wp:posOffset>5213985</wp:posOffset>
          </wp:positionH>
          <wp:positionV relativeFrom="paragraph">
            <wp:posOffset>-330832</wp:posOffset>
          </wp:positionV>
          <wp:extent cx="1104900" cy="686694"/>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0191"/>
                  <a:stretch>
                    <a:fillRect/>
                  </a:stretch>
                </pic:blipFill>
                <pic:spPr>
                  <a:xfrm>
                    <a:off x="0" y="0"/>
                    <a:ext cx="1104900" cy="686694"/>
                  </a:xfrm>
                  <a:prstGeom prst="rect">
                    <a:avLst/>
                  </a:prstGeom>
                  <a:ln/>
                </pic:spPr>
              </pic:pic>
            </a:graphicData>
          </a:graphic>
        </wp:anchor>
      </w:drawing>
    </w:r>
    <w:r w:rsidR="00522BA5">
      <w:rPr>
        <w:rFonts w:ascii="Poppins" w:eastAsia="Poppins" w:hAnsi="Poppins" w:cs="Poppins"/>
        <w:b/>
      </w:rPr>
      <w:t>EV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0B20"/>
    <w:multiLevelType w:val="hybridMultilevel"/>
    <w:tmpl w:val="A3488F28"/>
    <w:lvl w:ilvl="0" w:tplc="18829510">
      <w:start w:val="1"/>
      <w:numFmt w:val="bullet"/>
      <w:lvlText w:val="•"/>
      <w:lvlJc w:val="left"/>
      <w:pPr>
        <w:ind w:left="720" w:hanging="360"/>
      </w:pPr>
      <w:rPr>
        <w:rFonts w:ascii="Poppins" w:eastAsia="Poppins" w:hAnsi="Poppins" w:cs="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8A7BEE"/>
    <w:multiLevelType w:val="hybridMultilevel"/>
    <w:tmpl w:val="FB9ADF22"/>
    <w:lvl w:ilvl="0" w:tplc="18829510">
      <w:start w:val="1"/>
      <w:numFmt w:val="bullet"/>
      <w:lvlText w:val="•"/>
      <w:lvlJc w:val="left"/>
      <w:pPr>
        <w:ind w:left="720" w:hanging="360"/>
      </w:pPr>
      <w:rPr>
        <w:rFonts w:ascii="Poppins" w:eastAsia="Poppins" w:hAnsi="Poppins" w:cs="Poppin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73F1D53"/>
    <w:multiLevelType w:val="hybridMultilevel"/>
    <w:tmpl w:val="97D2E802"/>
    <w:lvl w:ilvl="0" w:tplc="18829510">
      <w:start w:val="1"/>
      <w:numFmt w:val="bullet"/>
      <w:lvlText w:val="•"/>
      <w:lvlJc w:val="left"/>
      <w:pPr>
        <w:ind w:left="780" w:hanging="360"/>
      </w:pPr>
      <w:rPr>
        <w:rFonts w:ascii="Poppins" w:eastAsia="Poppins" w:hAnsi="Poppins" w:cs="Poppins"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3" w15:restartNumberingAfterBreak="0">
    <w:nsid w:val="0D2202C3"/>
    <w:multiLevelType w:val="hybridMultilevel"/>
    <w:tmpl w:val="3384D9F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BDF6DC9"/>
    <w:multiLevelType w:val="hybridMultilevel"/>
    <w:tmpl w:val="FD66BC96"/>
    <w:lvl w:ilvl="0" w:tplc="300A000D">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5" w15:restartNumberingAfterBreak="0">
    <w:nsid w:val="26FC555A"/>
    <w:multiLevelType w:val="hybridMultilevel"/>
    <w:tmpl w:val="2B40AFD0"/>
    <w:lvl w:ilvl="0" w:tplc="18829510">
      <w:start w:val="1"/>
      <w:numFmt w:val="bullet"/>
      <w:lvlText w:val="•"/>
      <w:lvlJc w:val="left"/>
      <w:pPr>
        <w:ind w:left="720" w:hanging="360"/>
      </w:pPr>
      <w:rPr>
        <w:rFonts w:ascii="Poppins" w:eastAsia="Poppins" w:hAnsi="Poppins" w:cs="Poppin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A496937"/>
    <w:multiLevelType w:val="multilevel"/>
    <w:tmpl w:val="878EF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436444"/>
    <w:multiLevelType w:val="hybridMultilevel"/>
    <w:tmpl w:val="74B47FD2"/>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2E82DDD"/>
    <w:multiLevelType w:val="hybridMultilevel"/>
    <w:tmpl w:val="331058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4CF058E8"/>
    <w:multiLevelType w:val="hybridMultilevel"/>
    <w:tmpl w:val="70721E54"/>
    <w:lvl w:ilvl="0" w:tplc="300A000D">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0" w15:restartNumberingAfterBreak="0">
    <w:nsid w:val="76724128"/>
    <w:multiLevelType w:val="multilevel"/>
    <w:tmpl w:val="A8542E1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4E6003"/>
    <w:multiLevelType w:val="multilevel"/>
    <w:tmpl w:val="4AA86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8297552">
    <w:abstractNumId w:val="6"/>
  </w:num>
  <w:num w:numId="2" w16cid:durableId="2018117068">
    <w:abstractNumId w:val="10"/>
  </w:num>
  <w:num w:numId="3" w16cid:durableId="272371197">
    <w:abstractNumId w:val="11"/>
  </w:num>
  <w:num w:numId="4" w16cid:durableId="102190293">
    <w:abstractNumId w:val="8"/>
    <w:lvlOverride w:ilvl="0"/>
    <w:lvlOverride w:ilvl="1"/>
    <w:lvlOverride w:ilvl="2"/>
    <w:lvlOverride w:ilvl="3"/>
    <w:lvlOverride w:ilvl="4"/>
    <w:lvlOverride w:ilvl="5"/>
    <w:lvlOverride w:ilvl="6"/>
    <w:lvlOverride w:ilvl="7"/>
    <w:lvlOverride w:ilvl="8"/>
  </w:num>
  <w:num w:numId="5" w16cid:durableId="834614288">
    <w:abstractNumId w:val="1"/>
  </w:num>
  <w:num w:numId="6" w16cid:durableId="1253514458">
    <w:abstractNumId w:val="2"/>
  </w:num>
  <w:num w:numId="7" w16cid:durableId="291330266">
    <w:abstractNumId w:val="4"/>
  </w:num>
  <w:num w:numId="8" w16cid:durableId="1968118950">
    <w:abstractNumId w:val="9"/>
  </w:num>
  <w:num w:numId="9" w16cid:durableId="1307855813">
    <w:abstractNumId w:val="3"/>
  </w:num>
  <w:num w:numId="10" w16cid:durableId="1895895763">
    <w:abstractNumId w:val="0"/>
  </w:num>
  <w:num w:numId="11" w16cid:durableId="1220630234">
    <w:abstractNumId w:val="5"/>
  </w:num>
  <w:num w:numId="12" w16cid:durableId="13305975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F3B"/>
    <w:rsid w:val="00052304"/>
    <w:rsid w:val="001D7179"/>
    <w:rsid w:val="00234DBC"/>
    <w:rsid w:val="004F1899"/>
    <w:rsid w:val="00507132"/>
    <w:rsid w:val="00514FC1"/>
    <w:rsid w:val="00522BA5"/>
    <w:rsid w:val="005C2035"/>
    <w:rsid w:val="00672A1B"/>
    <w:rsid w:val="00674245"/>
    <w:rsid w:val="007B3DBB"/>
    <w:rsid w:val="008677D1"/>
    <w:rsid w:val="00A60FCE"/>
    <w:rsid w:val="00B8632F"/>
    <w:rsid w:val="00BA3514"/>
    <w:rsid w:val="00BB2608"/>
    <w:rsid w:val="00C639C0"/>
    <w:rsid w:val="00CA3F7B"/>
    <w:rsid w:val="00D91BE9"/>
    <w:rsid w:val="00DA2A32"/>
    <w:rsid w:val="00E363C6"/>
    <w:rsid w:val="00E47F3B"/>
    <w:rsid w:val="00ED0552"/>
    <w:rsid w:val="00FC096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52C18"/>
  <w15:docId w15:val="{88193660-B305-4771-80C0-8C22281A1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AC8"/>
  </w:style>
  <w:style w:type="paragraph" w:styleId="Ttulo1">
    <w:name w:val="heading 1"/>
    <w:basedOn w:val="Normal"/>
    <w:next w:val="Normal"/>
    <w:link w:val="Ttulo1Car"/>
    <w:uiPriority w:val="9"/>
    <w:qFormat/>
    <w:rsid w:val="00406A26"/>
    <w:pPr>
      <w:keepNext/>
      <w:spacing w:after="0" w:line="240" w:lineRule="auto"/>
      <w:jc w:val="center"/>
      <w:outlineLvl w:val="0"/>
    </w:pPr>
    <w:rPr>
      <w:rFonts w:ascii="Century Gothic" w:eastAsia="Times New Roman" w:hAnsi="Century Gothic" w:cs="Times New Roman"/>
      <w:b/>
      <w:bCs/>
      <w:color w:val="1F3864"/>
      <w:sz w:val="32"/>
      <w:szCs w:val="21"/>
      <w:lang w:eastAsia="es-ES"/>
    </w:rPr>
  </w:style>
  <w:style w:type="paragraph" w:styleId="Ttulo2">
    <w:name w:val="heading 2"/>
    <w:basedOn w:val="Normal"/>
    <w:next w:val="Normal"/>
    <w:link w:val="Ttulo2Car"/>
    <w:uiPriority w:val="9"/>
    <w:semiHidden/>
    <w:unhideWhenUsed/>
    <w:qFormat/>
    <w:rsid w:val="00406A26"/>
    <w:pPr>
      <w:keepNext/>
      <w:tabs>
        <w:tab w:val="left" w:pos="1741"/>
      </w:tabs>
      <w:outlineLvl w:val="1"/>
    </w:pPr>
    <w:rPr>
      <w:rFonts w:ascii="Century Gothic" w:hAnsi="Century Gothic"/>
      <w:color w:val="1F3864" w:themeColor="accent5" w:themeShade="80"/>
      <w:sz w:val="40"/>
      <w:szCs w:val="40"/>
    </w:rPr>
  </w:style>
  <w:style w:type="paragraph" w:styleId="Ttulo3">
    <w:name w:val="heading 3"/>
    <w:basedOn w:val="Normal"/>
    <w:next w:val="Normal"/>
    <w:link w:val="Ttulo3Car"/>
    <w:uiPriority w:val="9"/>
    <w:semiHidden/>
    <w:unhideWhenUsed/>
    <w:qFormat/>
    <w:rsid w:val="003D2B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semiHidden/>
    <w:unhideWhenUsed/>
    <w:qFormat/>
    <w:rsid w:val="009B1D9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ar"/>
    <w:uiPriority w:val="9"/>
    <w:semiHidden/>
    <w:unhideWhenUsed/>
    <w:qFormat/>
    <w:rsid w:val="003D2B46"/>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A0497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99"/>
    <w:qFormat/>
    <w:rsid w:val="007A0CF2"/>
    <w:pPr>
      <w:spacing w:after="0" w:line="240" w:lineRule="auto"/>
    </w:pPr>
    <w:rPr>
      <w:rFonts w:cs="Times New Roman"/>
      <w:lang w:val="es-PE" w:eastAsia="en-US"/>
    </w:rPr>
  </w:style>
  <w:style w:type="paragraph" w:styleId="Textodeglobo">
    <w:name w:val="Balloon Text"/>
    <w:basedOn w:val="Normal"/>
    <w:link w:val="TextodegloboCar"/>
    <w:uiPriority w:val="99"/>
    <w:semiHidden/>
    <w:unhideWhenUsed/>
    <w:rsid w:val="001F22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2264"/>
    <w:rPr>
      <w:rFonts w:ascii="Segoe UI" w:hAnsi="Segoe UI" w:cs="Segoe UI"/>
      <w:sz w:val="18"/>
      <w:szCs w:val="18"/>
    </w:rPr>
  </w:style>
  <w:style w:type="paragraph" w:styleId="Encabezado">
    <w:name w:val="header"/>
    <w:basedOn w:val="Normal"/>
    <w:link w:val="EncabezadoCar"/>
    <w:unhideWhenUsed/>
    <w:rsid w:val="00A77140"/>
    <w:pPr>
      <w:tabs>
        <w:tab w:val="center" w:pos="4419"/>
        <w:tab w:val="right" w:pos="8838"/>
      </w:tabs>
      <w:spacing w:after="0" w:line="240" w:lineRule="auto"/>
    </w:pPr>
  </w:style>
  <w:style w:type="character" w:customStyle="1" w:styleId="EncabezadoCar">
    <w:name w:val="Encabezado Car"/>
    <w:basedOn w:val="Fuentedeprrafopredeter"/>
    <w:link w:val="Encabezado"/>
    <w:rsid w:val="00A77140"/>
  </w:style>
  <w:style w:type="paragraph" w:styleId="Piedepgina">
    <w:name w:val="footer"/>
    <w:basedOn w:val="Normal"/>
    <w:link w:val="PiedepginaCar"/>
    <w:uiPriority w:val="99"/>
    <w:unhideWhenUsed/>
    <w:rsid w:val="00A771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140"/>
  </w:style>
  <w:style w:type="table" w:styleId="Tablaconcuadrcula">
    <w:name w:val="Table Grid"/>
    <w:basedOn w:val="Tablanormal"/>
    <w:uiPriority w:val="39"/>
    <w:rsid w:val="007D0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3731"/>
    <w:pPr>
      <w:ind w:left="720"/>
      <w:contextualSpacing/>
    </w:pPr>
  </w:style>
  <w:style w:type="character" w:customStyle="1" w:styleId="apple-converted-space">
    <w:name w:val="apple-converted-space"/>
    <w:basedOn w:val="Fuentedeprrafopredeter"/>
    <w:rsid w:val="00086FCD"/>
  </w:style>
  <w:style w:type="character" w:customStyle="1" w:styleId="Ttulo4Car">
    <w:name w:val="Título 4 Car"/>
    <w:basedOn w:val="Fuentedeprrafopredeter"/>
    <w:link w:val="Ttulo4"/>
    <w:uiPriority w:val="9"/>
    <w:rsid w:val="009B1D9E"/>
    <w:rPr>
      <w:rFonts w:ascii="Times New Roman" w:eastAsia="Times New Roman" w:hAnsi="Times New Roman" w:cs="Times New Roman"/>
      <w:b/>
      <w:bCs/>
      <w:sz w:val="24"/>
      <w:szCs w:val="24"/>
      <w:lang w:eastAsia="es-EC"/>
    </w:rPr>
  </w:style>
  <w:style w:type="character" w:customStyle="1" w:styleId="spantexttransfer">
    <w:name w:val="spantexttransfer"/>
    <w:basedOn w:val="Fuentedeprrafopredeter"/>
    <w:rsid w:val="009B1D9E"/>
  </w:style>
  <w:style w:type="character" w:customStyle="1" w:styleId="SinespaciadoCar">
    <w:name w:val="Sin espaciado Car"/>
    <w:basedOn w:val="Fuentedeprrafopredeter"/>
    <w:link w:val="Sinespaciado"/>
    <w:uiPriority w:val="99"/>
    <w:rsid w:val="003C3A77"/>
    <w:rPr>
      <w:rFonts w:ascii="Calibri" w:eastAsia="Calibri" w:hAnsi="Calibri" w:cs="Times New Roman"/>
      <w:lang w:val="es-PE" w:eastAsia="en-US"/>
    </w:rPr>
  </w:style>
  <w:style w:type="character" w:customStyle="1" w:styleId="gmail-m-2226801014992243307gmail-spantexttransfer">
    <w:name w:val="gmail-m_-2226801014992243307gmail-spantexttransfer"/>
    <w:basedOn w:val="Fuentedeprrafopredeter"/>
    <w:rsid w:val="002556C5"/>
  </w:style>
  <w:style w:type="character" w:customStyle="1" w:styleId="spantransmission">
    <w:name w:val="spantransmission"/>
    <w:basedOn w:val="Fuentedeprrafopredeter"/>
    <w:rsid w:val="0060003B"/>
  </w:style>
  <w:style w:type="character" w:customStyle="1" w:styleId="Ttulo1Car">
    <w:name w:val="Título 1 Car"/>
    <w:basedOn w:val="Fuentedeprrafopredeter"/>
    <w:link w:val="Ttulo1"/>
    <w:uiPriority w:val="9"/>
    <w:rsid w:val="00406A26"/>
    <w:rPr>
      <w:rFonts w:ascii="Century Gothic" w:eastAsia="Times New Roman" w:hAnsi="Century Gothic" w:cs="Times New Roman"/>
      <w:b/>
      <w:bCs/>
      <w:color w:val="1F3864"/>
      <w:sz w:val="32"/>
      <w:szCs w:val="21"/>
      <w:lang w:eastAsia="es-ES"/>
    </w:rPr>
  </w:style>
  <w:style w:type="character" w:customStyle="1" w:styleId="Ttulo2Car">
    <w:name w:val="Título 2 Car"/>
    <w:basedOn w:val="Fuentedeprrafopredeter"/>
    <w:link w:val="Ttulo2"/>
    <w:uiPriority w:val="9"/>
    <w:rsid w:val="00406A26"/>
    <w:rPr>
      <w:rFonts w:ascii="Century Gothic" w:hAnsi="Century Gothic"/>
      <w:color w:val="1F3864" w:themeColor="accent5" w:themeShade="80"/>
      <w:sz w:val="40"/>
      <w:szCs w:val="40"/>
    </w:rPr>
  </w:style>
  <w:style w:type="character" w:customStyle="1" w:styleId="Ttulo3Car">
    <w:name w:val="Título 3 Car"/>
    <w:basedOn w:val="Fuentedeprrafopredeter"/>
    <w:link w:val="Ttulo3"/>
    <w:uiPriority w:val="9"/>
    <w:rsid w:val="003D2B46"/>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3D2B46"/>
    <w:rPr>
      <w:rFonts w:asciiTheme="majorHAnsi" w:eastAsiaTheme="majorEastAsia" w:hAnsiTheme="majorHAnsi" w:cstheme="majorBidi"/>
      <w:color w:val="2E74B5" w:themeColor="accent1" w:themeShade="BF"/>
    </w:rPr>
  </w:style>
  <w:style w:type="paragraph" w:styleId="Textoindependiente">
    <w:name w:val="Body Text"/>
    <w:basedOn w:val="Normal"/>
    <w:link w:val="TextoindependienteCar"/>
    <w:uiPriority w:val="1"/>
    <w:qFormat/>
    <w:rsid w:val="003D2B46"/>
    <w:pPr>
      <w:widowControl w:val="0"/>
      <w:autoSpaceDE w:val="0"/>
      <w:autoSpaceDN w:val="0"/>
      <w:spacing w:after="0" w:line="240" w:lineRule="auto"/>
    </w:pPr>
    <w:rPr>
      <w:rFonts w:ascii="Vectora LH 45 Light" w:eastAsia="Vectora LH 45 Light" w:hAnsi="Vectora LH 45 Light" w:cs="Vectora LH 45 Light"/>
      <w:sz w:val="20"/>
      <w:szCs w:val="20"/>
      <w:lang w:val="en-US" w:eastAsia="en-US"/>
    </w:rPr>
  </w:style>
  <w:style w:type="character" w:customStyle="1" w:styleId="TextoindependienteCar">
    <w:name w:val="Texto independiente Car"/>
    <w:basedOn w:val="Fuentedeprrafopredeter"/>
    <w:link w:val="Textoindependiente"/>
    <w:uiPriority w:val="1"/>
    <w:rsid w:val="003D2B46"/>
    <w:rPr>
      <w:rFonts w:ascii="Vectora LH 45 Light" w:eastAsia="Vectora LH 45 Light" w:hAnsi="Vectora LH 45 Light" w:cs="Vectora LH 45 Light"/>
      <w:sz w:val="20"/>
      <w:szCs w:val="20"/>
      <w:lang w:val="en-US" w:eastAsia="en-US"/>
    </w:rPr>
  </w:style>
  <w:style w:type="paragraph" w:customStyle="1" w:styleId="Default">
    <w:name w:val="Default"/>
    <w:rsid w:val="00C01F64"/>
    <w:pPr>
      <w:autoSpaceDE w:val="0"/>
      <w:autoSpaceDN w:val="0"/>
      <w:adjustRightInd w:val="0"/>
      <w:spacing w:after="0" w:line="240" w:lineRule="auto"/>
    </w:pPr>
    <w:rPr>
      <w:rFonts w:ascii="Verdana" w:hAnsi="Verdana" w:cs="Verdana"/>
      <w:color w:val="000000"/>
      <w:sz w:val="24"/>
      <w:szCs w:val="24"/>
    </w:rPr>
  </w:style>
  <w:style w:type="table" w:styleId="Tablaconcuadrcula4-nfasis5">
    <w:name w:val="Grid Table 4 Accent 5"/>
    <w:basedOn w:val="Tablanormal"/>
    <w:uiPriority w:val="49"/>
    <w:rsid w:val="006E5A65"/>
    <w:pPr>
      <w:spacing w:after="0" w:line="240" w:lineRule="auto"/>
    </w:pPr>
    <w:rPr>
      <w:rFonts w:eastAsiaTheme="minorHAnsi"/>
      <w:lang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g-binding">
    <w:name w:val="ng-binding"/>
    <w:basedOn w:val="Normal"/>
    <w:rsid w:val="00DC72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rsid w:val="003A1E39"/>
  </w:style>
  <w:style w:type="character" w:styleId="Textoennegrita">
    <w:name w:val="Strong"/>
    <w:basedOn w:val="Fuentedeprrafopredeter"/>
    <w:uiPriority w:val="22"/>
    <w:qFormat/>
    <w:rsid w:val="00EC1F36"/>
    <w:rPr>
      <w:b/>
      <w:bCs/>
    </w:rPr>
  </w:style>
  <w:style w:type="character" w:styleId="nfasis">
    <w:name w:val="Emphasis"/>
    <w:basedOn w:val="Fuentedeprrafopredeter"/>
    <w:uiPriority w:val="20"/>
    <w:qFormat/>
    <w:rsid w:val="00EC1F36"/>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169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s+JURfnpyU8uhK9u8PflKUFLA==">CgMxLjA4AHIhMXBsZ2luR1Utb1NOZGhyR1p1WTZJcjFLSk9udW41d3Az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9</Pages>
  <Words>2391</Words>
  <Characters>13154</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ESTEBAN MIGUEL VELASCO SEVILLA</cp:lastModifiedBy>
  <cp:revision>5</cp:revision>
  <dcterms:created xsi:type="dcterms:W3CDTF">2025-10-20T00:10:00Z</dcterms:created>
  <dcterms:modified xsi:type="dcterms:W3CDTF">2025-10-20T03:03:00Z</dcterms:modified>
</cp:coreProperties>
</file>