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0456D28" w:rsidR="00E6309B" w:rsidRPr="00E22A52" w:rsidRDefault="000E6C23"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E22A52">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6148D579">
                <wp:simplePos x="0" y="0"/>
                <wp:positionH relativeFrom="margin">
                  <wp:posOffset>-83185</wp:posOffset>
                </wp:positionH>
                <wp:positionV relativeFrom="paragraph">
                  <wp:posOffset>1536700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7786C"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21pt" to="486.2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" strokecolor="#080d40" strokeweight=".5pt">
                <v:stroke joinstyle="miter"/>
                <o:lock v:ext="edit" shapetype="f"/>
                <w10:wrap anchorx="margin"/>
              </v:line>
            </w:pict>
          </mc:Fallback>
        </mc:AlternateContent>
      </w:r>
      <w:r w:rsidRPr="00E22A52">
        <w:rPr>
          <w:rFonts w:ascii="Poppins" w:hAnsi="Poppins" w:cs="Poppins"/>
          <w:b/>
          <w:bCs/>
          <w:color w:val="1F3864" w:themeColor="accent5" w:themeShade="80"/>
          <w:sz w:val="56"/>
          <w:szCs w:val="72"/>
        </w:rPr>
        <w:t xml:space="preserve">ENTRE RITMOS Y ARENAS: HABANA – VARADERO </w:t>
      </w:r>
      <w:r w:rsidR="00A448F4" w:rsidRPr="00E22A52">
        <w:rPr>
          <w:rFonts w:ascii="Poppins" w:hAnsi="Poppins" w:cs="Poppins"/>
          <w:b/>
          <w:bCs/>
          <w:color w:val="1F3864" w:themeColor="accent5" w:themeShade="80"/>
          <w:sz w:val="56"/>
          <w:szCs w:val="72"/>
        </w:rPr>
        <w:t xml:space="preserve"> 2026</w:t>
      </w:r>
    </w:p>
    <w:p w14:paraId="271530DE" w14:textId="7720CC2A" w:rsidR="00C80FFF" w:rsidRPr="00E22A52" w:rsidRDefault="00A448F4" w:rsidP="001E03C0">
      <w:pPr>
        <w:pStyle w:val="Sinespaciado"/>
        <w:spacing w:line="276" w:lineRule="auto"/>
        <w:jc w:val="center"/>
        <w:rPr>
          <w:rFonts w:ascii="Poppins" w:hAnsi="Poppins" w:cs="Poppins"/>
          <w:b/>
          <w:bCs/>
          <w:color w:val="1F3864" w:themeColor="accent5" w:themeShade="80"/>
          <w:sz w:val="36"/>
          <w:szCs w:val="21"/>
          <w:lang w:val="es-EC"/>
        </w:rPr>
      </w:pPr>
      <w:r w:rsidRPr="00E22A52">
        <w:rPr>
          <w:rFonts w:ascii="Poppins" w:hAnsi="Poppins" w:cs="Poppins"/>
          <w:b/>
          <w:bCs/>
          <w:color w:val="1F3864" w:themeColor="accent5" w:themeShade="80"/>
          <w:sz w:val="36"/>
          <w:szCs w:val="21"/>
          <w:lang w:val="es-EC"/>
        </w:rPr>
        <w:t>05</w:t>
      </w:r>
      <w:r w:rsidR="003A7843" w:rsidRPr="00E22A52">
        <w:rPr>
          <w:rFonts w:ascii="Poppins" w:hAnsi="Poppins" w:cs="Poppins"/>
          <w:b/>
          <w:bCs/>
          <w:color w:val="1F3864" w:themeColor="accent5" w:themeShade="80"/>
          <w:sz w:val="36"/>
          <w:szCs w:val="21"/>
          <w:lang w:val="es-EC"/>
        </w:rPr>
        <w:t xml:space="preserve"> </w:t>
      </w:r>
      <w:r w:rsidR="00C80FFF" w:rsidRPr="00E22A52">
        <w:rPr>
          <w:rFonts w:ascii="Poppins" w:hAnsi="Poppins" w:cs="Poppins"/>
          <w:b/>
          <w:bCs/>
          <w:color w:val="1F3864" w:themeColor="accent5" w:themeShade="80"/>
          <w:sz w:val="36"/>
          <w:szCs w:val="21"/>
          <w:lang w:val="es-EC"/>
        </w:rPr>
        <w:t xml:space="preserve">DÍAS – </w:t>
      </w:r>
      <w:r w:rsidRPr="00E22A52">
        <w:rPr>
          <w:rFonts w:ascii="Poppins" w:hAnsi="Poppins" w:cs="Poppins"/>
          <w:b/>
          <w:bCs/>
          <w:color w:val="1F3864" w:themeColor="accent5" w:themeShade="80"/>
          <w:sz w:val="36"/>
          <w:szCs w:val="21"/>
          <w:lang w:val="es-EC"/>
        </w:rPr>
        <w:t>04</w:t>
      </w:r>
      <w:r w:rsidR="00C80FFF" w:rsidRPr="00E22A52">
        <w:rPr>
          <w:rFonts w:ascii="Poppins" w:hAnsi="Poppins" w:cs="Poppins"/>
          <w:b/>
          <w:bCs/>
          <w:color w:val="1F3864" w:themeColor="accent5" w:themeShade="80"/>
          <w:sz w:val="36"/>
          <w:szCs w:val="21"/>
          <w:lang w:val="es-EC"/>
        </w:rPr>
        <w:t xml:space="preserve"> NOCHES</w:t>
      </w:r>
      <w:r w:rsidRPr="00E22A52">
        <w:rPr>
          <w:rFonts w:ascii="Poppins" w:hAnsi="Poppins" w:cs="Poppins"/>
          <w:b/>
          <w:bCs/>
          <w:color w:val="1F3864" w:themeColor="accent5" w:themeShade="80"/>
          <w:sz w:val="36"/>
          <w:szCs w:val="21"/>
          <w:lang w:val="es-EC"/>
        </w:rPr>
        <w:t xml:space="preserve"> </w:t>
      </w:r>
    </w:p>
    <w:p w14:paraId="3982F3B7" w14:textId="77777777" w:rsidR="00A448F4" w:rsidRPr="00E22A52"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VIGENCIA</w:t>
      </w:r>
      <w:r w:rsidR="00A448F4" w:rsidRPr="00E22A52">
        <w:rPr>
          <w:rFonts w:ascii="Poppins" w:hAnsi="Poppins" w:cs="Poppins"/>
          <w:b/>
          <w:bCs/>
          <w:color w:val="1F3864" w:themeColor="accent5" w:themeShade="80"/>
          <w:sz w:val="28"/>
          <w:szCs w:val="28"/>
          <w:lang w:val="es-EC"/>
        </w:rPr>
        <w:t xml:space="preserve"> DE VIAJE</w:t>
      </w:r>
      <w:r w:rsidRPr="00E22A52">
        <w:rPr>
          <w:rFonts w:ascii="Poppins" w:hAnsi="Poppins" w:cs="Poppins"/>
          <w:b/>
          <w:bCs/>
          <w:color w:val="1F3864" w:themeColor="accent5" w:themeShade="80"/>
          <w:sz w:val="28"/>
          <w:szCs w:val="28"/>
          <w:lang w:val="es-EC"/>
        </w:rPr>
        <w:t xml:space="preserve">: </w:t>
      </w:r>
      <w:r w:rsidR="00A448F4" w:rsidRPr="00E22A52">
        <w:rPr>
          <w:rFonts w:ascii="Poppins" w:hAnsi="Poppins" w:cs="Poppins"/>
          <w:color w:val="1F3864" w:themeColor="accent5" w:themeShade="80"/>
          <w:sz w:val="28"/>
          <w:szCs w:val="28"/>
          <w:lang w:val="es-EC"/>
        </w:rPr>
        <w:t xml:space="preserve">DEL 07 DE NOVIEMBRE 2025 </w:t>
      </w:r>
      <w:r w:rsidR="00B52F43" w:rsidRPr="00E22A52">
        <w:rPr>
          <w:rFonts w:ascii="Poppins" w:hAnsi="Poppins" w:cs="Poppins"/>
          <w:color w:val="1F3864" w:themeColor="accent5" w:themeShade="80"/>
          <w:sz w:val="28"/>
          <w:szCs w:val="28"/>
          <w:lang w:val="es-EC"/>
        </w:rPr>
        <w:t xml:space="preserve">HASTA EL </w:t>
      </w:r>
      <w:r w:rsidR="00A448F4" w:rsidRPr="00E22A52">
        <w:rPr>
          <w:rFonts w:ascii="Poppins" w:hAnsi="Poppins" w:cs="Poppins"/>
          <w:color w:val="1F3864" w:themeColor="accent5" w:themeShade="80"/>
          <w:sz w:val="28"/>
          <w:szCs w:val="28"/>
          <w:lang w:val="es-EC"/>
        </w:rPr>
        <w:t>30</w:t>
      </w:r>
      <w:r w:rsidR="00B52F43" w:rsidRPr="00E22A52">
        <w:rPr>
          <w:rFonts w:ascii="Poppins" w:hAnsi="Poppins" w:cs="Poppins"/>
          <w:color w:val="1F3864" w:themeColor="accent5" w:themeShade="80"/>
          <w:sz w:val="28"/>
          <w:szCs w:val="28"/>
          <w:lang w:val="es-EC"/>
        </w:rPr>
        <w:t xml:space="preserve"> DE </w:t>
      </w:r>
      <w:r w:rsidR="00A448F4" w:rsidRPr="00E22A52">
        <w:rPr>
          <w:rFonts w:ascii="Poppins" w:hAnsi="Poppins" w:cs="Poppins"/>
          <w:color w:val="1F3864" w:themeColor="accent5" w:themeShade="80"/>
          <w:sz w:val="28"/>
          <w:szCs w:val="28"/>
          <w:lang w:val="es-EC"/>
        </w:rPr>
        <w:t>ABRIL DE</w:t>
      </w:r>
      <w:r w:rsidRPr="00E22A52">
        <w:rPr>
          <w:rFonts w:ascii="Poppins" w:hAnsi="Poppins" w:cs="Poppins"/>
          <w:color w:val="1F3864" w:themeColor="accent5" w:themeShade="80"/>
          <w:sz w:val="28"/>
          <w:szCs w:val="28"/>
          <w:lang w:val="es-EC"/>
        </w:rPr>
        <w:t xml:space="preserve"> 202</w:t>
      </w:r>
      <w:r w:rsidR="00A448F4" w:rsidRPr="00E22A52">
        <w:rPr>
          <w:rFonts w:ascii="Poppins" w:hAnsi="Poppins" w:cs="Poppins"/>
          <w:color w:val="1F3864" w:themeColor="accent5" w:themeShade="80"/>
          <w:sz w:val="28"/>
          <w:szCs w:val="28"/>
          <w:lang w:val="es-EC"/>
        </w:rPr>
        <w:t>6</w:t>
      </w:r>
    </w:p>
    <w:p w14:paraId="3F746979" w14:textId="56C1E414" w:rsidR="00A448F4" w:rsidRPr="00E22A52" w:rsidRDefault="00A448F4"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 xml:space="preserve">VIGENCIA DE RESERVA: </w:t>
      </w:r>
      <w:r w:rsidRPr="00E22A52">
        <w:rPr>
          <w:rFonts w:ascii="Poppins" w:hAnsi="Poppins" w:cs="Poppins"/>
          <w:color w:val="1F3864" w:themeColor="accent5" w:themeShade="80"/>
          <w:sz w:val="28"/>
          <w:szCs w:val="28"/>
          <w:lang w:val="es-EC"/>
        </w:rPr>
        <w:t>HASTA EL 31 DE DICIEMBRE DE 2025</w:t>
      </w:r>
    </w:p>
    <w:p w14:paraId="73791058" w14:textId="1675C788" w:rsidR="00C80FFF" w:rsidRPr="00E22A52" w:rsidRDefault="00BF76FB" w:rsidP="001E03C0">
      <w:pPr>
        <w:pStyle w:val="Sinespaciado"/>
        <w:spacing w:line="276" w:lineRule="auto"/>
        <w:jc w:val="center"/>
        <w:rPr>
          <w:rFonts w:ascii="Poppins" w:hAnsi="Poppins" w:cs="Poppins"/>
          <w:b/>
          <w:bCs/>
          <w:color w:val="1F3864" w:themeColor="accent5" w:themeShade="80"/>
          <w:sz w:val="24"/>
          <w:szCs w:val="24"/>
          <w:lang w:val="es-EC"/>
        </w:rPr>
      </w:pPr>
      <w:r w:rsidRPr="00E22A52">
        <w:rPr>
          <w:rFonts w:ascii="Poppins" w:hAnsi="Poppins" w:cs="Poppins"/>
          <w:color w:val="1F3864" w:themeColor="accent5" w:themeShade="80"/>
          <w:sz w:val="28"/>
          <w:szCs w:val="28"/>
          <w:lang w:val="es-EC"/>
        </w:rPr>
        <w:t xml:space="preserve"> </w:t>
      </w:r>
      <w:r w:rsidR="00C80FFF" w:rsidRPr="00E22A52">
        <w:rPr>
          <w:rFonts w:ascii="Poppins" w:hAnsi="Poppins" w:cs="Poppins"/>
          <w:b/>
          <w:bCs/>
          <w:color w:val="1F3864" w:themeColor="accent5" w:themeShade="80"/>
          <w:sz w:val="24"/>
          <w:szCs w:val="24"/>
          <w:lang w:val="es-EC"/>
        </w:rPr>
        <w:t xml:space="preserve">SALIDAS </w:t>
      </w:r>
      <w:r w:rsidR="00B52F43" w:rsidRPr="00E22A52">
        <w:rPr>
          <w:rFonts w:ascii="Poppins" w:hAnsi="Poppins" w:cs="Poppins"/>
          <w:b/>
          <w:bCs/>
          <w:color w:val="1F3864" w:themeColor="accent5" w:themeShade="80"/>
          <w:sz w:val="24"/>
          <w:szCs w:val="24"/>
          <w:lang w:val="es-EC"/>
        </w:rPr>
        <w:t>DIARIAS</w:t>
      </w:r>
      <w:r w:rsidRPr="00E22A52">
        <w:rPr>
          <w:rFonts w:ascii="Poppins" w:hAnsi="Poppins" w:cs="Poppins"/>
          <w:b/>
          <w:bCs/>
          <w:color w:val="1F3864" w:themeColor="accent5" w:themeShade="80"/>
          <w:sz w:val="24"/>
          <w:szCs w:val="24"/>
          <w:lang w:val="es-EC"/>
        </w:rPr>
        <w:t xml:space="preserve"> </w:t>
      </w:r>
    </w:p>
    <w:p w14:paraId="73595A78" w14:textId="7222CA14" w:rsidR="00C80FFF" w:rsidRPr="00E22A52" w:rsidRDefault="00C80FFF" w:rsidP="001E03C0">
      <w:pPr>
        <w:spacing w:after="0" w:line="276" w:lineRule="auto"/>
        <w:rPr>
          <w:rFonts w:ascii="Poppins" w:eastAsia="Calibri" w:hAnsi="Poppins" w:cs="Poppins"/>
          <w:b/>
          <w:bCs/>
          <w:color w:val="ED7D31" w:themeColor="accent2"/>
          <w:sz w:val="28"/>
          <w:szCs w:val="24"/>
          <w:lang w:eastAsia="en-US"/>
        </w:rPr>
      </w:pPr>
      <w:r w:rsidRPr="00E22A52">
        <w:rPr>
          <w:rFonts w:ascii="Poppins" w:eastAsia="Calibri" w:hAnsi="Poppins" w:cs="Poppins"/>
          <w:b/>
          <w:bCs/>
          <w:color w:val="1F3864" w:themeColor="accent5" w:themeShade="80"/>
          <w:sz w:val="28"/>
          <w:szCs w:val="24"/>
          <w:lang w:eastAsia="en-US"/>
        </w:rPr>
        <w:t xml:space="preserve">INCLUYE: </w:t>
      </w:r>
    </w:p>
    <w:p w14:paraId="3A851CAC" w14:textId="0AD3B913" w:rsidR="00C80FFF" w:rsidRPr="00E22A52"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Traslados Aeropuerto</w:t>
      </w:r>
      <w:r w:rsidR="00F0389E" w:rsidRPr="00E22A52">
        <w:rPr>
          <w:rFonts w:ascii="Poppins" w:hAnsi="Poppins" w:cs="Poppins"/>
          <w:bCs/>
          <w:color w:val="1F3864" w:themeColor="accent5" w:themeShade="80"/>
          <w:sz w:val="20"/>
          <w:szCs w:val="20"/>
        </w:rPr>
        <w:t xml:space="preserve"> </w:t>
      </w:r>
      <w:r w:rsidR="00A448F4" w:rsidRPr="00E22A52">
        <w:rPr>
          <w:rFonts w:ascii="Poppins" w:hAnsi="Poppins" w:cs="Poppins"/>
          <w:bCs/>
          <w:color w:val="1F3864" w:themeColor="accent5" w:themeShade="80"/>
          <w:sz w:val="20"/>
          <w:szCs w:val="20"/>
        </w:rPr>
        <w:t xml:space="preserve">Habana </w:t>
      </w:r>
      <w:r w:rsidR="00F0389E" w:rsidRPr="00E22A52">
        <w:rPr>
          <w:rFonts w:ascii="Poppins" w:hAnsi="Poppins" w:cs="Poppins"/>
          <w:bCs/>
          <w:color w:val="1F3864" w:themeColor="accent5" w:themeShade="80"/>
          <w:sz w:val="20"/>
          <w:szCs w:val="20"/>
        </w:rPr>
        <w:t>–</w:t>
      </w:r>
      <w:r w:rsidRPr="00E22A52">
        <w:rPr>
          <w:rFonts w:ascii="Poppins" w:hAnsi="Poppins" w:cs="Poppins"/>
          <w:bCs/>
          <w:color w:val="1F3864" w:themeColor="accent5" w:themeShade="80"/>
          <w:sz w:val="20"/>
          <w:szCs w:val="20"/>
        </w:rPr>
        <w:t xml:space="preserve"> Hotel</w:t>
      </w:r>
      <w:r w:rsidR="00F0389E" w:rsidRPr="00E22A52">
        <w:rPr>
          <w:rFonts w:ascii="Poppins" w:hAnsi="Poppins" w:cs="Poppins"/>
          <w:bCs/>
          <w:color w:val="1F3864" w:themeColor="accent5" w:themeShade="80"/>
          <w:sz w:val="20"/>
          <w:szCs w:val="20"/>
        </w:rPr>
        <w:t xml:space="preserve"> </w:t>
      </w:r>
      <w:r w:rsidR="00616DD2" w:rsidRPr="00E22A52">
        <w:rPr>
          <w:rFonts w:ascii="Poppins" w:hAnsi="Poppins" w:cs="Poppins"/>
          <w:bCs/>
          <w:color w:val="1F3864" w:themeColor="accent5" w:themeShade="80"/>
          <w:sz w:val="20"/>
          <w:szCs w:val="20"/>
        </w:rPr>
        <w:t>–</w:t>
      </w:r>
      <w:r w:rsidR="00F0389E" w:rsidRPr="00E22A52">
        <w:rPr>
          <w:rFonts w:ascii="Poppins" w:hAnsi="Poppins" w:cs="Poppins"/>
          <w:bCs/>
          <w:color w:val="1F3864" w:themeColor="accent5" w:themeShade="80"/>
          <w:sz w:val="20"/>
          <w:szCs w:val="20"/>
        </w:rPr>
        <w:t xml:space="preserve"> Aeropuerto</w:t>
      </w:r>
      <w:r w:rsidR="00616DD2" w:rsidRPr="00E22A52">
        <w:rPr>
          <w:rFonts w:ascii="Poppins" w:hAnsi="Poppins" w:cs="Poppins"/>
          <w:bCs/>
          <w:color w:val="1F3864" w:themeColor="accent5" w:themeShade="80"/>
          <w:sz w:val="20"/>
          <w:szCs w:val="20"/>
        </w:rPr>
        <w:t xml:space="preserve"> </w:t>
      </w:r>
    </w:p>
    <w:p w14:paraId="776FBB15" w14:textId="2235AC97" w:rsidR="00A448F4" w:rsidRPr="00E22A52" w:rsidRDefault="00A448F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Traslado Habana – Varadero en transfer compartido</w:t>
      </w:r>
    </w:p>
    <w:p w14:paraId="61335E56" w14:textId="77777777" w:rsidR="00A448F4" w:rsidRPr="00E22A52" w:rsidRDefault="00A448F4" w:rsidP="00A448F4">
      <w:pPr>
        <w:pStyle w:val="Prrafodelista"/>
        <w:numPr>
          <w:ilvl w:val="0"/>
          <w:numId w:val="13"/>
        </w:numPr>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Traslado Hotel Varadero – Aeropuerto La Habana en transfer compartido</w:t>
      </w:r>
    </w:p>
    <w:p w14:paraId="3DD33740" w14:textId="77FB9B08" w:rsidR="00C80FFF" w:rsidRPr="00E22A52" w:rsidRDefault="00A448F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02</w:t>
      </w:r>
      <w:r w:rsidR="00C80FFF" w:rsidRPr="00E22A52">
        <w:rPr>
          <w:rFonts w:ascii="Poppins" w:hAnsi="Poppins" w:cs="Poppins"/>
          <w:bCs/>
          <w:color w:val="1F3864" w:themeColor="accent5" w:themeShade="80"/>
          <w:sz w:val="20"/>
          <w:szCs w:val="20"/>
        </w:rPr>
        <w:t xml:space="preserve"> noches de alojamiento </w:t>
      </w:r>
      <w:r w:rsidRPr="00E22A52">
        <w:rPr>
          <w:rFonts w:ascii="Poppins" w:hAnsi="Poppins" w:cs="Poppins"/>
          <w:bCs/>
          <w:color w:val="1F3864" w:themeColor="accent5" w:themeShade="80"/>
          <w:sz w:val="20"/>
          <w:szCs w:val="20"/>
        </w:rPr>
        <w:t>en La Habana en el Hotel Seleccionado</w:t>
      </w:r>
    </w:p>
    <w:p w14:paraId="7BBD28F7" w14:textId="77777777" w:rsidR="00A448F4" w:rsidRPr="00E22A52" w:rsidRDefault="00A448F4" w:rsidP="00A448F4">
      <w:pPr>
        <w:pStyle w:val="Sinespaciado"/>
        <w:numPr>
          <w:ilvl w:val="0"/>
          <w:numId w:val="13"/>
        </w:numPr>
        <w:rPr>
          <w:rFonts w:ascii="Poppins" w:eastAsiaTheme="minorEastAsia" w:hAnsi="Poppins" w:cs="Poppins"/>
          <w:bCs/>
          <w:color w:val="1F3864" w:themeColor="accent5" w:themeShade="80"/>
          <w:sz w:val="20"/>
          <w:szCs w:val="20"/>
          <w:lang w:val="es-EC" w:eastAsia="zh-TW"/>
        </w:rPr>
      </w:pPr>
      <w:r w:rsidRPr="00E22A52">
        <w:rPr>
          <w:rFonts w:ascii="Poppins" w:eastAsiaTheme="minorEastAsia" w:hAnsi="Poppins" w:cs="Poppins"/>
          <w:bCs/>
          <w:color w:val="1F3864" w:themeColor="accent5" w:themeShade="80"/>
          <w:sz w:val="20"/>
          <w:szCs w:val="20"/>
          <w:lang w:val="es-EC" w:eastAsia="zh-TW"/>
        </w:rPr>
        <w:t>02 noches de alojamiento en Varadero en el Hotel Seleccionado</w:t>
      </w:r>
    </w:p>
    <w:p w14:paraId="10B71C70" w14:textId="43DA1DA3" w:rsidR="00A448F4" w:rsidRPr="00E22A52" w:rsidRDefault="00A448F4" w:rsidP="00A448F4">
      <w:pPr>
        <w:pStyle w:val="Prrafodelista"/>
        <w:numPr>
          <w:ilvl w:val="0"/>
          <w:numId w:val="13"/>
        </w:numPr>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Desayunos diarios (La Habana)</w:t>
      </w:r>
    </w:p>
    <w:p w14:paraId="333CDEC2" w14:textId="680A376C" w:rsidR="00616DD2" w:rsidRPr="00E22A52" w:rsidRDefault="00A448F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Sistema Todo Incluido en Varadero: Desayunos, almuerzos, cenas, bebidas ilimitadas, actividades diurnas y nocturnas, deportes acuáticos no motorizados. (Varadero)</w:t>
      </w:r>
    </w:p>
    <w:p w14:paraId="79FC30E9" w14:textId="77777777" w:rsidR="00A448F4" w:rsidRPr="00E22A52" w:rsidRDefault="00A448F4" w:rsidP="00A448F4">
      <w:pPr>
        <w:pStyle w:val="Prrafodelista"/>
        <w:numPr>
          <w:ilvl w:val="0"/>
          <w:numId w:val="13"/>
        </w:numPr>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City tour en La Habana sin almuerzo</w:t>
      </w:r>
    </w:p>
    <w:p w14:paraId="7C1AC069" w14:textId="26E87C9F" w:rsidR="00A448F4" w:rsidRPr="00E22A52" w:rsidRDefault="00A448F4" w:rsidP="00A448F4">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Impuestos hoteleros</w:t>
      </w:r>
    </w:p>
    <w:p w14:paraId="29547C6C" w14:textId="092EDAEB" w:rsidR="00A448F4" w:rsidRPr="00E22A52" w:rsidRDefault="00A448F4" w:rsidP="00A448F4">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Seguro de Viaje</w:t>
      </w:r>
    </w:p>
    <w:p w14:paraId="293613E0" w14:textId="65911D25" w:rsidR="00A448F4" w:rsidRPr="00E22A52" w:rsidRDefault="00A448F4" w:rsidP="00A448F4">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Visa electrónica a Cuba  / formulario DViajero </w:t>
      </w:r>
    </w:p>
    <w:p w14:paraId="533667FC" w14:textId="4C56542F" w:rsidR="002B6CDA" w:rsidRPr="00E22A52" w:rsidRDefault="00A448F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Asistencia</w:t>
      </w:r>
    </w:p>
    <w:p w14:paraId="6A4E1070" w14:textId="414E994C" w:rsidR="006D531F" w:rsidRPr="00E22A52" w:rsidRDefault="00E31116" w:rsidP="001E03C0">
      <w:pPr>
        <w:tabs>
          <w:tab w:val="left" w:pos="8385"/>
        </w:tabs>
        <w:spacing w:after="0" w:line="276" w:lineRule="auto"/>
        <w:rPr>
          <w:rFonts w:ascii="Poppins" w:eastAsia="Times New Roman" w:hAnsi="Poppins" w:cs="Poppins"/>
        </w:rPr>
      </w:pPr>
      <w:r w:rsidRPr="00E22A52">
        <w:rPr>
          <w:rFonts w:ascii="Poppins" w:eastAsia="Times New Roman" w:hAnsi="Poppins" w:cs="Poppins"/>
        </w:rPr>
        <w:tab/>
      </w:r>
    </w:p>
    <w:p w14:paraId="35407A3E" w14:textId="57EFC6E3" w:rsidR="00081F0B" w:rsidRPr="00E22A52" w:rsidRDefault="00C80FFF" w:rsidP="001E03C0">
      <w:pPr>
        <w:pStyle w:val="Sinespaciado"/>
        <w:spacing w:line="276" w:lineRule="auto"/>
        <w:rPr>
          <w:rFonts w:ascii="Poppins" w:hAnsi="Poppins" w:cs="Poppins"/>
          <w:b/>
          <w:bCs/>
          <w:color w:val="1F3864" w:themeColor="accent5" w:themeShade="80"/>
          <w:sz w:val="28"/>
          <w:szCs w:val="24"/>
          <w:lang w:val="es-EC"/>
        </w:rPr>
      </w:pPr>
      <w:r w:rsidRPr="00E22A52">
        <w:rPr>
          <w:rFonts w:ascii="Poppins" w:hAnsi="Poppins" w:cs="Poppins"/>
          <w:b/>
          <w:bCs/>
          <w:color w:val="1F3864" w:themeColor="accent5" w:themeShade="80"/>
          <w:sz w:val="28"/>
          <w:szCs w:val="24"/>
          <w:lang w:val="es-EC"/>
        </w:rPr>
        <w:t xml:space="preserve">NO INCLUYE: </w:t>
      </w:r>
    </w:p>
    <w:p w14:paraId="3B3A0855" w14:textId="5738030D" w:rsidR="00081F0B"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Alimentos o bebidas no especificados</w:t>
      </w:r>
    </w:p>
    <w:p w14:paraId="09FCBED6" w14:textId="5E99540B" w:rsidR="00C80FFF"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Billetes aéreos</w:t>
      </w:r>
    </w:p>
    <w:p w14:paraId="4031BACF" w14:textId="77777777" w:rsidR="00C80FFF" w:rsidRPr="00E22A52"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Seguro de viaje</w:t>
      </w:r>
    </w:p>
    <w:p w14:paraId="4AC9574A" w14:textId="12682B37" w:rsidR="00C80FFF" w:rsidRPr="00E22A5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Items no</w:t>
      </w:r>
      <w:r w:rsidR="00C80FFF" w:rsidRPr="00E22A52">
        <w:rPr>
          <w:rFonts w:ascii="Poppins" w:hAnsi="Poppins" w:cs="Poppins"/>
          <w:bCs/>
          <w:color w:val="1F3864" w:themeColor="accent5" w:themeShade="80"/>
          <w:sz w:val="20"/>
          <w:szCs w:val="20"/>
        </w:rPr>
        <w:t xml:space="preserve"> especificado</w:t>
      </w:r>
      <w:r w:rsidRPr="00E22A52">
        <w:rPr>
          <w:rFonts w:ascii="Poppins" w:hAnsi="Poppins" w:cs="Poppins"/>
          <w:bCs/>
          <w:color w:val="1F3864" w:themeColor="accent5" w:themeShade="80"/>
          <w:sz w:val="20"/>
          <w:szCs w:val="20"/>
        </w:rPr>
        <w:t>s</w:t>
      </w:r>
      <w:r w:rsidR="00C80FFF" w:rsidRPr="00E22A52">
        <w:rPr>
          <w:rFonts w:ascii="Poppins" w:hAnsi="Poppins" w:cs="Poppins"/>
          <w:bCs/>
          <w:color w:val="1F3864" w:themeColor="accent5" w:themeShade="80"/>
          <w:sz w:val="20"/>
          <w:szCs w:val="20"/>
        </w:rPr>
        <w:t xml:space="preserve"> en el programa</w:t>
      </w:r>
    </w:p>
    <w:p w14:paraId="7C26CFB5" w14:textId="77777777" w:rsidR="00025965" w:rsidRPr="00E22A52" w:rsidRDefault="00025965" w:rsidP="001E03C0">
      <w:pPr>
        <w:pStyle w:val="Sinespaciado"/>
        <w:spacing w:line="276" w:lineRule="auto"/>
        <w:rPr>
          <w:rFonts w:ascii="Poppins" w:hAnsi="Poppins" w:cs="Poppins"/>
          <w:b/>
          <w:color w:val="002060"/>
          <w:sz w:val="28"/>
          <w:szCs w:val="24"/>
          <w:u w:val="single"/>
          <w:lang w:val="es-EC"/>
        </w:rPr>
      </w:pPr>
    </w:p>
    <w:p w14:paraId="6DB25699" w14:textId="77777777" w:rsidR="00A46264" w:rsidRPr="00E22A52" w:rsidRDefault="00A46264" w:rsidP="001E03C0">
      <w:pPr>
        <w:pStyle w:val="Sinespaciado"/>
        <w:spacing w:line="276" w:lineRule="auto"/>
        <w:jc w:val="center"/>
        <w:rPr>
          <w:rFonts w:ascii="Poppins" w:hAnsi="Poppins" w:cs="Poppins"/>
          <w:b/>
          <w:color w:val="002060"/>
          <w:sz w:val="28"/>
          <w:szCs w:val="24"/>
          <w:u w:val="single"/>
          <w:lang w:val="es-EC"/>
        </w:rPr>
      </w:pPr>
    </w:p>
    <w:p w14:paraId="3E76EBF6" w14:textId="77777777" w:rsidR="00A46264" w:rsidRPr="00E22A52" w:rsidRDefault="00A46264" w:rsidP="001E03C0">
      <w:pPr>
        <w:pStyle w:val="Sinespaciado"/>
        <w:spacing w:line="276" w:lineRule="auto"/>
        <w:jc w:val="center"/>
        <w:rPr>
          <w:rFonts w:ascii="Poppins" w:hAnsi="Poppins" w:cs="Poppins"/>
          <w:b/>
          <w:color w:val="002060"/>
          <w:sz w:val="28"/>
          <w:szCs w:val="24"/>
          <w:u w:val="single"/>
          <w:lang w:val="es-EC"/>
        </w:rPr>
      </w:pPr>
    </w:p>
    <w:p w14:paraId="06D01C17" w14:textId="77777777" w:rsidR="00A46264" w:rsidRPr="00E22A52" w:rsidRDefault="00A46264" w:rsidP="001E03C0">
      <w:pPr>
        <w:pStyle w:val="Sinespaciado"/>
        <w:spacing w:line="276" w:lineRule="auto"/>
        <w:jc w:val="center"/>
        <w:rPr>
          <w:rFonts w:ascii="Poppins" w:hAnsi="Poppins" w:cs="Poppins"/>
          <w:b/>
          <w:color w:val="002060"/>
          <w:sz w:val="28"/>
          <w:szCs w:val="24"/>
          <w:u w:val="single"/>
          <w:lang w:val="es-EC"/>
        </w:rPr>
      </w:pPr>
    </w:p>
    <w:p w14:paraId="5E98B992" w14:textId="73470678" w:rsidR="004F7AC8" w:rsidRPr="00E22A52" w:rsidRDefault="004F7AC8" w:rsidP="001E03C0">
      <w:pPr>
        <w:pStyle w:val="Sinespaciado"/>
        <w:spacing w:line="276" w:lineRule="auto"/>
        <w:jc w:val="center"/>
        <w:rPr>
          <w:rFonts w:ascii="Poppins" w:hAnsi="Poppins" w:cs="Poppins"/>
          <w:b/>
          <w:color w:val="ED7D31" w:themeColor="accent2"/>
          <w:sz w:val="28"/>
          <w:szCs w:val="24"/>
          <w:lang w:val="es-EC"/>
        </w:rPr>
      </w:pPr>
      <w:r w:rsidRPr="00E22A52">
        <w:rPr>
          <w:rFonts w:ascii="Poppins" w:hAnsi="Poppins" w:cs="Poppins"/>
          <w:b/>
          <w:color w:val="002060"/>
          <w:sz w:val="28"/>
          <w:szCs w:val="24"/>
          <w:u w:val="single"/>
          <w:lang w:val="es-EC"/>
        </w:rPr>
        <w:lastRenderedPageBreak/>
        <w:t>PRECIO DESDE</w:t>
      </w:r>
      <w:r w:rsidR="00BF76FB" w:rsidRPr="00E22A52">
        <w:rPr>
          <w:rFonts w:ascii="Poppins" w:hAnsi="Poppins" w:cs="Poppins"/>
          <w:b/>
          <w:color w:val="002060"/>
          <w:sz w:val="28"/>
          <w:szCs w:val="24"/>
          <w:u w:val="single"/>
          <w:lang w:val="es-EC"/>
        </w:rPr>
        <w:t xml:space="preserve"> </w:t>
      </w:r>
    </w:p>
    <w:p w14:paraId="6432448A" w14:textId="6A48B4C4" w:rsidR="004F7AC8" w:rsidRPr="00E22A52" w:rsidRDefault="004F7AC8"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 xml:space="preserve"> POR PERSONA EN USD</w:t>
      </w:r>
      <w:r w:rsidR="00BF76FB" w:rsidRPr="00E22A52">
        <w:rPr>
          <w:rFonts w:ascii="Poppins" w:hAnsi="Poppins" w:cs="Poppins"/>
          <w:bCs/>
          <w:color w:val="002060"/>
          <w:szCs w:val="21"/>
          <w:lang w:val="es-EC"/>
        </w:rPr>
        <w:t xml:space="preserve"> </w:t>
      </w:r>
    </w:p>
    <w:tbl>
      <w:tblPr>
        <w:tblStyle w:val="Tablaconcuadrcula"/>
        <w:tblW w:w="6516" w:type="dxa"/>
        <w:jc w:val="center"/>
        <w:tblLook w:val="04A0" w:firstRow="1" w:lastRow="0" w:firstColumn="1" w:lastColumn="0" w:noHBand="0" w:noVBand="1"/>
      </w:tblPr>
      <w:tblGrid>
        <w:gridCol w:w="5240"/>
        <w:gridCol w:w="1276"/>
      </w:tblGrid>
      <w:tr w:rsidR="00A46264" w:rsidRPr="00E22A52" w14:paraId="6F93392B" w14:textId="77777777" w:rsidTr="00E22A52">
        <w:trPr>
          <w:trHeight w:val="149"/>
          <w:jc w:val="center"/>
        </w:trPr>
        <w:tc>
          <w:tcPr>
            <w:tcW w:w="5240" w:type="dxa"/>
            <w:tcBorders>
              <w:top w:val="single" w:sz="4" w:space="0" w:color="auto"/>
              <w:left w:val="single" w:sz="4" w:space="0" w:color="auto"/>
              <w:bottom w:val="single" w:sz="4" w:space="0" w:color="auto"/>
              <w:right w:val="single" w:sz="4" w:space="0" w:color="auto"/>
            </w:tcBorders>
            <w:hideMark/>
          </w:tcPr>
          <w:p w14:paraId="4E81400A" w14:textId="52E29503"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1276" w:type="dxa"/>
            <w:tcBorders>
              <w:top w:val="single" w:sz="4" w:space="0" w:color="auto"/>
              <w:left w:val="single" w:sz="4" w:space="0" w:color="auto"/>
              <w:bottom w:val="single" w:sz="4" w:space="0" w:color="auto"/>
              <w:right w:val="single" w:sz="4" w:space="0" w:color="auto"/>
            </w:tcBorders>
            <w:hideMark/>
          </w:tcPr>
          <w:p w14:paraId="5F52339F" w14:textId="77777777"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DOBLE </w:t>
            </w:r>
          </w:p>
        </w:tc>
      </w:tr>
      <w:tr w:rsidR="00A46264" w:rsidRPr="00E22A52" w14:paraId="170252A0" w14:textId="77777777" w:rsidTr="00E22A52">
        <w:trPr>
          <w:trHeight w:val="538"/>
          <w:jc w:val="center"/>
        </w:trPr>
        <w:tc>
          <w:tcPr>
            <w:tcW w:w="5240" w:type="dxa"/>
            <w:tcBorders>
              <w:top w:val="single" w:sz="4" w:space="0" w:color="auto"/>
              <w:left w:val="single" w:sz="4" w:space="0" w:color="auto"/>
              <w:right w:val="single" w:sz="4" w:space="0" w:color="auto"/>
            </w:tcBorders>
            <w:shd w:val="clear" w:color="auto" w:fill="D9E2F3" w:themeFill="accent5" w:themeFillTint="33"/>
            <w:vAlign w:val="center"/>
            <w:hideMark/>
          </w:tcPr>
          <w:p w14:paraId="34116DF9" w14:textId="77777777" w:rsidR="00E22A52" w:rsidRPr="00E22A52" w:rsidRDefault="00A46264" w:rsidP="001E03C0">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 xml:space="preserve">HOTEL CAPRI 4* (HABANA) </w:t>
            </w:r>
          </w:p>
          <w:p w14:paraId="7E0521BA" w14:textId="1FDB1DC2" w:rsidR="00A46264" w:rsidRPr="00E22A52" w:rsidRDefault="00A46264" w:rsidP="001E03C0">
            <w:pPr>
              <w:spacing w:line="276" w:lineRule="auto"/>
              <w:jc w:val="center"/>
              <w:rPr>
                <w:rFonts w:ascii="Poppins" w:eastAsia="Calibri" w:hAnsi="Poppins" w:cs="Poppins"/>
                <w:bCs/>
                <w:color w:val="002060"/>
                <w:szCs w:val="20"/>
                <w:lang w:eastAsia="en-US"/>
              </w:rPr>
            </w:pPr>
            <w:r w:rsidRPr="00E22A52">
              <w:rPr>
                <w:rFonts w:ascii="Poppins" w:eastAsia="Calibri" w:hAnsi="Poppins" w:cs="Poppins"/>
                <w:bCs/>
                <w:color w:val="002060"/>
                <w:szCs w:val="21"/>
                <w:lang w:eastAsia="en-US"/>
              </w:rPr>
              <w:t>HOTEL SELECTUM VARADERO  5*</w:t>
            </w:r>
            <w:r w:rsidR="00E22A52" w:rsidRPr="00E22A52">
              <w:rPr>
                <w:rFonts w:ascii="Poppins" w:eastAsia="Calibri" w:hAnsi="Poppins" w:cs="Poppins"/>
                <w:bCs/>
                <w:color w:val="002060"/>
                <w:szCs w:val="21"/>
                <w:lang w:eastAsia="en-US"/>
              </w:rPr>
              <w:t xml:space="preserve"> (VARADERO)</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46264" w:rsidRPr="00E22A52" w:rsidRDefault="00A46264" w:rsidP="001E03C0">
            <w:pPr>
              <w:spacing w:line="276" w:lineRule="auto"/>
              <w:jc w:val="center"/>
              <w:rPr>
                <w:rFonts w:ascii="Poppins" w:hAnsi="Poppins" w:cs="Poppins"/>
                <w:color w:val="002060"/>
                <w:szCs w:val="20"/>
              </w:rPr>
            </w:pPr>
          </w:p>
          <w:p w14:paraId="4488D1B2" w14:textId="6A658C67" w:rsidR="00A46264" w:rsidRPr="00E22A52" w:rsidRDefault="00A46264" w:rsidP="001E03C0">
            <w:pPr>
              <w:spacing w:line="276" w:lineRule="auto"/>
              <w:jc w:val="center"/>
              <w:rPr>
                <w:rFonts w:ascii="Poppins" w:hAnsi="Poppins" w:cs="Poppins"/>
                <w:b/>
                <w:bCs/>
                <w:color w:val="002060"/>
                <w:sz w:val="32"/>
                <w:szCs w:val="28"/>
              </w:rPr>
            </w:pPr>
            <w:r w:rsidRPr="00E22A52">
              <w:rPr>
                <w:rFonts w:ascii="Poppins" w:hAnsi="Poppins" w:cs="Poppins"/>
                <w:b/>
                <w:bCs/>
                <w:color w:val="002060"/>
                <w:sz w:val="32"/>
                <w:szCs w:val="28"/>
              </w:rPr>
              <w:t>614</w:t>
            </w:r>
          </w:p>
          <w:p w14:paraId="4FE16AF6" w14:textId="77777777" w:rsidR="00A46264" w:rsidRPr="00E22A52" w:rsidRDefault="00A46264" w:rsidP="001E03C0">
            <w:pPr>
              <w:spacing w:line="276" w:lineRule="auto"/>
              <w:jc w:val="center"/>
              <w:rPr>
                <w:rFonts w:ascii="Poppins" w:hAnsi="Poppins" w:cs="Poppins"/>
                <w:color w:val="002060"/>
                <w:szCs w:val="20"/>
              </w:rPr>
            </w:pPr>
          </w:p>
          <w:p w14:paraId="15D13C48" w14:textId="77777777" w:rsidR="00A46264" w:rsidRPr="00E22A52" w:rsidRDefault="00A46264" w:rsidP="001E03C0">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E22A52" w:rsidRDefault="00BF76FB" w:rsidP="001E03C0">
      <w:pPr>
        <w:spacing w:line="276" w:lineRule="auto"/>
        <w:rPr>
          <w:rFonts w:ascii="Poppins" w:hAnsi="Poppins" w:cs="Poppins"/>
          <w:b/>
          <w:color w:val="002060"/>
        </w:rPr>
      </w:pPr>
    </w:p>
    <w:p w14:paraId="6E8C8CFA" w14:textId="7D36955D" w:rsidR="00C80FFF" w:rsidRPr="00E22A52" w:rsidRDefault="00C80FFF" w:rsidP="001E03C0">
      <w:pPr>
        <w:tabs>
          <w:tab w:val="left" w:pos="1741"/>
        </w:tabs>
        <w:spacing w:line="276" w:lineRule="auto"/>
        <w:rPr>
          <w:rFonts w:ascii="Poppins" w:hAnsi="Poppins" w:cs="Poppins"/>
          <w:b/>
          <w:bCs/>
          <w:color w:val="1F3864" w:themeColor="accent5" w:themeShade="80"/>
          <w:sz w:val="28"/>
          <w:szCs w:val="28"/>
        </w:rPr>
      </w:pPr>
      <w:r w:rsidRPr="00E22A52">
        <w:rPr>
          <w:rFonts w:ascii="Poppins" w:hAnsi="Poppins" w:cs="Poppins"/>
          <w:b/>
          <w:bCs/>
          <w:color w:val="1F3864" w:themeColor="accent5" w:themeShade="80"/>
          <w:sz w:val="28"/>
          <w:szCs w:val="28"/>
        </w:rPr>
        <w:t>LAND TOUR</w:t>
      </w:r>
      <w:r w:rsidR="00BF76FB" w:rsidRPr="00E22A52">
        <w:rPr>
          <w:rFonts w:ascii="Poppins" w:hAnsi="Poppins" w:cs="Poppins"/>
          <w:b/>
          <w:bCs/>
          <w:color w:val="1F3864" w:themeColor="accent5" w:themeShade="80"/>
          <w:sz w:val="28"/>
          <w:szCs w:val="28"/>
        </w:rPr>
        <w:t xml:space="preserve"> </w:t>
      </w:r>
    </w:p>
    <w:p w14:paraId="1D40E487" w14:textId="6B5CC5AE" w:rsidR="00F0389E" w:rsidRPr="00E22A52" w:rsidRDefault="00F0389E"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ED7D31" w:themeColor="accent2"/>
          <w:szCs w:val="21"/>
          <w:lang w:val="es-EC"/>
        </w:rPr>
        <w:t xml:space="preserve"> </w:t>
      </w:r>
    </w:p>
    <w:p w14:paraId="7C4D2FBC" w14:textId="709DF3A6" w:rsidR="00C80FFF" w:rsidRPr="00E22A52" w:rsidRDefault="00F0389E"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735" w:type="dxa"/>
        <w:jc w:val="center"/>
        <w:tblLook w:val="04A0" w:firstRow="1" w:lastRow="0" w:firstColumn="1" w:lastColumn="0" w:noHBand="0" w:noVBand="1"/>
      </w:tblPr>
      <w:tblGrid>
        <w:gridCol w:w="1479"/>
        <w:gridCol w:w="3667"/>
        <w:gridCol w:w="863"/>
        <w:gridCol w:w="863"/>
        <w:gridCol w:w="863"/>
      </w:tblGrid>
      <w:tr w:rsidR="00A46264" w:rsidRPr="00E22A52" w14:paraId="72B772D4" w14:textId="46AD537F" w:rsidTr="00A46264">
        <w:trPr>
          <w:trHeight w:val="308"/>
          <w:jc w:val="center"/>
        </w:trPr>
        <w:tc>
          <w:tcPr>
            <w:tcW w:w="1479" w:type="dxa"/>
            <w:tcBorders>
              <w:top w:val="single" w:sz="4" w:space="0" w:color="auto"/>
              <w:left w:val="single" w:sz="4" w:space="0" w:color="auto"/>
              <w:bottom w:val="single" w:sz="4" w:space="0" w:color="auto"/>
              <w:right w:val="single" w:sz="4" w:space="0" w:color="auto"/>
            </w:tcBorders>
            <w:vAlign w:val="center"/>
          </w:tcPr>
          <w:p w14:paraId="063172ED" w14:textId="3EE8D0C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CIUDAD</w:t>
            </w:r>
          </w:p>
        </w:tc>
        <w:tc>
          <w:tcPr>
            <w:tcW w:w="3667" w:type="dxa"/>
            <w:tcBorders>
              <w:top w:val="single" w:sz="4" w:space="0" w:color="auto"/>
              <w:left w:val="single" w:sz="4" w:space="0" w:color="auto"/>
              <w:bottom w:val="single" w:sz="4" w:space="0" w:color="auto"/>
              <w:right w:val="single" w:sz="4" w:space="0" w:color="auto"/>
            </w:tcBorders>
            <w:vAlign w:val="center"/>
          </w:tcPr>
          <w:p w14:paraId="31D1343A" w14:textId="3C93FC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863" w:type="dxa"/>
            <w:tcBorders>
              <w:top w:val="single" w:sz="4" w:space="0" w:color="auto"/>
              <w:left w:val="single" w:sz="4" w:space="0" w:color="auto"/>
              <w:bottom w:val="single" w:sz="4" w:space="0" w:color="auto"/>
              <w:right w:val="single" w:sz="4" w:space="0" w:color="auto"/>
            </w:tcBorders>
            <w:vAlign w:val="center"/>
          </w:tcPr>
          <w:p w14:paraId="54E8FA99" w14:textId="250A4C0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tcPr>
          <w:p w14:paraId="19645F74" w14:textId="57E7153A"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02690708" w14:textId="367EDF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CHD</w:t>
            </w:r>
          </w:p>
        </w:tc>
      </w:tr>
      <w:tr w:rsidR="00A46264" w:rsidRPr="00E22A52" w14:paraId="59AF77C7" w14:textId="123F73DC" w:rsidTr="00A46264">
        <w:trPr>
          <w:trHeight w:val="75"/>
          <w:jc w:val="center"/>
        </w:trPr>
        <w:tc>
          <w:tcPr>
            <w:tcW w:w="1479" w:type="dxa"/>
            <w:tcBorders>
              <w:top w:val="single" w:sz="4" w:space="0" w:color="auto"/>
              <w:left w:val="single" w:sz="4" w:space="0" w:color="auto"/>
              <w:right w:val="single" w:sz="4" w:space="0" w:color="auto"/>
            </w:tcBorders>
            <w:shd w:val="clear" w:color="auto" w:fill="D9E2F3" w:themeFill="accent5" w:themeFillTint="33"/>
            <w:vAlign w:val="center"/>
          </w:tcPr>
          <w:p w14:paraId="0F88592E" w14:textId="7015E84E"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HABANA</w:t>
            </w: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7F3EE82B" w14:textId="5E172CF5"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HOTEL CAPRI 4*</w:t>
            </w:r>
          </w:p>
        </w:tc>
        <w:tc>
          <w:tcPr>
            <w:tcW w:w="8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A88DA5B" w14:textId="6408E7AE"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725</w:t>
            </w:r>
          </w:p>
        </w:tc>
        <w:tc>
          <w:tcPr>
            <w:tcW w:w="8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704F85D" w14:textId="1A5AE66F" w:rsidR="00A46264" w:rsidRPr="00E22A52" w:rsidRDefault="00A46264" w:rsidP="00A46264">
            <w:pPr>
              <w:spacing w:line="276" w:lineRule="auto"/>
              <w:jc w:val="center"/>
              <w:rPr>
                <w:rFonts w:ascii="Poppins" w:eastAsia="Calibri" w:hAnsi="Poppins" w:cs="Poppins"/>
                <w:b/>
                <w:color w:val="002060"/>
                <w:szCs w:val="21"/>
                <w:lang w:eastAsia="en-US"/>
              </w:rPr>
            </w:pPr>
            <w:r w:rsidRPr="00E22A52">
              <w:rPr>
                <w:rFonts w:ascii="Poppins" w:eastAsia="Calibri" w:hAnsi="Poppins" w:cs="Poppins"/>
                <w:b/>
                <w:color w:val="002060"/>
                <w:szCs w:val="21"/>
                <w:lang w:eastAsia="en-US"/>
              </w:rPr>
              <w:t>614</w:t>
            </w:r>
          </w:p>
        </w:tc>
        <w:tc>
          <w:tcPr>
            <w:tcW w:w="86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74C6A03" w14:textId="70BD3A53"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460</w:t>
            </w:r>
          </w:p>
        </w:tc>
      </w:tr>
      <w:tr w:rsidR="00A46264" w:rsidRPr="00E22A52" w14:paraId="6E22D870" w14:textId="398BAA37" w:rsidTr="00A46264">
        <w:trPr>
          <w:trHeight w:val="75"/>
          <w:jc w:val="center"/>
        </w:trPr>
        <w:tc>
          <w:tcPr>
            <w:tcW w:w="1479" w:type="dxa"/>
            <w:tcBorders>
              <w:left w:val="single" w:sz="4" w:space="0" w:color="auto"/>
              <w:right w:val="single" w:sz="4" w:space="0" w:color="auto"/>
            </w:tcBorders>
            <w:shd w:val="clear" w:color="auto" w:fill="D9E2F3" w:themeFill="accent5" w:themeFillTint="33"/>
            <w:vAlign w:val="center"/>
          </w:tcPr>
          <w:p w14:paraId="204D74C9" w14:textId="0D466583" w:rsidR="00A46264" w:rsidRPr="00E22A52" w:rsidRDefault="00A46264" w:rsidP="000E6C23">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VARADERO</w:t>
            </w: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5685F452" w14:textId="2AC879B5" w:rsidR="00A46264" w:rsidRPr="00E22A52" w:rsidRDefault="00A46264" w:rsidP="000E6C23">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 xml:space="preserve">HOTEL SELECTUM VARADERO  5* </w:t>
            </w:r>
          </w:p>
        </w:tc>
        <w:tc>
          <w:tcPr>
            <w:tcW w:w="863" w:type="dxa"/>
            <w:vMerge/>
            <w:tcBorders>
              <w:left w:val="single" w:sz="4" w:space="0" w:color="auto"/>
              <w:right w:val="single" w:sz="4" w:space="0" w:color="auto"/>
            </w:tcBorders>
            <w:shd w:val="clear" w:color="auto" w:fill="D9E2F3" w:themeFill="accent5" w:themeFillTint="33"/>
            <w:vAlign w:val="center"/>
          </w:tcPr>
          <w:p w14:paraId="6BFADB8F" w14:textId="77777777" w:rsidR="00A46264" w:rsidRPr="00E22A52" w:rsidRDefault="00A46264" w:rsidP="000E6C23">
            <w:pPr>
              <w:spacing w:line="276" w:lineRule="auto"/>
              <w:jc w:val="center"/>
              <w:rPr>
                <w:rFonts w:ascii="Poppins" w:eastAsia="Calibri" w:hAnsi="Poppins" w:cs="Poppins"/>
                <w:bCs/>
                <w:color w:val="002060"/>
                <w:szCs w:val="21"/>
                <w:lang w:eastAsia="en-US"/>
              </w:rPr>
            </w:pPr>
          </w:p>
        </w:tc>
        <w:tc>
          <w:tcPr>
            <w:tcW w:w="863" w:type="dxa"/>
            <w:vMerge/>
            <w:tcBorders>
              <w:left w:val="single" w:sz="4" w:space="0" w:color="auto"/>
              <w:right w:val="single" w:sz="4" w:space="0" w:color="auto"/>
            </w:tcBorders>
            <w:shd w:val="clear" w:color="auto" w:fill="D9E2F3" w:themeFill="accent5" w:themeFillTint="33"/>
            <w:vAlign w:val="center"/>
          </w:tcPr>
          <w:p w14:paraId="6E662E33" w14:textId="77777777" w:rsidR="00A46264" w:rsidRPr="00E22A52" w:rsidRDefault="00A46264" w:rsidP="000E6C23">
            <w:pPr>
              <w:spacing w:line="276" w:lineRule="auto"/>
              <w:jc w:val="center"/>
              <w:rPr>
                <w:rFonts w:ascii="Poppins" w:eastAsia="Calibri" w:hAnsi="Poppins" w:cs="Poppins"/>
                <w:bCs/>
                <w:color w:val="002060"/>
                <w:szCs w:val="21"/>
                <w:lang w:eastAsia="en-US"/>
              </w:rPr>
            </w:pPr>
          </w:p>
        </w:tc>
        <w:tc>
          <w:tcPr>
            <w:tcW w:w="863" w:type="dxa"/>
            <w:vMerge/>
            <w:tcBorders>
              <w:left w:val="single" w:sz="4" w:space="0" w:color="auto"/>
              <w:right w:val="single" w:sz="4" w:space="0" w:color="auto"/>
            </w:tcBorders>
            <w:shd w:val="clear" w:color="auto" w:fill="D9E2F3" w:themeFill="accent5" w:themeFillTint="33"/>
            <w:vAlign w:val="center"/>
          </w:tcPr>
          <w:p w14:paraId="3E0DD181" w14:textId="77777777" w:rsidR="00A46264" w:rsidRPr="00E22A52" w:rsidRDefault="00A46264" w:rsidP="000E6C23">
            <w:pPr>
              <w:spacing w:line="276" w:lineRule="auto"/>
              <w:jc w:val="center"/>
              <w:rPr>
                <w:rFonts w:ascii="Poppins" w:eastAsia="Calibri" w:hAnsi="Poppins" w:cs="Poppins"/>
                <w:bCs/>
                <w:color w:val="002060"/>
                <w:szCs w:val="21"/>
                <w:lang w:eastAsia="en-US"/>
              </w:rPr>
            </w:pPr>
          </w:p>
        </w:tc>
      </w:tr>
      <w:tr w:rsidR="00A46264" w:rsidRPr="00E22A52" w14:paraId="080AEBC4" w14:textId="332B0D51" w:rsidTr="00A46264">
        <w:trPr>
          <w:trHeight w:val="75"/>
          <w:jc w:val="center"/>
        </w:trPr>
        <w:tc>
          <w:tcPr>
            <w:tcW w:w="5146" w:type="dxa"/>
            <w:gridSpan w:val="2"/>
            <w:tcBorders>
              <w:left w:val="single" w:sz="4" w:space="0" w:color="auto"/>
              <w:right w:val="single" w:sz="4" w:space="0" w:color="auto"/>
            </w:tcBorders>
            <w:shd w:val="clear" w:color="auto" w:fill="D9E2F3" w:themeFill="accent5" w:themeFillTint="33"/>
            <w:vAlign w:val="center"/>
          </w:tcPr>
          <w:p w14:paraId="46807BE2" w14:textId="67F1CB7D"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NOCHE ADICIONAL EN LA HABANA</w:t>
            </w:r>
          </w:p>
        </w:tc>
        <w:tc>
          <w:tcPr>
            <w:tcW w:w="863" w:type="dxa"/>
            <w:tcBorders>
              <w:left w:val="single" w:sz="4" w:space="0" w:color="auto"/>
              <w:right w:val="single" w:sz="4" w:space="0" w:color="auto"/>
            </w:tcBorders>
            <w:shd w:val="clear" w:color="auto" w:fill="D9E2F3" w:themeFill="accent5" w:themeFillTint="33"/>
            <w:vAlign w:val="center"/>
          </w:tcPr>
          <w:p w14:paraId="4CF9560C" w14:textId="1E06D41D"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125</w:t>
            </w:r>
          </w:p>
        </w:tc>
        <w:tc>
          <w:tcPr>
            <w:tcW w:w="863" w:type="dxa"/>
            <w:tcBorders>
              <w:left w:val="single" w:sz="4" w:space="0" w:color="auto"/>
              <w:right w:val="single" w:sz="4" w:space="0" w:color="auto"/>
            </w:tcBorders>
            <w:shd w:val="clear" w:color="auto" w:fill="D9E2F3" w:themeFill="accent5" w:themeFillTint="33"/>
            <w:vAlign w:val="center"/>
          </w:tcPr>
          <w:p w14:paraId="741084A8" w14:textId="64A37DC6"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93</w:t>
            </w:r>
          </w:p>
        </w:tc>
        <w:tc>
          <w:tcPr>
            <w:tcW w:w="863" w:type="dxa"/>
            <w:tcBorders>
              <w:left w:val="single" w:sz="4" w:space="0" w:color="auto"/>
              <w:right w:val="single" w:sz="4" w:space="0" w:color="auto"/>
            </w:tcBorders>
            <w:shd w:val="clear" w:color="auto" w:fill="D9E2F3" w:themeFill="accent5" w:themeFillTint="33"/>
            <w:vAlign w:val="center"/>
          </w:tcPr>
          <w:p w14:paraId="15AAB2E5" w14:textId="28B35247"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58</w:t>
            </w:r>
          </w:p>
        </w:tc>
      </w:tr>
      <w:tr w:rsidR="00A46264" w:rsidRPr="00E22A52" w14:paraId="411E10FE" w14:textId="509DC632" w:rsidTr="00A46264">
        <w:trPr>
          <w:trHeight w:val="75"/>
          <w:jc w:val="center"/>
        </w:trPr>
        <w:tc>
          <w:tcPr>
            <w:tcW w:w="5146" w:type="dxa"/>
            <w:gridSpan w:val="2"/>
            <w:tcBorders>
              <w:left w:val="single" w:sz="4" w:space="0" w:color="auto"/>
              <w:right w:val="single" w:sz="4" w:space="0" w:color="auto"/>
            </w:tcBorders>
            <w:shd w:val="clear" w:color="auto" w:fill="D9E2F3" w:themeFill="accent5" w:themeFillTint="33"/>
            <w:vAlign w:val="center"/>
          </w:tcPr>
          <w:p w14:paraId="0FF55D55" w14:textId="307416DD"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NOCHE ADICIONAL EN VARADERO</w:t>
            </w:r>
          </w:p>
        </w:tc>
        <w:tc>
          <w:tcPr>
            <w:tcW w:w="863" w:type="dxa"/>
            <w:tcBorders>
              <w:left w:val="single" w:sz="4" w:space="0" w:color="auto"/>
              <w:right w:val="single" w:sz="4" w:space="0" w:color="auto"/>
            </w:tcBorders>
            <w:shd w:val="clear" w:color="auto" w:fill="D9E2F3" w:themeFill="accent5" w:themeFillTint="33"/>
            <w:vAlign w:val="center"/>
          </w:tcPr>
          <w:p w14:paraId="530A475E" w14:textId="0B022D73"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125</w:t>
            </w:r>
          </w:p>
        </w:tc>
        <w:tc>
          <w:tcPr>
            <w:tcW w:w="863" w:type="dxa"/>
            <w:tcBorders>
              <w:left w:val="single" w:sz="4" w:space="0" w:color="auto"/>
              <w:right w:val="single" w:sz="4" w:space="0" w:color="auto"/>
            </w:tcBorders>
            <w:shd w:val="clear" w:color="auto" w:fill="D9E2F3" w:themeFill="accent5" w:themeFillTint="33"/>
            <w:vAlign w:val="center"/>
          </w:tcPr>
          <w:p w14:paraId="34881DE1" w14:textId="336B62EF"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110</w:t>
            </w:r>
          </w:p>
        </w:tc>
        <w:tc>
          <w:tcPr>
            <w:tcW w:w="863" w:type="dxa"/>
            <w:tcBorders>
              <w:left w:val="single" w:sz="4" w:space="0" w:color="auto"/>
              <w:right w:val="single" w:sz="4" w:space="0" w:color="auto"/>
            </w:tcBorders>
            <w:shd w:val="clear" w:color="auto" w:fill="D9E2F3" w:themeFill="accent5" w:themeFillTint="33"/>
            <w:vAlign w:val="center"/>
          </w:tcPr>
          <w:p w14:paraId="4FC93F2F" w14:textId="070E541E" w:rsidR="00A46264" w:rsidRPr="00E22A52" w:rsidRDefault="00A46264" w:rsidP="00A46264">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66</w:t>
            </w:r>
          </w:p>
        </w:tc>
      </w:tr>
    </w:tbl>
    <w:p w14:paraId="71243A3A" w14:textId="77777777" w:rsidR="00C80FFF" w:rsidRPr="00E22A52" w:rsidRDefault="00C80FFF" w:rsidP="001E03C0">
      <w:pPr>
        <w:pStyle w:val="Sinespaciado"/>
        <w:spacing w:line="276" w:lineRule="auto"/>
        <w:rPr>
          <w:rFonts w:ascii="Poppins" w:hAnsi="Poppins" w:cs="Poppins"/>
          <w:b/>
          <w:color w:val="002060"/>
          <w:szCs w:val="21"/>
          <w:u w:val="single"/>
          <w:lang w:val="es-EC"/>
        </w:rPr>
      </w:pPr>
    </w:p>
    <w:p w14:paraId="15DAC2C0" w14:textId="3B4F7452" w:rsidR="00C80FFF" w:rsidRPr="00E22A52" w:rsidRDefault="002D743D" w:rsidP="001E03C0">
      <w:pPr>
        <w:pStyle w:val="Sinespaciado"/>
        <w:spacing w:line="276" w:lineRule="auto"/>
        <w:rPr>
          <w:rFonts w:ascii="Poppins" w:hAnsi="Poppins" w:cs="Poppins"/>
          <w:b/>
          <w:color w:val="ED7D31" w:themeColor="accent2"/>
          <w:sz w:val="28"/>
          <w:szCs w:val="24"/>
          <w:lang w:val="es-EC"/>
        </w:rPr>
      </w:pPr>
      <w:r w:rsidRPr="00E22A52">
        <w:rPr>
          <w:rFonts w:ascii="Poppins" w:hAnsi="Poppins" w:cs="Poppins"/>
          <w:b/>
          <w:color w:val="002060"/>
          <w:sz w:val="28"/>
          <w:szCs w:val="24"/>
          <w:lang w:val="es-EC"/>
        </w:rPr>
        <w:t>OPCIONALES</w:t>
      </w:r>
      <w:r w:rsidR="00BF76FB" w:rsidRPr="00E22A52">
        <w:rPr>
          <w:rFonts w:ascii="Poppins" w:hAnsi="Poppins" w:cs="Poppins"/>
          <w:b/>
          <w:color w:val="002060"/>
          <w:sz w:val="28"/>
          <w:szCs w:val="24"/>
          <w:lang w:val="es-EC"/>
        </w:rPr>
        <w:t xml:space="preserve"> </w:t>
      </w:r>
    </w:p>
    <w:p w14:paraId="2556D3FD" w14:textId="77777777" w:rsidR="00573C68" w:rsidRPr="00E22A52" w:rsidRDefault="00573C68" w:rsidP="001E03C0">
      <w:pPr>
        <w:pStyle w:val="Ttulo1"/>
        <w:spacing w:line="276" w:lineRule="auto"/>
        <w:jc w:val="both"/>
        <w:rPr>
          <w:rFonts w:ascii="Poppins" w:hAnsi="Poppins" w:cs="Poppins"/>
          <w:color w:val="1F3864" w:themeColor="accent5" w:themeShade="80"/>
          <w:sz w:val="22"/>
          <w:szCs w:val="22"/>
        </w:rPr>
      </w:pPr>
    </w:p>
    <w:p w14:paraId="36647421" w14:textId="69784214" w:rsidR="00790A47" w:rsidRPr="00E22A52" w:rsidRDefault="00E22A52" w:rsidP="001E03C0">
      <w:pPr>
        <w:pStyle w:val="Ttulo1"/>
        <w:numPr>
          <w:ilvl w:val="0"/>
          <w:numId w:val="17"/>
        </w:numPr>
        <w:spacing w:line="276" w:lineRule="auto"/>
        <w:jc w:val="both"/>
        <w:rPr>
          <w:rFonts w:ascii="Poppins" w:hAnsi="Poppins" w:cs="Poppins"/>
          <w:color w:val="1F3864" w:themeColor="accent5" w:themeShade="80"/>
          <w:sz w:val="24"/>
          <w:szCs w:val="24"/>
        </w:rPr>
      </w:pPr>
      <w:r w:rsidRPr="00E22A52">
        <w:rPr>
          <w:rFonts w:ascii="Poppins" w:hAnsi="Poppins" w:cs="Poppins"/>
          <w:color w:val="1F3864" w:themeColor="accent5" w:themeShade="80"/>
          <w:sz w:val="24"/>
          <w:szCs w:val="24"/>
        </w:rPr>
        <w:t>Tour de la Revolución cubana</w:t>
      </w:r>
    </w:p>
    <w:p w14:paraId="534208E0" w14:textId="00F466EF" w:rsidR="00E22A52" w:rsidRPr="00E22A52" w:rsidRDefault="00E22A52" w:rsidP="00E22A52">
      <w:pPr>
        <w:pStyle w:val="Ttulo1"/>
        <w:spacing w:line="276" w:lineRule="auto"/>
        <w:ind w:left="720"/>
        <w:jc w:val="both"/>
        <w:rPr>
          <w:rFonts w:ascii="Poppins" w:hAnsi="Poppins" w:cs="Poppins"/>
          <w:b w:val="0"/>
          <w:bCs w:val="0"/>
          <w:color w:val="002060"/>
          <w:sz w:val="20"/>
          <w:szCs w:val="20"/>
        </w:rPr>
      </w:pPr>
      <w:r w:rsidRPr="00E22A52">
        <w:rPr>
          <w:rFonts w:ascii="Poppins" w:hAnsi="Poppins" w:cs="Poppins"/>
          <w:b w:val="0"/>
          <w:bCs w:val="0"/>
          <w:color w:val="002060"/>
          <w:sz w:val="20"/>
          <w:szCs w:val="20"/>
        </w:rPr>
        <w:t>Nos reuniremos a las 10:00 horas junto a la estatua a José Martí del Parque Central para comenzar un tour en el que nos adentraremos en la historia de la Revolución cubana. Desde allí caminaremos hasta el edificio Bacardí, antigua sede de la famosísima marca de ron, y os contaremos qué ocurrió con esta joya del art decó tras 1959. A continuación, pasaremos por delante de una bodega para conocer cómo es la subvención de alimentos en el país. Además, descubriremos cuál es la relación del gobierno cubano con la Iglesia católica a través de la conocida como Operación Peter Pan, por la que más de 14.000 niños fueron trasladados de Cuba a Estados Unidos.</w:t>
      </w:r>
    </w:p>
    <w:p w14:paraId="062A41BA" w14:textId="08BB6F4B" w:rsidR="00BF76FB" w:rsidRPr="00E22A52" w:rsidRDefault="00E22A52"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E22A52">
        <w:rPr>
          <w:rFonts w:ascii="Poppins" w:hAnsi="Poppins" w:cs="Poppins"/>
          <w:b w:val="0"/>
          <w:bCs w:val="0"/>
          <w:color w:val="002060"/>
          <w:sz w:val="20"/>
          <w:szCs w:val="20"/>
        </w:rPr>
        <w:t>Después, iremos al Museo de la Revolución, donde veremos el yate Granma, en el que Fidel Castro llegó desde México y que utilizó en la invasión de Bahía de Cochinos. ¡Os impresionará! Al salir del museo, pasearemos hasta la fachada de la Embajada de España y llegaremos a una escuela infantil, donde conoceremos cómo es la educación en la isla caribeña desde el triunfo de la Revolución de Cuba hasta hoy en día.</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El Capitolio de la Habana será la siguiente parada. Tras admirar la impresionante arquitectura del símbolo de la capital cubana, cogeremos un autobús público que nos llevará hasta la Plaza de la Revolución. Durante el trayecto, de unos 20 minutos, os explicaremos cómo funciona el medio de transporte más utilizado por los locales desde los años 60.</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 xml:space="preserve">Ya en la Plaza de la Revolución, veremos su emblemático edificio con la imagen del Che Guevara, </w:t>
      </w:r>
      <w:r w:rsidRPr="00E22A52">
        <w:rPr>
          <w:rFonts w:ascii="Poppins" w:hAnsi="Poppins" w:cs="Poppins"/>
          <w:b w:val="0"/>
          <w:bCs w:val="0"/>
          <w:color w:val="002060"/>
          <w:sz w:val="20"/>
          <w:szCs w:val="20"/>
        </w:rPr>
        <w:lastRenderedPageBreak/>
        <w:t>una de las figuras más destacadas del movimiento revolucionario. Finalizaremos el tour a las 13:00 horas en este lugar.</w:t>
      </w:r>
    </w:p>
    <w:p w14:paraId="45CDF376" w14:textId="758B87C9"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66F350B1" w14:textId="77777777" w:rsidR="00E22A52" w:rsidRPr="00E22A52" w:rsidRDefault="00E22A52" w:rsidP="00E22A52">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Guía en español, inglés y francés.</w:t>
      </w:r>
    </w:p>
    <w:p w14:paraId="0288A055" w14:textId="5587011B" w:rsidR="00573C68" w:rsidRPr="00E22A52" w:rsidRDefault="00E22A52" w:rsidP="002736A5">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Transporte en autobús público. </w:t>
      </w:r>
    </w:p>
    <w:p w14:paraId="5D24AFF8" w14:textId="21FAABDB"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NO INCLUYE: </w:t>
      </w:r>
    </w:p>
    <w:p w14:paraId="40CB297E" w14:textId="7A1D8443" w:rsidR="00573C68" w:rsidRPr="00E22A52" w:rsidRDefault="00E22A52"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Entradas al Museo de la Revolución (10 pesos cubanos, es decir, </w:t>
      </w:r>
      <w:r w:rsidR="00716274">
        <w:rPr>
          <w:rFonts w:ascii="Poppins" w:hAnsi="Poppins" w:cs="Poppins"/>
          <w:bCs/>
          <w:color w:val="1F3864" w:themeColor="accent5" w:themeShade="80"/>
          <w:sz w:val="20"/>
          <w:szCs w:val="20"/>
        </w:rPr>
        <w:t>12</w:t>
      </w:r>
      <w:r w:rsidRPr="00E22A52">
        <w:rPr>
          <w:rFonts w:ascii="Poppins" w:hAnsi="Poppins" w:cs="Poppins"/>
          <w:bCs/>
          <w:color w:val="1F3864" w:themeColor="accent5" w:themeShade="80"/>
          <w:sz w:val="20"/>
          <w:szCs w:val="20"/>
        </w:rPr>
        <w:t xml:space="preserve"> </w:t>
      </w:r>
      <w:r w:rsidR="00716274">
        <w:rPr>
          <w:rFonts w:ascii="Poppins" w:hAnsi="Poppins" w:cs="Poppins"/>
          <w:bCs/>
          <w:color w:val="1F3864" w:themeColor="accent5" w:themeShade="80"/>
          <w:sz w:val="20"/>
          <w:szCs w:val="20"/>
        </w:rPr>
        <w:t>dólares</w:t>
      </w:r>
      <w:r w:rsidRPr="00E22A52">
        <w:rPr>
          <w:rFonts w:ascii="Poppins" w:hAnsi="Poppins" w:cs="Poppins"/>
          <w:bCs/>
          <w:color w:val="1F3864" w:themeColor="accent5" w:themeShade="80"/>
          <w:sz w:val="20"/>
          <w:szCs w:val="20"/>
        </w:rPr>
        <w:t>, aprox).</w:t>
      </w:r>
    </w:p>
    <w:p w14:paraId="7B624672" w14:textId="0995A667" w:rsidR="00573C68" w:rsidRPr="00E22A52" w:rsidRDefault="00573C68" w:rsidP="001E03C0">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716274">
        <w:rPr>
          <w:rFonts w:ascii="Poppins" w:hAnsi="Poppins" w:cs="Poppins"/>
          <w:color w:val="002060"/>
          <w:sz w:val="20"/>
          <w:szCs w:val="20"/>
        </w:rPr>
        <w:t>10</w:t>
      </w:r>
      <w:r w:rsidR="000C580A" w:rsidRPr="00E22A52">
        <w:rPr>
          <w:rFonts w:ascii="Poppins" w:hAnsi="Poppins" w:cs="Poppins"/>
          <w:color w:val="002060"/>
          <w:sz w:val="20"/>
          <w:szCs w:val="20"/>
        </w:rPr>
        <w:t>:00</w:t>
      </w:r>
      <w:r w:rsidR="00716274">
        <w:rPr>
          <w:rFonts w:ascii="Poppins" w:hAnsi="Poppins" w:cs="Poppins"/>
          <w:color w:val="002060"/>
          <w:sz w:val="20"/>
          <w:szCs w:val="20"/>
        </w:rPr>
        <w:t xml:space="preserve"> am</w:t>
      </w:r>
      <w:r w:rsidR="009606A3" w:rsidRPr="00E22A52">
        <w:rPr>
          <w:rFonts w:ascii="Poppins" w:hAnsi="Poppins" w:cs="Poppins"/>
          <w:color w:val="002060"/>
          <w:sz w:val="20"/>
          <w:szCs w:val="20"/>
        </w:rPr>
        <w:t>.</w:t>
      </w:r>
    </w:p>
    <w:p w14:paraId="4989797B" w14:textId="00A2CEC9" w:rsidR="009606A3" w:rsidRPr="00E22A52" w:rsidRDefault="00573C68" w:rsidP="001E03C0">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009606A3" w:rsidRPr="00E22A52">
        <w:rPr>
          <w:rFonts w:ascii="Poppins" w:hAnsi="Poppins" w:cs="Poppins"/>
          <w:b/>
          <w:bCs/>
          <w:color w:val="1F3864" w:themeColor="accent5" w:themeShade="80"/>
          <w:szCs w:val="21"/>
        </w:rPr>
        <w:t>:</w:t>
      </w:r>
      <w:r w:rsidR="009606A3" w:rsidRPr="00E22A52">
        <w:rPr>
          <w:rFonts w:ascii="Poppins" w:hAnsi="Poppins" w:cs="Poppins"/>
          <w:bCs/>
          <w:color w:val="1F3864" w:themeColor="accent5" w:themeShade="80"/>
          <w:szCs w:val="21"/>
        </w:rPr>
        <w:t xml:space="preserve"> </w:t>
      </w:r>
      <w:r w:rsidR="000C580A" w:rsidRPr="00E22A52">
        <w:rPr>
          <w:rFonts w:ascii="Poppins" w:hAnsi="Poppins" w:cs="Poppins"/>
          <w:color w:val="002060"/>
          <w:sz w:val="20"/>
          <w:szCs w:val="20"/>
        </w:rPr>
        <w:t>0</w:t>
      </w:r>
      <w:r w:rsidR="00716274">
        <w:rPr>
          <w:rFonts w:ascii="Poppins" w:hAnsi="Poppins" w:cs="Poppins"/>
          <w:color w:val="002060"/>
          <w:sz w:val="20"/>
          <w:szCs w:val="20"/>
        </w:rPr>
        <w:t>3</w:t>
      </w:r>
      <w:r w:rsidR="009606A3" w:rsidRPr="00E22A52">
        <w:rPr>
          <w:rFonts w:ascii="Poppins" w:hAnsi="Poppins" w:cs="Poppins"/>
          <w:color w:val="002060"/>
          <w:sz w:val="20"/>
          <w:szCs w:val="20"/>
        </w:rPr>
        <w:t xml:space="preserve"> hrs.</w:t>
      </w:r>
    </w:p>
    <w:p w14:paraId="3A064039" w14:textId="14EECF1C"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009606A3" w:rsidRPr="00E22A52">
        <w:rPr>
          <w:rFonts w:ascii="Poppins" w:hAnsi="Poppins" w:cs="Poppins"/>
          <w:b/>
          <w:bCs/>
          <w:color w:val="1F3864" w:themeColor="accent5" w:themeShade="80"/>
          <w:sz w:val="20"/>
          <w:szCs w:val="18"/>
          <w:lang w:val="es-EC"/>
        </w:rPr>
        <w:t>:</w:t>
      </w:r>
      <w:r w:rsidR="009606A3" w:rsidRPr="00E22A52">
        <w:rPr>
          <w:rFonts w:ascii="Poppins" w:hAnsi="Poppins" w:cs="Poppins"/>
          <w:bCs/>
          <w:color w:val="1F3864" w:themeColor="accent5" w:themeShade="80"/>
          <w:szCs w:val="21"/>
          <w:lang w:val="es-EC"/>
        </w:rPr>
        <w:t xml:space="preserve"> </w:t>
      </w:r>
      <w:r w:rsidR="009606A3" w:rsidRPr="00E22A52">
        <w:rPr>
          <w:rFonts w:ascii="Poppins" w:eastAsiaTheme="minorEastAsia" w:hAnsi="Poppins" w:cs="Poppins"/>
          <w:color w:val="002060"/>
          <w:sz w:val="20"/>
          <w:szCs w:val="20"/>
          <w:lang w:val="es-EC" w:eastAsia="zh-TW"/>
        </w:rPr>
        <w:t>Lunes, Martes, Miércoles, Jueves, Viernes, Sábado, Domingo</w:t>
      </w:r>
    </w:p>
    <w:p w14:paraId="015F1F02" w14:textId="24FFBF2B" w:rsidR="00716274" w:rsidRPr="00E22A52" w:rsidRDefault="00716274" w:rsidP="001E03C0">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12 años</w:t>
      </w:r>
    </w:p>
    <w:p w14:paraId="324B31AA" w14:textId="5E87A382"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t>Tour de bares por La Habana</w:t>
      </w:r>
    </w:p>
    <w:p w14:paraId="7538311F" w14:textId="6AC1234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A la hora indicada nos reuniremos en Malecón 663 para conocernos y realizar un brindis de bienvenida con un cóctel. ¡Salud! Los cócteles cubanos son de los más afamados en el mundo, y no quedará duda desde el primer sorbo.</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A continuación, iremos al emblemático bar del Hotel Nacional. Al entrar, sentiréis que hacéis un viaje en el tiempo mientras degustamos otro cóctel, esta vez uno de los más tradicionales del país. Después de disfrutar de este histórico sitio, nos desplazaremos en vehículo hasta el popular Coco Blue y la Zorra Pelúa, un bar tan pintoresco como su nombre.</w:t>
      </w:r>
    </w:p>
    <w:p w14:paraId="222EBE1E" w14:textId="78B08EBD"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Una vez allí, nos sumergiremos en un ambiente de fiesta latina en todo su esplendor. Allí, tomaremos unas tapas acompañadas de una cerveza y, por supuesto, nos contagiaremos de la animada atmósfera. ¡No tardaremos en mover las caderas en la pista de baile!</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La última parada será en el PaZillo Bar, un local con música en vivo que está muy de moda en La Habana. Finalmente, nos despediremos en este punto después de cinco horas de tour. ¡Hasta la próxima!</w:t>
      </w:r>
    </w:p>
    <w:p w14:paraId="2CFB0077"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p>
    <w:p w14:paraId="344D9585"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338ABFD" w14:textId="2211A546"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Transporte en coche.</w:t>
      </w:r>
    </w:p>
    <w:p w14:paraId="244A5F7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Guía en español.</w:t>
      </w:r>
    </w:p>
    <w:p w14:paraId="464A212A"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Entradas.</w:t>
      </w:r>
    </w:p>
    <w:p w14:paraId="53DFD610"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Tapas.</w:t>
      </w:r>
    </w:p>
    <w:p w14:paraId="55B63F4A" w14:textId="77A18E87"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Bebidas mencionadas.</w:t>
      </w:r>
    </w:p>
    <w:p w14:paraId="75DD2192"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3F5DCC55" w14:textId="5937894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04 a 05</w:t>
      </w:r>
      <w:r w:rsidRPr="00E22A52">
        <w:rPr>
          <w:rFonts w:ascii="Poppins" w:hAnsi="Poppins" w:cs="Poppins"/>
          <w:color w:val="002060"/>
          <w:sz w:val="20"/>
          <w:szCs w:val="20"/>
        </w:rPr>
        <w:t xml:space="preserve"> hrs.</w:t>
      </w:r>
    </w:p>
    <w:p w14:paraId="0C74C11C" w14:textId="67422439"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F748FC5" w14:textId="0438B90C"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3140168F" w14:textId="02B346CF"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lastRenderedPageBreak/>
        <w:t>Espectáculo homenaje a Buena Vista Social Club</w:t>
      </w:r>
    </w:p>
    <w:p w14:paraId="21A951F9"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Cualquier amante de la música que visite La Habana no puede irse de la isla sin disfrutar de un espectáculo homenaje a Buena Vista Club Social en Legendarios del Guajirito. Sin duda, la mejor forma de conocer de cerca los orígenes de la música cubana.</w:t>
      </w:r>
    </w:p>
    <w:p w14:paraId="77BA81B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Disfrutaréis de un espectáculo con un ambiente inspirado en el Buena Vista Social Club, un lugar de culto al que acudían músicos de renombre en la década de 1940, entre los que destaca el guitarrista estadounidense y ganador de un Grammy Ry Cooler.</w:t>
      </w:r>
    </w:p>
    <w:p w14:paraId="490F358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El espectáculo tiene como sede el Legendarios del Guajirito</w:t>
      </w:r>
      <w:r w:rsidRPr="00716274">
        <w:rPr>
          <w:rFonts w:ascii="Times New Roman" w:hAnsi="Times New Roman"/>
          <w:b w:val="0"/>
          <w:bCs w:val="0"/>
          <w:color w:val="002060"/>
          <w:sz w:val="20"/>
          <w:szCs w:val="20"/>
        </w:rPr>
        <w:t>​</w:t>
      </w:r>
      <w:r w:rsidRPr="00716274">
        <w:rPr>
          <w:rFonts w:ascii="Poppins" w:hAnsi="Poppins" w:cs="Poppins"/>
          <w:b w:val="0"/>
          <w:bCs w:val="0"/>
          <w:color w:val="002060"/>
          <w:sz w:val="20"/>
          <w:szCs w:val="20"/>
        </w:rPr>
        <w:t>, uno de los locales más famosos de la capital cubana. Allí escucharemos en directo a talentosos músicos inspirados en la tradicional agrupación Buena Vista Social Club, que interpretarán piezas de los géneros cubanos por excelencia: salsa, bolero, rumba y guaguancó. Será difícil evitar bailar al ritmo de las melodías que escuchemos en este concierto. </w:t>
      </w:r>
    </w:p>
    <w:p w14:paraId="6785532F"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Para acompañar el espectáculo y gozar de de una experiencia completa, serviremos una suculenta cena de dos platos con tres cócteles o tres bebidas nacionales. </w:t>
      </w:r>
    </w:p>
    <w:p w14:paraId="14A14060" w14:textId="02559B95" w:rsidR="00716274" w:rsidRPr="00E22A52" w:rsidRDefault="00716274"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716274">
        <w:rPr>
          <w:rFonts w:ascii="Poppins" w:hAnsi="Poppins" w:cs="Poppins"/>
          <w:b w:val="0"/>
          <w:bCs w:val="0"/>
          <w:color w:val="002060"/>
          <w:sz w:val="20"/>
          <w:szCs w:val="20"/>
        </w:rPr>
        <w:t>El menú consta de un cóctel de bienvenida y un plato principal (a escoger entre cerdo a la criolla, pescado o marisco fresco, pasta, pollo o ropa vieja) acompañado de una guarnición de arroz y ensalada de vegetales. Como postre, por regla general, os ofreceremos cóctel de frutas, flan o helado. El menú puede sufrir ligeras variaciones por temporada.</w:t>
      </w:r>
    </w:p>
    <w:p w14:paraId="092F60B2"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12BFBFB" w14:textId="7D38AEF9"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Recogida y traslado de regreso al hotel (según la modalidad).</w:t>
      </w:r>
    </w:p>
    <w:p w14:paraId="51C772A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 para el concierto inspirado en el Buena Vista Social Club.</w:t>
      </w:r>
    </w:p>
    <w:p w14:paraId="1D7D0584"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3 cócteles o 3 bebidas nacionales.</w:t>
      </w:r>
    </w:p>
    <w:p w14:paraId="222B794E" w14:textId="7A9240C3"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Cena.</w:t>
      </w:r>
    </w:p>
    <w:p w14:paraId="78D97C8D"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4A8C178C" w14:textId="654F82E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02h30 min</w:t>
      </w:r>
      <w:r w:rsidRPr="00E22A52">
        <w:rPr>
          <w:rFonts w:ascii="Poppins" w:hAnsi="Poppins" w:cs="Poppins"/>
          <w:color w:val="002060"/>
          <w:sz w:val="20"/>
          <w:szCs w:val="20"/>
        </w:rPr>
        <w:t>.</w:t>
      </w:r>
    </w:p>
    <w:p w14:paraId="7B70261B" w14:textId="365CA9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1BF01882" w14:textId="23FE20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412E46CF" w14:textId="639D70E3"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Tour por Varadero</w:t>
      </w:r>
    </w:p>
    <w:p w14:paraId="4E0DD8D1"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la hora que prefiráis os recogeremos en vuestro hotel y os llevaremos al centro histórico de Varadero para emprender una ruta por sus lugares más icónicos. </w:t>
      </w:r>
    </w:p>
    <w:p w14:paraId="3133424D" w14:textId="43DBDD4D"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Primero recorreremos parte de la ciudad a bordo de un autobús desde el que veremos una calle repleta de puestos artesanales y el parque Josone, que perteneció al empresario José Fermín Iturrioz.</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Haremos una parada fotográfica en un mirador panorámica y, después, recorreremos el boulevard de Varadero para descubrir todos los secretos del torcido del tabaco.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 xml:space="preserve">Seguidamente, nos adentraremos en la Mansión Xanadú, una residencia que perteneció al químico Alfred Irénée Dupont. En su interior veremos un órgano electromecánico con 3000 tubos que hacen llegar el sonido a toda la vivienda y diferentes elementos decorativos que hacen alusión al mar. Fijaos bien en los balcones, </w:t>
      </w:r>
      <w:r w:rsidRPr="00AC5BD4">
        <w:rPr>
          <w:rFonts w:ascii="Poppins" w:hAnsi="Poppins" w:cs="Poppins"/>
          <w:b w:val="0"/>
          <w:bCs w:val="0"/>
          <w:color w:val="002060"/>
          <w:sz w:val="20"/>
          <w:szCs w:val="20"/>
        </w:rPr>
        <w:lastRenderedPageBreak/>
        <w:t>recuerdan a la popa de un barco. Además, ¡tendréis un cóctel incluido!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Al salir os llevaremos de regreso a vuestro hotel, donde llegaremos tras tres horas de visita guiada. </w:t>
      </w:r>
    </w:p>
    <w:p w14:paraId="033D3192"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p>
    <w:p w14:paraId="5DA35A8C"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457FEF98" w14:textId="64D2C6F2"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186742A1"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autobús.</w:t>
      </w:r>
    </w:p>
    <w:p w14:paraId="154C04E4"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en español.</w:t>
      </w:r>
    </w:p>
    <w:p w14:paraId="400230B0" w14:textId="4902D9DE"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1 cóctel.</w:t>
      </w:r>
    </w:p>
    <w:p w14:paraId="7C500C28"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5EF460E" w14:textId="77777777"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3</w:t>
      </w:r>
      <w:r w:rsidRPr="00E22A52">
        <w:rPr>
          <w:rFonts w:ascii="Poppins" w:hAnsi="Poppins" w:cs="Poppins"/>
          <w:color w:val="002060"/>
          <w:sz w:val="20"/>
          <w:szCs w:val="20"/>
        </w:rPr>
        <w:t xml:space="preserve"> hrs.</w:t>
      </w:r>
    </w:p>
    <w:p w14:paraId="59585AC5"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Martes</w:t>
      </w:r>
    </w:p>
    <w:p w14:paraId="4F1C4C88" w14:textId="6AD79A68"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Menores de 2 años</w:t>
      </w:r>
      <w:r>
        <w:rPr>
          <w:rFonts w:ascii="Poppins" w:eastAsiaTheme="minorEastAsia" w:hAnsi="Poppins" w:cs="Poppins"/>
          <w:color w:val="002060"/>
          <w:sz w:val="20"/>
          <w:szCs w:val="20"/>
          <w:lang w:val="es-EC" w:eastAsia="zh-TW"/>
        </w:rPr>
        <w:t xml:space="preserve"> ingresan gratis</w:t>
      </w:r>
    </w:p>
    <w:p w14:paraId="23FDF64D" w14:textId="5FE36F5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Excursión a Cayo Blanco en catamarán</w:t>
      </w:r>
    </w:p>
    <w:p w14:paraId="156F07D9" w14:textId="041BF490"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recogeremos en vuestro hotel de Varadero a la hora indicada y, desde allí, os llevaremos hasta el puerto de la localidad, donde embarcaremos en un lujoso catamarán rumbo a Cayo Blanco. Navegaremos por las increíbles aguas azules del Caribe disfrutando del sol y de la brisa marina.</w:t>
      </w:r>
    </w:p>
    <w:p w14:paraId="5F8CD75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La travesía concluirá en Cayo Blanco, una isla desierta con una playa de ensueño de arena blanca. Dispondréis de aproximadamente una hora y media de tiempo libre para relajaros al sol y bañaros en sus aguas transparentes. Además, podéis aprovechar para practicar snorkel en el arrecife de coral y sorprenderos con la enorme variedad de la vida marina de Cuba. Corales, esponjas, crustáceos y más peces de los que podáis imaginar os aguardan.</w:t>
      </w:r>
    </w:p>
    <w:p w14:paraId="392CFCD7" w14:textId="1292CF53"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ofreceremos después una exquisita comida tipo buffet o un almuerzo a base de marisco, según la disponibilidad. Podréis degustar la comida acompañándola de los mejores cócteles preparados con auténtico ron cubano. ¿Lo mejor? ¡Es en servicio de barra libre! Serviremos estas bebidas en la playa y en el catamarán, para que podáis ocuparos únicamente de disfrutar de este magnífico día de sol. </w:t>
      </w:r>
    </w:p>
    <w:p w14:paraId="0DECA9B6" w14:textId="5B665DBC"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Finalizaremos la actividad dejándo</w:t>
      </w:r>
      <w:r>
        <w:rPr>
          <w:rFonts w:ascii="Poppins" w:hAnsi="Poppins" w:cs="Poppins"/>
          <w:b w:val="0"/>
          <w:bCs w:val="0"/>
          <w:color w:val="002060"/>
          <w:sz w:val="20"/>
          <w:szCs w:val="20"/>
        </w:rPr>
        <w:t>l</w:t>
      </w:r>
      <w:r w:rsidRPr="00AC5BD4">
        <w:rPr>
          <w:rFonts w:ascii="Poppins" w:hAnsi="Poppins" w:cs="Poppins"/>
          <w:b w:val="0"/>
          <w:bCs w:val="0"/>
          <w:color w:val="002060"/>
          <w:sz w:val="20"/>
          <w:szCs w:val="20"/>
        </w:rPr>
        <w:t xml:space="preserve">os en </w:t>
      </w:r>
      <w:r>
        <w:rPr>
          <w:rFonts w:ascii="Poppins" w:hAnsi="Poppins" w:cs="Poppins"/>
          <w:b w:val="0"/>
          <w:bCs w:val="0"/>
          <w:color w:val="002060"/>
          <w:sz w:val="20"/>
          <w:szCs w:val="20"/>
        </w:rPr>
        <w:t>su</w:t>
      </w:r>
      <w:r w:rsidRPr="00AC5BD4">
        <w:rPr>
          <w:rFonts w:ascii="Poppins" w:hAnsi="Poppins" w:cs="Poppins"/>
          <w:b w:val="0"/>
          <w:bCs w:val="0"/>
          <w:color w:val="002060"/>
          <w:sz w:val="20"/>
          <w:szCs w:val="20"/>
        </w:rPr>
        <w:t xml:space="preserve"> hotel de Varadero, donde llegaremos 8 horas después de la recogida.</w:t>
      </w:r>
    </w:p>
    <w:p w14:paraId="3414F0DC"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2268EC42"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01559B58" w14:textId="1257E12F"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2EA0DF5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minibús o autobús hasta el puerto.</w:t>
      </w:r>
    </w:p>
    <w:p w14:paraId="65839DB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Paseo en catamarán.</w:t>
      </w:r>
    </w:p>
    <w:p w14:paraId="13D16FBB"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de habla española.</w:t>
      </w:r>
    </w:p>
    <w:p w14:paraId="078C7E1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Equipo de snorkel.</w:t>
      </w:r>
    </w:p>
    <w:p w14:paraId="18C4663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Comida tipo buffet o de marisco (según disponibilidad).</w:t>
      </w:r>
    </w:p>
    <w:p w14:paraId="6B52C0FE" w14:textId="743EE496"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Barra libre de bebidas.</w:t>
      </w:r>
    </w:p>
    <w:p w14:paraId="60C2C862"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B8E3809" w14:textId="096781D3"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8</w:t>
      </w:r>
      <w:r w:rsidRPr="00E22A52">
        <w:rPr>
          <w:rFonts w:ascii="Poppins" w:hAnsi="Poppins" w:cs="Poppins"/>
          <w:color w:val="002060"/>
          <w:sz w:val="20"/>
          <w:szCs w:val="20"/>
        </w:rPr>
        <w:t xml:space="preserve"> hrs.</w:t>
      </w:r>
    </w:p>
    <w:p w14:paraId="650CF3C7"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lastRenderedPageBreak/>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037D31FB" w14:textId="17C3EDD6" w:rsidR="00AC5BD4" w:rsidRPr="00E22A52"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 xml:space="preserve">Menores de </w:t>
      </w:r>
      <w:r>
        <w:rPr>
          <w:rFonts w:ascii="Poppins" w:eastAsiaTheme="minorEastAsia" w:hAnsi="Poppins" w:cs="Poppins"/>
          <w:color w:val="002060"/>
          <w:sz w:val="20"/>
          <w:szCs w:val="20"/>
          <w:lang w:val="es-EC" w:eastAsia="zh-TW"/>
        </w:rPr>
        <w:t>6</w:t>
      </w:r>
      <w:r w:rsidRPr="00AC5BD4">
        <w:rPr>
          <w:rFonts w:ascii="Poppins" w:eastAsiaTheme="minorEastAsia" w:hAnsi="Poppins" w:cs="Poppins"/>
          <w:color w:val="002060"/>
          <w:sz w:val="20"/>
          <w:szCs w:val="20"/>
          <w:lang w:val="es-EC" w:eastAsia="zh-TW"/>
        </w:rPr>
        <w:t xml:space="preserve"> años</w:t>
      </w:r>
      <w:r>
        <w:rPr>
          <w:rFonts w:ascii="Poppins" w:eastAsiaTheme="minorEastAsia" w:hAnsi="Poppins" w:cs="Poppins"/>
          <w:color w:val="002060"/>
          <w:sz w:val="20"/>
          <w:szCs w:val="20"/>
          <w:lang w:val="es-EC" w:eastAsia="zh-TW"/>
        </w:rPr>
        <w:t xml:space="preserve"> ingresan gratis</w:t>
      </w:r>
    </w:p>
    <w:p w14:paraId="3AFB613B" w14:textId="1E7FBFA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Excursión a Carbonera, Matanzas, Boca de Camarioca y Santa Marta</w:t>
      </w:r>
    </w:p>
    <w:p w14:paraId="0D4BE439"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Tras pasar a recogeros a la hora indicada por vuestro hotel de Varadero, nos dispondremos a viajar hacia el primer destino del día: la playa Coral. ¡Vamos allá!</w:t>
      </w:r>
    </w:p>
    <w:p w14:paraId="6F4D0468" w14:textId="59581206"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Nada más llegar, si queréis, podréis alquilar un equipo de snorkel para que podáis disfrutar de la belleza de sus aguas y de sus numerosos peces nadando tranquilamente en playa Coral. No suena nada mal, ¿verdad?</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Después, pondremos rumbo a Matanzas, una localidad llena de secretos e historias que os hará viajar en el tiempo y descubrir la belleza de los contrastes de Cuba. Pasearemos por su centro histórico, donde veremos casas coloniales, la Catedral de San Carlos Borromeo, el Teatro Sauto y diferentes museos que muestran a la perfección su particular carácter. Dejaremos atrás Matanzas y nos acercaremos al cenote de la cueva Saturno, un manantial de aguas cristalinas. Allí, podréis disfrutar de este entorno de intensos colores azules mientras nadáis y os relajáis durante una hora. ¿Siguiente parada? Boca de Camarioca, donde disfrutaréis de sus playas paradisíacas y, además, os enseñaremos a preparar un mojito cubano.</w:t>
      </w:r>
    </w:p>
    <w:p w14:paraId="6A50660F" w14:textId="166C0BEB"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Después, pasaremos por la playa natural virgen de La Conchita y por la playa artificial de Plaza Oasis de Varadero, e iremos en busca de Santa Marta. Allí, concretamente en el Mercado Agropecuario, nos subiremos a un bicitaxi, un peculiar vehículo que nos llevará hasta un restaurante local donde saciaremos el apetito con un delicioso almuerzo tradicional acompañado de un cóctel típico cubano.</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Con las pilas cargadas, realizaremos una visita guiada por Santa Marta. Caminaremos por el centro histórico y exploraremos el animado mercado del pueblo, el sitio perfecto para conocer la vida rural de Cuba.</w:t>
      </w:r>
    </w:p>
    <w:p w14:paraId="296836E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continuación, visitaremos la Casa Naranja, que se ubica a tan solo cinco minutos de Santa Marta, donde pondremos el broche de oro a la experiencia con la degustación de cuatro rones cubanos, café, chocolate y tabaco. ¿Qué más se podría pedir? Visitaremos además la finca agroecológica El Resplandor, donde  visitaremos la casa del campesino local y disfrutaremos de una degustación de frutas de temporada.</w:t>
      </w:r>
    </w:p>
    <w:p w14:paraId="1E0DF8A8"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Finalmente, nos detendremos en la playa Las Américas, una de las mejores de Varadero, y regresaremos a vuestro hotel tras un total de nueve horas de excursión.</w:t>
      </w:r>
    </w:p>
    <w:p w14:paraId="4B2FCB86"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039FBAB6"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54900218" w14:textId="07C46895"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Recogida y traslado de regreso al hotel.</w:t>
      </w:r>
    </w:p>
    <w:p w14:paraId="152BC04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Transporte en taxi o minibús.</w:t>
      </w:r>
    </w:p>
    <w:p w14:paraId="1A808B19"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Guía en español e inglés.</w:t>
      </w:r>
    </w:p>
    <w:p w14:paraId="4B37D0C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Paseo en bici taxi.</w:t>
      </w:r>
    </w:p>
    <w:p w14:paraId="2830A4E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Entradas.</w:t>
      </w:r>
    </w:p>
    <w:p w14:paraId="5D9E3D6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Almuerzo.</w:t>
      </w:r>
    </w:p>
    <w:p w14:paraId="65534156"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Cóctel.</w:t>
      </w:r>
    </w:p>
    <w:p w14:paraId="4D5940B1"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Degustación de rones, café, chocolate y tabaco cubanos (solo para mayores de 18 años).</w:t>
      </w:r>
    </w:p>
    <w:p w14:paraId="16DC56DC" w14:textId="316EC5AE" w:rsidR="00AC5BD4" w:rsidRPr="00E22A52"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lastRenderedPageBreak/>
        <w:t>Degustación de frutas de temporada.</w:t>
      </w:r>
    </w:p>
    <w:p w14:paraId="70EE654A" w14:textId="482396CC" w:rsidR="00E043AB" w:rsidRPr="00E22A52" w:rsidRDefault="00E043AB" w:rsidP="00E043AB">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w:t>
      </w:r>
      <w:r w:rsidRPr="00E22A52">
        <w:rPr>
          <w:rFonts w:ascii="Poppins" w:eastAsia="Calibri" w:hAnsi="Poppins" w:cs="Poppins"/>
          <w:b/>
          <w:bCs/>
          <w:color w:val="1F3864" w:themeColor="accent5" w:themeShade="80"/>
          <w:sz w:val="20"/>
          <w:szCs w:val="18"/>
          <w:lang w:eastAsia="en-US"/>
        </w:rPr>
        <w:t xml:space="preserve">INCLUYE: </w:t>
      </w:r>
    </w:p>
    <w:p w14:paraId="04B0C7B7" w14:textId="28979B6E"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Equipo de snorkel: 10 US$ por persona.</w:t>
      </w:r>
    </w:p>
    <w:p w14:paraId="1DFCF95C" w14:textId="07C243ED"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E043AB">
        <w:rPr>
          <w:rFonts w:ascii="Poppins" w:hAnsi="Poppins" w:cs="Poppins"/>
          <w:color w:val="002060"/>
          <w:sz w:val="20"/>
          <w:szCs w:val="20"/>
        </w:rPr>
        <w:t>08</w:t>
      </w:r>
      <w:r w:rsidRPr="00E22A52">
        <w:rPr>
          <w:rFonts w:ascii="Poppins" w:hAnsi="Poppins" w:cs="Poppins"/>
          <w:color w:val="002060"/>
          <w:sz w:val="20"/>
          <w:szCs w:val="20"/>
        </w:rPr>
        <w:t>:</w:t>
      </w:r>
      <w:r w:rsidR="00E043AB">
        <w:rPr>
          <w:rFonts w:ascii="Poppins" w:hAnsi="Poppins" w:cs="Poppins"/>
          <w:color w:val="002060"/>
          <w:sz w:val="20"/>
          <w:szCs w:val="20"/>
        </w:rPr>
        <w:t>3</w:t>
      </w:r>
      <w:r w:rsidRPr="00E22A52">
        <w:rPr>
          <w:rFonts w:ascii="Poppins" w:hAnsi="Poppins" w:cs="Poppins"/>
          <w:color w:val="002060"/>
          <w:sz w:val="20"/>
          <w:szCs w:val="20"/>
        </w:rPr>
        <w:t>0</w:t>
      </w:r>
      <w:r>
        <w:rPr>
          <w:rFonts w:ascii="Poppins" w:hAnsi="Poppins" w:cs="Poppins"/>
          <w:color w:val="002060"/>
          <w:sz w:val="20"/>
          <w:szCs w:val="20"/>
        </w:rPr>
        <w:t xml:space="preserve"> am</w:t>
      </w:r>
      <w:r w:rsidRPr="00E22A52">
        <w:rPr>
          <w:rFonts w:ascii="Poppins" w:hAnsi="Poppins" w:cs="Poppins"/>
          <w:color w:val="002060"/>
          <w:sz w:val="20"/>
          <w:szCs w:val="20"/>
        </w:rPr>
        <w:t>.</w:t>
      </w:r>
    </w:p>
    <w:p w14:paraId="0CF7042F" w14:textId="25D3D7CC"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sidR="00E043AB">
        <w:rPr>
          <w:rFonts w:ascii="Poppins" w:hAnsi="Poppins" w:cs="Poppins"/>
          <w:color w:val="002060"/>
          <w:sz w:val="20"/>
          <w:szCs w:val="20"/>
        </w:rPr>
        <w:t>9</w:t>
      </w:r>
      <w:r w:rsidRPr="00E22A52">
        <w:rPr>
          <w:rFonts w:ascii="Poppins" w:hAnsi="Poppins" w:cs="Poppins"/>
          <w:color w:val="002060"/>
          <w:sz w:val="20"/>
          <w:szCs w:val="20"/>
        </w:rPr>
        <w:t xml:space="preserve"> hrs.</w:t>
      </w:r>
    </w:p>
    <w:p w14:paraId="7B6836AB"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C4B68BC" w14:textId="3BF5DF5D" w:rsidR="00AC5BD4" w:rsidRPr="00E22A52" w:rsidRDefault="00E043AB"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043AB">
        <w:rPr>
          <w:rFonts w:ascii="Poppins" w:eastAsiaTheme="minorEastAsia" w:hAnsi="Poppins" w:cs="Poppins"/>
          <w:color w:val="002060"/>
          <w:sz w:val="20"/>
          <w:szCs w:val="20"/>
          <w:lang w:val="es-EC" w:eastAsia="zh-TW"/>
        </w:rPr>
        <w:t>Menores de 18 años, no admitidos</w:t>
      </w:r>
    </w:p>
    <w:p w14:paraId="2139E630" w14:textId="4540917C" w:rsidR="00790A47" w:rsidRPr="00E22A52"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2755374A" w14:textId="48114821" w:rsidR="00790A47" w:rsidRPr="00E22A52" w:rsidRDefault="00790A47"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002060"/>
          <w:szCs w:val="21"/>
          <w:u w:val="single"/>
          <w:lang w:val="es-EC"/>
        </w:rPr>
        <w:t xml:space="preserve"> </w:t>
      </w:r>
    </w:p>
    <w:p w14:paraId="0B36CB35" w14:textId="6BE840F8" w:rsidR="00790A47" w:rsidRPr="00E22A52" w:rsidRDefault="00790A47" w:rsidP="001E03C0">
      <w:pPr>
        <w:pStyle w:val="Sinespaciado"/>
        <w:spacing w:line="276" w:lineRule="auto"/>
        <w:jc w:val="center"/>
        <w:rPr>
          <w:rFonts w:ascii="Poppins" w:hAnsi="Poppins" w:cs="Poppins"/>
          <w:b/>
          <w:color w:val="ED7D31" w:themeColor="accent2"/>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804" w:type="dxa"/>
        <w:jc w:val="center"/>
        <w:tblLook w:val="04A0" w:firstRow="1" w:lastRow="0" w:firstColumn="1" w:lastColumn="0" w:noHBand="0" w:noVBand="1"/>
      </w:tblPr>
      <w:tblGrid>
        <w:gridCol w:w="3946"/>
        <w:gridCol w:w="1929"/>
        <w:gridCol w:w="1929"/>
      </w:tblGrid>
      <w:tr w:rsidR="00E043AB" w:rsidRPr="00E22A52" w14:paraId="0A3898A7" w14:textId="77777777" w:rsidTr="00E043AB">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6F95A194"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OPCIONAL </w:t>
            </w:r>
          </w:p>
        </w:tc>
        <w:tc>
          <w:tcPr>
            <w:tcW w:w="1929" w:type="dxa"/>
            <w:tcBorders>
              <w:top w:val="single" w:sz="4" w:space="0" w:color="auto"/>
              <w:left w:val="single" w:sz="4" w:space="0" w:color="auto"/>
              <w:bottom w:val="single" w:sz="4" w:space="0" w:color="auto"/>
              <w:right w:val="single" w:sz="4" w:space="0" w:color="auto"/>
            </w:tcBorders>
          </w:tcPr>
          <w:p w14:paraId="6C72A5D4" w14:textId="603C9DA7"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ADULTO </w:t>
            </w:r>
          </w:p>
        </w:tc>
        <w:tc>
          <w:tcPr>
            <w:tcW w:w="1929" w:type="dxa"/>
            <w:tcBorders>
              <w:top w:val="single" w:sz="4" w:space="0" w:color="auto"/>
              <w:left w:val="single" w:sz="4" w:space="0" w:color="auto"/>
              <w:bottom w:val="single" w:sz="4" w:space="0" w:color="auto"/>
              <w:right w:val="single" w:sz="4" w:space="0" w:color="auto"/>
            </w:tcBorders>
            <w:hideMark/>
          </w:tcPr>
          <w:p w14:paraId="73BBE477" w14:textId="1B08E8FC"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2A52">
              <w:rPr>
                <w:rFonts w:ascii="Poppins" w:eastAsia="Calibri" w:hAnsi="Poppins" w:cs="Poppins"/>
                <w:b/>
                <w:color w:val="1F3864" w:themeColor="accent5" w:themeShade="80"/>
                <w:szCs w:val="21"/>
                <w:lang w:eastAsia="en-US"/>
              </w:rPr>
              <w:t xml:space="preserve"> </w:t>
            </w:r>
          </w:p>
        </w:tc>
      </w:tr>
      <w:tr w:rsidR="00E043AB" w:rsidRPr="00E22A52" w14:paraId="78BCC60A"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2F950D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LA REVOLUCIÓN CUBANA</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tcPr>
          <w:p w14:paraId="02716ADB" w14:textId="0497789F"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60</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58C22627"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p w14:paraId="45EEE465" w14:textId="77777777" w:rsidR="00E043AB" w:rsidRPr="00E043AB" w:rsidRDefault="00E043AB" w:rsidP="00E043AB">
            <w:pPr>
              <w:spacing w:line="276" w:lineRule="auto"/>
              <w:jc w:val="center"/>
              <w:rPr>
                <w:rFonts w:ascii="Poppins" w:hAnsi="Poppins" w:cs="Poppins"/>
                <w:color w:val="002060"/>
              </w:rPr>
            </w:pPr>
          </w:p>
        </w:tc>
      </w:tr>
      <w:tr w:rsidR="00E043AB" w:rsidRPr="00E22A52" w14:paraId="45D538E2"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180F3AE9"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BARES POR LA HABANA</w:t>
            </w:r>
          </w:p>
        </w:tc>
        <w:tc>
          <w:tcPr>
            <w:tcW w:w="1929" w:type="dxa"/>
            <w:tcBorders>
              <w:left w:val="single" w:sz="4" w:space="0" w:color="auto"/>
              <w:right w:val="single" w:sz="4" w:space="0" w:color="auto"/>
            </w:tcBorders>
            <w:shd w:val="clear" w:color="auto" w:fill="D9E2F3" w:themeFill="accent5" w:themeFillTint="33"/>
            <w:vAlign w:val="center"/>
          </w:tcPr>
          <w:p w14:paraId="7913D0E6" w14:textId="7519C11C"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63</w:t>
            </w:r>
          </w:p>
        </w:tc>
        <w:tc>
          <w:tcPr>
            <w:tcW w:w="1929" w:type="dxa"/>
            <w:tcBorders>
              <w:left w:val="single" w:sz="4" w:space="0" w:color="auto"/>
              <w:right w:val="single" w:sz="4" w:space="0" w:color="auto"/>
            </w:tcBorders>
            <w:shd w:val="clear" w:color="auto" w:fill="D9E2F3" w:themeFill="accent5" w:themeFillTint="33"/>
            <w:vAlign w:val="center"/>
          </w:tcPr>
          <w:p w14:paraId="6EB2362C" w14:textId="725EFD7A"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1806CBD2" w14:textId="77777777" w:rsidTr="00C50EE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C7DF" w14:textId="223CFF5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ESPECTÁCULO HOMENAJE A BUENA VISTA SOCIAL CLUB</w:t>
            </w:r>
          </w:p>
        </w:tc>
        <w:tc>
          <w:tcPr>
            <w:tcW w:w="1929" w:type="dxa"/>
            <w:tcBorders>
              <w:left w:val="single" w:sz="4" w:space="0" w:color="auto"/>
              <w:right w:val="single" w:sz="4" w:space="0" w:color="auto"/>
            </w:tcBorders>
            <w:shd w:val="clear" w:color="auto" w:fill="D9E2F3" w:themeFill="accent5" w:themeFillTint="33"/>
            <w:vAlign w:val="center"/>
          </w:tcPr>
          <w:p w14:paraId="15CD8B35" w14:textId="070268C9"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102</w:t>
            </w:r>
          </w:p>
        </w:tc>
        <w:tc>
          <w:tcPr>
            <w:tcW w:w="1929" w:type="dxa"/>
            <w:tcBorders>
              <w:left w:val="single" w:sz="4" w:space="0" w:color="auto"/>
              <w:right w:val="single" w:sz="4" w:space="0" w:color="auto"/>
            </w:tcBorders>
            <w:shd w:val="clear" w:color="auto" w:fill="D9E2F3" w:themeFill="accent5" w:themeFillTint="33"/>
            <w:vAlign w:val="center"/>
          </w:tcPr>
          <w:p w14:paraId="096237E4" w14:textId="34D08872"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7702AAF5" w14:textId="77777777" w:rsidTr="00C802AD">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C5EE49" w14:textId="4BB2B45B"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POR VARADERO</w:t>
            </w:r>
          </w:p>
        </w:tc>
        <w:tc>
          <w:tcPr>
            <w:tcW w:w="1929" w:type="dxa"/>
            <w:tcBorders>
              <w:left w:val="single" w:sz="4" w:space="0" w:color="auto"/>
              <w:right w:val="single" w:sz="4" w:space="0" w:color="auto"/>
            </w:tcBorders>
            <w:shd w:val="clear" w:color="auto" w:fill="D9E2F3" w:themeFill="accent5" w:themeFillTint="33"/>
            <w:vAlign w:val="bottom"/>
          </w:tcPr>
          <w:p w14:paraId="5F534CCC" w14:textId="0CA5E11C"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64</w:t>
            </w:r>
          </w:p>
        </w:tc>
        <w:tc>
          <w:tcPr>
            <w:tcW w:w="1929" w:type="dxa"/>
            <w:tcBorders>
              <w:left w:val="single" w:sz="4" w:space="0" w:color="auto"/>
              <w:right w:val="single" w:sz="4" w:space="0" w:color="auto"/>
            </w:tcBorders>
            <w:shd w:val="clear" w:color="auto" w:fill="D9E2F3" w:themeFill="accent5" w:themeFillTint="33"/>
            <w:vAlign w:val="bottom"/>
          </w:tcPr>
          <w:p w14:paraId="19B605A1" w14:textId="7A854B1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51</w:t>
            </w:r>
          </w:p>
        </w:tc>
      </w:tr>
      <w:tr w:rsidR="00E043AB" w:rsidRPr="00E22A52" w14:paraId="0B0C7EA8" w14:textId="77777777" w:rsidTr="00B14C75">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55F0F" w14:textId="6D70F656"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CAYO BLANCO EN CATAMARÁN</w:t>
            </w:r>
          </w:p>
        </w:tc>
        <w:tc>
          <w:tcPr>
            <w:tcW w:w="1929" w:type="dxa"/>
            <w:tcBorders>
              <w:left w:val="single" w:sz="4" w:space="0" w:color="auto"/>
              <w:right w:val="single" w:sz="4" w:space="0" w:color="auto"/>
            </w:tcBorders>
            <w:shd w:val="clear" w:color="auto" w:fill="D9E2F3" w:themeFill="accent5" w:themeFillTint="33"/>
            <w:vAlign w:val="bottom"/>
          </w:tcPr>
          <w:p w14:paraId="17FC8537" w14:textId="5CDE09E3"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141</w:t>
            </w:r>
          </w:p>
        </w:tc>
        <w:tc>
          <w:tcPr>
            <w:tcW w:w="1929" w:type="dxa"/>
            <w:tcBorders>
              <w:left w:val="single" w:sz="4" w:space="0" w:color="auto"/>
              <w:right w:val="single" w:sz="4" w:space="0" w:color="auto"/>
            </w:tcBorders>
            <w:shd w:val="clear" w:color="auto" w:fill="D9E2F3" w:themeFill="accent5" w:themeFillTint="33"/>
            <w:vAlign w:val="bottom"/>
          </w:tcPr>
          <w:p w14:paraId="4D8F3C63" w14:textId="2452A45E"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72</w:t>
            </w:r>
          </w:p>
        </w:tc>
      </w:tr>
      <w:tr w:rsidR="00E043AB" w:rsidRPr="00E22A52" w14:paraId="5DC9BA50"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DDC31" w14:textId="54FC8EA5"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CARBONERA, MATANZAS, BOCA DE CAMARIOCA Y SANTA MARTA</w:t>
            </w:r>
          </w:p>
        </w:tc>
        <w:tc>
          <w:tcPr>
            <w:tcW w:w="1929" w:type="dxa"/>
            <w:tcBorders>
              <w:left w:val="single" w:sz="4" w:space="0" w:color="auto"/>
              <w:right w:val="single" w:sz="4" w:space="0" w:color="auto"/>
            </w:tcBorders>
            <w:shd w:val="clear" w:color="auto" w:fill="D9E2F3" w:themeFill="accent5" w:themeFillTint="33"/>
            <w:vAlign w:val="center"/>
          </w:tcPr>
          <w:p w14:paraId="65253EC2" w14:textId="1F261B6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315</w:t>
            </w:r>
          </w:p>
        </w:tc>
        <w:tc>
          <w:tcPr>
            <w:tcW w:w="1929" w:type="dxa"/>
            <w:tcBorders>
              <w:left w:val="single" w:sz="4" w:space="0" w:color="auto"/>
              <w:right w:val="single" w:sz="4" w:space="0" w:color="auto"/>
            </w:tcBorders>
            <w:shd w:val="clear" w:color="auto" w:fill="D9E2F3" w:themeFill="accent5" w:themeFillTint="33"/>
            <w:vAlign w:val="center"/>
          </w:tcPr>
          <w:p w14:paraId="60E57516" w14:textId="77777777" w:rsidR="00E043AB" w:rsidRPr="00E22A52" w:rsidRDefault="00E043AB" w:rsidP="00E043AB">
            <w:pPr>
              <w:spacing w:line="276" w:lineRule="auto"/>
              <w:jc w:val="center"/>
              <w:rPr>
                <w:rFonts w:ascii="Poppins" w:hAnsi="Poppins" w:cs="Poppins"/>
                <w:color w:val="002060"/>
              </w:rPr>
            </w:pPr>
          </w:p>
        </w:tc>
      </w:tr>
    </w:tbl>
    <w:p w14:paraId="53971736" w14:textId="77777777" w:rsidR="002D743D" w:rsidRPr="00E22A52" w:rsidRDefault="002D743D" w:rsidP="001E03C0">
      <w:pPr>
        <w:pStyle w:val="Sinespaciado"/>
        <w:spacing w:line="276" w:lineRule="auto"/>
        <w:rPr>
          <w:rFonts w:ascii="Poppins" w:hAnsi="Poppins" w:cs="Poppins"/>
          <w:b/>
          <w:color w:val="002060"/>
          <w:szCs w:val="21"/>
          <w:lang w:val="es-EC"/>
        </w:rPr>
      </w:pPr>
    </w:p>
    <w:p w14:paraId="538535BF" w14:textId="77777777" w:rsidR="00C80FFF" w:rsidRPr="00E22A52"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60168FCA" w:rsidR="00C80FFF" w:rsidRPr="00E22A52"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E22A52">
        <w:rPr>
          <w:rFonts w:ascii="Poppins" w:hAnsi="Poppins" w:cs="Poppins"/>
          <w:b/>
          <w:color w:val="002060"/>
          <w:sz w:val="28"/>
          <w:szCs w:val="24"/>
          <w:lang w:val="es-EC"/>
        </w:rPr>
        <w:t>NOTAS IMPORTANTES:</w:t>
      </w:r>
      <w:r w:rsidR="00BF76FB" w:rsidRPr="00E22A52">
        <w:rPr>
          <w:lang w:val="es-EC"/>
        </w:rPr>
        <w:t xml:space="preserve"> </w:t>
      </w:r>
    </w:p>
    <w:p w14:paraId="1927457C" w14:textId="77777777" w:rsidR="00C80FFF" w:rsidRPr="00E22A52"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Los tours están sujetos a cambios de día por operación.</w:t>
      </w:r>
    </w:p>
    <w:p w14:paraId="63CF74B8" w14:textId="13591BF4"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Copia de pasaporte para emitir seguro y tarjeta de turismo a Cuba </w:t>
      </w:r>
    </w:p>
    <w:p w14:paraId="28BDA2F8"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El Seguro de viajes cubre desde que el pasajero arriba a Cuba hasta el día que sale del territorio cubano.</w:t>
      </w:r>
    </w:p>
    <w:p w14:paraId="3F2A4699"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Para Ingresar a Cuba NO se requiere vacuna de fiebre amarilla, ni carnet de vacuna COVID, Ni prueba PCR. </w:t>
      </w:r>
    </w:p>
    <w:p w14:paraId="5BA927F9" w14:textId="53E3387E" w:rsidR="00616DD2" w:rsidRPr="00E22A52" w:rsidRDefault="00616DD2" w:rsidP="00E043A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E22A5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FAAAAF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8F4">
      <w:rPr>
        <w:rFonts w:ascii="Poppins" w:hAnsi="Poppins" w:cs="Poppins"/>
        <w:b/>
        <w:bCs/>
        <w:noProof/>
      </w:rPr>
      <w:t>CUBA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448F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1C50DF"/>
    <w:multiLevelType w:val="hybridMultilevel"/>
    <w:tmpl w:val="71D442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2"/>
  </w:num>
  <w:num w:numId="8">
    <w:abstractNumId w:val="2"/>
  </w:num>
  <w:num w:numId="9">
    <w:abstractNumId w:val="4"/>
  </w:num>
  <w:num w:numId="10">
    <w:abstractNumId w:val="7"/>
  </w:num>
  <w:num w:numId="11">
    <w:abstractNumId w:val="13"/>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4"/>
  </w:num>
  <w:num w:numId="20">
    <w:abstractNumId w:val="15"/>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C23"/>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274"/>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48F4"/>
    <w:rsid w:val="00A456A9"/>
    <w:rsid w:val="00A46264"/>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5BD4"/>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43AB"/>
    <w:rsid w:val="00E07FBE"/>
    <w:rsid w:val="00E12820"/>
    <w:rsid w:val="00E12988"/>
    <w:rsid w:val="00E20BAF"/>
    <w:rsid w:val="00E223BD"/>
    <w:rsid w:val="00E22A52"/>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16274"/>
    <w:rPr>
      <w:b/>
      <w:bCs/>
    </w:rPr>
  </w:style>
  <w:style w:type="paragraph" w:customStyle="1" w:styleId="new-fading-texthidden-element">
    <w:name w:val="new-fading-text__hidden-element"/>
    <w:basedOn w:val="Normal"/>
    <w:rsid w:val="00716274"/>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581650">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72411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582839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713619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30681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40900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0530761">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283715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27612">
      <w:bodyDiv w:val="1"/>
      <w:marLeft w:val="0"/>
      <w:marRight w:val="0"/>
      <w:marTop w:val="0"/>
      <w:marBottom w:val="0"/>
      <w:divBdr>
        <w:top w:val="none" w:sz="0" w:space="0" w:color="auto"/>
        <w:left w:val="none" w:sz="0" w:space="0" w:color="auto"/>
        <w:bottom w:val="none" w:sz="0" w:space="0" w:color="auto"/>
        <w:right w:val="none" w:sz="0" w:space="0" w:color="auto"/>
      </w:divBdr>
      <w:divsChild>
        <w:div w:id="1164660251">
          <w:marLeft w:val="0"/>
          <w:marRight w:val="0"/>
          <w:marTop w:val="0"/>
          <w:marBottom w:val="0"/>
          <w:divBdr>
            <w:top w:val="none" w:sz="0" w:space="0" w:color="auto"/>
            <w:left w:val="none" w:sz="0" w:space="0" w:color="auto"/>
            <w:bottom w:val="none" w:sz="0" w:space="0" w:color="auto"/>
            <w:right w:val="none" w:sz="0" w:space="0" w:color="auto"/>
          </w:divBdr>
        </w:div>
      </w:divsChild>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51266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508643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902">
      <w:bodyDiv w:val="1"/>
      <w:marLeft w:val="0"/>
      <w:marRight w:val="0"/>
      <w:marTop w:val="0"/>
      <w:marBottom w:val="0"/>
      <w:divBdr>
        <w:top w:val="none" w:sz="0" w:space="0" w:color="auto"/>
        <w:left w:val="none" w:sz="0" w:space="0" w:color="auto"/>
        <w:bottom w:val="none" w:sz="0" w:space="0" w:color="auto"/>
        <w:right w:val="none" w:sz="0" w:space="0" w:color="auto"/>
      </w:divBdr>
      <w:divsChild>
        <w:div w:id="1544711137">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53401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7882749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0751953">
      <w:bodyDiv w:val="1"/>
      <w:marLeft w:val="0"/>
      <w:marRight w:val="0"/>
      <w:marTop w:val="0"/>
      <w:marBottom w:val="0"/>
      <w:divBdr>
        <w:top w:val="none" w:sz="0" w:space="0" w:color="auto"/>
        <w:left w:val="none" w:sz="0" w:space="0" w:color="auto"/>
        <w:bottom w:val="none" w:sz="0" w:space="0" w:color="auto"/>
        <w:right w:val="none" w:sz="0" w:space="0" w:color="auto"/>
      </w:divBdr>
    </w:div>
    <w:div w:id="1539269929">
      <w:bodyDiv w:val="1"/>
      <w:marLeft w:val="0"/>
      <w:marRight w:val="0"/>
      <w:marTop w:val="0"/>
      <w:marBottom w:val="0"/>
      <w:divBdr>
        <w:top w:val="none" w:sz="0" w:space="0" w:color="auto"/>
        <w:left w:val="none" w:sz="0" w:space="0" w:color="auto"/>
        <w:bottom w:val="none" w:sz="0" w:space="0" w:color="auto"/>
        <w:right w:val="none" w:sz="0" w:space="0" w:color="auto"/>
      </w:divBdr>
      <w:divsChild>
        <w:div w:id="78446819">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170504">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218186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938381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193033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795114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9790912">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0849834">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3513789">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464534">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2985039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229657">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4091893">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6884832">
      <w:bodyDiv w:val="1"/>
      <w:marLeft w:val="0"/>
      <w:marRight w:val="0"/>
      <w:marTop w:val="0"/>
      <w:marBottom w:val="0"/>
      <w:divBdr>
        <w:top w:val="none" w:sz="0" w:space="0" w:color="auto"/>
        <w:left w:val="none" w:sz="0" w:space="0" w:color="auto"/>
        <w:bottom w:val="none" w:sz="0" w:space="0" w:color="auto"/>
        <w:right w:val="none" w:sz="0" w:space="0" w:color="auto"/>
      </w:divBdr>
    </w:div>
    <w:div w:id="2041710315">
      <w:bodyDiv w:val="1"/>
      <w:marLeft w:val="0"/>
      <w:marRight w:val="0"/>
      <w:marTop w:val="0"/>
      <w:marBottom w:val="0"/>
      <w:divBdr>
        <w:top w:val="none" w:sz="0" w:space="0" w:color="auto"/>
        <w:left w:val="none" w:sz="0" w:space="0" w:color="auto"/>
        <w:bottom w:val="none" w:sz="0" w:space="0" w:color="auto"/>
        <w:right w:val="none" w:sz="0" w:space="0" w:color="auto"/>
      </w:divBdr>
      <w:divsChild>
        <w:div w:id="1262714811">
          <w:marLeft w:val="0"/>
          <w:marRight w:val="0"/>
          <w:marTop w:val="0"/>
          <w:marBottom w:val="0"/>
          <w:divBdr>
            <w:top w:val="none" w:sz="0" w:space="0" w:color="auto"/>
            <w:left w:val="none" w:sz="0" w:space="0" w:color="auto"/>
            <w:bottom w:val="none" w:sz="0" w:space="0" w:color="auto"/>
            <w:right w:val="none" w:sz="0" w:space="0" w:color="auto"/>
          </w:divBdr>
        </w:div>
      </w:divsChild>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1987</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8</cp:revision>
  <cp:lastPrinted>2015-08-28T20:23:00Z</cp:lastPrinted>
  <dcterms:created xsi:type="dcterms:W3CDTF">2024-07-30T21:05:00Z</dcterms:created>
  <dcterms:modified xsi:type="dcterms:W3CDTF">2025-12-10T03:31:00Z</dcterms:modified>
</cp:coreProperties>
</file>