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E1FB" w14:textId="77777777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E3623E" wp14:editId="233CEC85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20BAF" w:rsidRPr="00E20BA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T</w:t>
      </w:r>
      <w:r w:rsidR="007E5748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AHITI </w:t>
      </w:r>
      <w:r w:rsidR="00AD716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Y MOOREA</w:t>
      </w:r>
    </w:p>
    <w:p w14:paraId="5A2E355F" w14:textId="77777777" w:rsidR="009408CE" w:rsidRPr="009408CE" w:rsidRDefault="007E5748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39C25986" w14:textId="77777777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 E</w:t>
      </w:r>
      <w:r w:rsidR="007E574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L 30 DE NOVIEMBRE DE 2025</w:t>
      </w:r>
    </w:p>
    <w:p w14:paraId="6FF1459D" w14:textId="77777777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</w:p>
    <w:p w14:paraId="1608935F" w14:textId="77777777" w:rsidR="00367F81" w:rsidRPr="007E5748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620A5663" w14:textId="77777777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1A0FA9E" w14:textId="77777777" w:rsidR="009408CE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Todos los traslados correspondientes </w:t>
      </w:r>
    </w:p>
    <w:p w14:paraId="57BB5364" w14:textId="77777777" w:rsidR="00AD7166" w:rsidRPr="00AD7166" w:rsidRDefault="00AD7166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</w:pPr>
      <w:r w:rsidRPr="00AD7166"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 xml:space="preserve">Ferry speed Tahiti – Moorea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>–</w:t>
      </w:r>
      <w:r w:rsidRPr="00AD7166"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 xml:space="preserve"> T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 xml:space="preserve">ahiti </w:t>
      </w:r>
    </w:p>
    <w:p w14:paraId="487B14EB" w14:textId="77777777" w:rsidR="009408CE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AD7166"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408C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Tahiti</w:t>
      </w:r>
      <w:proofErr w:type="spellEnd"/>
    </w:p>
    <w:p w14:paraId="34DE634C" w14:textId="77777777" w:rsidR="007E5748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05 noches de alojamiento en </w:t>
      </w:r>
      <w:proofErr w:type="spellStart"/>
      <w:r w:rsidR="00AD7166">
        <w:rPr>
          <w:rFonts w:ascii="Poppins" w:hAnsi="Poppins" w:cs="Poppins"/>
          <w:bCs/>
          <w:color w:val="1F3864" w:themeColor="accent5" w:themeShade="80"/>
          <w:sz w:val="20"/>
          <w:szCs w:val="20"/>
        </w:rPr>
        <w:t>Moorea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29431FA" w14:textId="77777777" w:rsidR="009408CE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1A4E15B8" w14:textId="77777777" w:rsidR="009408CE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al arribo y recepción a la manera tahitiana con collar de flores</w:t>
      </w:r>
    </w:p>
    <w:p w14:paraId="40A3FBC6" w14:textId="77777777" w:rsidR="007E5748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Day use día final en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Tahiti</w:t>
      </w:r>
      <w:proofErr w:type="spellEnd"/>
      <w:r w:rsidR="00590F4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hotel </w:t>
      </w:r>
      <w:r w:rsidR="00AD716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Le </w:t>
      </w:r>
      <w:proofErr w:type="spellStart"/>
      <w:r w:rsidR="00AD716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Tahiti</w:t>
      </w:r>
      <w:proofErr w:type="spellEnd"/>
      <w:r w:rsidR="00AD716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AD7166">
        <w:rPr>
          <w:rFonts w:ascii="Poppins" w:hAnsi="Poppins" w:cs="Poppins"/>
          <w:bCs/>
          <w:color w:val="1F3864" w:themeColor="accent5" w:themeShade="80"/>
          <w:sz w:val="20"/>
          <w:szCs w:val="20"/>
        </w:rPr>
        <w:t>by</w:t>
      </w:r>
      <w:proofErr w:type="spellEnd"/>
      <w:r w:rsidR="00AD716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Pearl Resorts alojado en </w:t>
      </w:r>
      <w:proofErr w:type="spellStart"/>
      <w:r w:rsidR="00AD7166">
        <w:rPr>
          <w:rFonts w:ascii="Poppins" w:hAnsi="Poppins" w:cs="Poppins"/>
          <w:bCs/>
          <w:color w:val="1F3864" w:themeColor="accent5" w:themeShade="80"/>
          <w:sz w:val="20"/>
          <w:szCs w:val="20"/>
        </w:rPr>
        <w:t>ocean</w:t>
      </w:r>
      <w:proofErr w:type="spellEnd"/>
      <w:r w:rsidR="00AD716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AD7166">
        <w:rPr>
          <w:rFonts w:ascii="Poppins" w:hAnsi="Poppins" w:cs="Poppins"/>
          <w:bCs/>
          <w:color w:val="1F3864" w:themeColor="accent5" w:themeShade="80"/>
          <w:sz w:val="20"/>
          <w:szCs w:val="20"/>
        </w:rPr>
        <w:t>room</w:t>
      </w:r>
      <w:proofErr w:type="spellEnd"/>
      <w:r w:rsidR="00AD716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6DFEC327" w14:textId="77777777" w:rsidR="007E5748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Despedida con collar de flores </w:t>
      </w:r>
    </w:p>
    <w:p w14:paraId="6191A268" w14:textId="77777777" w:rsidR="007E5748" w:rsidRPr="002B6CDA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Obsequios: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voucheras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descuento para actividades y excursiones </w:t>
      </w:r>
    </w:p>
    <w:p w14:paraId="2B1057B5" w14:textId="77777777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2D01921F" w14:textId="77777777" w:rsidR="00AD7166" w:rsidRDefault="00C80FFF" w:rsidP="007E5748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04F8129" w14:textId="77777777" w:rsidR="00081F0B" w:rsidRPr="002B6CDA" w:rsidRDefault="00C80FFF" w:rsidP="00AD7166">
      <w:pPr>
        <w:pStyle w:val="Sinespaciado"/>
        <w:numPr>
          <w:ilvl w:val="0"/>
          <w:numId w:val="23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751AC9D3" w14:textId="77777777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  <w:r w:rsidR="007E574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internacionales e interislas </w:t>
      </w:r>
    </w:p>
    <w:p w14:paraId="1FBD8BE1" w14:textId="77777777" w:rsidR="00616DD2" w:rsidRPr="007E5748" w:rsidRDefault="00C80FFF" w:rsidP="007E5748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5AC03B1" w14:textId="7777777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31665AE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D47AFE2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2334BB2" w14:textId="77777777" w:rsidR="004A0041" w:rsidRPr="009408CE" w:rsidRDefault="009408CE" w:rsidP="009408C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04EB8FEF" w14:textId="77777777" w:rsidR="009408CE" w:rsidRPr="00BF76FB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PRECIO </w:t>
      </w:r>
      <w:r w:rsidR="009F22B2">
        <w:rPr>
          <w:rFonts w:ascii="Poppins" w:hAnsi="Poppins" w:cs="Poppins"/>
          <w:b/>
          <w:color w:val="002060"/>
          <w:sz w:val="28"/>
          <w:szCs w:val="24"/>
          <w:u w:val="single"/>
        </w:rPr>
        <w:t>POR PERSONA EN USD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5BFD7401" w14:textId="77777777" w:rsidR="009408CE" w:rsidRPr="004F7AC8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</w:t>
      </w:r>
      <w:r w:rsidR="009F22B2">
        <w:rPr>
          <w:rFonts w:ascii="Poppins" w:hAnsi="Poppins" w:cs="Poppins"/>
          <w:bCs/>
          <w:color w:val="002060"/>
          <w:szCs w:val="21"/>
        </w:rPr>
        <w:t xml:space="preserve">SERVICIO COMPARTIDO EN BASE A 02 PASAJEROS 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619" w:type="dxa"/>
        <w:jc w:val="center"/>
        <w:tblLook w:val="04A0" w:firstRow="1" w:lastRow="0" w:firstColumn="1" w:lastColumn="0" w:noHBand="0" w:noVBand="1"/>
      </w:tblPr>
      <w:tblGrid>
        <w:gridCol w:w="4380"/>
        <w:gridCol w:w="1239"/>
      </w:tblGrid>
      <w:tr w:rsidR="007E5748" w:rsidRPr="00E20BAF" w14:paraId="37550A6E" w14:textId="77777777" w:rsidTr="0013099B">
        <w:trPr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3355" w14:textId="77777777" w:rsidR="007E5748" w:rsidRPr="00E20BAF" w:rsidRDefault="007E5748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FA6D" w14:textId="77777777" w:rsidR="007E5748" w:rsidRPr="00E20BAF" w:rsidRDefault="007E5748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7E5748" w:rsidRPr="00E20BAF" w14:paraId="4CC35DFF" w14:textId="77777777" w:rsidTr="0013099B">
        <w:trPr>
          <w:trHeight w:val="643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47DE7D7" w14:textId="7CDC0CBF" w:rsidR="00891D55" w:rsidRDefault="00AD7166" w:rsidP="00ED277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Le Tahiti by Pearl Resorts </w:t>
            </w:r>
            <w:r w:rsidR="0013099B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4*</w:t>
            </w:r>
          </w:p>
          <w:p w14:paraId="7D3400B0" w14:textId="77777777" w:rsidR="007E5748" w:rsidRPr="00891D55" w:rsidRDefault="00AD7166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 xml:space="preserve">Ocean room </w:t>
            </w:r>
          </w:p>
          <w:p w14:paraId="4F0B5B1E" w14:textId="14E0222D" w:rsidR="00891D55" w:rsidRPr="00891D55" w:rsidRDefault="00AD7166" w:rsidP="00ED277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Hotel Manava Beach Resort &amp; Spa </w:t>
            </w:r>
            <w:r w:rsidR="0013099B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4*</w:t>
            </w:r>
          </w:p>
          <w:p w14:paraId="01B37F6B" w14:textId="77777777" w:rsidR="00590F49" w:rsidRPr="00742681" w:rsidRDefault="00590F49" w:rsidP="00ED277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891D55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Garden view room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E2BE677" w14:textId="77777777" w:rsidR="007E5748" w:rsidRPr="00590F49" w:rsidRDefault="007E5748" w:rsidP="00ED277F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  <w:lang w:val="en-US"/>
              </w:rPr>
            </w:pPr>
          </w:p>
          <w:p w14:paraId="55353EB8" w14:textId="77777777" w:rsidR="007E5748" w:rsidRPr="00D45800" w:rsidRDefault="00AD7166" w:rsidP="00ED277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3004</w:t>
            </w:r>
          </w:p>
          <w:p w14:paraId="76B4015E" w14:textId="77777777" w:rsidR="007E5748" w:rsidRPr="00742681" w:rsidRDefault="007E5748" w:rsidP="00ED277F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72A55BE5" w14:textId="77777777" w:rsidR="007E5748" w:rsidRPr="00742681" w:rsidRDefault="007E5748" w:rsidP="00ED277F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7DF9D893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74F6708B" w14:textId="77777777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2D486920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4DF5C85E" w14:textId="77777777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69148C85" w14:textId="77777777" w:rsidR="00590F49" w:rsidRPr="005F6598" w:rsidRDefault="00891D55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91D55">
        <w:rPr>
          <w:rFonts w:ascii="Poppins" w:hAnsi="Poppins" w:cs="Poppins"/>
          <w:color w:val="1F3864" w:themeColor="accent5" w:themeShade="80"/>
          <w:sz w:val="20"/>
          <w:szCs w:val="20"/>
        </w:rPr>
        <w:t>La tarifa No incluye la tasa Municipal (comprendida entre 1,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45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usd</w:t>
      </w:r>
      <w:proofErr w:type="spellEnd"/>
      <w:r w:rsidRPr="00891D5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y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1.96</w:t>
      </w:r>
      <w:r w:rsidRPr="00891D5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usd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91D5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dependiendo de la isla por día/por pasajero) que deben ser abonadas por los pasajeros en cada hotel al momento del </w:t>
      </w:r>
      <w:proofErr w:type="spellStart"/>
      <w:r w:rsidRPr="00891D55">
        <w:rPr>
          <w:rFonts w:ascii="Poppins" w:hAnsi="Poppins" w:cs="Poppins"/>
          <w:color w:val="1F3864" w:themeColor="accent5" w:themeShade="80"/>
          <w:sz w:val="20"/>
          <w:szCs w:val="20"/>
        </w:rPr>
        <w:t>check-out</w:t>
      </w:r>
      <w:proofErr w:type="spellEnd"/>
      <w:r w:rsidRPr="00891D55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545FCA5E" w14:textId="77777777" w:rsidR="00616DD2" w:rsidRPr="009F22B2" w:rsidRDefault="00616DD2" w:rsidP="009F22B2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9F22B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71DB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32DD8501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70EC" w14:textId="77777777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280391" wp14:editId="7F1D9376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596B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7DFB6EDE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CF75" w14:textId="7777777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0514FAEE" wp14:editId="10EB272C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284A8AFE" wp14:editId="4EC2FB1A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748">
      <w:rPr>
        <w:rFonts w:ascii="Poppins" w:hAnsi="Poppins" w:cs="Poppins"/>
        <w:b/>
        <w:bCs/>
      </w:rPr>
      <w:t>POLINESIA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7E5748">
      <w:rPr>
        <w:rFonts w:ascii="Poppins" w:hAnsi="Poppins" w:cs="Poppins"/>
        <w:b/>
        <w:bCs/>
      </w:rPr>
      <w:t>MJ</w:t>
    </w:r>
  </w:p>
  <w:p w14:paraId="4DA080D0" w14:textId="77777777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3C513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632081220" o:spid="_x0000_i1025" type="#_x0000_t75" style="width:136.8pt;height:136.8pt;visibility:visible;mso-wrap-style:square">
            <v:imagedata r:id="rId1" o:title=""/>
          </v:shape>
        </w:pict>
      </mc:Choice>
      <mc:Fallback>
        <w:drawing>
          <wp:inline distT="0" distB="0" distL="0" distR="0" wp14:anchorId="63F33869">
            <wp:extent cx="1737360" cy="1737360"/>
            <wp:effectExtent l="0" t="0" r="0" b="0"/>
            <wp:docPr id="1632081220" name="Imagen 163208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77B7"/>
    <w:multiLevelType w:val="hybridMultilevel"/>
    <w:tmpl w:val="DFBCB21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249396">
    <w:abstractNumId w:val="9"/>
  </w:num>
  <w:num w:numId="2" w16cid:durableId="740522123">
    <w:abstractNumId w:val="0"/>
  </w:num>
  <w:num w:numId="3" w16cid:durableId="1068262245">
    <w:abstractNumId w:val="9"/>
  </w:num>
  <w:num w:numId="4" w16cid:durableId="903760612">
    <w:abstractNumId w:val="0"/>
  </w:num>
  <w:num w:numId="5" w16cid:durableId="1384329929">
    <w:abstractNumId w:val="4"/>
  </w:num>
  <w:num w:numId="6" w16cid:durableId="149906365">
    <w:abstractNumId w:val="18"/>
  </w:num>
  <w:num w:numId="7" w16cid:durableId="1199776905">
    <w:abstractNumId w:val="13"/>
  </w:num>
  <w:num w:numId="8" w16cid:durableId="189806288">
    <w:abstractNumId w:val="3"/>
  </w:num>
  <w:num w:numId="9" w16cid:durableId="1979527098">
    <w:abstractNumId w:val="5"/>
  </w:num>
  <w:num w:numId="10" w16cid:durableId="1857697608">
    <w:abstractNumId w:val="8"/>
  </w:num>
  <w:num w:numId="11" w16cid:durableId="980620762">
    <w:abstractNumId w:val="15"/>
  </w:num>
  <w:num w:numId="12" w16cid:durableId="844512821">
    <w:abstractNumId w:val="7"/>
  </w:num>
  <w:num w:numId="13" w16cid:durableId="74329693">
    <w:abstractNumId w:val="9"/>
  </w:num>
  <w:num w:numId="14" w16cid:durableId="1615792270">
    <w:abstractNumId w:val="13"/>
  </w:num>
  <w:num w:numId="15" w16cid:durableId="856424979">
    <w:abstractNumId w:val="12"/>
  </w:num>
  <w:num w:numId="16" w16cid:durableId="508258788">
    <w:abstractNumId w:val="1"/>
  </w:num>
  <w:num w:numId="17" w16cid:durableId="1660690981">
    <w:abstractNumId w:val="10"/>
  </w:num>
  <w:num w:numId="18" w16cid:durableId="2044403739">
    <w:abstractNumId w:val="6"/>
  </w:num>
  <w:num w:numId="19" w16cid:durableId="1721326510">
    <w:abstractNumId w:val="16"/>
  </w:num>
  <w:num w:numId="20" w16cid:durableId="2059887754">
    <w:abstractNumId w:val="17"/>
  </w:num>
  <w:num w:numId="21" w16cid:durableId="2110156682">
    <w:abstractNumId w:val="14"/>
  </w:num>
  <w:num w:numId="22" w16cid:durableId="1477650447">
    <w:abstractNumId w:val="11"/>
  </w:num>
  <w:num w:numId="23" w16cid:durableId="99668827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99B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1D08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90F49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7D8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5748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1D5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2B2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D7166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1E2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732C6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0585C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F1E4B0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5</cp:revision>
  <cp:lastPrinted>2015-08-28T20:23:00Z</cp:lastPrinted>
  <dcterms:created xsi:type="dcterms:W3CDTF">2025-04-08T20:46:00Z</dcterms:created>
  <dcterms:modified xsi:type="dcterms:W3CDTF">2025-04-08T23:06:00Z</dcterms:modified>
</cp:coreProperties>
</file>