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4E0902A1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A59A61D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3D28E8E3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422584" w:rsidRPr="00422584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MADRID Y NORTE DE ESPAÑA</w:t>
      </w:r>
      <w:r w:rsidR="00BF76FB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</w:p>
    <w:p w14:paraId="37D8D7D8" w14:textId="1C84F41E" w:rsidR="009408CE" w:rsidRPr="009408CE" w:rsidRDefault="00422584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08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211DB3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7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542650DE" w:rsidR="00C80FFF" w:rsidRDefault="009408CE" w:rsidP="009408CE">
      <w:pPr>
        <w:pStyle w:val="Sinespaciado"/>
        <w:tabs>
          <w:tab w:val="center" w:pos="4819"/>
        </w:tabs>
        <w:spacing w:line="276" w:lineRule="auto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ab/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RESERVA: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HASTA EL </w:t>
      </w:r>
      <w:r w:rsidR="0042258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</w:t>
      </w:r>
      <w:r w:rsidR="00596A7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4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</w:t>
      </w:r>
      <w:r w:rsidR="0042258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MARZO </w:t>
      </w:r>
      <w:r w:rsidR="00C80FFF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</w:t>
      </w:r>
      <w:r w:rsidR="00F02CE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</w:p>
    <w:p w14:paraId="36F6F4EE" w14:textId="7F2898DF" w:rsidR="009408CE" w:rsidRPr="00D57971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EC6F28"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>MIÉRCOLES</w:t>
      </w:r>
    </w:p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72CB8420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06AC1E6" w14:textId="77777777" w:rsidR="009408CE" w:rsidRPr="002B6CDA" w:rsidRDefault="009408CE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regular del 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Aeropuerto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– Hotel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- 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Aeropuerto </w:t>
      </w:r>
    </w:p>
    <w:p w14:paraId="0A9D6328" w14:textId="70AC5828" w:rsidR="009408CE" w:rsidRDefault="0098476E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02 noches de alojamiento en Madrid </w:t>
      </w:r>
    </w:p>
    <w:p w14:paraId="1B0A2A4A" w14:textId="3C229F5B" w:rsidR="0098476E" w:rsidRDefault="0098476E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02 noches de alojamiento en San Sebastián </w:t>
      </w:r>
    </w:p>
    <w:p w14:paraId="0DE2CF1D" w14:textId="6DE30BA6" w:rsidR="00596A74" w:rsidRDefault="00596A74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01 noche </w:t>
      </w:r>
      <w:r w:rsidR="009842F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alojamiento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Santander</w:t>
      </w:r>
    </w:p>
    <w:p w14:paraId="17483842" w14:textId="2F7A52F2" w:rsidR="00596A74" w:rsidRDefault="00596A74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01 noche</w:t>
      </w:r>
      <w:r w:rsidR="009842F6" w:rsidRPr="009842F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9842F6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 alojamiento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Oviedo</w:t>
      </w:r>
    </w:p>
    <w:p w14:paraId="702A669F" w14:textId="0A764231" w:rsidR="00596A74" w:rsidRDefault="00596A74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01 noche</w:t>
      </w:r>
      <w:r w:rsidR="009842F6" w:rsidRPr="009842F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9842F6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 alojamiento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</w:t>
      </w:r>
      <w:r w:rsidRPr="00596A74">
        <w:rPr>
          <w:rFonts w:ascii="Poppins" w:hAnsi="Poppins" w:cs="Poppins"/>
          <w:bCs/>
          <w:color w:val="1F3864" w:themeColor="accent5" w:themeShade="80"/>
          <w:sz w:val="20"/>
          <w:szCs w:val="20"/>
        </w:rPr>
        <w:t>Santiago De Compostela</w:t>
      </w:r>
    </w:p>
    <w:p w14:paraId="13A3F8AF" w14:textId="77777777" w:rsidR="00211DB3" w:rsidRDefault="00211DB3" w:rsidP="00211DB3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Desayunos diarios</w:t>
      </w:r>
    </w:p>
    <w:p w14:paraId="1C602D93" w14:textId="3EE2EF36" w:rsidR="0098476E" w:rsidRPr="0098476E" w:rsidRDefault="0098476E" w:rsidP="0098476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8476E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Visitas panorámicas de San Sebastián, Santander, Oviedo y Santiago de Compostela con guía local. Otros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98476E">
        <w:rPr>
          <w:rFonts w:ascii="Poppins" w:hAnsi="Poppins" w:cs="Poppins"/>
          <w:bCs/>
          <w:color w:val="1F3864" w:themeColor="accent5" w:themeShade="80"/>
          <w:sz w:val="20"/>
          <w:szCs w:val="20"/>
        </w:rPr>
        <w:t>lugares comentados por nuestro guía: Burgos, Zumaya, Zarauz, Bilbao y Puebla de Sanabria</w:t>
      </w:r>
    </w:p>
    <w:p w14:paraId="4179FBE1" w14:textId="37BD4EA9" w:rsidR="00211DB3" w:rsidRPr="00211DB3" w:rsidRDefault="00211DB3" w:rsidP="00211DB3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11DB3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Excursión al Santuario de Loyola (entrada incluida)</w:t>
      </w:r>
    </w:p>
    <w:p w14:paraId="23074427" w14:textId="77777777" w:rsidR="00211DB3" w:rsidRPr="00211DB3" w:rsidRDefault="00211DB3" w:rsidP="00211DB3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11DB3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Entrada al Palacio de la Magdalena (Santander)</w:t>
      </w:r>
    </w:p>
    <w:p w14:paraId="4D499925" w14:textId="77777777" w:rsidR="00211DB3" w:rsidRPr="00211DB3" w:rsidRDefault="00211DB3" w:rsidP="00211DB3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11DB3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Entradas a la Catedral y a la Iglesia de San Juan El Real (Oviedo)</w:t>
      </w:r>
    </w:p>
    <w:p w14:paraId="7BBC5A28" w14:textId="0498BC3C" w:rsidR="009408CE" w:rsidRDefault="00211DB3" w:rsidP="00211DB3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11DB3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Entrada a la Catedral de Santiago de Compostela</w:t>
      </w:r>
    </w:p>
    <w:p w14:paraId="3663319C" w14:textId="77777777" w:rsidR="00211DB3" w:rsidRPr="00211DB3" w:rsidRDefault="00211DB3" w:rsidP="00211DB3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11DB3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 de audio individual durante el recorrido</w:t>
      </w:r>
    </w:p>
    <w:p w14:paraId="524AE86C" w14:textId="77777777" w:rsidR="00211DB3" w:rsidRPr="00211DB3" w:rsidRDefault="00211DB3" w:rsidP="00211DB3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11DB3">
        <w:rPr>
          <w:rFonts w:ascii="Poppins" w:hAnsi="Poppins" w:cs="Poppins"/>
          <w:bCs/>
          <w:color w:val="1F3864" w:themeColor="accent5" w:themeShade="80"/>
          <w:sz w:val="20"/>
          <w:szCs w:val="20"/>
        </w:rPr>
        <w:t>Guía acompañante de habla hispana durante todo el itinerario</w:t>
      </w:r>
    </w:p>
    <w:p w14:paraId="4B2EE9C8" w14:textId="77777777" w:rsidR="00211DB3" w:rsidRPr="00211DB3" w:rsidRDefault="00211DB3" w:rsidP="00211DB3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11DB3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Transporte en modernos autocares con medidas de seguridad avanzadas</w:t>
      </w:r>
    </w:p>
    <w:p w14:paraId="7279FFF8" w14:textId="66B964A8" w:rsidR="00211DB3" w:rsidRPr="002B6CDA" w:rsidRDefault="00211DB3" w:rsidP="00211DB3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11DB3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 de asistencia telefónica las 24 horas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59B87BC0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157061C6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11ADCBCE" w14:textId="04A46522" w:rsidR="00997C3D" w:rsidRPr="002B6CDA" w:rsidRDefault="00997C3D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74887FB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8A2EBFA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08291DD" w14:textId="77777777" w:rsidR="00596A74" w:rsidRDefault="00596A74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s-PE" w:eastAsia="en-US"/>
        </w:rPr>
      </w:pPr>
      <w:r>
        <w:rPr>
          <w:rFonts w:ascii="Poppins" w:hAnsi="Poppins" w:cs="Poppins"/>
          <w:b/>
          <w:color w:val="002060"/>
          <w:sz w:val="28"/>
          <w:szCs w:val="24"/>
          <w:u w:val="single"/>
        </w:rPr>
        <w:br w:type="page"/>
      </w:r>
    </w:p>
    <w:p w14:paraId="32A5CFAB" w14:textId="5E0A699D" w:rsidR="003156C9" w:rsidRPr="00BF76FB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lastRenderedPageBreak/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1E1C9237" w14:textId="73EBCBD5" w:rsidR="003156C9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6187" w:type="dxa"/>
        <w:jc w:val="center"/>
        <w:tblLook w:val="04A0" w:firstRow="1" w:lastRow="0" w:firstColumn="1" w:lastColumn="0" w:noHBand="0" w:noVBand="1"/>
      </w:tblPr>
      <w:tblGrid>
        <w:gridCol w:w="3093"/>
        <w:gridCol w:w="3094"/>
      </w:tblGrid>
      <w:tr w:rsidR="00997C3D" w14:paraId="503E27B4" w14:textId="77777777" w:rsidTr="00997C3D">
        <w:trPr>
          <w:trHeight w:val="104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1B48" w14:textId="77777777" w:rsidR="00997C3D" w:rsidRDefault="00997C3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7924" w14:textId="77777777" w:rsidR="00997C3D" w:rsidRDefault="00997C3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TRIPLE </w:t>
            </w:r>
          </w:p>
        </w:tc>
      </w:tr>
      <w:tr w:rsidR="00997C3D" w14:paraId="718E517F" w14:textId="77777777" w:rsidTr="00997C3D">
        <w:trPr>
          <w:trHeight w:val="563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F7F6335" w14:textId="35FFB11B" w:rsidR="00997C3D" w:rsidRDefault="00997C3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05 NOV. 2025 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br/>
              <w:t>19 NOV. 2025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br/>
              <w:t>11 MAR. 2026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br/>
              <w:t>25 MAR. 2026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0DC64A" w14:textId="77777777" w:rsidR="00997C3D" w:rsidRDefault="00997C3D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6C7CDD25" w14:textId="1E7BD221" w:rsidR="00997C3D" w:rsidRDefault="00997C3D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1599</w:t>
            </w:r>
          </w:p>
          <w:p w14:paraId="0D3CD399" w14:textId="77777777" w:rsidR="00997C3D" w:rsidRDefault="00997C3D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</w:tc>
      </w:tr>
    </w:tbl>
    <w:p w14:paraId="37F7A257" w14:textId="7594A845" w:rsidR="00487350" w:rsidRDefault="00487350" w:rsidP="003156C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</w:p>
    <w:p w14:paraId="63086064" w14:textId="77777777" w:rsidR="00487350" w:rsidRPr="004F7AC8" w:rsidRDefault="00487350" w:rsidP="003156C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</w:p>
    <w:p w14:paraId="0BB16AC6" w14:textId="6C673060" w:rsidR="009408CE" w:rsidRDefault="009408CE" w:rsidP="009408CE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ITINERARIO: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3059E47B" w14:textId="6037A562" w:rsidR="009408CE" w:rsidRPr="005F5AC4" w:rsidRDefault="009408CE" w:rsidP="009408C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1º. </w:t>
      </w:r>
      <w:r w:rsidR="00211DB3" w:rsidRPr="00211DB3">
        <w:rPr>
          <w:rFonts w:ascii="Poppins" w:hAnsi="Poppins" w:cs="Poppins"/>
          <w:b/>
          <w:bCs/>
          <w:color w:val="002060"/>
          <w:sz w:val="24"/>
          <w:szCs w:val="24"/>
        </w:rPr>
        <w:t>CIUDAD DE ORIGEN - MADRID (H)</w:t>
      </w:r>
    </w:p>
    <w:p w14:paraId="02E64905" w14:textId="77777777" w:rsidR="00997C3D" w:rsidRDefault="00487276" w:rsidP="00997C3D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487276">
        <w:rPr>
          <w:rFonts w:ascii="Poppins" w:hAnsi="Poppins" w:cs="Poppins"/>
          <w:color w:val="002060"/>
          <w:sz w:val="20"/>
          <w:szCs w:val="20"/>
        </w:rPr>
        <w:t>Llegada a Madrid y traslado al hotel. Tiempo libre para disfrutar de esta bella ciudad y de su gente o tomarte un descanso en</w:t>
      </w:r>
      <w:r w:rsidR="00997C3D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487276">
        <w:rPr>
          <w:rFonts w:ascii="Poppins" w:hAnsi="Poppins" w:cs="Poppins"/>
          <w:color w:val="002060"/>
          <w:sz w:val="20"/>
          <w:szCs w:val="20"/>
        </w:rPr>
        <w:t>algunas de las numerosas terrazas que salpican la ciudad. Alojamiento.</w:t>
      </w:r>
      <w:r w:rsidRPr="00487276">
        <w:rPr>
          <w:rFonts w:ascii="Poppins" w:hAnsi="Poppins" w:cs="Poppins"/>
          <w:color w:val="002060"/>
          <w:sz w:val="20"/>
          <w:szCs w:val="20"/>
        </w:rPr>
        <w:cr/>
      </w:r>
    </w:p>
    <w:p w14:paraId="4D267CB2" w14:textId="6175E530" w:rsidR="00211DB3" w:rsidRPr="00997C3D" w:rsidRDefault="00211DB3" w:rsidP="00997C3D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2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>º.</w:t>
      </w:r>
      <w:r w:rsidRPr="00211DB3">
        <w:t xml:space="preserve"> </w:t>
      </w:r>
      <w:r w:rsidR="00487276" w:rsidRPr="00487276">
        <w:rPr>
          <w:rFonts w:ascii="Poppins" w:hAnsi="Poppins" w:cs="Poppins"/>
          <w:b/>
          <w:bCs/>
          <w:color w:val="002060"/>
          <w:sz w:val="24"/>
          <w:szCs w:val="24"/>
        </w:rPr>
        <w:t>MADRID - BURGOS - SAN SEBASTIÁN (AD)</w:t>
      </w:r>
    </w:p>
    <w:p w14:paraId="3D3A2FAF" w14:textId="0AAB608C" w:rsidR="00211DB3" w:rsidRDefault="00487276" w:rsidP="00487276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487276">
        <w:rPr>
          <w:rFonts w:ascii="Poppins" w:hAnsi="Poppins" w:cs="Poppins"/>
          <w:color w:val="002060"/>
          <w:sz w:val="20"/>
          <w:szCs w:val="20"/>
        </w:rPr>
        <w:t>Desayuno. Saldremos hacia tierras castellanas, atravesando el Sistema Central, para llegar a Burgos, declarada Patrimonio de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487276">
        <w:rPr>
          <w:rFonts w:ascii="Poppins" w:hAnsi="Poppins" w:cs="Poppins"/>
          <w:color w:val="002060"/>
          <w:sz w:val="20"/>
          <w:szCs w:val="20"/>
        </w:rPr>
        <w:t>la Humanidad por la Unesco. Tendrás tiempo libre para conocer su centro histórico, donde destaca la catedral de Santa María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487276">
        <w:rPr>
          <w:rFonts w:ascii="Poppins" w:hAnsi="Poppins" w:cs="Poppins"/>
          <w:color w:val="002060"/>
          <w:sz w:val="20"/>
          <w:szCs w:val="20"/>
        </w:rPr>
        <w:t>La Mayor, del siglo XIII y que es el edificio más representativo de la ciudad. Continuaremos nuestro camino y, tras pasar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487276">
        <w:rPr>
          <w:rFonts w:ascii="Poppins" w:hAnsi="Poppins" w:cs="Poppins"/>
          <w:color w:val="002060"/>
          <w:sz w:val="20"/>
          <w:szCs w:val="20"/>
        </w:rPr>
        <w:t>junto al Desfiladero de Pancorbo, continuaremos por el País Vasco hasta llegar a San Sebastián. Realizaremos una visita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487276">
        <w:rPr>
          <w:rFonts w:ascii="Poppins" w:hAnsi="Poppins" w:cs="Poppins"/>
          <w:color w:val="002060"/>
          <w:sz w:val="20"/>
          <w:szCs w:val="20"/>
        </w:rPr>
        <w:t>panorámica con guía local en la que destacan: el Kursaal, el Teatro Victoria Eugenia, el Monte Igueldo, pararemos para ver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487276">
        <w:rPr>
          <w:rFonts w:ascii="Poppins" w:hAnsi="Poppins" w:cs="Poppins"/>
          <w:color w:val="002060"/>
          <w:sz w:val="20"/>
          <w:szCs w:val="20"/>
        </w:rPr>
        <w:t>el Palacio Miramar y contemplar las mejores vistas de la Bahía de la Concha. Traslado al hotel y alojamiento.</w:t>
      </w:r>
    </w:p>
    <w:p w14:paraId="7C562DE3" w14:textId="77777777" w:rsidR="00997C3D" w:rsidRDefault="00997C3D" w:rsidP="00997C3D">
      <w:pPr>
        <w:autoSpaceDE w:val="0"/>
        <w:autoSpaceDN w:val="0"/>
        <w:adjustRightInd w:val="0"/>
        <w:spacing w:after="0"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p w14:paraId="012B9B96" w14:textId="77777777" w:rsidR="00487276" w:rsidRPr="00487276" w:rsidRDefault="00211DB3" w:rsidP="00487276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211DB3">
        <w:rPr>
          <w:rFonts w:ascii="Poppins" w:hAnsi="Poppins" w:cs="Poppins"/>
          <w:b/>
          <w:bCs/>
          <w:color w:val="002060"/>
          <w:sz w:val="24"/>
          <w:szCs w:val="24"/>
        </w:rPr>
        <w:t>Día 3</w:t>
      </w:r>
      <w:r w:rsidR="00487276" w:rsidRPr="00211DB3">
        <w:rPr>
          <w:rFonts w:ascii="Poppins" w:hAnsi="Poppins" w:cs="Poppins"/>
          <w:b/>
          <w:bCs/>
          <w:color w:val="002060"/>
          <w:sz w:val="24"/>
          <w:szCs w:val="24"/>
        </w:rPr>
        <w:t>º</w:t>
      </w:r>
      <w:r w:rsidRPr="00211DB3">
        <w:rPr>
          <w:rFonts w:ascii="Poppins" w:hAnsi="Poppins" w:cs="Poppins"/>
          <w:b/>
          <w:bCs/>
          <w:color w:val="002060"/>
          <w:sz w:val="24"/>
          <w:szCs w:val="24"/>
        </w:rPr>
        <w:t xml:space="preserve">. </w:t>
      </w:r>
      <w:r w:rsidR="00487276" w:rsidRPr="00487276">
        <w:rPr>
          <w:rFonts w:ascii="Poppins" w:hAnsi="Poppins" w:cs="Poppins"/>
          <w:b/>
          <w:bCs/>
          <w:color w:val="002060"/>
          <w:sz w:val="24"/>
          <w:szCs w:val="24"/>
        </w:rPr>
        <w:t>SAN SEBASTIÁN - PALACIO DE LOYOLA - ZUMAYA - ZARAUZ - SAN</w:t>
      </w:r>
    </w:p>
    <w:p w14:paraId="1A7763B0" w14:textId="77777777" w:rsidR="00997C3D" w:rsidRDefault="00487276" w:rsidP="00997C3D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487276">
        <w:rPr>
          <w:rFonts w:ascii="Poppins" w:hAnsi="Poppins" w:cs="Poppins"/>
          <w:b/>
          <w:bCs/>
          <w:color w:val="002060"/>
          <w:sz w:val="24"/>
          <w:szCs w:val="24"/>
        </w:rPr>
        <w:t>SEBASTIÁN</w:t>
      </w:r>
      <w:r w:rsidR="00997C3D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 w:rsidRPr="00487276">
        <w:rPr>
          <w:rFonts w:ascii="Poppins" w:hAnsi="Poppins" w:cs="Poppins"/>
          <w:b/>
          <w:bCs/>
          <w:color w:val="002060"/>
          <w:sz w:val="24"/>
          <w:szCs w:val="24"/>
        </w:rPr>
        <w:t>(AD)</w:t>
      </w:r>
    </w:p>
    <w:p w14:paraId="2995EBA3" w14:textId="71382396" w:rsidR="00211DB3" w:rsidRPr="00211DB3" w:rsidRDefault="00487276" w:rsidP="00997C3D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487276">
        <w:rPr>
          <w:rFonts w:ascii="Poppins" w:hAnsi="Poppins" w:cs="Poppins"/>
          <w:color w:val="002060"/>
          <w:sz w:val="20"/>
          <w:szCs w:val="20"/>
        </w:rPr>
        <w:t>Desayuno. Salida para visitar el Santuario de Loyola, complejo monumental y religioso construido alrededor de la casa natal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487276">
        <w:rPr>
          <w:rFonts w:ascii="Poppins" w:hAnsi="Poppins" w:cs="Poppins"/>
          <w:color w:val="002060"/>
          <w:sz w:val="20"/>
          <w:szCs w:val="20"/>
        </w:rPr>
        <w:t>de Ignacio de Loyola, fundador de la Compañía de Jesús, conocida como los Jesuitas. Continuamos a Zumaya, lugar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487276">
        <w:rPr>
          <w:rFonts w:ascii="Poppins" w:hAnsi="Poppins" w:cs="Poppins"/>
          <w:color w:val="002060"/>
          <w:sz w:val="20"/>
          <w:szCs w:val="20"/>
        </w:rPr>
        <w:t>privilegiado de la costa, a orillas del mar y de la bahía donde confluyen los ríos Urola y Narrondo. Para terminar Zarauz,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487276">
        <w:rPr>
          <w:rFonts w:ascii="Poppins" w:hAnsi="Poppins" w:cs="Poppins"/>
          <w:color w:val="002060"/>
          <w:sz w:val="20"/>
          <w:szCs w:val="20"/>
        </w:rPr>
        <w:t>destacando sus acantilados y sus preciosas playas. Haremos una parada para ver la Gran Playa de Zarauz con su paseo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487276">
        <w:rPr>
          <w:rFonts w:ascii="Poppins" w:hAnsi="Poppins" w:cs="Poppins"/>
          <w:color w:val="002060"/>
          <w:sz w:val="20"/>
          <w:szCs w:val="20"/>
        </w:rPr>
        <w:t>marítimo, donde podremos volver al pasado recordando esa época de balnearios y palacios, como el palacio de Narros,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487276">
        <w:rPr>
          <w:rFonts w:ascii="Poppins" w:hAnsi="Poppins" w:cs="Poppins"/>
          <w:color w:val="002060"/>
          <w:sz w:val="20"/>
          <w:szCs w:val="20"/>
        </w:rPr>
        <w:t>recordaremos el lujo de la alta burguesía española del XIX. Regreso a San Sebastián y resto del día libre. Te recomendamos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487276">
        <w:rPr>
          <w:rFonts w:ascii="Poppins" w:hAnsi="Poppins" w:cs="Poppins"/>
          <w:color w:val="002060"/>
          <w:sz w:val="20"/>
          <w:szCs w:val="20"/>
        </w:rPr>
        <w:t>hacer una visita opcional a Hondarribia en la que descubriremos los lugares más icónicos de esta villa, como el recinto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487276">
        <w:rPr>
          <w:rFonts w:ascii="Poppins" w:hAnsi="Poppins" w:cs="Poppins"/>
          <w:color w:val="002060"/>
          <w:sz w:val="20"/>
          <w:szCs w:val="20"/>
        </w:rPr>
        <w:t>amurallado o el barrio de La Marina. Alojamiento.</w:t>
      </w:r>
    </w:p>
    <w:p w14:paraId="2A10D0BD" w14:textId="77777777" w:rsidR="00211DB3" w:rsidRDefault="00211DB3" w:rsidP="00997C3D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p w14:paraId="777D8B9A" w14:textId="23381E8A" w:rsidR="00211DB3" w:rsidRPr="00487276" w:rsidRDefault="00211DB3" w:rsidP="00211DB3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487276">
        <w:rPr>
          <w:rFonts w:ascii="Poppins" w:hAnsi="Poppins" w:cs="Poppins"/>
          <w:b/>
          <w:bCs/>
          <w:color w:val="002060"/>
          <w:sz w:val="24"/>
          <w:szCs w:val="24"/>
        </w:rPr>
        <w:lastRenderedPageBreak/>
        <w:t>Día 4</w:t>
      </w:r>
      <w:r w:rsidR="00487276" w:rsidRPr="00487276">
        <w:rPr>
          <w:rFonts w:ascii="Poppins" w:hAnsi="Poppins" w:cs="Poppins"/>
          <w:b/>
          <w:bCs/>
          <w:color w:val="002060"/>
          <w:sz w:val="24"/>
          <w:szCs w:val="24"/>
        </w:rPr>
        <w:t xml:space="preserve"> º.</w:t>
      </w:r>
      <w:r w:rsidRPr="00487276">
        <w:rPr>
          <w:rFonts w:ascii="Poppins" w:hAnsi="Poppins" w:cs="Poppins"/>
          <w:b/>
          <w:bCs/>
          <w:color w:val="002060"/>
          <w:sz w:val="24"/>
          <w:szCs w:val="24"/>
        </w:rPr>
        <w:t xml:space="preserve"> SEVILLA - GRANADA (AD)</w:t>
      </w:r>
    </w:p>
    <w:p w14:paraId="310DEACF" w14:textId="7768682D" w:rsidR="00487276" w:rsidRPr="00487276" w:rsidRDefault="00487276" w:rsidP="00487276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487276">
        <w:rPr>
          <w:rFonts w:ascii="Poppins" w:hAnsi="Poppins" w:cs="Poppins"/>
          <w:color w:val="002060"/>
          <w:sz w:val="20"/>
          <w:szCs w:val="20"/>
        </w:rPr>
        <w:t>Desayuno. Salida hacia Bilbao, donde tendremos tiempo libre para conocer el casco histórico o acercarnos a la ría para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487276">
        <w:rPr>
          <w:rFonts w:ascii="Poppins" w:hAnsi="Poppins" w:cs="Poppins"/>
          <w:color w:val="002060"/>
          <w:sz w:val="20"/>
          <w:szCs w:val="20"/>
        </w:rPr>
        <w:t>conocer el entorno del Museo Guggenheim. Salida hacia Santander. Por la tarde haremos una visita panorámica con guía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487276">
        <w:rPr>
          <w:rFonts w:ascii="Poppins" w:hAnsi="Poppins" w:cs="Poppins"/>
          <w:color w:val="002060"/>
          <w:sz w:val="20"/>
          <w:szCs w:val="20"/>
        </w:rPr>
        <w:t>local. Esta ciudad cuenta con unos paisajes verdes y unas playas como el Sardinero y el camello, maravillosas y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487276">
        <w:rPr>
          <w:rFonts w:ascii="Poppins" w:hAnsi="Poppins" w:cs="Poppins"/>
          <w:color w:val="002060"/>
          <w:sz w:val="20"/>
          <w:szCs w:val="20"/>
        </w:rPr>
        <w:t>espectaculares vistas de acantilados. Pasearemos por el casco histórico, conociendo los jardines de Pereda, la Catedral,</w:t>
      </w:r>
    </w:p>
    <w:p w14:paraId="311EF3D9" w14:textId="1A0B4ACD" w:rsidR="00487276" w:rsidRDefault="00487276" w:rsidP="00487276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487276">
        <w:rPr>
          <w:rFonts w:ascii="Poppins" w:hAnsi="Poppins" w:cs="Poppins"/>
          <w:color w:val="002060"/>
          <w:sz w:val="20"/>
          <w:szCs w:val="20"/>
        </w:rPr>
        <w:t>edificios como el de Correos, el del Banco Santander y la Iglesia del Santísimo Cristo. Para visitaremos el Palacio de la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487276">
        <w:rPr>
          <w:rFonts w:ascii="Poppins" w:hAnsi="Poppins" w:cs="Poppins"/>
          <w:color w:val="002060"/>
          <w:sz w:val="20"/>
          <w:szCs w:val="20"/>
        </w:rPr>
        <w:t>Magdalena, edificio más emblemático de la ciudad de Santander y uno de los más destacados ejemplos de la arquitectura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487276">
        <w:rPr>
          <w:rFonts w:ascii="Poppins" w:hAnsi="Poppins" w:cs="Poppins"/>
          <w:color w:val="002060"/>
          <w:sz w:val="20"/>
          <w:szCs w:val="20"/>
        </w:rPr>
        <w:t>civil del norte de España. Traslado al hotel y alojamiento.</w:t>
      </w:r>
      <w:r w:rsidRPr="00487276">
        <w:rPr>
          <w:rFonts w:ascii="Poppins" w:hAnsi="Poppins" w:cs="Poppins"/>
          <w:color w:val="002060"/>
          <w:sz w:val="20"/>
          <w:szCs w:val="20"/>
        </w:rPr>
        <w:cr/>
      </w:r>
    </w:p>
    <w:p w14:paraId="0D70FF4C" w14:textId="2BB9D591" w:rsidR="00211DB3" w:rsidRPr="00487276" w:rsidRDefault="00211DB3" w:rsidP="00211DB3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487276">
        <w:rPr>
          <w:rFonts w:ascii="Poppins" w:hAnsi="Poppins" w:cs="Poppins"/>
          <w:b/>
          <w:bCs/>
          <w:color w:val="002060"/>
          <w:sz w:val="24"/>
          <w:szCs w:val="24"/>
        </w:rPr>
        <w:t>Día 5</w:t>
      </w:r>
      <w:r w:rsidR="00487276" w:rsidRPr="00487276">
        <w:rPr>
          <w:rFonts w:ascii="Poppins" w:hAnsi="Poppins" w:cs="Poppins"/>
          <w:b/>
          <w:bCs/>
          <w:color w:val="002060"/>
          <w:sz w:val="24"/>
          <w:szCs w:val="24"/>
        </w:rPr>
        <w:t>º.</w:t>
      </w:r>
      <w:r w:rsidR="00487276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 w:rsidRPr="00487276">
        <w:rPr>
          <w:rFonts w:ascii="Poppins" w:hAnsi="Poppins" w:cs="Poppins"/>
          <w:b/>
          <w:bCs/>
          <w:color w:val="002060"/>
          <w:sz w:val="24"/>
          <w:szCs w:val="24"/>
        </w:rPr>
        <w:t>GRANADA - MÁLAGA (AD)</w:t>
      </w:r>
    </w:p>
    <w:p w14:paraId="15DFEB8D" w14:textId="68C3246E" w:rsidR="00487276" w:rsidRPr="00487276" w:rsidRDefault="00487276" w:rsidP="00487276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487276">
        <w:rPr>
          <w:rFonts w:ascii="Poppins" w:hAnsi="Poppins" w:cs="Poppins"/>
          <w:color w:val="002060"/>
          <w:sz w:val="20"/>
          <w:szCs w:val="20"/>
        </w:rPr>
        <w:t>Desayuno. Salida hacia Oviedo, capital del Principado de Asturias. Haremos una visita panorámica de la ciudad con guía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487276">
        <w:rPr>
          <w:rFonts w:ascii="Poppins" w:hAnsi="Poppins" w:cs="Poppins"/>
          <w:color w:val="002060"/>
          <w:sz w:val="20"/>
          <w:szCs w:val="20"/>
        </w:rPr>
        <w:t>local. Comenzaremos por el parque de San Francisco, la plaza de América, donde está la fuente Gabinona, y el teatro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487276">
        <w:rPr>
          <w:rFonts w:ascii="Poppins" w:hAnsi="Poppins" w:cs="Poppins"/>
          <w:color w:val="002060"/>
          <w:sz w:val="20"/>
          <w:szCs w:val="20"/>
        </w:rPr>
        <w:t>Campoamor, conocido por los premios Príncipe de Asturias. A pie pasearemos por el casco histórico, pasaremos por el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487276">
        <w:rPr>
          <w:rFonts w:ascii="Poppins" w:hAnsi="Poppins" w:cs="Poppins"/>
          <w:color w:val="002060"/>
          <w:sz w:val="20"/>
          <w:szCs w:val="20"/>
        </w:rPr>
        <w:t>rincón literario de Clarín y Pérez de Ayala, veremos el exterior de la Catedral (los domingos no se puede hacer visita del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487276">
        <w:rPr>
          <w:rFonts w:ascii="Poppins" w:hAnsi="Poppins" w:cs="Poppins"/>
          <w:color w:val="002060"/>
          <w:sz w:val="20"/>
          <w:szCs w:val="20"/>
        </w:rPr>
        <w:t>interior con guía local, se hace la explicación en el exterior y los clientes entran solos a la hora de las mimas), la Plaza de la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487276">
        <w:rPr>
          <w:rFonts w:ascii="Poppins" w:hAnsi="Poppins" w:cs="Poppins"/>
          <w:color w:val="002060"/>
          <w:sz w:val="20"/>
          <w:szCs w:val="20"/>
        </w:rPr>
        <w:t>Escandalera, donde se encuentran las Casas de Conde, de arquitectura afrancesada y, por supuesto, La gorda de Gotero.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487276">
        <w:rPr>
          <w:rFonts w:ascii="Poppins" w:hAnsi="Poppins" w:cs="Poppins"/>
          <w:color w:val="002060"/>
          <w:sz w:val="20"/>
          <w:szCs w:val="20"/>
        </w:rPr>
        <w:t>Visitaremos la iglesia de San Juan El Real, conocida como la catedral del ensanche y muy querida por los habitantes de la</w:t>
      </w:r>
    </w:p>
    <w:p w14:paraId="0725A4EB" w14:textId="4A5C35F2" w:rsidR="00487276" w:rsidRDefault="00487276" w:rsidP="00487276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487276">
        <w:rPr>
          <w:rFonts w:ascii="Poppins" w:hAnsi="Poppins" w:cs="Poppins"/>
          <w:color w:val="002060"/>
          <w:sz w:val="20"/>
          <w:szCs w:val="20"/>
        </w:rPr>
        <w:t>ciudad. Resto del día libre. Alojamiento.</w:t>
      </w:r>
      <w:r w:rsidRPr="00487276">
        <w:rPr>
          <w:rFonts w:ascii="Poppins" w:hAnsi="Poppins" w:cs="Poppins"/>
          <w:color w:val="002060"/>
          <w:sz w:val="20"/>
          <w:szCs w:val="20"/>
        </w:rPr>
        <w:cr/>
      </w:r>
    </w:p>
    <w:p w14:paraId="7284323E" w14:textId="1342DD04" w:rsidR="00211DB3" w:rsidRPr="00487276" w:rsidRDefault="00211DB3" w:rsidP="00211DB3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487276">
        <w:rPr>
          <w:rFonts w:ascii="Poppins" w:hAnsi="Poppins" w:cs="Poppins"/>
          <w:b/>
          <w:bCs/>
          <w:color w:val="002060"/>
          <w:sz w:val="24"/>
          <w:szCs w:val="24"/>
        </w:rPr>
        <w:t>Día 6</w:t>
      </w:r>
      <w:r w:rsidR="00487276" w:rsidRPr="00487276">
        <w:rPr>
          <w:rFonts w:ascii="Poppins" w:hAnsi="Poppins" w:cs="Poppins"/>
          <w:b/>
          <w:bCs/>
          <w:color w:val="002060"/>
          <w:sz w:val="24"/>
          <w:szCs w:val="24"/>
        </w:rPr>
        <w:t>º.</w:t>
      </w:r>
      <w:r w:rsidRPr="00487276">
        <w:rPr>
          <w:rFonts w:ascii="Poppins" w:hAnsi="Poppins" w:cs="Poppins"/>
          <w:b/>
          <w:bCs/>
          <w:color w:val="002060"/>
          <w:sz w:val="24"/>
          <w:szCs w:val="24"/>
        </w:rPr>
        <w:t xml:space="preserve"> MÁLAGA - RONDA - SETENIL DE LAS BODEGAS - MÁLAGA (AD)</w:t>
      </w:r>
    </w:p>
    <w:p w14:paraId="7D3C015A" w14:textId="528F4342" w:rsidR="00487276" w:rsidRDefault="00487276" w:rsidP="00487276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487276">
        <w:rPr>
          <w:rFonts w:ascii="Poppins" w:hAnsi="Poppins" w:cs="Poppins"/>
          <w:color w:val="002060"/>
          <w:sz w:val="20"/>
          <w:szCs w:val="20"/>
        </w:rPr>
        <w:t>Desayuno. Por la mañana nos dirigiremos hacia Santiago de Compostela. Haremos una visita con guía local de esta ciudad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487276">
        <w:rPr>
          <w:rFonts w:ascii="Poppins" w:hAnsi="Poppins" w:cs="Poppins"/>
          <w:color w:val="002060"/>
          <w:sz w:val="20"/>
          <w:szCs w:val="20"/>
        </w:rPr>
        <w:t>Patrimonio de la Humanidad y considerada la reserva espiritual de occidente y uno de los principales centros mundiales de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487276">
        <w:rPr>
          <w:rFonts w:ascii="Poppins" w:hAnsi="Poppins" w:cs="Poppins"/>
          <w:color w:val="002060"/>
          <w:sz w:val="20"/>
          <w:szCs w:val="20"/>
        </w:rPr>
        <w:t>peregrinación. Daremos un paseo por las calles del casco antiguo, la Plaza del Obradoiro, presidida por la Catedral, en la que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487276">
        <w:rPr>
          <w:rFonts w:ascii="Poppins" w:hAnsi="Poppins" w:cs="Poppins"/>
          <w:color w:val="002060"/>
          <w:sz w:val="20"/>
          <w:szCs w:val="20"/>
        </w:rPr>
        <w:t>reposan los restos de Santiago Apóstol y sus discípulos Atanasio y Teodoro; la Plaza de la Platería, la Plaza de la Quintana,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487276">
        <w:rPr>
          <w:rFonts w:ascii="Poppins" w:hAnsi="Poppins" w:cs="Poppins"/>
          <w:color w:val="002060"/>
          <w:sz w:val="20"/>
          <w:szCs w:val="20"/>
        </w:rPr>
        <w:t>la Azabachería, el Hostal de los Reyes Católicos y el Pazo de Xerome, sede del rectorado de la Universidad Compostela, con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487276">
        <w:rPr>
          <w:rFonts w:ascii="Poppins" w:hAnsi="Poppins" w:cs="Poppins"/>
          <w:color w:val="002060"/>
          <w:sz w:val="20"/>
          <w:szCs w:val="20"/>
        </w:rPr>
        <w:t>más de 500 años de antigüedad. Alojamiento.</w:t>
      </w:r>
    </w:p>
    <w:p w14:paraId="67863B0D" w14:textId="77777777" w:rsidR="00487276" w:rsidRDefault="00487276" w:rsidP="00211DB3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4979A02C" w14:textId="5D141C15" w:rsidR="00211DB3" w:rsidRPr="00487276" w:rsidRDefault="00211DB3" w:rsidP="00211DB3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487276">
        <w:rPr>
          <w:rFonts w:ascii="Poppins" w:hAnsi="Poppins" w:cs="Poppins"/>
          <w:b/>
          <w:bCs/>
          <w:color w:val="002060"/>
          <w:sz w:val="24"/>
          <w:szCs w:val="24"/>
        </w:rPr>
        <w:t>Día 7</w:t>
      </w:r>
      <w:r w:rsidR="00487276" w:rsidRPr="00487276">
        <w:rPr>
          <w:rFonts w:ascii="Poppins" w:hAnsi="Poppins" w:cs="Poppins"/>
          <w:b/>
          <w:bCs/>
          <w:color w:val="002060"/>
          <w:sz w:val="24"/>
          <w:szCs w:val="24"/>
        </w:rPr>
        <w:t xml:space="preserve">º. </w:t>
      </w:r>
      <w:r w:rsidRPr="00487276">
        <w:rPr>
          <w:rFonts w:ascii="Poppins" w:hAnsi="Poppins" w:cs="Poppins"/>
          <w:b/>
          <w:bCs/>
          <w:color w:val="002060"/>
          <w:sz w:val="24"/>
          <w:szCs w:val="24"/>
        </w:rPr>
        <w:t>MÁLAGA - MADRID (AD)</w:t>
      </w:r>
    </w:p>
    <w:p w14:paraId="47BEB9CD" w14:textId="4E1F1B45" w:rsidR="00487276" w:rsidRDefault="00487276" w:rsidP="00487276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487276">
        <w:rPr>
          <w:rFonts w:ascii="Poppins" w:hAnsi="Poppins" w:cs="Poppins"/>
          <w:color w:val="002060"/>
          <w:sz w:val="20"/>
          <w:szCs w:val="20"/>
        </w:rPr>
        <w:t>Desayuno. Salida hacia Puebla de Sanabria, donde tendremos tiempo libre para pasear por este lugar de ensueño, cuyas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487276">
        <w:rPr>
          <w:rFonts w:ascii="Poppins" w:hAnsi="Poppins" w:cs="Poppins"/>
          <w:color w:val="002060"/>
          <w:sz w:val="20"/>
          <w:szCs w:val="20"/>
        </w:rPr>
        <w:t>calles empedradas nos harán retroceder a la Edad Media gracias a su excelente estado de conservación, dominada por su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487276">
        <w:rPr>
          <w:rFonts w:ascii="Poppins" w:hAnsi="Poppins" w:cs="Poppins"/>
          <w:color w:val="002060"/>
          <w:sz w:val="20"/>
          <w:szCs w:val="20"/>
        </w:rPr>
        <w:t>castillo-fortaleza construido a mediados del siglo XV con un recinto amurallado de planta cuadrangular y la Torre del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487276">
        <w:rPr>
          <w:rFonts w:ascii="Poppins" w:hAnsi="Poppins" w:cs="Poppins"/>
          <w:color w:val="002060"/>
          <w:sz w:val="20"/>
          <w:szCs w:val="20"/>
        </w:rPr>
        <w:t>Homenaje o como popularmente se la conoce, “el Macho”. Continuación hasta llegar a Madrid. Tiempo libre. Por la noche,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487276">
        <w:rPr>
          <w:rFonts w:ascii="Poppins" w:hAnsi="Poppins" w:cs="Poppins"/>
          <w:color w:val="002060"/>
          <w:sz w:val="20"/>
          <w:szCs w:val="20"/>
        </w:rPr>
        <w:t>podrás asistir opcionalmente a un tablao flamenco donde conoceremos las raíces musicales del arte español. Alojamiento</w:t>
      </w:r>
    </w:p>
    <w:p w14:paraId="596DC097" w14:textId="77777777" w:rsidR="00487276" w:rsidRDefault="00487276" w:rsidP="00487276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193C8669" w14:textId="25D3C1CE" w:rsidR="00211DB3" w:rsidRPr="00487276" w:rsidRDefault="00211DB3" w:rsidP="00211DB3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487276">
        <w:rPr>
          <w:rFonts w:ascii="Poppins" w:hAnsi="Poppins" w:cs="Poppins"/>
          <w:b/>
          <w:bCs/>
          <w:color w:val="002060"/>
          <w:sz w:val="24"/>
          <w:szCs w:val="24"/>
        </w:rPr>
        <w:t>Día 8</w:t>
      </w:r>
      <w:r w:rsidR="00487276" w:rsidRPr="00487276">
        <w:rPr>
          <w:rFonts w:ascii="Poppins" w:hAnsi="Poppins" w:cs="Poppins"/>
          <w:b/>
          <w:bCs/>
          <w:color w:val="002060"/>
          <w:sz w:val="24"/>
          <w:szCs w:val="24"/>
        </w:rPr>
        <w:t xml:space="preserve">º. </w:t>
      </w:r>
      <w:r w:rsidRPr="00487276">
        <w:rPr>
          <w:rFonts w:ascii="Poppins" w:hAnsi="Poppins" w:cs="Poppins"/>
          <w:b/>
          <w:bCs/>
          <w:color w:val="002060"/>
          <w:sz w:val="24"/>
          <w:szCs w:val="24"/>
        </w:rPr>
        <w:t>MADRID - CIUDAD DE ORIGEN (D)</w:t>
      </w:r>
    </w:p>
    <w:p w14:paraId="7F278D3D" w14:textId="4B3A7EC2" w:rsidR="00487276" w:rsidRDefault="00487276" w:rsidP="00487276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487276">
        <w:rPr>
          <w:rFonts w:ascii="Poppins" w:hAnsi="Poppins" w:cs="Poppins"/>
          <w:color w:val="002060"/>
          <w:sz w:val="20"/>
          <w:szCs w:val="20"/>
        </w:rPr>
        <w:t>Desayuno. Tiempo libre hasta la hora que se indique el traslado al aeropuerto para tomar el vuelo a su ciudad de destino. Fin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487276">
        <w:rPr>
          <w:rFonts w:ascii="Poppins" w:hAnsi="Poppins" w:cs="Poppins"/>
          <w:color w:val="002060"/>
          <w:sz w:val="20"/>
          <w:szCs w:val="20"/>
        </w:rPr>
        <w:t>de nuestros servicios.</w:t>
      </w:r>
      <w:r w:rsidR="00211DB3" w:rsidRPr="00487276">
        <w:rPr>
          <w:rFonts w:ascii="Poppins" w:hAnsi="Poppins" w:cs="Poppins"/>
          <w:color w:val="002060"/>
          <w:sz w:val="20"/>
          <w:szCs w:val="20"/>
        </w:rPr>
        <w:cr/>
      </w:r>
    </w:p>
    <w:p w14:paraId="7C26CFB5" w14:textId="35126FD0" w:rsidR="004A0041" w:rsidRDefault="009408CE" w:rsidP="00487276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2FF9073C" w14:textId="33F3BA74" w:rsidR="00487276" w:rsidRPr="00997C3D" w:rsidRDefault="00997C3D" w:rsidP="00997C3D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 xml:space="preserve">HOTELES PREVISTOS O SIMILARES </w:t>
      </w:r>
    </w:p>
    <w:tbl>
      <w:tblPr>
        <w:tblW w:w="7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4387"/>
      </w:tblGrid>
      <w:tr w:rsidR="00997C3D" w14:paraId="04F713B8" w14:textId="77777777" w:rsidTr="00997C3D">
        <w:trPr>
          <w:trHeight w:val="375"/>
          <w:jc w:val="center"/>
        </w:trPr>
        <w:tc>
          <w:tcPr>
            <w:tcW w:w="282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0638C0" w14:textId="77777777" w:rsidR="00997C3D" w:rsidRDefault="00997C3D" w:rsidP="00095BD0">
            <w:pPr>
              <w:spacing w:after="165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2060"/>
                <w:lang w:val="en-US" w:eastAsia="es-MX"/>
              </w:rPr>
            </w:pPr>
            <w:r>
              <w:rPr>
                <w:rFonts w:ascii="Poppins" w:eastAsia="Times New Roman" w:hAnsi="Poppins" w:cs="Poppins"/>
                <w:b/>
                <w:bCs/>
                <w:color w:val="002060"/>
                <w:lang w:val="en-US" w:eastAsia="es-MX"/>
              </w:rPr>
              <w:t>CIUDAD</w:t>
            </w:r>
          </w:p>
        </w:tc>
        <w:tc>
          <w:tcPr>
            <w:tcW w:w="43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65D05B" w14:textId="77777777" w:rsidR="00997C3D" w:rsidRDefault="00997C3D" w:rsidP="00095BD0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>
              <w:rPr>
                <w:rFonts w:ascii="Poppins" w:eastAsia="Times New Roman" w:hAnsi="Poppins" w:cs="Poppins"/>
                <w:b/>
                <w:bCs/>
                <w:color w:val="002060"/>
                <w:lang w:val="en-US" w:eastAsia="es-MX"/>
              </w:rPr>
              <w:t xml:space="preserve">ALOJAMIENTO </w:t>
            </w:r>
          </w:p>
        </w:tc>
      </w:tr>
      <w:tr w:rsidR="00997C3D" w14:paraId="0F22EF21" w14:textId="77777777" w:rsidTr="00997C3D">
        <w:trPr>
          <w:trHeight w:val="315"/>
          <w:jc w:val="center"/>
        </w:trPr>
        <w:tc>
          <w:tcPr>
            <w:tcW w:w="2828" w:type="dxa"/>
            <w:vMerge w:val="restart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BC3976" w14:textId="77777777" w:rsidR="00997C3D" w:rsidRDefault="00997C3D" w:rsidP="00095BD0">
            <w:pPr>
              <w:spacing w:after="165" w:line="240" w:lineRule="auto"/>
              <w:jc w:val="center"/>
              <w:rPr>
                <w:rFonts w:ascii="Poppins" w:eastAsia="Times New Roman" w:hAnsi="Poppins" w:cs="Poppins"/>
                <w:color w:val="002060"/>
                <w:lang w:val="es-MX" w:eastAsia="es-MX"/>
              </w:rPr>
            </w:pPr>
            <w:r>
              <w:rPr>
                <w:rFonts w:ascii="Poppins" w:eastAsia="Times New Roman" w:hAnsi="Poppins" w:cs="Poppins"/>
                <w:color w:val="002060"/>
                <w:lang w:val="es-MX" w:eastAsia="es-MX"/>
              </w:rPr>
              <w:t xml:space="preserve">Madrid </w:t>
            </w:r>
          </w:p>
        </w:tc>
        <w:tc>
          <w:tcPr>
            <w:tcW w:w="4387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C6AE8C" w14:textId="77777777" w:rsidR="00997C3D" w:rsidRDefault="00997C3D" w:rsidP="00095BD0">
            <w:pPr>
              <w:spacing w:after="165" w:line="240" w:lineRule="auto"/>
              <w:jc w:val="center"/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</w:pP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 xml:space="preserve">Hotel </w:t>
            </w:r>
            <w:r w:rsidRPr="003D099A"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>Santos Praga</w:t>
            </w: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 xml:space="preserve"> 4*</w:t>
            </w:r>
          </w:p>
        </w:tc>
      </w:tr>
      <w:tr w:rsidR="00997C3D" w14:paraId="05E8780C" w14:textId="77777777" w:rsidTr="00997C3D">
        <w:trPr>
          <w:trHeight w:val="315"/>
          <w:jc w:val="center"/>
        </w:trPr>
        <w:tc>
          <w:tcPr>
            <w:tcW w:w="2828" w:type="dxa"/>
            <w:vMerge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3C764A" w14:textId="77777777" w:rsidR="00997C3D" w:rsidRDefault="00997C3D" w:rsidP="00095BD0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4387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0DFE7A" w14:textId="77777777" w:rsidR="00997C3D" w:rsidRDefault="00997C3D" w:rsidP="00095BD0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 xml:space="preserve">Hotel </w:t>
            </w:r>
            <w:r w:rsidRPr="004902AB"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>Rafael Atocha</w:t>
            </w: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 xml:space="preserve"> 4*</w:t>
            </w:r>
          </w:p>
        </w:tc>
      </w:tr>
      <w:tr w:rsidR="00997C3D" w14:paraId="67188199" w14:textId="77777777" w:rsidTr="00997C3D">
        <w:trPr>
          <w:trHeight w:val="315"/>
          <w:jc w:val="center"/>
        </w:trPr>
        <w:tc>
          <w:tcPr>
            <w:tcW w:w="2828" w:type="dxa"/>
            <w:vMerge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522339" w14:textId="77777777" w:rsidR="00997C3D" w:rsidRDefault="00997C3D" w:rsidP="00095BD0">
            <w:pPr>
              <w:spacing w:after="165" w:line="240" w:lineRule="auto"/>
              <w:jc w:val="center"/>
              <w:rPr>
                <w:rFonts w:ascii="Poppins" w:eastAsia="Times New Roman" w:hAnsi="Poppins" w:cs="Poppins"/>
                <w:color w:val="002060"/>
                <w:lang w:val="es-MX" w:eastAsia="es-MX"/>
              </w:rPr>
            </w:pPr>
          </w:p>
        </w:tc>
        <w:tc>
          <w:tcPr>
            <w:tcW w:w="4387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5B2146" w14:textId="77777777" w:rsidR="00997C3D" w:rsidRDefault="00997C3D" w:rsidP="00095BD0">
            <w:pPr>
              <w:spacing w:after="165" w:line="240" w:lineRule="auto"/>
              <w:jc w:val="center"/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</w:pPr>
            <w:r w:rsidRPr="004902AB"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>1881 Las Ventas Hotel</w:t>
            </w: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 xml:space="preserve"> 4*</w:t>
            </w:r>
          </w:p>
        </w:tc>
      </w:tr>
      <w:tr w:rsidR="00997C3D" w14:paraId="6255D845" w14:textId="77777777" w:rsidTr="00997C3D">
        <w:trPr>
          <w:trHeight w:val="315"/>
          <w:jc w:val="center"/>
        </w:trPr>
        <w:tc>
          <w:tcPr>
            <w:tcW w:w="2828" w:type="dxa"/>
            <w:vMerge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30BE7F" w14:textId="77777777" w:rsidR="00997C3D" w:rsidRDefault="00997C3D" w:rsidP="00095BD0">
            <w:pPr>
              <w:spacing w:after="165" w:line="240" w:lineRule="auto"/>
              <w:jc w:val="center"/>
              <w:rPr>
                <w:rFonts w:ascii="Poppins" w:eastAsia="Times New Roman" w:hAnsi="Poppins" w:cs="Poppins"/>
                <w:color w:val="002060"/>
                <w:lang w:val="es-MX" w:eastAsia="es-MX"/>
              </w:rPr>
            </w:pPr>
          </w:p>
        </w:tc>
        <w:tc>
          <w:tcPr>
            <w:tcW w:w="4387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B5539F" w14:textId="77777777" w:rsidR="00997C3D" w:rsidRDefault="00997C3D" w:rsidP="00095BD0">
            <w:pPr>
              <w:spacing w:after="165" w:line="240" w:lineRule="auto"/>
              <w:jc w:val="center"/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</w:pP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 xml:space="preserve">Hotel </w:t>
            </w:r>
            <w:r w:rsidRPr="004902AB"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>Agumar</w:t>
            </w: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 xml:space="preserve"> 4*</w:t>
            </w:r>
          </w:p>
        </w:tc>
      </w:tr>
      <w:tr w:rsidR="00997C3D" w:rsidRPr="009842F6" w14:paraId="05FA0F82" w14:textId="77777777" w:rsidTr="00997C3D">
        <w:trPr>
          <w:trHeight w:val="315"/>
          <w:jc w:val="center"/>
        </w:trPr>
        <w:tc>
          <w:tcPr>
            <w:tcW w:w="2828" w:type="dxa"/>
            <w:vMerge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56C349" w14:textId="77777777" w:rsidR="00997C3D" w:rsidRDefault="00997C3D" w:rsidP="00095BD0">
            <w:pPr>
              <w:spacing w:after="165" w:line="240" w:lineRule="auto"/>
              <w:jc w:val="center"/>
              <w:rPr>
                <w:rFonts w:ascii="Poppins" w:eastAsia="Times New Roman" w:hAnsi="Poppins" w:cs="Poppins"/>
                <w:color w:val="002060"/>
                <w:lang w:val="es-MX" w:eastAsia="es-MX"/>
              </w:rPr>
            </w:pPr>
          </w:p>
        </w:tc>
        <w:tc>
          <w:tcPr>
            <w:tcW w:w="4387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7C0C8B" w14:textId="77777777" w:rsidR="00997C3D" w:rsidRPr="004902AB" w:rsidRDefault="00997C3D" w:rsidP="00095BD0">
            <w:pPr>
              <w:spacing w:after="165" w:line="240" w:lineRule="auto"/>
              <w:jc w:val="center"/>
              <w:rPr>
                <w:rFonts w:ascii="Poppins" w:eastAsia="Times New Roman" w:hAnsi="Poppins" w:cs="Poppins"/>
                <w:color w:val="002060"/>
                <w:sz w:val="20"/>
                <w:szCs w:val="20"/>
                <w:lang w:val="en-US" w:eastAsia="es-MX"/>
              </w:rPr>
            </w:pPr>
            <w:r w:rsidRPr="004902AB">
              <w:rPr>
                <w:rFonts w:ascii="Poppins" w:eastAsia="Times New Roman" w:hAnsi="Poppins" w:cs="Poppins"/>
                <w:color w:val="002060"/>
                <w:sz w:val="20"/>
                <w:szCs w:val="20"/>
                <w:lang w:val="en-US" w:eastAsia="es-MX"/>
              </w:rPr>
              <w:t>Hotel The One Hotel Chamartin Madrid</w:t>
            </w: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val="en-US" w:eastAsia="es-MX"/>
              </w:rPr>
              <w:t xml:space="preserve"> </w:t>
            </w:r>
            <w:r w:rsidRPr="004902AB">
              <w:rPr>
                <w:rFonts w:ascii="Poppins" w:eastAsia="Times New Roman" w:hAnsi="Poppins" w:cs="Poppins"/>
                <w:color w:val="002060"/>
                <w:sz w:val="20"/>
                <w:szCs w:val="20"/>
                <w:lang w:val="en-US" w:eastAsia="es-MX"/>
              </w:rPr>
              <w:t>4*</w:t>
            </w:r>
          </w:p>
        </w:tc>
      </w:tr>
      <w:tr w:rsidR="00997C3D" w:rsidRPr="00487350" w14:paraId="6AB9655E" w14:textId="77777777" w:rsidTr="00997C3D">
        <w:trPr>
          <w:trHeight w:val="315"/>
          <w:jc w:val="center"/>
        </w:trPr>
        <w:tc>
          <w:tcPr>
            <w:tcW w:w="2828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31ADFD" w14:textId="20BDDAE7" w:rsidR="00997C3D" w:rsidRPr="00487350" w:rsidRDefault="00997C3D" w:rsidP="00095BD0">
            <w:pPr>
              <w:spacing w:after="165" w:line="240" w:lineRule="auto"/>
              <w:jc w:val="center"/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</w:pPr>
            <w:r w:rsidRPr="00487350"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>Oviedo</w:t>
            </w:r>
          </w:p>
        </w:tc>
        <w:tc>
          <w:tcPr>
            <w:tcW w:w="4387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963D45" w14:textId="18162D57" w:rsidR="00997C3D" w:rsidRPr="00487350" w:rsidRDefault="00997C3D" w:rsidP="00095BD0">
            <w:pPr>
              <w:spacing w:after="165" w:line="240" w:lineRule="auto"/>
              <w:jc w:val="center"/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</w:pPr>
            <w:r w:rsidRPr="00487350"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>Zentral Hotel Ramiro</w:t>
            </w: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 xml:space="preserve"> </w:t>
            </w:r>
            <w:r w:rsidRPr="00487350"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>4*</w:t>
            </w:r>
          </w:p>
        </w:tc>
      </w:tr>
      <w:tr w:rsidR="00997C3D" w:rsidRPr="00487350" w14:paraId="28902BAC" w14:textId="77777777" w:rsidTr="00997C3D">
        <w:trPr>
          <w:trHeight w:val="315"/>
          <w:jc w:val="center"/>
        </w:trPr>
        <w:tc>
          <w:tcPr>
            <w:tcW w:w="2828" w:type="dxa"/>
            <w:vMerge w:val="restart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BF2B86" w14:textId="73374100" w:rsidR="00997C3D" w:rsidRPr="00487350" w:rsidRDefault="00997C3D" w:rsidP="00095BD0">
            <w:pPr>
              <w:spacing w:after="165" w:line="240" w:lineRule="auto"/>
              <w:jc w:val="center"/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</w:pPr>
            <w:r w:rsidRPr="00487350"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>San Sebastián</w:t>
            </w:r>
          </w:p>
        </w:tc>
        <w:tc>
          <w:tcPr>
            <w:tcW w:w="4387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069BB4" w14:textId="231F5E06" w:rsidR="00997C3D" w:rsidRDefault="00997C3D" w:rsidP="00095BD0">
            <w:pPr>
              <w:spacing w:after="165" w:line="240" w:lineRule="auto"/>
              <w:jc w:val="center"/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</w:pPr>
            <w:r w:rsidRPr="00487350"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>Palacio De Aiete</w:t>
            </w: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 xml:space="preserve"> </w:t>
            </w:r>
            <w:r w:rsidRPr="00487350"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>4*</w:t>
            </w:r>
          </w:p>
        </w:tc>
      </w:tr>
      <w:tr w:rsidR="00997C3D" w:rsidRPr="00487350" w14:paraId="5D7618BE" w14:textId="77777777" w:rsidTr="00997C3D">
        <w:trPr>
          <w:trHeight w:val="315"/>
          <w:jc w:val="center"/>
        </w:trPr>
        <w:tc>
          <w:tcPr>
            <w:tcW w:w="2828" w:type="dxa"/>
            <w:vMerge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4481F2" w14:textId="77777777" w:rsidR="00997C3D" w:rsidRPr="00487350" w:rsidRDefault="00997C3D" w:rsidP="00095BD0">
            <w:pPr>
              <w:spacing w:after="165" w:line="240" w:lineRule="auto"/>
              <w:jc w:val="center"/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</w:pPr>
          </w:p>
        </w:tc>
        <w:tc>
          <w:tcPr>
            <w:tcW w:w="4387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74D758" w14:textId="55937682" w:rsidR="00997C3D" w:rsidRPr="00487350" w:rsidRDefault="00997C3D" w:rsidP="00095BD0">
            <w:pPr>
              <w:spacing w:after="165" w:line="240" w:lineRule="auto"/>
              <w:jc w:val="center"/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</w:pPr>
            <w:r w:rsidRPr="00487350"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>Hotel Zinema 7</w:t>
            </w: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 xml:space="preserve"> </w:t>
            </w:r>
            <w:r w:rsidRPr="00487350"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>4*</w:t>
            </w:r>
          </w:p>
        </w:tc>
      </w:tr>
      <w:tr w:rsidR="00997C3D" w:rsidRPr="00487350" w14:paraId="188E238C" w14:textId="77777777" w:rsidTr="00997C3D">
        <w:trPr>
          <w:trHeight w:val="315"/>
          <w:jc w:val="center"/>
        </w:trPr>
        <w:tc>
          <w:tcPr>
            <w:tcW w:w="2828" w:type="dxa"/>
            <w:vMerge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B6ACA5" w14:textId="77777777" w:rsidR="00997C3D" w:rsidRPr="00487350" w:rsidRDefault="00997C3D" w:rsidP="00095BD0">
            <w:pPr>
              <w:spacing w:after="165" w:line="240" w:lineRule="auto"/>
              <w:jc w:val="center"/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</w:pPr>
          </w:p>
        </w:tc>
        <w:tc>
          <w:tcPr>
            <w:tcW w:w="4387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E1CD4F" w14:textId="5BF2DD9B" w:rsidR="00997C3D" w:rsidRPr="00487350" w:rsidRDefault="00997C3D" w:rsidP="00095BD0">
            <w:pPr>
              <w:spacing w:after="165" w:line="240" w:lineRule="auto"/>
              <w:jc w:val="center"/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</w:pPr>
            <w:r w:rsidRPr="00487350"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>Hotel Silken Amara Plaza</w:t>
            </w: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 xml:space="preserve"> </w:t>
            </w:r>
            <w:r w:rsidRPr="00487350"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>4*</w:t>
            </w:r>
          </w:p>
        </w:tc>
      </w:tr>
      <w:tr w:rsidR="00997C3D" w:rsidRPr="00487350" w14:paraId="6BCFFE5B" w14:textId="77777777" w:rsidTr="00997C3D">
        <w:trPr>
          <w:trHeight w:val="315"/>
          <w:jc w:val="center"/>
        </w:trPr>
        <w:tc>
          <w:tcPr>
            <w:tcW w:w="2828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E832D0" w14:textId="610BFBE7" w:rsidR="00997C3D" w:rsidRPr="00487350" w:rsidRDefault="00997C3D" w:rsidP="00095BD0">
            <w:pPr>
              <w:spacing w:after="165" w:line="240" w:lineRule="auto"/>
              <w:jc w:val="center"/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</w:pPr>
            <w:r w:rsidRPr="00487350"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>Santander</w:t>
            </w:r>
          </w:p>
        </w:tc>
        <w:tc>
          <w:tcPr>
            <w:tcW w:w="4387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EC784D" w14:textId="72B38FCE" w:rsidR="00997C3D" w:rsidRDefault="00997C3D" w:rsidP="00095BD0">
            <w:pPr>
              <w:spacing w:after="165" w:line="240" w:lineRule="auto"/>
              <w:jc w:val="center"/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</w:pP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 xml:space="preserve">Hotel </w:t>
            </w:r>
            <w:r w:rsidRPr="00487350"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>Chiqui 4*</w:t>
            </w:r>
          </w:p>
        </w:tc>
      </w:tr>
      <w:tr w:rsidR="00997C3D" w:rsidRPr="00487350" w14:paraId="62E0D52D" w14:textId="77777777" w:rsidTr="00997C3D">
        <w:trPr>
          <w:trHeight w:val="315"/>
          <w:jc w:val="center"/>
        </w:trPr>
        <w:tc>
          <w:tcPr>
            <w:tcW w:w="2828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CA0CA3" w14:textId="085AD871" w:rsidR="00997C3D" w:rsidRPr="00487350" w:rsidRDefault="00997C3D" w:rsidP="00095BD0">
            <w:pPr>
              <w:spacing w:after="165" w:line="240" w:lineRule="auto"/>
              <w:jc w:val="center"/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</w:pPr>
            <w:r w:rsidRPr="00487350"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>Santiago de Compostela</w:t>
            </w:r>
          </w:p>
        </w:tc>
        <w:tc>
          <w:tcPr>
            <w:tcW w:w="4387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4AB3CF" w14:textId="33D60E4A" w:rsidR="00997C3D" w:rsidRDefault="00997C3D" w:rsidP="00095BD0">
            <w:pPr>
              <w:spacing w:after="165" w:line="240" w:lineRule="auto"/>
              <w:jc w:val="center"/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</w:pPr>
            <w:r w:rsidRPr="00487350"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>Hotel Los Tilos Santiago Compostela</w:t>
            </w: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 xml:space="preserve"> </w:t>
            </w:r>
            <w:r w:rsidRPr="00487350">
              <w:rPr>
                <w:rFonts w:ascii="Poppins" w:eastAsia="Times New Roman" w:hAnsi="Poppins" w:cs="Poppins"/>
                <w:color w:val="002060"/>
                <w:sz w:val="20"/>
                <w:szCs w:val="20"/>
                <w:lang w:val="es-ES" w:eastAsia="es-MX"/>
              </w:rPr>
              <w:t>4*</w:t>
            </w:r>
          </w:p>
        </w:tc>
      </w:tr>
    </w:tbl>
    <w:p w14:paraId="34355915" w14:textId="77777777" w:rsidR="009408CE" w:rsidRPr="00487350" w:rsidRDefault="009408CE">
      <w:pPr>
        <w:rPr>
          <w:rFonts w:ascii="Poppins" w:eastAsia="Times New Roman" w:hAnsi="Poppins" w:cs="Poppins"/>
          <w:color w:val="002060"/>
          <w:sz w:val="20"/>
          <w:szCs w:val="20"/>
          <w:lang w:val="es-ES" w:eastAsia="es-MX"/>
        </w:rPr>
      </w:pPr>
    </w:p>
    <w:p w14:paraId="3F0D590D" w14:textId="2E05F784" w:rsidR="009408CE" w:rsidRPr="00997C3D" w:rsidRDefault="009408CE" w:rsidP="00997C3D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tbl>
      <w:tblPr>
        <w:tblStyle w:val="Tablaconcuadrcula"/>
        <w:tblW w:w="6149" w:type="dxa"/>
        <w:jc w:val="center"/>
        <w:tblLook w:val="04A0" w:firstRow="1" w:lastRow="0" w:firstColumn="1" w:lastColumn="0" w:noHBand="0" w:noVBand="1"/>
      </w:tblPr>
      <w:tblGrid>
        <w:gridCol w:w="2693"/>
        <w:gridCol w:w="1368"/>
        <w:gridCol w:w="1045"/>
        <w:gridCol w:w="1043"/>
      </w:tblGrid>
      <w:tr w:rsidR="00997C3D" w14:paraId="165F637E" w14:textId="77777777" w:rsidTr="00997C3D">
        <w:trPr>
          <w:trHeight w:val="331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40AD" w14:textId="77777777" w:rsidR="00997C3D" w:rsidRDefault="00997C3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FD3F" w14:textId="77777777" w:rsidR="00997C3D" w:rsidRDefault="00997C3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2FE7" w14:textId="77777777" w:rsidR="00997C3D" w:rsidRDefault="00997C3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9ED7" w14:textId="77777777" w:rsidR="00997C3D" w:rsidRDefault="00997C3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</w:tr>
      <w:tr w:rsidR="00997C3D" w14:paraId="55ECB0E6" w14:textId="77777777" w:rsidTr="00997C3D">
        <w:trPr>
          <w:trHeight w:val="79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0CE77BC" w14:textId="1C09C309" w:rsidR="00997C3D" w:rsidRDefault="00997C3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10 SEP. 2025 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br/>
              <w:t>22 OCT. 2025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BD41BFA" w14:textId="7C295663" w:rsidR="00997C3D" w:rsidRDefault="00997C3D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Cs/>
                <w:color w:val="002060"/>
              </w:rPr>
              <w:t xml:space="preserve">2132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341ED88" w14:textId="066F0D83" w:rsidR="00997C3D" w:rsidRDefault="00997C3D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Cs/>
                <w:color w:val="002060"/>
              </w:rPr>
              <w:t>1675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3426A16" w14:textId="48DEEF5F" w:rsidR="00997C3D" w:rsidRDefault="00997C3D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Cs/>
                <w:color w:val="002060"/>
              </w:rPr>
              <w:t>1619</w:t>
            </w:r>
          </w:p>
        </w:tc>
      </w:tr>
      <w:tr w:rsidR="00997C3D" w14:paraId="795CEF37" w14:textId="77777777" w:rsidTr="00997C3D">
        <w:trPr>
          <w:trHeight w:val="79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4BFA0E3" w14:textId="25B038DE" w:rsidR="00997C3D" w:rsidRDefault="00997C3D" w:rsidP="00BB075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05 NOV. 2025 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br/>
              <w:t>19 NOV. 2025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br/>
              <w:t>11 MAR. 2026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br/>
              <w:t>25 MAR. 2026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68BD372" w14:textId="21605D6B" w:rsidR="00997C3D" w:rsidRDefault="00997C3D" w:rsidP="00BB075D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</w:rPr>
            </w:pPr>
            <w:r>
              <w:rPr>
                <w:rFonts w:ascii="Poppins" w:hAnsi="Poppins" w:cs="Poppins"/>
                <w:bCs/>
                <w:color w:val="002060"/>
              </w:rPr>
              <w:t xml:space="preserve">2088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D3B91FB" w14:textId="0596E537" w:rsidR="00997C3D" w:rsidRDefault="00997C3D" w:rsidP="00BB075D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</w:rPr>
            </w:pPr>
            <w:r>
              <w:rPr>
                <w:rFonts w:ascii="Poppins" w:hAnsi="Poppins" w:cs="Poppins"/>
                <w:bCs/>
                <w:color w:val="002060"/>
              </w:rPr>
              <w:t>1653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15C34A7" w14:textId="4C34E8AC" w:rsidR="00997C3D" w:rsidRDefault="00997C3D" w:rsidP="00BB075D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</w:rPr>
            </w:pPr>
            <w:r>
              <w:rPr>
                <w:rFonts w:ascii="Poppins" w:hAnsi="Poppins" w:cs="Poppins"/>
                <w:bCs/>
                <w:color w:val="002060"/>
              </w:rPr>
              <w:t>1599</w:t>
            </w:r>
          </w:p>
        </w:tc>
      </w:tr>
    </w:tbl>
    <w:p w14:paraId="34D655DC" w14:textId="596B4E06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1927457C" w14:textId="24CEE481" w:rsidR="00C80FFF" w:rsidRPr="004A0041" w:rsidRDefault="0046379F" w:rsidP="00BB075D">
      <w:pPr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2AB973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sectPr w:rsidR="009408CE" w:rsidRPr="005F6598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53429B4A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2584">
      <w:rPr>
        <w:rFonts w:ascii="Poppins" w:hAnsi="Poppins" w:cs="Poppins"/>
        <w:b/>
        <w:bCs/>
        <w:noProof/>
      </w:rPr>
      <w:t>ESPAÑA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422584">
      <w:rPr>
        <w:rFonts w:ascii="Poppins" w:hAnsi="Poppins" w:cs="Poppins"/>
        <w:b/>
        <w:bCs/>
      </w:rPr>
      <w:t>EV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 w:numId="2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1DB3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6C9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2584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87276"/>
    <w:rsid w:val="00487350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96A74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2F6"/>
    <w:rsid w:val="0098476E"/>
    <w:rsid w:val="00984F36"/>
    <w:rsid w:val="00986DF0"/>
    <w:rsid w:val="009937CF"/>
    <w:rsid w:val="00997C3D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2098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075D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87951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C6F28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2CE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6784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1114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Esteban Velasco</cp:lastModifiedBy>
  <cp:revision>8</cp:revision>
  <cp:lastPrinted>2015-08-28T20:23:00Z</cp:lastPrinted>
  <dcterms:created xsi:type="dcterms:W3CDTF">2025-07-02T19:18:00Z</dcterms:created>
  <dcterms:modified xsi:type="dcterms:W3CDTF">2025-07-03T15:36:00Z</dcterms:modified>
</cp:coreProperties>
</file>