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888F7BF"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B1C5D">
        <w:rPr>
          <w:rFonts w:ascii="Poppins" w:hAnsi="Poppins" w:cs="Poppins"/>
          <w:b/>
          <w:bCs/>
          <w:color w:val="1F3864" w:themeColor="accent5" w:themeShade="80"/>
          <w:sz w:val="56"/>
          <w:szCs w:val="72"/>
          <w:lang w:val="es-ES"/>
        </w:rPr>
        <w:t>EUROPA</w:t>
      </w:r>
      <w:r w:rsidR="008E1010">
        <w:rPr>
          <w:rFonts w:ascii="Poppins" w:hAnsi="Poppins" w:cs="Poppins"/>
          <w:b/>
          <w:bCs/>
          <w:color w:val="1F3864" w:themeColor="accent5" w:themeShade="80"/>
          <w:sz w:val="56"/>
          <w:szCs w:val="72"/>
          <w:lang w:val="es-ES"/>
        </w:rPr>
        <w:t xml:space="preserve"> </w:t>
      </w:r>
      <w:r w:rsidR="003C7101">
        <w:rPr>
          <w:rFonts w:ascii="Poppins" w:hAnsi="Poppins" w:cs="Poppins"/>
          <w:b/>
          <w:bCs/>
          <w:color w:val="1F3864" w:themeColor="accent5" w:themeShade="80"/>
          <w:sz w:val="56"/>
          <w:szCs w:val="72"/>
          <w:lang w:val="es-ES"/>
        </w:rPr>
        <w:t>EN OFERTA</w:t>
      </w:r>
    </w:p>
    <w:p w14:paraId="271530DE" w14:textId="0D6FCC92" w:rsidR="00C80FFF" w:rsidRDefault="00EB1C5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3C7101">
        <w:rPr>
          <w:rFonts w:ascii="Poppins" w:hAnsi="Poppins" w:cs="Poppins"/>
          <w:b/>
          <w:bCs/>
          <w:color w:val="1F3864" w:themeColor="accent5" w:themeShade="80"/>
          <w:sz w:val="36"/>
          <w:szCs w:val="21"/>
          <w:lang w:val="es-ES"/>
        </w:rPr>
        <w:t>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w:t>
      </w:r>
      <w:r w:rsidR="003C7101">
        <w:rPr>
          <w:rFonts w:ascii="Poppins" w:hAnsi="Poppins" w:cs="Poppins"/>
          <w:b/>
          <w:bCs/>
          <w:color w:val="1F3864" w:themeColor="accent5" w:themeShade="80"/>
          <w:sz w:val="36"/>
          <w:szCs w:val="21"/>
          <w:lang w:val="es-ES"/>
        </w:rPr>
        <w:t>8</w:t>
      </w:r>
      <w:r w:rsidR="00C80FFF" w:rsidRPr="00E20BAF">
        <w:rPr>
          <w:rFonts w:ascii="Poppins" w:hAnsi="Poppins" w:cs="Poppins"/>
          <w:b/>
          <w:bCs/>
          <w:color w:val="1F3864" w:themeColor="accent5" w:themeShade="80"/>
          <w:sz w:val="36"/>
          <w:szCs w:val="21"/>
          <w:lang w:val="es-ES"/>
        </w:rPr>
        <w:t xml:space="preserve"> NOCHES </w:t>
      </w:r>
    </w:p>
    <w:p w14:paraId="4029F272" w14:textId="68D35DB4"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DESDE EL 2</w:t>
      </w:r>
      <w:r w:rsidR="003C7101">
        <w:rPr>
          <w:rFonts w:ascii="Poppins" w:hAnsi="Poppins" w:cs="Poppins"/>
          <w:color w:val="1F3864" w:themeColor="accent5" w:themeShade="80"/>
          <w:sz w:val="28"/>
          <w:szCs w:val="28"/>
          <w:lang w:val="es-EC"/>
        </w:rPr>
        <w:t>1</w:t>
      </w:r>
      <w:r>
        <w:rPr>
          <w:rFonts w:ascii="Poppins" w:hAnsi="Poppins" w:cs="Poppins"/>
          <w:color w:val="1F3864" w:themeColor="accent5" w:themeShade="80"/>
          <w:sz w:val="28"/>
          <w:szCs w:val="28"/>
          <w:lang w:val="es-EC"/>
        </w:rPr>
        <w:t xml:space="preserve"> DE MARZO 2025 HASTA EL 2</w:t>
      </w:r>
      <w:r w:rsidR="003C7101">
        <w:rPr>
          <w:rFonts w:ascii="Poppins" w:hAnsi="Poppins" w:cs="Poppins"/>
          <w:color w:val="1F3864" w:themeColor="accent5" w:themeShade="80"/>
          <w:sz w:val="28"/>
          <w:szCs w:val="28"/>
          <w:lang w:val="es-EC"/>
        </w:rPr>
        <w:t>7</w:t>
      </w:r>
      <w:r>
        <w:rPr>
          <w:rFonts w:ascii="Poppins" w:hAnsi="Poppins" w:cs="Poppins"/>
          <w:color w:val="1F3864" w:themeColor="accent5" w:themeShade="80"/>
          <w:sz w:val="28"/>
          <w:szCs w:val="28"/>
          <w:lang w:val="es-EC"/>
        </w:rPr>
        <w:t xml:space="preserve"> DE MARZO 2026</w:t>
      </w:r>
    </w:p>
    <w:p w14:paraId="2446DDD3" w14:textId="554A1655"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3C7101">
        <w:rPr>
          <w:rFonts w:ascii="Poppins" w:hAnsi="Poppins" w:cs="Poppins"/>
          <w:b/>
          <w:bCs/>
          <w:color w:val="1F3864" w:themeColor="accent5" w:themeShade="80"/>
          <w:sz w:val="24"/>
          <w:szCs w:val="24"/>
          <w:lang w:val="es-EC"/>
        </w:rPr>
        <w:t>VIERNES</w:t>
      </w: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9FA2508" w14:textId="330B0217" w:rsidR="003C7101" w:rsidRP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 xml:space="preserve">Traslado: Llegada </w:t>
      </w:r>
      <w:r w:rsidR="00B4561D">
        <w:rPr>
          <w:rFonts w:ascii="Poppins" w:hAnsi="Poppins" w:cs="Poppins"/>
          <w:bCs/>
          <w:color w:val="1F3864" w:themeColor="accent5" w:themeShade="80"/>
          <w:sz w:val="20"/>
          <w:szCs w:val="20"/>
        </w:rPr>
        <w:t xml:space="preserve">y salida </w:t>
      </w:r>
      <w:r w:rsidRPr="003C7101">
        <w:rPr>
          <w:rFonts w:ascii="Poppins" w:hAnsi="Poppins" w:cs="Poppins"/>
          <w:bCs/>
          <w:color w:val="1F3864" w:themeColor="accent5" w:themeShade="80"/>
          <w:sz w:val="20"/>
          <w:szCs w:val="20"/>
        </w:rPr>
        <w:t>Madrid.</w:t>
      </w:r>
    </w:p>
    <w:p w14:paraId="5D2A2EE2" w14:textId="18A0F9FF" w:rsidR="00B4561D" w:rsidRPr="003C7101" w:rsidRDefault="00B4561D" w:rsidP="00B456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5C6B5C1A" w14:textId="2A8D1A5B" w:rsidR="003C7101" w:rsidRPr="00B4561D" w:rsidRDefault="00B4561D" w:rsidP="00B4561D">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Desayuno buffet diario.</w:t>
      </w:r>
    </w:p>
    <w:p w14:paraId="1DB93421" w14:textId="665FDD10" w:rsidR="003C7101" w:rsidRP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Visita con guía local en Madrid, Toledo, París, Venecia, Florencia y Roma.</w:t>
      </w:r>
    </w:p>
    <w:p w14:paraId="651191EE" w14:textId="06B0A833" w:rsidR="003C7101" w:rsidRP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Guía acompañante.</w:t>
      </w:r>
    </w:p>
    <w:p w14:paraId="32F413F4" w14:textId="7CB846F6" w:rsidR="003C7101" w:rsidRP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Seguro turístico.</w:t>
      </w:r>
    </w:p>
    <w:p w14:paraId="58AE49FC" w14:textId="4487443A" w:rsidR="003C7101" w:rsidRP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Neceser de viaje con amenities.</w:t>
      </w:r>
    </w:p>
    <w:p w14:paraId="2C7B6831" w14:textId="17368DB7" w:rsidR="003C7101" w:rsidRDefault="003C7101" w:rsidP="003C7101">
      <w:pPr>
        <w:pStyle w:val="Prrafodelista"/>
        <w:numPr>
          <w:ilvl w:val="0"/>
          <w:numId w:val="13"/>
        </w:numPr>
        <w:spacing w:after="0" w:line="276" w:lineRule="auto"/>
        <w:rPr>
          <w:rFonts w:ascii="Poppins" w:hAnsi="Poppins" w:cs="Poppins"/>
          <w:bCs/>
          <w:color w:val="1F3864" w:themeColor="accent5" w:themeShade="80"/>
          <w:sz w:val="20"/>
          <w:szCs w:val="20"/>
        </w:rPr>
      </w:pPr>
      <w:r w:rsidRPr="003C7101">
        <w:rPr>
          <w:rFonts w:ascii="Poppins" w:hAnsi="Poppins" w:cs="Poppins"/>
          <w:bCs/>
          <w:color w:val="1F3864" w:themeColor="accent5" w:themeShade="80"/>
          <w:sz w:val="20"/>
          <w:szCs w:val="20"/>
        </w:rPr>
        <w:t>Tasas Municipales en Francia, Italia y Barcelona.</w:t>
      </w:r>
    </w:p>
    <w:p w14:paraId="3531E224" w14:textId="77777777" w:rsidR="00C87083" w:rsidRPr="002B6CDA" w:rsidRDefault="00C87083" w:rsidP="00C87083">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565FE324" w:rsidR="000F1D3B" w:rsidRDefault="000F1D3B"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MADRID – MADRID 1</w:t>
            </w:r>
            <w:r w:rsidR="003C7101">
              <w:rPr>
                <w:rFonts w:ascii="Poppins" w:eastAsia="Calibri" w:hAnsi="Poppins" w:cs="Poppins"/>
                <w:bCs/>
                <w:color w:val="002060"/>
                <w:szCs w:val="20"/>
                <w:lang w:val="en-US" w:eastAsia="en-US"/>
              </w:rPr>
              <w:t>9</w:t>
            </w:r>
            <w:r>
              <w:rPr>
                <w:rFonts w:ascii="Poppins" w:eastAsia="Calibri" w:hAnsi="Poppins" w:cs="Poppins"/>
                <w:bCs/>
                <w:color w:val="002060"/>
                <w:szCs w:val="20"/>
                <w:lang w:val="en-US" w:eastAsia="en-US"/>
              </w:rPr>
              <w:t xml:space="preserve">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CD7506" w14:textId="77777777" w:rsidR="0031218E" w:rsidRDefault="0031218E" w:rsidP="0031218E">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31</w:t>
            </w:r>
          </w:p>
          <w:p w14:paraId="610F2D3C" w14:textId="77777777" w:rsidR="0031218E" w:rsidRPr="002F1CC3" w:rsidRDefault="0031218E" w:rsidP="0031218E">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 xml:space="preserve"> 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1E4750A2" w14:textId="77777777" w:rsidR="0031218E" w:rsidRPr="002F1CC3" w:rsidRDefault="0031218E" w:rsidP="0031218E">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30ED17AA" w14:textId="77777777" w:rsidR="0031218E" w:rsidRPr="002F1CC3" w:rsidRDefault="0031218E" w:rsidP="0031218E">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12B1B32C" w14:textId="77777777" w:rsidR="0031218E" w:rsidRPr="002F1CC3" w:rsidRDefault="0031218E" w:rsidP="0031218E">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0E43323E" w14:textId="46334D5D" w:rsidR="000F1D3B" w:rsidRPr="00742681" w:rsidRDefault="0031218E" w:rsidP="0031218E">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742681" w:rsidRDefault="000F1D3B" w:rsidP="001268A0">
            <w:pPr>
              <w:spacing w:line="276" w:lineRule="auto"/>
              <w:jc w:val="center"/>
              <w:rPr>
                <w:rFonts w:ascii="Poppins" w:hAnsi="Poppins" w:cs="Poppins"/>
                <w:color w:val="002060"/>
                <w:szCs w:val="20"/>
              </w:rPr>
            </w:pPr>
          </w:p>
          <w:p w14:paraId="5178E489" w14:textId="44C0101A" w:rsidR="000F1D3B" w:rsidRPr="00D45800" w:rsidRDefault="00862575"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2</w:t>
            </w:r>
            <w:r w:rsidR="0031218E">
              <w:rPr>
                <w:rFonts w:ascii="Poppins" w:hAnsi="Poppins" w:cs="Poppins"/>
                <w:b/>
                <w:bCs/>
                <w:color w:val="002060"/>
                <w:sz w:val="32"/>
                <w:szCs w:val="28"/>
              </w:rPr>
              <w:t>717</w:t>
            </w:r>
            <w:r w:rsidR="000F1D3B">
              <w:rPr>
                <w:rFonts w:ascii="Poppins" w:hAnsi="Poppins" w:cs="Poppins"/>
                <w:b/>
                <w:bCs/>
                <w:color w:val="002060"/>
                <w:sz w:val="32"/>
                <w:szCs w:val="28"/>
              </w:rPr>
              <w:t xml:space="preserve"> </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4814E5BC" w14:textId="1C39F5AE" w:rsidR="004F7AC8" w:rsidRDefault="00EB1C5D" w:rsidP="001E03C0">
      <w:pPr>
        <w:spacing w:line="276" w:lineRule="auto"/>
        <w:rPr>
          <w:rFonts w:ascii="Poppins" w:hAnsi="Poppins" w:cs="Poppins"/>
          <w:b/>
          <w:color w:val="002060"/>
        </w:rPr>
      </w:pPr>
      <w:r w:rsidRPr="00BF76FB">
        <w:rPr>
          <w:rFonts w:ascii="Poppins" w:hAnsi="Poppins" w:cs="Poppins"/>
          <w:b/>
          <w:color w:val="ED7D31" w:themeColor="accent2"/>
        </w:rPr>
        <w:t xml:space="preserve"> </w:t>
      </w:r>
      <w:r w:rsidR="004F7AC8">
        <w:rPr>
          <w:rFonts w:ascii="Poppins" w:hAnsi="Poppins" w:cs="Poppins"/>
          <w:b/>
          <w:color w:val="002060"/>
        </w:rPr>
        <w:br w:type="page"/>
      </w: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66A54308" w14:textId="6D098037" w:rsidR="008E1010" w:rsidRDefault="008E1010"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272CEF1"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1º (Viernes) AMERICA-MADRID</w:t>
      </w:r>
    </w:p>
    <w:p w14:paraId="4979C825"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color w:val="002060"/>
          <w:w w:val="90"/>
          <w:sz w:val="20"/>
          <w:szCs w:val="20"/>
          <w:lang w:val="es-ES_tradnl"/>
        </w:rPr>
        <w:t>Salida en vuelo intercontinental hacia Madrid. Noche a bordo.</w:t>
      </w:r>
    </w:p>
    <w:p w14:paraId="6000100D"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D74B00A"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2º (Sábado) MADRID</w:t>
      </w:r>
    </w:p>
    <w:p w14:paraId="0092705D"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color w:val="002060"/>
          <w:w w:val="90"/>
          <w:sz w:val="20"/>
          <w:szCs w:val="20"/>
          <w:lang w:val="es-ES_tradnl"/>
        </w:rPr>
        <w:t xml:space="preserve">Llegada al aeropuerto internacional de Madrid-Barajas. Asistencia y traslado al hotel. </w:t>
      </w:r>
      <w:r w:rsidRPr="003C7101">
        <w:rPr>
          <w:rFonts w:ascii="Poppins" w:hAnsi="Poppins" w:cs="Poppins"/>
          <w:b/>
          <w:bCs/>
          <w:color w:val="002060"/>
          <w:w w:val="90"/>
          <w:sz w:val="20"/>
          <w:szCs w:val="20"/>
          <w:lang w:val="es-ES_tradnl"/>
        </w:rPr>
        <w:t>Alojamiento</w:t>
      </w:r>
      <w:r w:rsidRPr="003C7101">
        <w:rPr>
          <w:rFonts w:ascii="Poppins" w:hAnsi="Poppins" w:cs="Poppins"/>
          <w:color w:val="002060"/>
          <w:w w:val="90"/>
          <w:sz w:val="20"/>
          <w:szCs w:val="20"/>
          <w:lang w:val="es-ES_tradnl"/>
        </w:rPr>
        <w:t>.</w:t>
      </w:r>
    </w:p>
    <w:p w14:paraId="0CED55A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7FBFEE1"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3º (Domingo) MADRID</w:t>
      </w:r>
    </w:p>
    <w:p w14:paraId="696DAB7B"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spacing w:val="-1"/>
          <w:w w:val="90"/>
          <w:sz w:val="20"/>
          <w:szCs w:val="20"/>
          <w:lang w:val="es-ES_tradnl"/>
        </w:rPr>
      </w:pPr>
      <w:r w:rsidRPr="003C7101">
        <w:rPr>
          <w:rFonts w:ascii="Poppins" w:hAnsi="Poppins" w:cs="Poppins"/>
          <w:b/>
          <w:bCs/>
          <w:color w:val="002060"/>
          <w:spacing w:val="-1"/>
          <w:w w:val="90"/>
          <w:sz w:val="20"/>
          <w:szCs w:val="20"/>
          <w:lang w:val="es-ES_tradnl"/>
        </w:rPr>
        <w:t>Alojamiento y desayuno.</w:t>
      </w:r>
      <w:r w:rsidRPr="003C7101">
        <w:rPr>
          <w:rFonts w:ascii="Poppins" w:hAnsi="Poppins" w:cs="Poppins"/>
          <w:color w:val="002060"/>
          <w:spacing w:val="-1"/>
          <w:w w:val="90"/>
          <w:sz w:val="20"/>
          <w:szCs w:val="20"/>
          <w:lang w:val="es-ES_tradnl"/>
        </w:rPr>
        <w:t xml:space="preserve"> Por la mañana, visita panorámica de la ciudad con amplio recorrido a través de sus más importantes avenidas, plazas y edificios. Resto del día libre para compras o actividades personales. </w:t>
      </w:r>
    </w:p>
    <w:p w14:paraId="2F58768C"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FC8A762"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4º (Lunes) MADRID-TOLEDO-MADRID (140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7FCA423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Alojamiento y desayuno.</w:t>
      </w:r>
      <w:r w:rsidRPr="003C7101">
        <w:rPr>
          <w:rFonts w:ascii="Poppins" w:hAnsi="Poppins" w:cs="Poppins"/>
          <w:color w:val="002060"/>
          <w:w w:val="90"/>
          <w:sz w:val="20"/>
          <w:szCs w:val="20"/>
          <w:lang w:val="es-ES_tradnl"/>
        </w:rPr>
        <w:t xml:space="preserve"> Hoy se incluye una visita de medio día a la Imperial ciudad de Toledo. Llegada y visita panorámica desde el Mirador del Valle para continuar con un paseo a pie por el casco antiguo de la ciudad. Regreso a Madrid y resto del tiempo libre. </w:t>
      </w:r>
    </w:p>
    <w:p w14:paraId="0D5B8D01"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C3D226D"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5º (Martes) MADRID-BURDEOS (693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205E78E1"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y salida con dirección al norte de España vía Burgos y San Sebastián hacia la frontera francesa y cruzando los Pirineos llegaremos a la ciudad de Burdeos, capital de Aquitania y Patrimonio de la Humanidad, importante región vinícola. </w:t>
      </w:r>
      <w:r w:rsidRPr="003C7101">
        <w:rPr>
          <w:rFonts w:ascii="Poppins" w:hAnsi="Poppins" w:cs="Poppins"/>
          <w:b/>
          <w:bCs/>
          <w:color w:val="002060"/>
          <w:w w:val="90"/>
          <w:sz w:val="20"/>
          <w:szCs w:val="20"/>
          <w:lang w:val="es-ES_tradnl"/>
        </w:rPr>
        <w:t>Alojamiento.</w:t>
      </w:r>
    </w:p>
    <w:p w14:paraId="63501BF0"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34CBBFA"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6º (Miércoles) BURDEOS-VALLE DEL LOIRA-BLOIS-PARIS (574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01D42DFB"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y salida vía Poitiers y Tours, donde se inicia un breve recorrido por el fértil Valle del Loira. Parada en </w:t>
      </w:r>
      <w:proofErr w:type="spellStart"/>
      <w:r w:rsidRPr="003C7101">
        <w:rPr>
          <w:rFonts w:ascii="Poppins" w:hAnsi="Poppins" w:cs="Poppins"/>
          <w:color w:val="002060"/>
          <w:w w:val="90"/>
          <w:sz w:val="20"/>
          <w:szCs w:val="20"/>
          <w:lang w:val="es-ES_tradnl"/>
        </w:rPr>
        <w:t>Blois</w:t>
      </w:r>
      <w:proofErr w:type="spellEnd"/>
      <w:r w:rsidRPr="003C7101">
        <w:rPr>
          <w:rFonts w:ascii="Poppins" w:hAnsi="Poppins" w:cs="Poppins"/>
          <w:color w:val="002060"/>
          <w:w w:val="90"/>
          <w:sz w:val="20"/>
          <w:szCs w:val="20"/>
          <w:lang w:val="es-ES_tradnl"/>
        </w:rPr>
        <w:t xml:space="preserve"> ciudad emblemática por su bello castillo, con la fachada renacentista más representativa del Valle. Posteriormente continuación hasta París. </w:t>
      </w:r>
      <w:r w:rsidRPr="003C7101">
        <w:rPr>
          <w:rFonts w:ascii="Poppins" w:hAnsi="Poppins" w:cs="Poppins"/>
          <w:b/>
          <w:bCs/>
          <w:color w:val="002060"/>
          <w:w w:val="90"/>
          <w:sz w:val="20"/>
          <w:szCs w:val="20"/>
          <w:lang w:val="es-ES_tradnl"/>
        </w:rPr>
        <w:t>Alojamiento.</w:t>
      </w:r>
      <w:r w:rsidRPr="003C7101">
        <w:rPr>
          <w:rFonts w:ascii="Poppins" w:hAnsi="Poppins" w:cs="Poppins"/>
          <w:color w:val="002060"/>
          <w:w w:val="90"/>
          <w:sz w:val="20"/>
          <w:szCs w:val="20"/>
          <w:lang w:val="es-ES_tradnl"/>
        </w:rPr>
        <w:t xml:space="preserve"> Esta primera noche se podrá realizar una visita opcional de París Iluminado para familiarizarse con la bella capital francesa, y un evocador crucero por el río Sena.</w:t>
      </w:r>
    </w:p>
    <w:p w14:paraId="43F4A696"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BA7AF60"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7º (Jueves) PARIS</w:t>
      </w:r>
    </w:p>
    <w:p w14:paraId="0AFFA90E"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Alojamiento y desayuno.</w:t>
      </w:r>
      <w:r w:rsidRPr="003C7101">
        <w:rPr>
          <w:rFonts w:ascii="Poppins" w:hAnsi="Poppins" w:cs="Poppins"/>
          <w:color w:val="002060"/>
          <w:w w:val="90"/>
          <w:sz w:val="20"/>
          <w:szCs w:val="20"/>
          <w:lang w:val="es-ES_tradnl"/>
        </w:rPr>
        <w:t xml:space="preserve"> Por la mañana visita panorámica de la Ciudad Luz para conocer sus lugares más emblemáticos como la Place de la Concorde, Arco del Triunfo, Campos Elíseos, Isla de la Ciudad con la imponente Iglesia de </w:t>
      </w:r>
      <w:proofErr w:type="spellStart"/>
      <w:r w:rsidRPr="003C7101">
        <w:rPr>
          <w:rFonts w:ascii="Poppins" w:hAnsi="Poppins" w:cs="Poppins"/>
          <w:color w:val="002060"/>
          <w:w w:val="90"/>
          <w:sz w:val="20"/>
          <w:szCs w:val="20"/>
          <w:lang w:val="es-ES_tradnl"/>
        </w:rPr>
        <w:t>Notre</w:t>
      </w:r>
      <w:proofErr w:type="spellEnd"/>
      <w:r w:rsidRPr="003C7101">
        <w:rPr>
          <w:rFonts w:ascii="Poppins" w:hAnsi="Poppins" w:cs="Poppins"/>
          <w:color w:val="002060"/>
          <w:w w:val="90"/>
          <w:sz w:val="20"/>
          <w:szCs w:val="20"/>
          <w:lang w:val="es-ES_tradnl"/>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w:t>
      </w:r>
      <w:r w:rsidRPr="003C7101">
        <w:rPr>
          <w:rFonts w:ascii="Poppins" w:hAnsi="Poppins" w:cs="Poppins"/>
          <w:color w:val="002060"/>
          <w:w w:val="90"/>
          <w:sz w:val="20"/>
          <w:szCs w:val="20"/>
          <w:lang w:val="es-ES_tradnl"/>
        </w:rPr>
        <w:lastRenderedPageBreak/>
        <w:t xml:space="preserve">la Humanidad, para conocer su imponente arquitectura y sus bellos jardines. Por la noche, opcionalmente, podrá asistir a uno de los famosos espectáculos de París </w:t>
      </w:r>
      <w:proofErr w:type="spellStart"/>
      <w:r w:rsidRPr="003C7101">
        <w:rPr>
          <w:rFonts w:ascii="Poppins" w:hAnsi="Poppins" w:cs="Poppins"/>
          <w:color w:val="002060"/>
          <w:w w:val="90"/>
          <w:sz w:val="20"/>
          <w:szCs w:val="20"/>
          <w:lang w:val="es-ES_tradnl"/>
        </w:rPr>
        <w:t>Latin</w:t>
      </w:r>
      <w:proofErr w:type="spellEnd"/>
      <w:r w:rsidRPr="003C7101">
        <w:rPr>
          <w:rFonts w:ascii="Poppins" w:hAnsi="Poppins" w:cs="Poppins"/>
          <w:color w:val="002060"/>
          <w:w w:val="90"/>
          <w:sz w:val="20"/>
          <w:szCs w:val="20"/>
          <w:lang w:val="es-ES_tradnl"/>
        </w:rPr>
        <w:t xml:space="preserve"> o Lido. (Debido a la celebración de los Juegos Olímpicos, las calles y plazas de Paris podrán quedar cortadas al tráfico, por lo que será imposible transitar por ellas y por tanto la visita de la ciudad podrá verse modificada).</w:t>
      </w:r>
    </w:p>
    <w:p w14:paraId="0D0533E3"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BA44EFA"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8º (Viernes) PARIS</w:t>
      </w:r>
    </w:p>
    <w:p w14:paraId="0976998D"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Alojamiento y desayuno.</w:t>
      </w:r>
      <w:r w:rsidRPr="003C7101">
        <w:rPr>
          <w:rFonts w:ascii="Poppins" w:hAnsi="Poppins" w:cs="Poppins"/>
          <w:color w:val="002060"/>
          <w:w w:val="90"/>
          <w:sz w:val="20"/>
          <w:szCs w:val="20"/>
          <w:lang w:val="es-ES_tradnl"/>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25ED69B3"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FFCC9B4"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9º (Sábado) PARIS-HEIDELBERG (545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3FD2B16B"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spacing w:val="1"/>
          <w:w w:val="90"/>
          <w:sz w:val="20"/>
          <w:szCs w:val="20"/>
          <w:lang w:val="es-ES_tradnl"/>
        </w:rPr>
      </w:pPr>
      <w:r w:rsidRPr="003C7101">
        <w:rPr>
          <w:rFonts w:ascii="Poppins" w:hAnsi="Poppins" w:cs="Poppins"/>
          <w:b/>
          <w:bCs/>
          <w:color w:val="002060"/>
          <w:spacing w:val="1"/>
          <w:w w:val="90"/>
          <w:sz w:val="20"/>
          <w:szCs w:val="20"/>
          <w:lang w:val="es-ES_tradnl"/>
        </w:rPr>
        <w:t>Desayuno</w:t>
      </w:r>
      <w:r w:rsidRPr="003C7101">
        <w:rPr>
          <w:rFonts w:ascii="Poppins" w:hAnsi="Poppins" w:cs="Poppins"/>
          <w:color w:val="002060"/>
          <w:spacing w:val="1"/>
          <w:w w:val="90"/>
          <w:sz w:val="20"/>
          <w:szCs w:val="20"/>
          <w:lang w:val="es-ES_tradnl"/>
        </w:rPr>
        <w:t xml:space="preserve"> y salida por las antiguas regiones de Champagne y Les </w:t>
      </w:r>
      <w:proofErr w:type="spellStart"/>
      <w:r w:rsidRPr="003C7101">
        <w:rPr>
          <w:rFonts w:ascii="Poppins" w:hAnsi="Poppins" w:cs="Poppins"/>
          <w:color w:val="002060"/>
          <w:spacing w:val="1"/>
          <w:w w:val="90"/>
          <w:sz w:val="20"/>
          <w:szCs w:val="20"/>
          <w:lang w:val="es-ES_tradnl"/>
        </w:rPr>
        <w:t>Ardenes</w:t>
      </w:r>
      <w:proofErr w:type="spellEnd"/>
      <w:r w:rsidRPr="003C7101">
        <w:rPr>
          <w:rFonts w:ascii="Poppins" w:hAnsi="Poppins" w:cs="Poppins"/>
          <w:color w:val="002060"/>
          <w:spacing w:val="1"/>
          <w:w w:val="90"/>
          <w:sz w:val="20"/>
          <w:szCs w:val="20"/>
          <w:lang w:val="es-ES_tradnl"/>
        </w:rPr>
        <w:t xml:space="preserve"> hacia la frontera alemana para llegar a Heidelberg, antigua ciudad universitaria. Tiempo libre para callejear por sus típicas calles y contemplar en lo alto los restos de su majestuoso castillo. Posteriormente llegada al hotel y </w:t>
      </w:r>
      <w:r w:rsidRPr="003C7101">
        <w:rPr>
          <w:rFonts w:ascii="Poppins" w:hAnsi="Poppins" w:cs="Poppins"/>
          <w:b/>
          <w:bCs/>
          <w:color w:val="002060"/>
          <w:spacing w:val="1"/>
          <w:w w:val="90"/>
          <w:sz w:val="20"/>
          <w:szCs w:val="20"/>
          <w:lang w:val="es-ES_tradnl"/>
        </w:rPr>
        <w:t>alojamiento.</w:t>
      </w:r>
    </w:p>
    <w:p w14:paraId="10ED241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48E9ED5"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3C7101">
        <w:rPr>
          <w:rFonts w:ascii="Poppins" w:hAnsi="Poppins" w:cs="Poppins"/>
          <w:b/>
          <w:bCs/>
          <w:color w:val="002060"/>
          <w:w w:val="90"/>
          <w:sz w:val="24"/>
          <w:szCs w:val="24"/>
          <w:lang w:val="es-ES_tradnl"/>
        </w:rPr>
        <w:t xml:space="preserve">Día 10º (Domingo) HEIDELBERG-RUTA ROMANTICA-MUNICH (420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625119C7" w14:textId="35D43F53"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spacing w:val="1"/>
          <w:w w:val="90"/>
          <w:sz w:val="20"/>
          <w:szCs w:val="20"/>
          <w:lang w:val="es-ES_tradnl"/>
        </w:rPr>
      </w:pPr>
      <w:r w:rsidRPr="003C7101">
        <w:rPr>
          <w:rFonts w:ascii="Poppins" w:hAnsi="Poppins" w:cs="Poppins"/>
          <w:b/>
          <w:bCs/>
          <w:color w:val="002060"/>
          <w:spacing w:val="1"/>
          <w:w w:val="90"/>
          <w:sz w:val="20"/>
          <w:szCs w:val="20"/>
          <w:lang w:val="es-ES_tradnl"/>
        </w:rPr>
        <w:t>Desayuno.</w:t>
      </w:r>
      <w:r w:rsidRPr="003C7101">
        <w:rPr>
          <w:rFonts w:ascii="Poppins" w:hAnsi="Poppins" w:cs="Poppins"/>
          <w:color w:val="002060"/>
          <w:spacing w:val="1"/>
          <w:w w:val="90"/>
          <w:sz w:val="20"/>
          <w:szCs w:val="20"/>
          <w:lang w:val="es-ES_tradnl"/>
        </w:rPr>
        <w:t xml:space="preserve"> Salida hacia </w:t>
      </w:r>
      <w:proofErr w:type="spellStart"/>
      <w:r w:rsidRPr="003C7101">
        <w:rPr>
          <w:rFonts w:ascii="Poppins" w:hAnsi="Poppins" w:cs="Poppins"/>
          <w:color w:val="002060"/>
          <w:spacing w:val="1"/>
          <w:w w:val="90"/>
          <w:sz w:val="20"/>
          <w:szCs w:val="20"/>
          <w:lang w:val="es-ES_tradnl"/>
        </w:rPr>
        <w:t>Rotemburgo</w:t>
      </w:r>
      <w:proofErr w:type="spellEnd"/>
      <w:r w:rsidRPr="003C7101">
        <w:rPr>
          <w:rFonts w:ascii="Poppins" w:hAnsi="Poppins" w:cs="Poppins"/>
          <w:color w:val="002060"/>
          <w:spacing w:val="1"/>
          <w:w w:val="90"/>
          <w:sz w:val="20"/>
          <w:szCs w:val="20"/>
          <w:lang w:val="es-ES_tradnl"/>
        </w:rP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w:t>
      </w:r>
      <w:proofErr w:type="spellStart"/>
      <w:r w:rsidRPr="003C7101">
        <w:rPr>
          <w:rFonts w:ascii="Poppins" w:hAnsi="Poppins" w:cs="Poppins"/>
          <w:color w:val="002060"/>
          <w:spacing w:val="1"/>
          <w:w w:val="90"/>
          <w:sz w:val="20"/>
          <w:szCs w:val="20"/>
          <w:lang w:val="es-ES_tradnl"/>
        </w:rPr>
        <w:t>d e</w:t>
      </w:r>
      <w:proofErr w:type="spellEnd"/>
      <w:r w:rsidRPr="003C7101">
        <w:rPr>
          <w:rFonts w:ascii="Poppins" w:hAnsi="Poppins" w:cs="Poppins"/>
          <w:color w:val="002060"/>
          <w:spacing w:val="1"/>
          <w:w w:val="90"/>
          <w:sz w:val="20"/>
          <w:szCs w:val="20"/>
          <w:lang w:val="es-ES_tradnl"/>
        </w:rPr>
        <w:t xml:space="preserve"> realizar una visita opcional para conocer los lugares más emblemáticos de la ciudad. </w:t>
      </w:r>
      <w:r w:rsidRPr="003C7101">
        <w:rPr>
          <w:rFonts w:ascii="Poppins" w:hAnsi="Poppins" w:cs="Poppins"/>
          <w:b/>
          <w:bCs/>
          <w:color w:val="002060"/>
          <w:spacing w:val="1"/>
          <w:w w:val="90"/>
          <w:sz w:val="20"/>
          <w:szCs w:val="20"/>
          <w:lang w:val="es-ES_tradnl"/>
        </w:rPr>
        <w:t>Alojamiento.</w:t>
      </w:r>
    </w:p>
    <w:p w14:paraId="5C56D97B"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AE23CFF"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11º (Lunes) MUNICH-INNSBRUCK-VERONA-VENECIA (557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244AB90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3C7101">
        <w:rPr>
          <w:rFonts w:ascii="Poppins" w:hAnsi="Poppins" w:cs="Poppins"/>
          <w:color w:val="002060"/>
          <w:w w:val="90"/>
          <w:sz w:val="20"/>
          <w:szCs w:val="20"/>
          <w:lang w:val="es-ES_tradnl"/>
        </w:rPr>
        <w:t>Europabrücke</w:t>
      </w:r>
      <w:proofErr w:type="spellEnd"/>
      <w:r w:rsidRPr="003C7101">
        <w:rPr>
          <w:rFonts w:ascii="Poppins" w:hAnsi="Poppins" w:cs="Poppins"/>
          <w:color w:val="002060"/>
          <w:w w:val="90"/>
          <w:sz w:val="20"/>
          <w:szCs w:val="20"/>
          <w:lang w:val="es-ES_tradnl"/>
        </w:rPr>
        <w:t xml:space="preserve">” hacia Italia para llegar a Verona, ciudad inmortalizada por William Shakespeare en su obra “Romeo y Julieta”. Continuación del viaje hasta Venecia. </w:t>
      </w:r>
      <w:r w:rsidRPr="003C7101">
        <w:rPr>
          <w:rFonts w:ascii="Poppins" w:hAnsi="Poppins" w:cs="Poppins"/>
          <w:b/>
          <w:bCs/>
          <w:color w:val="002060"/>
          <w:w w:val="90"/>
          <w:sz w:val="20"/>
          <w:szCs w:val="20"/>
          <w:lang w:val="es-ES_tradnl"/>
        </w:rPr>
        <w:t>Alojamiento.</w:t>
      </w:r>
    </w:p>
    <w:p w14:paraId="61A9632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A4E1461"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12º (Martes) VENECIA-FLORENCIA (256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6070AA13"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Salida hacia el </w:t>
      </w:r>
      <w:proofErr w:type="spellStart"/>
      <w:r w:rsidRPr="003C7101">
        <w:rPr>
          <w:rFonts w:ascii="Poppins" w:hAnsi="Poppins" w:cs="Poppins"/>
          <w:color w:val="002060"/>
          <w:w w:val="90"/>
          <w:sz w:val="20"/>
          <w:szCs w:val="20"/>
          <w:lang w:val="es-ES_tradnl"/>
        </w:rPr>
        <w:t>Tronchetto</w:t>
      </w:r>
      <w:proofErr w:type="spellEnd"/>
      <w:r w:rsidRPr="003C7101">
        <w:rPr>
          <w:rFonts w:ascii="Poppins" w:hAnsi="Poppins" w:cs="Poppins"/>
          <w:color w:val="002060"/>
          <w:w w:val="90"/>
          <w:sz w:val="20"/>
          <w:szCs w:val="20"/>
          <w:lang w:val="es-ES_tradnl"/>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w:t>
      </w:r>
      <w:r w:rsidRPr="003C7101">
        <w:rPr>
          <w:rFonts w:ascii="Poppins" w:hAnsi="Poppins" w:cs="Poppins"/>
          <w:color w:val="002060"/>
          <w:w w:val="90"/>
          <w:sz w:val="20"/>
          <w:szCs w:val="20"/>
          <w:lang w:val="es-ES_tradnl"/>
        </w:rPr>
        <w:lastRenderedPageBreak/>
        <w:t xml:space="preserve">canales y una exclusiva navegación por la Laguna Veneciana. Continuación hacia Florencia, capital de la Toscana y cuna del Renacimiento. </w:t>
      </w:r>
      <w:r w:rsidRPr="003C7101">
        <w:rPr>
          <w:rFonts w:ascii="Poppins" w:hAnsi="Poppins" w:cs="Poppins"/>
          <w:b/>
          <w:bCs/>
          <w:color w:val="002060"/>
          <w:w w:val="90"/>
          <w:sz w:val="20"/>
          <w:szCs w:val="20"/>
          <w:lang w:val="es-ES_tradnl"/>
        </w:rPr>
        <w:t>Alojamiento.</w:t>
      </w:r>
    </w:p>
    <w:p w14:paraId="5D3976C3"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08E0B35"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13º (Miércoles) FLORENCIA-ROMA (275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6450A719"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Visita panorámica a pie de esta ciudad rebosante de Arte, Historia y Cultura, por donde pasaron Miguel Angel o Dante Alighieri. Conoceremos sus importantes joyas arquitectónicas: la Catedral de Santa María </w:t>
      </w:r>
      <w:proofErr w:type="spellStart"/>
      <w:r w:rsidRPr="003C7101">
        <w:rPr>
          <w:rFonts w:ascii="Poppins" w:hAnsi="Poppins" w:cs="Poppins"/>
          <w:color w:val="002060"/>
          <w:w w:val="90"/>
          <w:sz w:val="20"/>
          <w:szCs w:val="20"/>
          <w:lang w:val="es-ES_tradnl"/>
        </w:rPr>
        <w:t>dei</w:t>
      </w:r>
      <w:proofErr w:type="spellEnd"/>
      <w:r w:rsidRPr="003C7101">
        <w:rPr>
          <w:rFonts w:ascii="Poppins" w:hAnsi="Poppins" w:cs="Poppins"/>
          <w:color w:val="002060"/>
          <w:w w:val="90"/>
          <w:sz w:val="20"/>
          <w:szCs w:val="20"/>
          <w:lang w:val="es-ES_tradnl"/>
        </w:rPr>
        <w:t xml:space="preserve"> Fiori, con su bello Campanile y el Baptisterio con las famosas puertas del Paraíso de Ghiberti, la Plaza de la </w:t>
      </w:r>
      <w:proofErr w:type="spellStart"/>
      <w:r w:rsidRPr="003C7101">
        <w:rPr>
          <w:rFonts w:ascii="Poppins" w:hAnsi="Poppins" w:cs="Poppins"/>
          <w:color w:val="002060"/>
          <w:w w:val="90"/>
          <w:sz w:val="20"/>
          <w:szCs w:val="20"/>
          <w:lang w:val="es-ES_tradnl"/>
        </w:rPr>
        <w:t>Signoría</w:t>
      </w:r>
      <w:proofErr w:type="spellEnd"/>
      <w:r w:rsidRPr="003C7101">
        <w:rPr>
          <w:rFonts w:ascii="Poppins" w:hAnsi="Poppins" w:cs="Poppins"/>
          <w:color w:val="002060"/>
          <w:w w:val="90"/>
          <w:sz w:val="20"/>
          <w:szCs w:val="20"/>
          <w:lang w:val="es-ES_tradnl"/>
        </w:rPr>
        <w:t xml:space="preserve">, Ponte Vecchio… Posteriormente salida hacia Roma. </w:t>
      </w:r>
      <w:r w:rsidRPr="003C7101">
        <w:rPr>
          <w:rFonts w:ascii="Poppins" w:hAnsi="Poppins" w:cs="Poppins"/>
          <w:b/>
          <w:bCs/>
          <w:color w:val="002060"/>
          <w:w w:val="90"/>
          <w:sz w:val="20"/>
          <w:szCs w:val="20"/>
          <w:lang w:val="es-ES_tradnl"/>
        </w:rPr>
        <w:t>Alojamiento.</w:t>
      </w:r>
      <w:r w:rsidRPr="003C7101">
        <w:rPr>
          <w:rFonts w:ascii="Poppins" w:hAnsi="Poppins" w:cs="Poppins"/>
          <w:color w:val="002060"/>
          <w:w w:val="90"/>
          <w:sz w:val="20"/>
          <w:szCs w:val="20"/>
          <w:lang w:val="es-ES_tradnl"/>
        </w:rPr>
        <w:t xml:space="preserve"> Posibilidad de realizar una visita opcional para conocer la Roma Barroca, con sus famosas fuentes, plazas y palacios papales, desde los que se gobernaron los Estados Pontificios.</w:t>
      </w:r>
    </w:p>
    <w:p w14:paraId="052768CA"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3EBD23E"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14º (Jueves) ROMA</w:t>
      </w:r>
    </w:p>
    <w:p w14:paraId="18ED6B98"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spacing w:val="3"/>
          <w:w w:val="90"/>
          <w:sz w:val="20"/>
          <w:szCs w:val="20"/>
          <w:lang w:val="es-ES_tradnl"/>
        </w:rPr>
      </w:pPr>
      <w:r w:rsidRPr="003C7101">
        <w:rPr>
          <w:rFonts w:ascii="Poppins" w:hAnsi="Poppins" w:cs="Poppins"/>
          <w:b/>
          <w:bCs/>
          <w:color w:val="002060"/>
          <w:spacing w:val="3"/>
          <w:w w:val="90"/>
          <w:sz w:val="20"/>
          <w:szCs w:val="20"/>
          <w:lang w:val="es-ES_tradnl"/>
        </w:rPr>
        <w:t>Alojamiento y desayuno.</w:t>
      </w:r>
      <w:r w:rsidRPr="003C7101">
        <w:rPr>
          <w:rFonts w:ascii="Poppins" w:hAnsi="Poppins" w:cs="Poppins"/>
          <w:color w:val="002060"/>
          <w:spacing w:val="3"/>
          <w:w w:val="90"/>
          <w:sz w:val="20"/>
          <w:szCs w:val="20"/>
          <w:lang w:val="es-ES_tradnl"/>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67455C3D"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AF08EF0"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15º (Viernes) ROMA </w:t>
      </w:r>
    </w:p>
    <w:p w14:paraId="29A873EA"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Alojamiento y desayuno.</w:t>
      </w:r>
      <w:r w:rsidRPr="003C7101">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p>
    <w:p w14:paraId="3E73B30C"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7A8A16E"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16º (Sábado) ROMA-PISA-NIZA (710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1B460382"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spacing w:val="1"/>
          <w:w w:val="90"/>
          <w:sz w:val="20"/>
          <w:szCs w:val="20"/>
          <w:lang w:val="es-ES_tradnl"/>
        </w:rPr>
      </w:pPr>
      <w:r w:rsidRPr="003C7101">
        <w:rPr>
          <w:rFonts w:ascii="Poppins" w:hAnsi="Poppins" w:cs="Poppins"/>
          <w:b/>
          <w:bCs/>
          <w:color w:val="002060"/>
          <w:spacing w:val="1"/>
          <w:w w:val="90"/>
          <w:sz w:val="20"/>
          <w:szCs w:val="20"/>
          <w:lang w:val="es-ES_tradnl"/>
        </w:rPr>
        <w:t>Desayuno</w:t>
      </w:r>
      <w:r w:rsidRPr="003C7101">
        <w:rPr>
          <w:rFonts w:ascii="Poppins" w:hAnsi="Poppins" w:cs="Poppins"/>
          <w:color w:val="002060"/>
          <w:spacing w:val="1"/>
          <w:w w:val="90"/>
          <w:sz w:val="20"/>
          <w:szCs w:val="20"/>
          <w:lang w:val="es-ES_tradnl"/>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r w:rsidRPr="003C7101">
        <w:rPr>
          <w:rFonts w:ascii="Poppins" w:hAnsi="Poppins" w:cs="Poppins"/>
          <w:b/>
          <w:bCs/>
          <w:color w:val="002060"/>
          <w:spacing w:val="1"/>
          <w:w w:val="90"/>
          <w:sz w:val="20"/>
          <w:szCs w:val="20"/>
          <w:lang w:val="es-ES_tradnl"/>
        </w:rPr>
        <w:t>Alojamiento.</w:t>
      </w:r>
      <w:r w:rsidRPr="003C7101">
        <w:rPr>
          <w:rFonts w:ascii="Poppins" w:hAnsi="Poppins" w:cs="Poppins"/>
          <w:color w:val="002060"/>
          <w:spacing w:val="1"/>
          <w:w w:val="90"/>
          <w:sz w:val="20"/>
          <w:szCs w:val="20"/>
          <w:lang w:val="es-ES_tradnl"/>
        </w:rPr>
        <w:t xml:space="preserve"> Posibilidad de participar en una excursión opcional para conocer el Principado de Mónaco visitando la parte histórica así como la colina de Montecarlo donde se encuentra su famoso casino.</w:t>
      </w:r>
    </w:p>
    <w:p w14:paraId="68014028"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30725A3"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 xml:space="preserve">Día 17º (Domingo) NIZA-BARCELONA (665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143B8F4C"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3C7101">
        <w:rPr>
          <w:rFonts w:ascii="Poppins" w:hAnsi="Poppins" w:cs="Poppins"/>
          <w:color w:val="002060"/>
          <w:w w:val="90"/>
          <w:sz w:val="20"/>
          <w:szCs w:val="20"/>
          <w:lang w:val="es-ES_tradnl"/>
        </w:rPr>
        <w:t>Amatller</w:t>
      </w:r>
      <w:proofErr w:type="spellEnd"/>
      <w:r w:rsidRPr="003C7101">
        <w:rPr>
          <w:rFonts w:ascii="Poppins" w:hAnsi="Poppins" w:cs="Poppins"/>
          <w:color w:val="002060"/>
          <w:w w:val="90"/>
          <w:sz w:val="20"/>
          <w:szCs w:val="20"/>
          <w:lang w:val="es-ES_tradnl"/>
        </w:rPr>
        <w:t xml:space="preserve">, Morera, Milá, Sagrada Familia… </w:t>
      </w:r>
      <w:r w:rsidRPr="003C7101">
        <w:rPr>
          <w:rFonts w:ascii="Poppins" w:hAnsi="Poppins" w:cs="Poppins"/>
          <w:b/>
          <w:bCs/>
          <w:color w:val="002060"/>
          <w:w w:val="90"/>
          <w:sz w:val="20"/>
          <w:szCs w:val="20"/>
          <w:lang w:val="es-ES_tradnl"/>
        </w:rPr>
        <w:t>Alojamiento.</w:t>
      </w:r>
      <w:r w:rsidRPr="003C7101">
        <w:rPr>
          <w:rFonts w:ascii="Poppins" w:hAnsi="Poppins" w:cs="Poppins"/>
          <w:color w:val="002060"/>
          <w:w w:val="90"/>
          <w:sz w:val="20"/>
          <w:szCs w:val="20"/>
          <w:lang w:val="es-ES_tradnl"/>
        </w:rPr>
        <w:t xml:space="preserve"> </w:t>
      </w:r>
    </w:p>
    <w:p w14:paraId="4BF5091C"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26B6159"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lastRenderedPageBreak/>
        <w:t xml:space="preserve">Día 18º (Lunes) BARCELONA-ZARAGOZA-MADRID (635 </w:t>
      </w:r>
      <w:proofErr w:type="spellStart"/>
      <w:r w:rsidRPr="003C7101">
        <w:rPr>
          <w:rFonts w:ascii="Poppins" w:hAnsi="Poppins" w:cs="Poppins"/>
          <w:b/>
          <w:bCs/>
          <w:color w:val="002060"/>
          <w:w w:val="90"/>
          <w:sz w:val="24"/>
          <w:szCs w:val="24"/>
          <w:lang w:val="es-ES_tradnl"/>
        </w:rPr>
        <w:t>kms</w:t>
      </w:r>
      <w:proofErr w:type="spellEnd"/>
      <w:r w:rsidRPr="003C7101">
        <w:rPr>
          <w:rFonts w:ascii="Poppins" w:hAnsi="Poppins" w:cs="Poppins"/>
          <w:b/>
          <w:bCs/>
          <w:color w:val="002060"/>
          <w:w w:val="90"/>
          <w:sz w:val="24"/>
          <w:szCs w:val="24"/>
          <w:lang w:val="es-ES_tradnl"/>
        </w:rPr>
        <w:t>)</w:t>
      </w:r>
    </w:p>
    <w:p w14:paraId="3C825592"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C7101">
        <w:rPr>
          <w:rFonts w:ascii="Poppins" w:hAnsi="Poppins" w:cs="Poppins"/>
          <w:b/>
          <w:bCs/>
          <w:color w:val="002060"/>
          <w:w w:val="90"/>
          <w:sz w:val="20"/>
          <w:szCs w:val="20"/>
          <w:lang w:val="es-ES_tradnl"/>
        </w:rPr>
        <w:t>Desayuno.</w:t>
      </w:r>
      <w:r w:rsidRPr="003C7101">
        <w:rPr>
          <w:rFonts w:ascii="Poppins" w:hAnsi="Poppins" w:cs="Poppins"/>
          <w:color w:val="002060"/>
          <w:w w:val="90"/>
          <w:sz w:val="20"/>
          <w:szCs w:val="20"/>
          <w:lang w:val="es-ES_tradnl"/>
        </w:rPr>
        <w:t xml:space="preserve"> Salida hacia Zaragoza. Breve parada para conocer la Catedral-Basílica de Nuestra Señora del Pilar, Patrona de la Hispanidad. Posteriormente continuación a Madrid. </w:t>
      </w:r>
      <w:r w:rsidRPr="003C7101">
        <w:rPr>
          <w:rFonts w:ascii="Poppins" w:hAnsi="Poppins" w:cs="Poppins"/>
          <w:b/>
          <w:bCs/>
          <w:color w:val="002060"/>
          <w:w w:val="90"/>
          <w:sz w:val="20"/>
          <w:szCs w:val="20"/>
          <w:lang w:val="es-ES_tradnl"/>
        </w:rPr>
        <w:t>Alojamiento.</w:t>
      </w:r>
    </w:p>
    <w:p w14:paraId="6F198B64" w14:textId="77777777" w:rsidR="003C7101" w:rsidRPr="003C7101" w:rsidRDefault="003C7101" w:rsidP="003C7101">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20574DD" w14:textId="77777777" w:rsidR="003C7101" w:rsidRPr="003C7101" w:rsidRDefault="003C7101" w:rsidP="003C7101">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C7101">
        <w:rPr>
          <w:rFonts w:ascii="Poppins" w:hAnsi="Poppins" w:cs="Poppins"/>
          <w:b/>
          <w:bCs/>
          <w:color w:val="002060"/>
          <w:w w:val="90"/>
          <w:sz w:val="24"/>
          <w:szCs w:val="24"/>
          <w:lang w:val="es-ES_tradnl"/>
        </w:rPr>
        <w:t>Día 19º (Martes) MADRID</w:t>
      </w:r>
    </w:p>
    <w:p w14:paraId="66610DBC" w14:textId="46BDB553" w:rsidR="003C7101" w:rsidRPr="003C7101" w:rsidRDefault="003C7101" w:rsidP="003C7101">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3C7101">
        <w:rPr>
          <w:rFonts w:ascii="Poppins" w:hAnsi="Poppins" w:cs="Poppins"/>
          <w:b/>
          <w:bCs/>
          <w:color w:val="002060"/>
          <w:w w:val="90"/>
          <w:sz w:val="20"/>
          <w:szCs w:val="20"/>
          <w:lang w:val="es-ES_tradnl"/>
        </w:rPr>
        <w:t>Desayuno</w:t>
      </w:r>
      <w:r>
        <w:rPr>
          <w:rFonts w:ascii="Poppins" w:hAnsi="Poppins" w:cs="Poppins"/>
          <w:b/>
          <w:bCs/>
          <w:color w:val="002060"/>
          <w:w w:val="90"/>
          <w:sz w:val="20"/>
          <w:szCs w:val="20"/>
          <w:lang w:val="es-ES_tradnl"/>
        </w:rPr>
        <w:t xml:space="preserve">, traslado al aeropuerto </w:t>
      </w:r>
      <w:r w:rsidRPr="003C7101">
        <w:rPr>
          <w:rFonts w:ascii="Poppins" w:hAnsi="Poppins" w:cs="Poppins"/>
          <w:b/>
          <w:bCs/>
          <w:color w:val="002060"/>
          <w:w w:val="90"/>
          <w:sz w:val="20"/>
          <w:szCs w:val="20"/>
          <w:lang w:val="es-ES_tradnl"/>
        </w:rPr>
        <w:t>y fin de nuestros servicios.</w:t>
      </w:r>
    </w:p>
    <w:p w14:paraId="2E6CAB08" w14:textId="77777777" w:rsidR="008E1010" w:rsidRPr="00FE290A" w:rsidRDefault="008E1010" w:rsidP="008E1010">
      <w:pPr>
        <w:pStyle w:val="Ningnestilodeprrafo"/>
        <w:rPr>
          <w:rFonts w:ascii="New Era Casual" w:hAnsi="New Era Casual" w:cs="New Era Casual"/>
          <w:color w:val="E95294"/>
          <w:position w:val="8"/>
          <w:sz w:val="20"/>
          <w:szCs w:val="20"/>
        </w:rPr>
      </w:pPr>
    </w:p>
    <w:p w14:paraId="357D3262" w14:textId="434C3627" w:rsidR="005F207D" w:rsidRDefault="00F0389E" w:rsidP="00E447FD">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5DC65E64" w14:textId="1E201592" w:rsidR="00A605A1" w:rsidRDefault="00A605A1" w:rsidP="00E447FD">
      <w:pPr>
        <w:tabs>
          <w:tab w:val="left" w:pos="1741"/>
        </w:tabs>
        <w:spacing w:line="276" w:lineRule="auto"/>
        <w:jc w:val="both"/>
        <w:rPr>
          <w:rFonts w:ascii="Poppins" w:hAnsi="Poppins" w:cs="Poppins"/>
          <w:b/>
          <w:bCs/>
          <w:i/>
          <w:iCs/>
          <w:color w:val="002060"/>
        </w:rPr>
      </w:pPr>
    </w:p>
    <w:p w14:paraId="4FE84373" w14:textId="1C708293" w:rsidR="00A605A1" w:rsidRDefault="00A605A1" w:rsidP="00E447FD">
      <w:pPr>
        <w:tabs>
          <w:tab w:val="left" w:pos="1741"/>
        </w:tabs>
        <w:spacing w:line="276" w:lineRule="auto"/>
        <w:jc w:val="both"/>
        <w:rPr>
          <w:rFonts w:ascii="Poppins" w:hAnsi="Poppins" w:cs="Poppins"/>
          <w:b/>
          <w:bCs/>
          <w:i/>
          <w:iCs/>
          <w:color w:val="002060"/>
        </w:rPr>
      </w:pPr>
    </w:p>
    <w:p w14:paraId="234DF52E" w14:textId="00C3ACE6" w:rsidR="00A605A1" w:rsidRDefault="00A605A1" w:rsidP="00E447FD">
      <w:pPr>
        <w:tabs>
          <w:tab w:val="left" w:pos="1741"/>
        </w:tabs>
        <w:spacing w:line="276" w:lineRule="auto"/>
        <w:jc w:val="both"/>
        <w:rPr>
          <w:rFonts w:ascii="Poppins" w:hAnsi="Poppins" w:cs="Poppins"/>
          <w:b/>
          <w:bCs/>
          <w:i/>
          <w:iCs/>
          <w:color w:val="002060"/>
        </w:rPr>
      </w:pPr>
    </w:p>
    <w:p w14:paraId="6DCC9618" w14:textId="5CA70CCE" w:rsidR="00A605A1" w:rsidRDefault="00A605A1" w:rsidP="00E447FD">
      <w:pPr>
        <w:tabs>
          <w:tab w:val="left" w:pos="1741"/>
        </w:tabs>
        <w:spacing w:line="276" w:lineRule="auto"/>
        <w:jc w:val="both"/>
        <w:rPr>
          <w:rFonts w:ascii="Poppins" w:hAnsi="Poppins" w:cs="Poppins"/>
          <w:b/>
          <w:bCs/>
          <w:i/>
          <w:iCs/>
          <w:color w:val="002060"/>
        </w:rPr>
      </w:pPr>
    </w:p>
    <w:p w14:paraId="0FA32A68" w14:textId="019E9D05" w:rsidR="00A605A1" w:rsidRDefault="00A605A1" w:rsidP="00E447FD">
      <w:pPr>
        <w:tabs>
          <w:tab w:val="left" w:pos="1741"/>
        </w:tabs>
        <w:spacing w:line="276" w:lineRule="auto"/>
        <w:jc w:val="both"/>
        <w:rPr>
          <w:rFonts w:ascii="Poppins" w:hAnsi="Poppins" w:cs="Poppins"/>
          <w:b/>
          <w:bCs/>
          <w:i/>
          <w:iCs/>
          <w:color w:val="002060"/>
        </w:rPr>
      </w:pPr>
    </w:p>
    <w:p w14:paraId="3CFA7600" w14:textId="6F8DA5C8" w:rsidR="00A605A1" w:rsidRDefault="00A605A1" w:rsidP="00E447FD">
      <w:pPr>
        <w:tabs>
          <w:tab w:val="left" w:pos="1741"/>
        </w:tabs>
        <w:spacing w:line="276" w:lineRule="auto"/>
        <w:jc w:val="both"/>
        <w:rPr>
          <w:rFonts w:ascii="Poppins" w:hAnsi="Poppins" w:cs="Poppins"/>
          <w:b/>
          <w:bCs/>
          <w:i/>
          <w:iCs/>
          <w:color w:val="002060"/>
        </w:rPr>
      </w:pPr>
    </w:p>
    <w:p w14:paraId="281DCF69" w14:textId="1AAABC66" w:rsidR="00A605A1" w:rsidRDefault="00A605A1" w:rsidP="00E447FD">
      <w:pPr>
        <w:tabs>
          <w:tab w:val="left" w:pos="1741"/>
        </w:tabs>
        <w:spacing w:line="276" w:lineRule="auto"/>
        <w:jc w:val="both"/>
        <w:rPr>
          <w:rFonts w:ascii="Poppins" w:hAnsi="Poppins" w:cs="Poppins"/>
          <w:b/>
          <w:bCs/>
          <w:i/>
          <w:iCs/>
          <w:color w:val="002060"/>
        </w:rPr>
      </w:pPr>
    </w:p>
    <w:p w14:paraId="230A52F3" w14:textId="5E1CE91A" w:rsidR="00A605A1" w:rsidRDefault="00A605A1" w:rsidP="00E447FD">
      <w:pPr>
        <w:tabs>
          <w:tab w:val="left" w:pos="1741"/>
        </w:tabs>
        <w:spacing w:line="276" w:lineRule="auto"/>
        <w:jc w:val="both"/>
        <w:rPr>
          <w:rFonts w:ascii="Poppins" w:hAnsi="Poppins" w:cs="Poppins"/>
          <w:b/>
          <w:bCs/>
          <w:i/>
          <w:iCs/>
          <w:color w:val="002060"/>
        </w:rPr>
      </w:pPr>
    </w:p>
    <w:p w14:paraId="16276676" w14:textId="00927272" w:rsidR="00A605A1" w:rsidRDefault="00A605A1" w:rsidP="00E447FD">
      <w:pPr>
        <w:tabs>
          <w:tab w:val="left" w:pos="1741"/>
        </w:tabs>
        <w:spacing w:line="276" w:lineRule="auto"/>
        <w:jc w:val="both"/>
        <w:rPr>
          <w:rFonts w:ascii="Poppins" w:hAnsi="Poppins" w:cs="Poppins"/>
          <w:b/>
          <w:bCs/>
          <w:i/>
          <w:iCs/>
          <w:color w:val="002060"/>
        </w:rPr>
      </w:pPr>
    </w:p>
    <w:p w14:paraId="0D3D2E06" w14:textId="7F1B4EE7" w:rsidR="00A605A1" w:rsidRDefault="00A605A1" w:rsidP="00E447FD">
      <w:pPr>
        <w:tabs>
          <w:tab w:val="left" w:pos="1741"/>
        </w:tabs>
        <w:spacing w:line="276" w:lineRule="auto"/>
        <w:jc w:val="both"/>
        <w:rPr>
          <w:rFonts w:ascii="Poppins" w:hAnsi="Poppins" w:cs="Poppins"/>
          <w:b/>
          <w:bCs/>
          <w:i/>
          <w:iCs/>
          <w:color w:val="002060"/>
        </w:rPr>
      </w:pPr>
    </w:p>
    <w:p w14:paraId="55AEFE7F" w14:textId="3566390F" w:rsidR="00A605A1" w:rsidRDefault="00A605A1" w:rsidP="00E447FD">
      <w:pPr>
        <w:tabs>
          <w:tab w:val="left" w:pos="1741"/>
        </w:tabs>
        <w:spacing w:line="276" w:lineRule="auto"/>
        <w:jc w:val="both"/>
        <w:rPr>
          <w:rFonts w:ascii="Poppins" w:hAnsi="Poppins" w:cs="Poppins"/>
          <w:b/>
          <w:bCs/>
          <w:i/>
          <w:iCs/>
          <w:color w:val="002060"/>
        </w:rPr>
      </w:pPr>
    </w:p>
    <w:p w14:paraId="2DA7D602" w14:textId="1AC9D13D" w:rsidR="00A605A1" w:rsidRDefault="00A605A1" w:rsidP="00E447FD">
      <w:pPr>
        <w:tabs>
          <w:tab w:val="left" w:pos="1741"/>
        </w:tabs>
        <w:spacing w:line="276" w:lineRule="auto"/>
        <w:jc w:val="both"/>
        <w:rPr>
          <w:rFonts w:ascii="Poppins" w:hAnsi="Poppins" w:cs="Poppins"/>
          <w:b/>
          <w:bCs/>
          <w:i/>
          <w:iCs/>
          <w:color w:val="002060"/>
        </w:rPr>
      </w:pPr>
    </w:p>
    <w:p w14:paraId="4B6CC1B7" w14:textId="265057EF" w:rsidR="00A605A1" w:rsidRDefault="00A605A1" w:rsidP="00E447FD">
      <w:pPr>
        <w:tabs>
          <w:tab w:val="left" w:pos="1741"/>
        </w:tabs>
        <w:spacing w:line="276" w:lineRule="auto"/>
        <w:jc w:val="both"/>
        <w:rPr>
          <w:rFonts w:ascii="Poppins" w:hAnsi="Poppins" w:cs="Poppins"/>
          <w:b/>
          <w:bCs/>
          <w:i/>
          <w:iCs/>
          <w:color w:val="002060"/>
        </w:rPr>
      </w:pPr>
    </w:p>
    <w:p w14:paraId="734A261E" w14:textId="7EA532DF" w:rsidR="00A605A1" w:rsidRDefault="00A605A1" w:rsidP="00E447FD">
      <w:pPr>
        <w:tabs>
          <w:tab w:val="left" w:pos="1741"/>
        </w:tabs>
        <w:spacing w:line="276" w:lineRule="auto"/>
        <w:jc w:val="both"/>
        <w:rPr>
          <w:rFonts w:ascii="Poppins" w:hAnsi="Poppins" w:cs="Poppins"/>
          <w:b/>
          <w:bCs/>
          <w:i/>
          <w:iCs/>
          <w:color w:val="002060"/>
        </w:rPr>
      </w:pPr>
    </w:p>
    <w:p w14:paraId="229D9D75" w14:textId="13AE6281" w:rsidR="00A605A1" w:rsidRDefault="00A605A1" w:rsidP="00E447FD">
      <w:pPr>
        <w:tabs>
          <w:tab w:val="left" w:pos="1741"/>
        </w:tabs>
        <w:spacing w:line="276" w:lineRule="auto"/>
        <w:jc w:val="both"/>
        <w:rPr>
          <w:rFonts w:ascii="Poppins" w:hAnsi="Poppins" w:cs="Poppins"/>
          <w:b/>
          <w:bCs/>
          <w:i/>
          <w:iCs/>
          <w:color w:val="002060"/>
        </w:rPr>
      </w:pPr>
    </w:p>
    <w:p w14:paraId="2405AFE7" w14:textId="0939FDDF" w:rsidR="00A605A1" w:rsidRDefault="00A605A1" w:rsidP="00E447FD">
      <w:pPr>
        <w:tabs>
          <w:tab w:val="left" w:pos="1741"/>
        </w:tabs>
        <w:spacing w:line="276" w:lineRule="auto"/>
        <w:jc w:val="both"/>
        <w:rPr>
          <w:rFonts w:ascii="Poppins" w:hAnsi="Poppins" w:cs="Poppins"/>
          <w:b/>
          <w:bCs/>
          <w:i/>
          <w:iCs/>
          <w:color w:val="002060"/>
        </w:rPr>
      </w:pPr>
    </w:p>
    <w:p w14:paraId="10CD1C65" w14:textId="27C71400" w:rsidR="00A605A1" w:rsidRDefault="00A605A1" w:rsidP="00E447FD">
      <w:pPr>
        <w:tabs>
          <w:tab w:val="left" w:pos="1741"/>
        </w:tabs>
        <w:spacing w:line="276" w:lineRule="auto"/>
        <w:jc w:val="both"/>
        <w:rPr>
          <w:rFonts w:ascii="Poppins" w:hAnsi="Poppins" w:cs="Poppins"/>
          <w:b/>
          <w:bCs/>
          <w:i/>
          <w:iCs/>
          <w:color w:val="002060"/>
        </w:rPr>
      </w:pPr>
    </w:p>
    <w:p w14:paraId="1B571E84" w14:textId="783A719C" w:rsidR="00A605A1" w:rsidRDefault="00A605A1" w:rsidP="00E447FD">
      <w:pPr>
        <w:tabs>
          <w:tab w:val="left" w:pos="1741"/>
        </w:tabs>
        <w:spacing w:line="276" w:lineRule="auto"/>
        <w:jc w:val="both"/>
        <w:rPr>
          <w:rFonts w:ascii="Poppins" w:hAnsi="Poppins" w:cs="Poppins"/>
          <w:b/>
          <w:bCs/>
          <w:i/>
          <w:iCs/>
          <w:color w:val="002060"/>
        </w:rPr>
      </w:pPr>
    </w:p>
    <w:p w14:paraId="75256EB2" w14:textId="38149AC6" w:rsidR="00A605A1" w:rsidRDefault="00A605A1" w:rsidP="00E447FD">
      <w:pPr>
        <w:tabs>
          <w:tab w:val="left" w:pos="1741"/>
        </w:tabs>
        <w:spacing w:line="276" w:lineRule="auto"/>
        <w:jc w:val="both"/>
        <w:rPr>
          <w:rFonts w:ascii="Poppins" w:hAnsi="Poppins" w:cs="Poppins"/>
          <w:b/>
          <w:bCs/>
          <w:i/>
          <w:iCs/>
          <w:color w:val="002060"/>
        </w:rPr>
      </w:pPr>
    </w:p>
    <w:p w14:paraId="09827E5E" w14:textId="77777777" w:rsidR="00A605A1" w:rsidRPr="00E447FD" w:rsidRDefault="00A605A1" w:rsidP="00E447FD">
      <w:pPr>
        <w:tabs>
          <w:tab w:val="left" w:pos="1741"/>
        </w:tabs>
        <w:spacing w:line="276" w:lineRule="auto"/>
        <w:jc w:val="both"/>
        <w:rPr>
          <w:rFonts w:ascii="Poppins" w:hAnsi="Poppins" w:cs="Poppins"/>
          <w:b/>
          <w:bCs/>
          <w:i/>
          <w:iCs/>
          <w:color w:val="ED7D31" w:themeColor="accent2"/>
        </w:rPr>
      </w:pPr>
    </w:p>
    <w:p w14:paraId="68921602" w14:textId="79EC7EB5"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6E3686DB"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A605A1">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w:t>
      </w:r>
      <w:r w:rsidR="003C7101">
        <w:rPr>
          <w:rFonts w:ascii="Poppins" w:hAnsi="Poppins" w:cs="Poppins"/>
          <w:b/>
          <w:bCs/>
          <w:color w:val="002060"/>
          <w:sz w:val="24"/>
          <w:szCs w:val="24"/>
        </w:rPr>
        <w:t>Viernes</w:t>
      </w:r>
    </w:p>
    <w:p w14:paraId="2E4C4463" w14:textId="21B30CD7"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336"/>
        <w:gridCol w:w="649"/>
        <w:gridCol w:w="649"/>
        <w:gridCol w:w="647"/>
        <w:gridCol w:w="649"/>
        <w:gridCol w:w="649"/>
      </w:tblGrid>
      <w:tr w:rsidR="003C7101" w:rsidRPr="003C7101" w14:paraId="060D3007"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C77279A"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Marzo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236F3FF" w14:textId="411D7226"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21</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13B4831" w14:textId="19D2CEE3"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8</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A4D4F60" w14:textId="078AEA18"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2EAEBF8" w14:textId="77777777" w:rsidR="003C7101" w:rsidRPr="003C7101" w:rsidRDefault="003C7101" w:rsidP="001268A0">
            <w:pPr>
              <w:autoSpaceDE w:val="0"/>
              <w:autoSpaceDN w:val="0"/>
              <w:adjustRightInd w:val="0"/>
              <w:rPr>
                <w:rFonts w:ascii="Poppins" w:hAnsi="Poppins" w:cs="Poppins"/>
                <w:lang w:val="es-ES_tradnl"/>
              </w:rPr>
            </w:pP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96B579E" w14:textId="77777777" w:rsidR="003C7101" w:rsidRPr="003C7101" w:rsidRDefault="003C7101" w:rsidP="001268A0">
            <w:pPr>
              <w:autoSpaceDE w:val="0"/>
              <w:autoSpaceDN w:val="0"/>
              <w:adjustRightInd w:val="0"/>
              <w:rPr>
                <w:rFonts w:ascii="Poppins" w:hAnsi="Poppins" w:cs="Poppins"/>
                <w:lang w:val="es-ES_tradnl"/>
              </w:rPr>
            </w:pPr>
          </w:p>
        </w:tc>
      </w:tr>
      <w:tr w:rsidR="003C7101" w:rsidRPr="003C7101" w14:paraId="3D591943"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2F83809"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Abril</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78A93A6" w14:textId="6BDF488D"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4</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A4F341A" w14:textId="458B1E44"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1</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B8E9965" w14:textId="0D462E3A"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8</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89F8A43" w14:textId="2CA1409A"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B880C9F" w14:textId="77777777" w:rsidR="003C7101" w:rsidRPr="003C7101" w:rsidRDefault="003C7101" w:rsidP="001268A0">
            <w:pPr>
              <w:autoSpaceDE w:val="0"/>
              <w:autoSpaceDN w:val="0"/>
              <w:adjustRightInd w:val="0"/>
              <w:rPr>
                <w:rFonts w:ascii="Poppins" w:hAnsi="Poppins" w:cs="Poppins"/>
                <w:lang w:val="es-ES_tradnl"/>
              </w:rPr>
            </w:pPr>
          </w:p>
        </w:tc>
      </w:tr>
      <w:tr w:rsidR="003C7101" w:rsidRPr="003C7101" w14:paraId="0C936410"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E2AEF97"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Mayo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0363BEF" w14:textId="21921D18"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BA635FC" w14:textId="0CFF5D99"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9</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271EF9E" w14:textId="63540D7C"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8026FF7" w14:textId="61B530E5"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3</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08E4254" w14:textId="4C8F36AA"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3</w:t>
            </w:r>
            <w:r>
              <w:rPr>
                <w:rFonts w:ascii="Poppins" w:hAnsi="Poppins" w:cs="Poppins"/>
                <w:color w:val="000000"/>
                <w:lang w:val="es-ES_tradnl"/>
              </w:rPr>
              <w:t>3</w:t>
            </w:r>
          </w:p>
        </w:tc>
      </w:tr>
      <w:tr w:rsidR="003C7101" w:rsidRPr="003C7101" w14:paraId="7F353E54"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D728199"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Junio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CE27E81" w14:textId="4BF5F221"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81C1659" w14:textId="5C33C48C"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3</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8921500" w14:textId="54C6C6C0"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0</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73C4B1C" w14:textId="3160A86D"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b/>
                <w:bCs/>
                <w:color w:val="00B050"/>
                <w:lang w:val="es-ES_tradnl"/>
              </w:rPr>
              <w:t>27</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F1A4E29" w14:textId="77777777" w:rsidR="003C7101" w:rsidRPr="003C7101" w:rsidRDefault="003C7101" w:rsidP="001268A0">
            <w:pPr>
              <w:autoSpaceDE w:val="0"/>
              <w:autoSpaceDN w:val="0"/>
              <w:adjustRightInd w:val="0"/>
              <w:rPr>
                <w:rFonts w:ascii="Poppins" w:hAnsi="Poppins" w:cs="Poppins"/>
                <w:lang w:val="es-ES_tradnl"/>
              </w:rPr>
            </w:pPr>
          </w:p>
        </w:tc>
      </w:tr>
      <w:tr w:rsidR="003C7101" w:rsidRPr="003C7101" w14:paraId="558D6FBA"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8A508A3"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Julio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E493340" w14:textId="2BCF9EC0"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4</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93FF684" w14:textId="36A2023C"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sidRPr="003C7101">
              <w:rPr>
                <w:rFonts w:ascii="Poppins" w:hAnsi="Poppins" w:cs="Poppins"/>
                <w:b/>
                <w:bCs/>
                <w:color w:val="00B050"/>
                <w:lang w:val="es-ES_tradnl"/>
              </w:rPr>
              <w:t>1</w:t>
            </w:r>
            <w:r>
              <w:rPr>
                <w:rFonts w:ascii="Poppins" w:hAnsi="Poppins" w:cs="Poppins"/>
                <w:b/>
                <w:bCs/>
                <w:color w:val="00B050"/>
                <w:lang w:val="es-ES_tradnl"/>
              </w:rPr>
              <w:t>1</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5E0FEBE" w14:textId="2E2D7194"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sidRPr="003C7101">
              <w:rPr>
                <w:rFonts w:ascii="Poppins" w:hAnsi="Poppins" w:cs="Poppins"/>
                <w:b/>
                <w:bCs/>
                <w:color w:val="00B050"/>
                <w:lang w:val="es-ES_tradnl"/>
              </w:rPr>
              <w:t>1</w:t>
            </w:r>
            <w:r>
              <w:rPr>
                <w:rFonts w:ascii="Poppins" w:hAnsi="Poppins" w:cs="Poppins"/>
                <w:b/>
                <w:bCs/>
                <w:color w:val="00B050"/>
                <w:lang w:val="es-ES_tradnl"/>
              </w:rPr>
              <w:t>8</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399A23B" w14:textId="455EB140"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sidRPr="003C7101">
              <w:rPr>
                <w:rFonts w:ascii="Poppins" w:hAnsi="Poppins" w:cs="Poppins"/>
                <w:b/>
                <w:bCs/>
                <w:color w:val="00B050"/>
                <w:lang w:val="es-ES_tradnl"/>
              </w:rPr>
              <w:t>2</w:t>
            </w:r>
            <w:r>
              <w:rPr>
                <w:rFonts w:ascii="Poppins" w:hAnsi="Poppins" w:cs="Poppins"/>
                <w:b/>
                <w:bCs/>
                <w:color w:val="00B050"/>
                <w:lang w:val="es-ES_tradnl"/>
              </w:rPr>
              <w:t>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7F177CC" w14:textId="77777777" w:rsidR="003C7101" w:rsidRPr="003C7101" w:rsidRDefault="003C7101" w:rsidP="001268A0">
            <w:pPr>
              <w:autoSpaceDE w:val="0"/>
              <w:autoSpaceDN w:val="0"/>
              <w:adjustRightInd w:val="0"/>
              <w:rPr>
                <w:rFonts w:ascii="Poppins" w:hAnsi="Poppins" w:cs="Poppins"/>
                <w:color w:val="00B050"/>
                <w:lang w:val="es-ES_tradnl"/>
              </w:rPr>
            </w:pPr>
          </w:p>
        </w:tc>
      </w:tr>
      <w:tr w:rsidR="003C7101" w:rsidRPr="003C7101" w14:paraId="64BF6F37"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E040944"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Agosto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BE42F3F" w14:textId="33686808"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1</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BF570E9" w14:textId="0E493B03"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8</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1F95937" w14:textId="2F343201" w:rsidR="003C7101" w:rsidRPr="003C7101" w:rsidRDefault="003C7101" w:rsidP="001268A0">
            <w:pPr>
              <w:autoSpaceDE w:val="0"/>
              <w:autoSpaceDN w:val="0"/>
              <w:adjustRightInd w:val="0"/>
              <w:spacing w:line="204" w:lineRule="atLeast"/>
              <w:jc w:val="right"/>
              <w:textAlignment w:val="center"/>
              <w:rPr>
                <w:rFonts w:ascii="Poppins" w:hAnsi="Poppins" w:cs="Poppins"/>
                <w:b/>
                <w:bCs/>
                <w:color w:val="00B050"/>
                <w:lang w:val="es-ES_tradnl"/>
              </w:rPr>
            </w:pPr>
            <w:r w:rsidRPr="003C7101">
              <w:rPr>
                <w:rFonts w:ascii="Poppins" w:hAnsi="Poppins" w:cs="Poppins"/>
                <w:b/>
                <w:bCs/>
                <w:color w:val="00B050"/>
                <w:lang w:val="es-ES_tradnl"/>
              </w:rPr>
              <w:t>1</w:t>
            </w:r>
            <w:r>
              <w:rPr>
                <w:rFonts w:ascii="Poppins" w:hAnsi="Poppins" w:cs="Poppins"/>
                <w:b/>
                <w:bCs/>
                <w:color w:val="00B050"/>
                <w:lang w:val="es-ES_tradnl"/>
              </w:rPr>
              <w:t>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5E039CB" w14:textId="0E677EE5"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3C7101">
              <w:rPr>
                <w:rFonts w:ascii="Poppins" w:hAnsi="Poppins" w:cs="Poppins"/>
                <w:color w:val="000000" w:themeColor="text1"/>
                <w:lang w:val="es-ES_tradnl"/>
              </w:rPr>
              <w:t>2</w:t>
            </w:r>
            <w:r>
              <w:rPr>
                <w:rFonts w:ascii="Poppins" w:hAnsi="Poppins" w:cs="Poppins"/>
                <w:color w:val="000000" w:themeColor="text1"/>
                <w:lang w:val="es-ES_tradnl"/>
              </w:rPr>
              <w:t>2</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615FE09" w14:textId="26C3B98D"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Pr>
                <w:rFonts w:ascii="Poppins" w:hAnsi="Poppins" w:cs="Poppins"/>
                <w:color w:val="000000" w:themeColor="text1"/>
                <w:lang w:val="es-ES_tradnl"/>
              </w:rPr>
              <w:t>29</w:t>
            </w:r>
          </w:p>
        </w:tc>
      </w:tr>
      <w:tr w:rsidR="003C7101" w:rsidRPr="003C7101" w14:paraId="09EF96DB"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F1A89EB"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Septiembre</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829B64A" w14:textId="743BD1E6"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3431E62" w14:textId="639DE97A"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12</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0F165D9" w14:textId="58EE574F"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19</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7DD2446" w14:textId="50D027B6"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9C58797" w14:textId="77777777" w:rsidR="003C7101" w:rsidRPr="003C7101" w:rsidRDefault="003C7101" w:rsidP="001268A0">
            <w:pPr>
              <w:autoSpaceDE w:val="0"/>
              <w:autoSpaceDN w:val="0"/>
              <w:adjustRightInd w:val="0"/>
              <w:rPr>
                <w:rFonts w:ascii="Poppins" w:hAnsi="Poppins" w:cs="Poppins"/>
                <w:lang w:val="es-ES_tradnl"/>
              </w:rPr>
            </w:pPr>
          </w:p>
        </w:tc>
      </w:tr>
      <w:tr w:rsidR="003C7101" w:rsidRPr="003C7101" w14:paraId="14DDC267"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77B11B8"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Octubre</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763A898" w14:textId="21419C54"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3</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547A683" w14:textId="28999866"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0</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8CBBA85" w14:textId="4D3E6C24"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1</w:t>
            </w:r>
            <w:r>
              <w:rPr>
                <w:rFonts w:ascii="Poppins" w:hAnsi="Poppins" w:cs="Poppins"/>
                <w:color w:val="000000"/>
                <w:lang w:val="es-ES_tradnl"/>
              </w:rPr>
              <w:t>7</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ABF4C5E" w14:textId="77A08592"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24</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7E19A00" w14:textId="4A89A029" w:rsidR="003C7101" w:rsidRPr="00E4099E" w:rsidRDefault="003C7101" w:rsidP="003C7101">
            <w:pPr>
              <w:autoSpaceDE w:val="0"/>
              <w:autoSpaceDN w:val="0"/>
              <w:adjustRightInd w:val="0"/>
              <w:spacing w:line="204" w:lineRule="atLeast"/>
              <w:jc w:val="right"/>
              <w:textAlignment w:val="center"/>
              <w:rPr>
                <w:rFonts w:ascii="Poppins" w:hAnsi="Poppins" w:cs="Poppins"/>
                <w:color w:val="00B0F0"/>
                <w:lang w:val="es-ES_tradnl"/>
              </w:rPr>
            </w:pPr>
            <w:r w:rsidRPr="00E4099E">
              <w:rPr>
                <w:rFonts w:ascii="Poppins" w:hAnsi="Poppins" w:cs="Poppins"/>
                <w:b/>
                <w:bCs/>
                <w:color w:val="00B0F0"/>
                <w:lang w:val="es-ES_tradnl"/>
              </w:rPr>
              <w:t>31</w:t>
            </w:r>
          </w:p>
        </w:tc>
      </w:tr>
      <w:tr w:rsidR="003C7101" w:rsidRPr="003C7101" w14:paraId="5FB12D07"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A779913" w14:textId="019D20ED"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Noviembre</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9383575" w14:textId="411F7211"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7</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C67B53F" w14:textId="29FF7BBB"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14</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1A139E2" w14:textId="08A247FF"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21</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13660A8" w14:textId="19D90E71"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28</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E26C06E" w14:textId="5B929819"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p>
        </w:tc>
      </w:tr>
      <w:tr w:rsidR="003C7101" w:rsidRPr="003C7101" w14:paraId="33325CF9"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B194321"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Diciembre</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3311DD0" w14:textId="6EAE6430"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E51595B" w14:textId="334B18B5"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12</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1DDB2A7" w14:textId="39AB269C"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19</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11BA329" w14:textId="55CCEA52"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C4F2459" w14:textId="77777777" w:rsidR="003C7101" w:rsidRPr="00E4099E" w:rsidRDefault="003C7101" w:rsidP="001268A0">
            <w:pPr>
              <w:autoSpaceDE w:val="0"/>
              <w:autoSpaceDN w:val="0"/>
              <w:adjustRightInd w:val="0"/>
              <w:rPr>
                <w:rFonts w:ascii="Poppins" w:hAnsi="Poppins" w:cs="Poppins"/>
                <w:color w:val="00B0F0"/>
                <w:lang w:val="es-ES_tradnl"/>
              </w:rPr>
            </w:pPr>
          </w:p>
        </w:tc>
      </w:tr>
      <w:tr w:rsidR="003C7101" w:rsidRPr="003C7101" w14:paraId="271D08D6"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E259300"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2025</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28538F8" w14:textId="77777777" w:rsidR="003C7101" w:rsidRPr="00E4099E" w:rsidRDefault="003C7101" w:rsidP="001268A0">
            <w:pPr>
              <w:autoSpaceDE w:val="0"/>
              <w:autoSpaceDN w:val="0"/>
              <w:adjustRightInd w:val="0"/>
              <w:rPr>
                <w:rFonts w:ascii="Poppins" w:hAnsi="Poppins" w:cs="Poppins"/>
                <w:color w:val="00B0F0"/>
                <w:lang w:val="es-ES_tradnl"/>
              </w:rPr>
            </w:pP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BE7775A" w14:textId="77777777" w:rsidR="003C7101" w:rsidRPr="00E4099E" w:rsidRDefault="003C7101" w:rsidP="001268A0">
            <w:pPr>
              <w:autoSpaceDE w:val="0"/>
              <w:autoSpaceDN w:val="0"/>
              <w:adjustRightInd w:val="0"/>
              <w:rPr>
                <w:rFonts w:ascii="Poppins" w:hAnsi="Poppins" w:cs="Poppins"/>
                <w:color w:val="00B0F0"/>
                <w:lang w:val="es-ES_tradnl"/>
              </w:rPr>
            </w:pP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9DAC23C" w14:textId="77777777" w:rsidR="003C7101" w:rsidRPr="00E4099E" w:rsidRDefault="003C7101" w:rsidP="001268A0">
            <w:pPr>
              <w:autoSpaceDE w:val="0"/>
              <w:autoSpaceDN w:val="0"/>
              <w:adjustRightInd w:val="0"/>
              <w:rPr>
                <w:rFonts w:ascii="Poppins" w:hAnsi="Poppins" w:cs="Poppins"/>
                <w:color w:val="00B0F0"/>
                <w:lang w:val="es-ES_tradnl"/>
              </w:rPr>
            </w:pP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85A7274" w14:textId="77777777" w:rsidR="003C7101" w:rsidRPr="00E4099E" w:rsidRDefault="003C7101" w:rsidP="001268A0">
            <w:pPr>
              <w:autoSpaceDE w:val="0"/>
              <w:autoSpaceDN w:val="0"/>
              <w:adjustRightInd w:val="0"/>
              <w:rPr>
                <w:rFonts w:ascii="Poppins" w:hAnsi="Poppins" w:cs="Poppins"/>
                <w:color w:val="00B0F0"/>
                <w:lang w:val="es-ES_tradnl"/>
              </w:rPr>
            </w:pP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0E5B352" w14:textId="77777777" w:rsidR="003C7101" w:rsidRPr="00E4099E" w:rsidRDefault="003C7101" w:rsidP="001268A0">
            <w:pPr>
              <w:autoSpaceDE w:val="0"/>
              <w:autoSpaceDN w:val="0"/>
              <w:adjustRightInd w:val="0"/>
              <w:rPr>
                <w:rFonts w:ascii="Poppins" w:hAnsi="Poppins" w:cs="Poppins"/>
                <w:color w:val="00B0F0"/>
                <w:lang w:val="es-ES_tradnl"/>
              </w:rPr>
            </w:pPr>
          </w:p>
        </w:tc>
      </w:tr>
      <w:tr w:rsidR="003C7101" w:rsidRPr="003C7101" w14:paraId="6C5EB74A"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FE8CE7D"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Enero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1465598" w14:textId="6AA5A897"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24E8D4C" w14:textId="19F978CB"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9</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A8F77B9" w14:textId="7E09D242"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CF0C940" w14:textId="3CE541E8"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23</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C657C4F" w14:textId="1E7572ED"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30</w:t>
            </w:r>
          </w:p>
        </w:tc>
      </w:tr>
      <w:tr w:rsidR="003C7101" w:rsidRPr="003C7101" w14:paraId="40E15C00"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8AA94DC"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Febrero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31D82E2" w14:textId="5253A903"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E32CC19" w14:textId="678DDFF3"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13</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DCCDD89" w14:textId="3B2CC384"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20</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75B8D63" w14:textId="4D1354E6"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27</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E4BE6C7" w14:textId="77777777" w:rsidR="003C7101" w:rsidRPr="00E4099E" w:rsidRDefault="003C7101" w:rsidP="001268A0">
            <w:pPr>
              <w:autoSpaceDE w:val="0"/>
              <w:autoSpaceDN w:val="0"/>
              <w:adjustRightInd w:val="0"/>
              <w:rPr>
                <w:rFonts w:ascii="Poppins" w:hAnsi="Poppins" w:cs="Poppins"/>
                <w:color w:val="00B0F0"/>
                <w:lang w:val="es-ES_tradnl"/>
              </w:rPr>
            </w:pPr>
          </w:p>
        </w:tc>
      </w:tr>
      <w:tr w:rsidR="003C7101" w:rsidRPr="003C7101" w14:paraId="331F6177" w14:textId="77777777" w:rsidTr="003C7101">
        <w:trPr>
          <w:trHeight w:val="59"/>
        </w:trPr>
        <w:tc>
          <w:tcPr>
            <w:tcW w:w="133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09341A5" w14:textId="77777777" w:rsidR="003C7101" w:rsidRPr="003C7101" w:rsidRDefault="003C7101"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3C7101">
              <w:rPr>
                <w:rFonts w:ascii="Poppins" w:hAnsi="Poppins" w:cs="Poppins"/>
                <w:color w:val="002060"/>
                <w:w w:val="95"/>
                <w:lang w:val="es-ES_tradnl"/>
              </w:rPr>
              <w:t>Marzo</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C4A2205" w14:textId="79B9705F"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6</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307F3CE" w14:textId="0AC4E8A4" w:rsidR="003C7101" w:rsidRPr="00E4099E" w:rsidRDefault="003C7101" w:rsidP="001268A0">
            <w:pPr>
              <w:autoSpaceDE w:val="0"/>
              <w:autoSpaceDN w:val="0"/>
              <w:adjustRightInd w:val="0"/>
              <w:spacing w:line="204" w:lineRule="atLeast"/>
              <w:jc w:val="right"/>
              <w:textAlignment w:val="center"/>
              <w:rPr>
                <w:rFonts w:ascii="Poppins" w:hAnsi="Poppins" w:cs="Poppins"/>
                <w:b/>
                <w:bCs/>
                <w:color w:val="00B0F0"/>
                <w:lang w:val="es-ES_tradnl"/>
              </w:rPr>
            </w:pPr>
            <w:r w:rsidRPr="00E4099E">
              <w:rPr>
                <w:rFonts w:ascii="Poppins" w:hAnsi="Poppins" w:cs="Poppins"/>
                <w:b/>
                <w:bCs/>
                <w:color w:val="00B0F0"/>
                <w:lang w:val="es-ES_tradnl"/>
              </w:rPr>
              <w:t>13</w:t>
            </w:r>
          </w:p>
        </w:tc>
        <w:tc>
          <w:tcPr>
            <w:tcW w:w="647"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3210571" w14:textId="6F3ED8A4"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0</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4DAB78F" w14:textId="6C9BE111" w:rsidR="003C7101" w:rsidRPr="003C7101" w:rsidRDefault="003C7101" w:rsidP="001268A0">
            <w:pPr>
              <w:autoSpaceDE w:val="0"/>
              <w:autoSpaceDN w:val="0"/>
              <w:adjustRightInd w:val="0"/>
              <w:spacing w:line="204" w:lineRule="atLeast"/>
              <w:jc w:val="right"/>
              <w:textAlignment w:val="center"/>
              <w:rPr>
                <w:rFonts w:ascii="Poppins" w:hAnsi="Poppins" w:cs="Poppins"/>
                <w:color w:val="000000"/>
                <w:lang w:val="es-ES_tradnl"/>
              </w:rPr>
            </w:pPr>
            <w:r w:rsidRPr="003C7101">
              <w:rPr>
                <w:rFonts w:ascii="Poppins" w:hAnsi="Poppins" w:cs="Poppins"/>
                <w:color w:val="000000"/>
                <w:lang w:val="es-ES_tradnl"/>
              </w:rPr>
              <w:t>2</w:t>
            </w:r>
            <w:r>
              <w:rPr>
                <w:rFonts w:ascii="Poppins" w:hAnsi="Poppins" w:cs="Poppins"/>
                <w:color w:val="000000"/>
                <w:lang w:val="es-ES_tradnl"/>
              </w:rPr>
              <w:t>7</w:t>
            </w:r>
          </w:p>
        </w:tc>
        <w:tc>
          <w:tcPr>
            <w:tcW w:w="649"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5C0DE5C" w14:textId="77777777" w:rsidR="003C7101" w:rsidRPr="003C7101" w:rsidRDefault="003C7101" w:rsidP="001268A0">
            <w:pPr>
              <w:autoSpaceDE w:val="0"/>
              <w:autoSpaceDN w:val="0"/>
              <w:adjustRightInd w:val="0"/>
              <w:rPr>
                <w:rFonts w:ascii="Poppins" w:hAnsi="Poppins" w:cs="Poppins"/>
                <w:lang w:val="es-ES_tradnl"/>
              </w:rPr>
            </w:pPr>
          </w:p>
        </w:tc>
      </w:tr>
    </w:tbl>
    <w:p w14:paraId="00258951" w14:textId="3CE06DEE" w:rsidR="002C704B" w:rsidRDefault="002C704B" w:rsidP="002C704B">
      <w:pPr>
        <w:tabs>
          <w:tab w:val="left" w:pos="1741"/>
        </w:tabs>
        <w:spacing w:line="276" w:lineRule="auto"/>
        <w:rPr>
          <w:rFonts w:ascii="Poppins" w:hAnsi="Poppins" w:cs="Poppins"/>
          <w:b/>
          <w:bCs/>
          <w:color w:val="1F3864" w:themeColor="accent5" w:themeShade="80"/>
        </w:rPr>
      </w:pPr>
    </w:p>
    <w:p w14:paraId="08E60C5F" w14:textId="7C7541DE" w:rsidR="00A605A1" w:rsidRDefault="00A605A1" w:rsidP="002C704B">
      <w:pPr>
        <w:tabs>
          <w:tab w:val="left" w:pos="1741"/>
        </w:tabs>
        <w:spacing w:line="276" w:lineRule="auto"/>
        <w:rPr>
          <w:rFonts w:ascii="Poppins" w:hAnsi="Poppins" w:cs="Poppins"/>
          <w:b/>
          <w:bCs/>
          <w:color w:val="1F3864" w:themeColor="accent5" w:themeShade="80"/>
        </w:rPr>
      </w:pPr>
    </w:p>
    <w:p w14:paraId="396CEC0B" w14:textId="22A8285B" w:rsidR="00A605A1" w:rsidRDefault="00A605A1" w:rsidP="002C704B">
      <w:pPr>
        <w:tabs>
          <w:tab w:val="left" w:pos="1741"/>
        </w:tabs>
        <w:spacing w:line="276" w:lineRule="auto"/>
        <w:rPr>
          <w:rFonts w:ascii="Poppins" w:hAnsi="Poppins" w:cs="Poppins"/>
          <w:b/>
          <w:bCs/>
          <w:color w:val="1F3864" w:themeColor="accent5" w:themeShade="80"/>
        </w:rPr>
      </w:pPr>
    </w:p>
    <w:p w14:paraId="2820F40A" w14:textId="133EFA54" w:rsidR="00A605A1" w:rsidRDefault="00A605A1" w:rsidP="002C704B">
      <w:pPr>
        <w:tabs>
          <w:tab w:val="left" w:pos="1741"/>
        </w:tabs>
        <w:spacing w:line="276" w:lineRule="auto"/>
        <w:rPr>
          <w:rFonts w:ascii="Poppins" w:hAnsi="Poppins" w:cs="Poppins"/>
          <w:b/>
          <w:bCs/>
          <w:color w:val="1F3864" w:themeColor="accent5" w:themeShade="80"/>
        </w:rPr>
      </w:pPr>
    </w:p>
    <w:p w14:paraId="7216220F" w14:textId="56258678" w:rsidR="00A605A1" w:rsidRDefault="00A605A1" w:rsidP="002C704B">
      <w:pPr>
        <w:tabs>
          <w:tab w:val="left" w:pos="1741"/>
        </w:tabs>
        <w:spacing w:line="276" w:lineRule="auto"/>
        <w:rPr>
          <w:rFonts w:ascii="Poppins" w:hAnsi="Poppins" w:cs="Poppins"/>
          <w:b/>
          <w:bCs/>
          <w:color w:val="1F3864" w:themeColor="accent5" w:themeShade="80"/>
        </w:rPr>
      </w:pPr>
    </w:p>
    <w:p w14:paraId="78A48E85" w14:textId="5BFC77DB" w:rsidR="00A605A1" w:rsidRDefault="00A605A1" w:rsidP="002C704B">
      <w:pPr>
        <w:tabs>
          <w:tab w:val="left" w:pos="1741"/>
        </w:tabs>
        <w:spacing w:line="276" w:lineRule="auto"/>
        <w:rPr>
          <w:rFonts w:ascii="Poppins" w:hAnsi="Poppins" w:cs="Poppins"/>
          <w:b/>
          <w:bCs/>
          <w:color w:val="1F3864" w:themeColor="accent5" w:themeShade="80"/>
        </w:rPr>
      </w:pPr>
    </w:p>
    <w:p w14:paraId="7F8EE9FE" w14:textId="28B3A285" w:rsidR="00A605A1" w:rsidRDefault="00A605A1" w:rsidP="002C704B">
      <w:pPr>
        <w:tabs>
          <w:tab w:val="left" w:pos="1741"/>
        </w:tabs>
        <w:spacing w:line="276" w:lineRule="auto"/>
        <w:rPr>
          <w:rFonts w:ascii="Poppins" w:hAnsi="Poppins" w:cs="Poppins"/>
          <w:b/>
          <w:bCs/>
          <w:color w:val="1F3864" w:themeColor="accent5" w:themeShade="80"/>
        </w:rPr>
      </w:pPr>
    </w:p>
    <w:p w14:paraId="0E6E9BDD" w14:textId="77777777" w:rsidR="00A605A1" w:rsidRDefault="00A605A1" w:rsidP="002C704B">
      <w:pPr>
        <w:tabs>
          <w:tab w:val="left" w:pos="1741"/>
        </w:tabs>
        <w:spacing w:line="276" w:lineRule="auto"/>
        <w:rPr>
          <w:rFonts w:ascii="Poppins" w:hAnsi="Poppins" w:cs="Poppins"/>
          <w:b/>
          <w:bCs/>
          <w:color w:val="1F3864" w:themeColor="accent5" w:themeShade="80"/>
        </w:rPr>
      </w:pPr>
    </w:p>
    <w:p w14:paraId="6421BE39" w14:textId="77777777" w:rsidR="00530917" w:rsidRPr="003C7101" w:rsidRDefault="00530917" w:rsidP="002C704B">
      <w:pPr>
        <w:tabs>
          <w:tab w:val="left" w:pos="1741"/>
        </w:tabs>
        <w:spacing w:line="276" w:lineRule="auto"/>
        <w:rPr>
          <w:rFonts w:ascii="Poppins" w:hAnsi="Poppins" w:cs="Poppins"/>
          <w:b/>
          <w:bCs/>
          <w:color w:val="1F3864" w:themeColor="accent5" w:themeShade="80"/>
        </w:rPr>
      </w:pPr>
    </w:p>
    <w:p w14:paraId="2FDB6478" w14:textId="27CAD034" w:rsidR="002C704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2AA221ED" w14:textId="77777777" w:rsidR="00D641FB" w:rsidRPr="00BF76FB" w:rsidRDefault="00D641FB" w:rsidP="002C704B">
      <w:pPr>
        <w:tabs>
          <w:tab w:val="left" w:pos="1741"/>
        </w:tabs>
        <w:spacing w:line="276" w:lineRule="auto"/>
        <w:rPr>
          <w:rFonts w:ascii="Poppins" w:hAnsi="Poppins" w:cs="Poppins"/>
          <w:b/>
          <w:bCs/>
          <w:color w:val="1F3864" w:themeColor="accent5" w:themeShade="80"/>
          <w:sz w:val="28"/>
          <w:szCs w:val="28"/>
        </w:rPr>
      </w:pP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0F1D3B" w:rsidRPr="002F1CC3" w14:paraId="5A26161A" w14:textId="77777777" w:rsidTr="000F1D3B">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F1E719" w14:textId="7090B4BA"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787E2D4" w14:textId="78F07CD5"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315DFE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0F1D3B" w:rsidRPr="002F1CC3" w:rsidRDefault="000F1D3B"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p>
        </w:tc>
      </w:tr>
      <w:tr w:rsidR="000F1D3B" w:rsidRPr="002F1CC3" w14:paraId="34C304C5" w14:textId="77777777" w:rsidTr="000F1D3B">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43D1CA" w14:textId="698F6DD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MADRID A MADRID 1</w:t>
            </w:r>
            <w:r w:rsidR="00530917">
              <w:rPr>
                <w:rFonts w:ascii="Poppins" w:eastAsia="Calibri" w:hAnsi="Poppins" w:cs="Poppins"/>
                <w:b/>
                <w:color w:val="002060"/>
                <w:lang w:eastAsia="en-US"/>
              </w:rPr>
              <w:t>9</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B50875" w14:textId="77777777" w:rsidR="00530917" w:rsidRDefault="00530917"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31</w:t>
            </w:r>
          </w:p>
          <w:p w14:paraId="40DF7AD3" w14:textId="7C064380"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sidR="00D641FB">
              <w:rPr>
                <w:rFonts w:ascii="Poppins" w:eastAsia="Calibri" w:hAnsi="Poppins" w:cs="Poppins"/>
                <w:bCs/>
                <w:color w:val="002060"/>
                <w:lang w:val="en-US" w:eastAsia="en-US"/>
              </w:rPr>
              <w:t xml:space="preserve"> </w:t>
            </w:r>
            <w:r w:rsidR="00530917">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sidR="00530917">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sidR="00530917">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sidR="00530917">
              <w:rPr>
                <w:rFonts w:ascii="Poppins" w:eastAsia="Calibri" w:hAnsi="Poppins" w:cs="Poppins"/>
                <w:bCs/>
                <w:color w:val="002060"/>
                <w:lang w:val="en-US" w:eastAsia="en-US"/>
              </w:rPr>
              <w:t>8</w:t>
            </w:r>
          </w:p>
          <w:p w14:paraId="5877C34D" w14:textId="5247EE9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sidR="00530917">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sidR="00530917">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530917">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sidR="00530917">
              <w:rPr>
                <w:rFonts w:ascii="Poppins" w:eastAsia="Calibri" w:hAnsi="Poppins" w:cs="Poppins"/>
                <w:bCs/>
                <w:color w:val="002060"/>
                <w:lang w:val="en-US" w:eastAsia="en-US"/>
              </w:rPr>
              <w:t>6</w:t>
            </w:r>
          </w:p>
          <w:p w14:paraId="058C38DE" w14:textId="032AEE0B"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sidR="00530917">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sidR="00530917">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sidR="00530917">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sidR="00530917">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w:t>
            </w:r>
            <w:r w:rsidR="00530917">
              <w:rPr>
                <w:rFonts w:ascii="Poppins" w:eastAsia="Calibri" w:hAnsi="Poppins" w:cs="Poppins"/>
                <w:bCs/>
                <w:color w:val="002060"/>
                <w:lang w:val="en-US" w:eastAsia="en-US"/>
              </w:rPr>
              <w:t>0</w:t>
            </w:r>
          </w:p>
          <w:p w14:paraId="6F6E5298" w14:textId="631E981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sidR="00530917">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530917">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w:t>
            </w:r>
            <w:r w:rsidR="00530917">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 2</w:t>
            </w:r>
            <w:r w:rsidR="00530917">
              <w:rPr>
                <w:rFonts w:ascii="Poppins" w:eastAsia="Calibri" w:hAnsi="Poppins" w:cs="Poppins"/>
                <w:bCs/>
                <w:color w:val="002060"/>
                <w:lang w:val="en-US" w:eastAsia="en-US"/>
              </w:rPr>
              <w:t>7</w:t>
            </w:r>
          </w:p>
          <w:p w14:paraId="76638907" w14:textId="25FAD498" w:rsidR="000F1D3B" w:rsidRPr="002F1CC3" w:rsidRDefault="000F1D3B"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sidR="00530917">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530917">
              <w:rPr>
                <w:rFonts w:ascii="Poppins" w:eastAsia="Calibri" w:hAnsi="Poppins" w:cs="Poppins"/>
                <w:bCs/>
                <w:color w:val="002060"/>
                <w:lang w:val="en-US"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67A3CB3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sidR="0031218E">
              <w:rPr>
                <w:rFonts w:ascii="Poppins" w:hAnsi="Poppins" w:cs="Poppins"/>
                <w:b/>
                <w:bCs/>
                <w:color w:val="002060"/>
              </w:rPr>
              <w:t>761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318989E5" w:rsidR="000F1D3B"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2717</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D26A776" w14:textId="77777777" w:rsidR="00A605A1" w:rsidRDefault="00A605A1" w:rsidP="001268A0">
            <w:pPr>
              <w:spacing w:line="276" w:lineRule="auto"/>
              <w:jc w:val="center"/>
              <w:rPr>
                <w:rFonts w:ascii="Poppins" w:hAnsi="Poppins" w:cs="Poppins"/>
                <w:b/>
                <w:bCs/>
                <w:color w:val="002060"/>
              </w:rPr>
            </w:pPr>
          </w:p>
          <w:p w14:paraId="58A5A5C3" w14:textId="445E3511" w:rsidR="000F1D3B"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1261</w:t>
            </w:r>
          </w:p>
          <w:p w14:paraId="65D4FCA2" w14:textId="77777777" w:rsidR="000F1D3B" w:rsidRPr="002F1CC3" w:rsidRDefault="000F1D3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1F3C2426" w:rsidR="000F1D3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348</w:t>
            </w:r>
          </w:p>
        </w:tc>
      </w:tr>
      <w:tr w:rsidR="000F1D3B" w:rsidRPr="002F1CC3" w14:paraId="7FF009AC" w14:textId="77777777" w:rsidTr="000F1D3B">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2AF9D5E"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83D12" w14:textId="0F1C4F5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sidR="003C7101">
              <w:rPr>
                <w:rFonts w:ascii="Poppins" w:eastAsia="Calibri" w:hAnsi="Poppins" w:cs="Poppins"/>
                <w:bCs/>
                <w:color w:val="002060"/>
                <w:lang w:val="en-US" w:eastAsia="en-US"/>
              </w:rPr>
              <w:t>7</w:t>
            </w:r>
          </w:p>
          <w:p w14:paraId="2AFB93E3" w14:textId="594E87C7"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sidR="003C7101">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sidR="003C7101">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sidR="003C7101">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sidR="003C7101">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106535B9" w14:textId="677B6E9E"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3C7101">
              <w:rPr>
                <w:rFonts w:ascii="Poppins" w:eastAsia="Calibri" w:hAnsi="Poppins" w:cs="Poppins"/>
                <w:bCs/>
                <w:color w:val="002060"/>
                <w:lang w:val="en-US" w:eastAsia="en-US"/>
              </w:rPr>
              <w:t>1</w:t>
            </w:r>
            <w:r w:rsidR="00D641FB">
              <w:rPr>
                <w:rFonts w:ascii="Poppins" w:eastAsia="Calibri" w:hAnsi="Poppins" w:cs="Poppins"/>
                <w:bCs/>
                <w:color w:val="002060"/>
                <w:lang w:val="en-US" w:eastAsia="en-US"/>
              </w:rPr>
              <w:t xml:space="preserve">, </w:t>
            </w:r>
            <w:r w:rsidR="003C7101">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1</w:t>
            </w:r>
            <w:r w:rsidR="003C7101">
              <w:rPr>
                <w:rFonts w:ascii="Poppins" w:eastAsia="Calibri" w:hAnsi="Poppins" w:cs="Poppins"/>
                <w:bCs/>
                <w:color w:val="002060"/>
                <w:lang w:val="en-US"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3657C8D8"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992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6AF63982"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945</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r w:rsidR="000F1D3B" w:rsidRPr="002F1CC3" w14:paraId="3D2D22F2" w14:textId="77777777" w:rsidTr="000F1D3B">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79766BA"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AEB2E9E" w14:textId="13F242D4"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sidR="003C7101">
              <w:rPr>
                <w:rFonts w:ascii="Poppins" w:eastAsia="Calibri" w:hAnsi="Poppins" w:cs="Poppins"/>
                <w:bCs/>
                <w:color w:val="002060"/>
                <w:lang w:val="en-US" w:eastAsia="en-US"/>
              </w:rPr>
              <w:t>21, 28</w:t>
            </w:r>
          </w:p>
          <w:p w14:paraId="4B68282F" w14:textId="2A3B705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sidR="003C7101">
              <w:rPr>
                <w:rFonts w:ascii="Poppins" w:eastAsia="Calibri" w:hAnsi="Poppins" w:cs="Poppins"/>
                <w:bCs/>
                <w:color w:val="002060"/>
                <w:lang w:val="en-US" w:eastAsia="en-US"/>
              </w:rPr>
              <w:t>4, 11, 18, 25</w:t>
            </w:r>
          </w:p>
          <w:p w14:paraId="75DA632B" w14:textId="1BC61EA3"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sidR="003C7101">
              <w:rPr>
                <w:rFonts w:ascii="Poppins" w:eastAsia="Calibri" w:hAnsi="Poppins" w:cs="Poppins"/>
                <w:bCs/>
                <w:color w:val="002060"/>
                <w:lang w:val="en-US" w:eastAsia="en-US"/>
              </w:rPr>
              <w:t>2, 9, 16, 23, 30</w:t>
            </w:r>
          </w:p>
          <w:p w14:paraId="561B6F7E" w14:textId="5728A40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sidR="003C7101">
              <w:rPr>
                <w:rFonts w:ascii="Poppins" w:eastAsia="Calibri" w:hAnsi="Poppins" w:cs="Poppins"/>
                <w:bCs/>
                <w:color w:val="002060"/>
                <w:lang w:val="en-US" w:eastAsia="en-US"/>
              </w:rPr>
              <w:t>6, 13, 20</w:t>
            </w:r>
          </w:p>
          <w:p w14:paraId="75910CD0" w14:textId="2CAA9AE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sidR="003C7101">
              <w:rPr>
                <w:rFonts w:ascii="Poppins" w:eastAsia="Calibri" w:hAnsi="Poppins" w:cs="Poppins"/>
                <w:bCs/>
                <w:color w:val="002060"/>
                <w:lang w:val="en-US" w:eastAsia="en-US"/>
              </w:rPr>
              <w:t>2, 29</w:t>
            </w:r>
          </w:p>
          <w:p w14:paraId="58A571CF" w14:textId="33498228"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sidR="003C7101">
              <w:rPr>
                <w:rFonts w:ascii="Poppins" w:eastAsia="Calibri" w:hAnsi="Poppins" w:cs="Poppins"/>
                <w:bCs/>
                <w:color w:val="002060"/>
                <w:lang w:val="en-US" w:eastAsia="en-US"/>
              </w:rPr>
              <w:t>5, 12, 19, 26</w:t>
            </w:r>
          </w:p>
          <w:p w14:paraId="4D3B71BF" w14:textId="3C34779D" w:rsidR="000F1D3B"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sidR="003C7101">
              <w:rPr>
                <w:rFonts w:ascii="Poppins" w:eastAsia="Calibri" w:hAnsi="Poppins" w:cs="Poppins"/>
                <w:bCs/>
                <w:color w:val="002060"/>
                <w:lang w:val="en-US" w:eastAsia="en-US"/>
              </w:rPr>
              <w:t>3, 10, 17, 24</w:t>
            </w:r>
          </w:p>
          <w:p w14:paraId="5E0C01EA" w14:textId="1EC02D06"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w:t>
            </w:r>
            <w:r w:rsidR="003C7101">
              <w:rPr>
                <w:rFonts w:ascii="Poppins" w:eastAsia="Calibri" w:hAnsi="Poppins" w:cs="Poppins"/>
                <w:bCs/>
                <w:color w:val="002060"/>
                <w:lang w:val="en-US" w:eastAsia="en-US"/>
              </w:rPr>
              <w:t>0</w:t>
            </w:r>
            <w:r>
              <w:rPr>
                <w:rFonts w:ascii="Poppins" w:eastAsia="Calibri" w:hAnsi="Poppins" w:cs="Poppins"/>
                <w:bCs/>
                <w:color w:val="002060"/>
                <w:lang w:val="en-US" w:eastAsia="en-US"/>
              </w:rPr>
              <w:t>, 2</w:t>
            </w:r>
            <w:r w:rsidR="003C7101">
              <w:rPr>
                <w:rFonts w:ascii="Poppins" w:eastAsia="Calibri" w:hAnsi="Poppins" w:cs="Poppins"/>
                <w:bCs/>
                <w:color w:val="002060"/>
                <w:lang w:val="en-US" w:eastAsia="en-US"/>
              </w:rPr>
              <w:t>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4C188C84" w:rsidR="000F1D3B"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3080</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24E7F26C" w:rsidR="000F1D3B"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3031</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bl>
    <w:p w14:paraId="53AEE985" w14:textId="2024427D"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A177BC5" w14:textId="1A4911BE" w:rsidR="0031218E" w:rsidRDefault="0031218E"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31218E">
        <w:rPr>
          <w:rFonts w:ascii="Poppins" w:hAnsi="Poppins" w:cs="Poppins"/>
          <w:b/>
          <w:color w:val="1F3864" w:themeColor="accent5" w:themeShade="80"/>
          <w:szCs w:val="21"/>
          <w:lang w:val="es-EC"/>
        </w:rPr>
        <w:t>Excepto Madrid, París y Roma (7 cenas/almuerzos)</w:t>
      </w:r>
    </w:p>
    <w:p w14:paraId="54D8BFF6" w14:textId="435DF262"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06287BD6" w14:textId="5A23793D"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1DEEF15A" w14:textId="72ADDB84"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12CB3E48" w14:textId="1A211638"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025E0F74" w14:textId="6D8395F3"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6C1C900D" w14:textId="72A3713E"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033C4DEA" w14:textId="77777777" w:rsidR="00B4561D" w:rsidRDefault="00B4561D"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0D397306" w14:textId="6FFE6F90"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0F0AE4F8" w14:textId="2FFEC919"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5C75971A" w14:textId="77777777"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2BF8E6C0" w14:textId="77777777" w:rsidR="00530917" w:rsidRPr="00E20BAF" w:rsidRDefault="00530917" w:rsidP="00530917">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6B93071" w14:textId="77777777" w:rsidR="00530917" w:rsidRPr="00E20BAF" w:rsidRDefault="00530917" w:rsidP="00530917">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530917" w:rsidRPr="002F1CC3" w14:paraId="01F8997A"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84069E"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28FE8B48"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4831FF41"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411A3FFF"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2715FC3F"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117AB1DD"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B062EDF" w14:textId="77777777" w:rsidR="00530917" w:rsidRPr="002F1CC3" w:rsidRDefault="00530917" w:rsidP="001268A0">
            <w:pPr>
              <w:jc w:val="center"/>
              <w:rPr>
                <w:rFonts w:ascii="Poppins" w:hAnsi="Poppins" w:cs="Poppins"/>
                <w:b/>
                <w:bCs/>
                <w:color w:val="002060"/>
              </w:rPr>
            </w:pPr>
            <w:r w:rsidRPr="002F1CC3">
              <w:rPr>
                <w:rFonts w:ascii="Poppins" w:hAnsi="Poppins" w:cs="Poppins"/>
                <w:b/>
                <w:bCs/>
                <w:color w:val="002060"/>
              </w:rPr>
              <w:t>SUPL. MEDIA PENSION</w:t>
            </w:r>
          </w:p>
          <w:p w14:paraId="2740F4B5" w14:textId="77777777" w:rsidR="00530917" w:rsidRPr="002F1CC3" w:rsidRDefault="00530917" w:rsidP="001268A0">
            <w:pPr>
              <w:spacing w:line="276" w:lineRule="auto"/>
              <w:jc w:val="center"/>
              <w:rPr>
                <w:rFonts w:ascii="Poppins" w:eastAsia="Calibri" w:hAnsi="Poppins" w:cs="Poppins"/>
                <w:b/>
                <w:color w:val="1F3864" w:themeColor="accent5" w:themeShade="80"/>
                <w:lang w:eastAsia="en-US"/>
              </w:rPr>
            </w:pPr>
          </w:p>
        </w:tc>
      </w:tr>
      <w:tr w:rsidR="00530917" w:rsidRPr="002F1CC3" w14:paraId="4F3CFFFA"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9248901" w14:textId="71BC313A" w:rsidR="00530917" w:rsidRPr="002F1CC3" w:rsidRDefault="00530917"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 xml:space="preserve">MADRID A </w:t>
            </w:r>
            <w:r w:rsidR="0031218E">
              <w:rPr>
                <w:rFonts w:ascii="Poppins" w:eastAsia="Calibri" w:hAnsi="Poppins" w:cs="Poppins"/>
                <w:b/>
                <w:color w:val="002060"/>
                <w:lang w:eastAsia="en-US"/>
              </w:rPr>
              <w:t>ROMA 16</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A8C13C" w14:textId="77777777" w:rsidR="00530917" w:rsidRPr="002F1CC3" w:rsidRDefault="00530917"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09EB6B" w14:textId="77777777" w:rsidR="00530917" w:rsidRDefault="00530917"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31</w:t>
            </w:r>
          </w:p>
          <w:p w14:paraId="199952CC"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 xml:space="preserve"> 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2A0A174E"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602CD1D8"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327B2263"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38E2FE6A" w14:textId="77777777" w:rsidR="00530917" w:rsidRPr="002F1CC3" w:rsidRDefault="00530917"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7092A" w14:textId="7FDC48E6" w:rsidR="00530917"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2508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37763B" w14:textId="319EE28D" w:rsidR="00530917" w:rsidRPr="002F1CC3" w:rsidRDefault="00530917" w:rsidP="001268A0">
            <w:pPr>
              <w:spacing w:line="276" w:lineRule="auto"/>
              <w:jc w:val="center"/>
              <w:rPr>
                <w:rFonts w:ascii="Poppins" w:hAnsi="Poppins" w:cs="Poppins"/>
                <w:b/>
                <w:bCs/>
                <w:color w:val="002060"/>
              </w:rPr>
            </w:pPr>
            <w:r w:rsidRPr="002F1CC3">
              <w:rPr>
                <w:rFonts w:ascii="Poppins" w:hAnsi="Poppins" w:cs="Poppins"/>
                <w:b/>
                <w:bCs/>
                <w:color w:val="002060"/>
              </w:rPr>
              <w:t>2</w:t>
            </w:r>
            <w:r w:rsidR="0031218E">
              <w:rPr>
                <w:rFonts w:ascii="Poppins" w:hAnsi="Poppins" w:cs="Poppins"/>
                <w:b/>
                <w:bCs/>
                <w:color w:val="002060"/>
              </w:rPr>
              <w:t>468</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1E1E5B" w14:textId="77777777" w:rsidR="00A605A1" w:rsidRDefault="00A605A1" w:rsidP="001268A0">
            <w:pPr>
              <w:spacing w:line="276" w:lineRule="auto"/>
              <w:jc w:val="center"/>
              <w:rPr>
                <w:rFonts w:ascii="Poppins" w:hAnsi="Poppins" w:cs="Poppins"/>
                <w:b/>
                <w:bCs/>
                <w:color w:val="002060"/>
              </w:rPr>
            </w:pPr>
          </w:p>
          <w:p w14:paraId="19BFBDE1" w14:textId="7EF35558" w:rsidR="00530917"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975</w:t>
            </w:r>
          </w:p>
          <w:p w14:paraId="6BE431BC" w14:textId="77777777" w:rsidR="00530917" w:rsidRPr="002F1CC3" w:rsidRDefault="00530917"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C54E0B3" w14:textId="5A02191F" w:rsidR="00530917"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227</w:t>
            </w:r>
          </w:p>
        </w:tc>
      </w:tr>
      <w:tr w:rsidR="00530917" w:rsidRPr="002F1CC3" w14:paraId="18A53C1E"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72350890" w14:textId="77777777" w:rsidR="00530917" w:rsidRPr="002F1CC3" w:rsidRDefault="00530917"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9667FB" w14:textId="77777777" w:rsidR="00530917" w:rsidRPr="002F1CC3" w:rsidRDefault="00530917"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200922"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480B4E6B"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74CC3C61"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354973" w14:textId="2E377A81" w:rsidR="00530917" w:rsidRPr="002F1CC3" w:rsidRDefault="00530917"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662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4FB67D" w14:textId="34F701EC" w:rsidR="00530917" w:rsidRPr="002F1CC3" w:rsidRDefault="00530917"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620</w:t>
            </w:r>
          </w:p>
        </w:tc>
        <w:tc>
          <w:tcPr>
            <w:tcW w:w="1276" w:type="dxa"/>
            <w:vMerge/>
            <w:tcBorders>
              <w:left w:val="single" w:sz="4" w:space="0" w:color="auto"/>
              <w:right w:val="single" w:sz="4" w:space="0" w:color="auto"/>
            </w:tcBorders>
            <w:shd w:val="clear" w:color="auto" w:fill="D9E2F3" w:themeFill="accent5" w:themeFillTint="33"/>
            <w:vAlign w:val="center"/>
          </w:tcPr>
          <w:p w14:paraId="1218C0F7" w14:textId="77777777" w:rsidR="00530917" w:rsidRPr="002F1CC3" w:rsidRDefault="00530917"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5AAF7841" w14:textId="77777777" w:rsidR="00530917" w:rsidRPr="002F1CC3" w:rsidRDefault="00530917" w:rsidP="001268A0">
            <w:pPr>
              <w:spacing w:line="276" w:lineRule="auto"/>
              <w:jc w:val="center"/>
              <w:rPr>
                <w:rFonts w:ascii="Poppins" w:eastAsia="Calibri" w:hAnsi="Poppins" w:cs="Poppins"/>
                <w:bCs/>
                <w:color w:val="002060"/>
                <w:lang w:val="en-US" w:eastAsia="en-US"/>
              </w:rPr>
            </w:pPr>
          </w:p>
        </w:tc>
      </w:tr>
      <w:tr w:rsidR="00530917" w:rsidRPr="002F1CC3" w14:paraId="69A5A149"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60010F6" w14:textId="77777777" w:rsidR="00530917" w:rsidRPr="002F1CC3" w:rsidRDefault="00530917"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975A7A" w14:textId="77777777" w:rsidR="00530917" w:rsidRPr="002F1CC3" w:rsidRDefault="00530917"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876BB23"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21, 28</w:t>
            </w:r>
          </w:p>
          <w:p w14:paraId="1DF5E5C3"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4, 11, 18, 25</w:t>
            </w:r>
          </w:p>
          <w:p w14:paraId="7D7C3E95"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2, 9, 16, 23, 30</w:t>
            </w:r>
          </w:p>
          <w:p w14:paraId="2279C4AE"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6, 13, 20</w:t>
            </w:r>
          </w:p>
          <w:p w14:paraId="347B0614"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2, 29</w:t>
            </w:r>
          </w:p>
          <w:p w14:paraId="6EA4EFF3" w14:textId="77777777" w:rsidR="00530917" w:rsidRPr="002F1CC3"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5, 12, 19, 26</w:t>
            </w:r>
          </w:p>
          <w:p w14:paraId="48963071" w14:textId="77777777" w:rsidR="00530917" w:rsidRDefault="00530917"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3, 10, 17, 24</w:t>
            </w:r>
          </w:p>
          <w:p w14:paraId="44CD3FEF" w14:textId="77777777" w:rsidR="00530917" w:rsidRPr="002F1CC3" w:rsidRDefault="00530917"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11A8859" w14:textId="0F4A952C" w:rsidR="00530917" w:rsidRPr="002F1CC3" w:rsidRDefault="00530917"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750</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41ED6D9D" w14:textId="27CA74CF" w:rsidR="00530917" w:rsidRPr="002F1CC3" w:rsidRDefault="00530917"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w:t>
            </w:r>
            <w:r w:rsidR="0031218E">
              <w:rPr>
                <w:rFonts w:ascii="Poppins" w:hAnsi="Poppins" w:cs="Poppins"/>
                <w:b/>
                <w:bCs/>
                <w:color w:val="002060"/>
              </w:rPr>
              <w:t>706</w:t>
            </w:r>
          </w:p>
        </w:tc>
        <w:tc>
          <w:tcPr>
            <w:tcW w:w="1276" w:type="dxa"/>
            <w:vMerge/>
            <w:tcBorders>
              <w:left w:val="single" w:sz="4" w:space="0" w:color="auto"/>
              <w:right w:val="single" w:sz="4" w:space="0" w:color="auto"/>
            </w:tcBorders>
            <w:shd w:val="clear" w:color="auto" w:fill="D9E2F3" w:themeFill="accent5" w:themeFillTint="33"/>
            <w:vAlign w:val="center"/>
          </w:tcPr>
          <w:p w14:paraId="4C92EB1D" w14:textId="77777777" w:rsidR="00530917" w:rsidRPr="002F1CC3" w:rsidRDefault="00530917"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B529186" w14:textId="77777777" w:rsidR="00530917" w:rsidRPr="002F1CC3" w:rsidRDefault="00530917" w:rsidP="001268A0">
            <w:pPr>
              <w:spacing w:line="276" w:lineRule="auto"/>
              <w:jc w:val="center"/>
              <w:rPr>
                <w:rFonts w:ascii="Poppins" w:eastAsia="Calibri" w:hAnsi="Poppins" w:cs="Poppins"/>
                <w:bCs/>
                <w:color w:val="002060"/>
                <w:lang w:val="en-US" w:eastAsia="en-US"/>
              </w:rPr>
            </w:pPr>
          </w:p>
        </w:tc>
      </w:tr>
    </w:tbl>
    <w:p w14:paraId="0AF8C34C" w14:textId="7225CC8A"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24C385" w14:textId="694B3FD2" w:rsidR="0031218E" w:rsidRDefault="0031218E"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31218E">
        <w:rPr>
          <w:rFonts w:ascii="Poppins" w:hAnsi="Poppins" w:cs="Poppins"/>
          <w:b/>
          <w:color w:val="1F3864" w:themeColor="accent5" w:themeShade="80"/>
          <w:szCs w:val="21"/>
          <w:lang w:val="es-EC"/>
        </w:rPr>
        <w:t>Excepto Madrid, París y Roma (5 cenas/almuerzos).</w:t>
      </w:r>
    </w:p>
    <w:p w14:paraId="56E12B53" w14:textId="3B85BD2F" w:rsidR="0031218E" w:rsidRDefault="0031218E"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4B7903E" w14:textId="61254EAC"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F480681" w14:textId="392E83E4"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8869393" w14:textId="6DD84EC2"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E5258F2" w14:textId="582B081D"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5E33654" w14:textId="78A7D64E"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D56B77" w14:textId="6B889B41"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2B90372" w14:textId="3EC62FEA"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428F574" w14:textId="425D4DFD"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085BD80" w14:textId="75C3A220"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D2FA287" w14:textId="577B0D74"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6BFF116" w14:textId="2C909995"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260B2A2" w14:textId="12B1D1F6"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AD08D6D" w14:textId="77777777"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39DCA6F" w14:textId="77777777" w:rsidR="0031218E" w:rsidRPr="00E20BAF" w:rsidRDefault="0031218E" w:rsidP="003121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576BC729" w14:textId="77777777" w:rsidR="0031218E" w:rsidRPr="00E20BAF" w:rsidRDefault="0031218E" w:rsidP="003121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31218E" w:rsidRPr="002F1CC3" w14:paraId="3D71A382"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CC44AA2"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170016A"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70F3342B"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3D254EC8"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5B4C1D8E"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1216B4B1"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0C1EB78E" w14:textId="77777777" w:rsidR="0031218E" w:rsidRPr="002F1CC3" w:rsidRDefault="0031218E" w:rsidP="001268A0">
            <w:pPr>
              <w:jc w:val="center"/>
              <w:rPr>
                <w:rFonts w:ascii="Poppins" w:hAnsi="Poppins" w:cs="Poppins"/>
                <w:b/>
                <w:bCs/>
                <w:color w:val="002060"/>
              </w:rPr>
            </w:pPr>
            <w:r w:rsidRPr="002F1CC3">
              <w:rPr>
                <w:rFonts w:ascii="Poppins" w:hAnsi="Poppins" w:cs="Poppins"/>
                <w:b/>
                <w:bCs/>
                <w:color w:val="002060"/>
              </w:rPr>
              <w:t>SUPL. MEDIA PENSION</w:t>
            </w:r>
          </w:p>
          <w:p w14:paraId="1174807B"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p>
        </w:tc>
      </w:tr>
      <w:tr w:rsidR="0031218E" w:rsidRPr="002F1CC3" w14:paraId="28C8EF08"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B9A8E3D" w14:textId="79B4BAFF" w:rsidR="0031218E" w:rsidRPr="002F1CC3" w:rsidRDefault="0031218E"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A MADRID 14</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F961A"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3E120E" w14:textId="77777777" w:rsidR="0031218E" w:rsidRDefault="0031218E"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31</w:t>
            </w:r>
          </w:p>
          <w:p w14:paraId="2B4755D1"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 xml:space="preserve"> 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6AB3FC47"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15E22954"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205846D2"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75A1AED1" w14:textId="77777777" w:rsidR="0031218E" w:rsidRPr="002F1CC3" w:rsidRDefault="0031218E"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C8189" w14:textId="5A34D3F7"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2266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2371E" w14:textId="5521B70D"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2230</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45D310D" w14:textId="77777777" w:rsidR="00A605A1" w:rsidRDefault="00A605A1" w:rsidP="001268A0">
            <w:pPr>
              <w:spacing w:line="276" w:lineRule="auto"/>
              <w:jc w:val="center"/>
              <w:rPr>
                <w:rFonts w:ascii="Poppins" w:hAnsi="Poppins" w:cs="Poppins"/>
                <w:b/>
                <w:bCs/>
                <w:color w:val="002060"/>
              </w:rPr>
            </w:pPr>
          </w:p>
          <w:p w14:paraId="6DC94546" w14:textId="167F7FF9"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931</w:t>
            </w:r>
          </w:p>
          <w:p w14:paraId="5D73844A" w14:textId="77777777" w:rsidR="0031218E" w:rsidRPr="002F1CC3" w:rsidRDefault="0031218E"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3A70072" w14:textId="70D97EAF"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293</w:t>
            </w:r>
          </w:p>
        </w:tc>
      </w:tr>
      <w:tr w:rsidR="0031218E" w:rsidRPr="002F1CC3" w14:paraId="68BEB4E2"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3F86C2AC" w14:textId="77777777" w:rsidR="0031218E" w:rsidRPr="002F1CC3" w:rsidRDefault="0031218E"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E7263D"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B2BF43"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516043A8"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75106775"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DF522" w14:textId="33FAE6E1"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2431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1D61E" w14:textId="42B0722A"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2392</w:t>
            </w:r>
          </w:p>
        </w:tc>
        <w:tc>
          <w:tcPr>
            <w:tcW w:w="1276" w:type="dxa"/>
            <w:vMerge/>
            <w:tcBorders>
              <w:left w:val="single" w:sz="4" w:space="0" w:color="auto"/>
              <w:right w:val="single" w:sz="4" w:space="0" w:color="auto"/>
            </w:tcBorders>
            <w:shd w:val="clear" w:color="auto" w:fill="D9E2F3" w:themeFill="accent5" w:themeFillTint="33"/>
            <w:vAlign w:val="center"/>
          </w:tcPr>
          <w:p w14:paraId="61D022A6"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8CE2DC6"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r>
      <w:tr w:rsidR="0031218E" w:rsidRPr="002F1CC3" w14:paraId="098C9B13"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772E2587" w14:textId="77777777" w:rsidR="0031218E" w:rsidRPr="002F1CC3" w:rsidRDefault="0031218E"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62ADAB"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24AD5C41"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21, 28</w:t>
            </w:r>
          </w:p>
          <w:p w14:paraId="29B8E901"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4, 11, 18, 25</w:t>
            </w:r>
          </w:p>
          <w:p w14:paraId="35CF9877"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2, 9, 16, 23, 30</w:t>
            </w:r>
          </w:p>
          <w:p w14:paraId="7818E38B"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6, 13, 20</w:t>
            </w:r>
          </w:p>
          <w:p w14:paraId="6DDE5549"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2, 29</w:t>
            </w:r>
          </w:p>
          <w:p w14:paraId="057AD339"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5, 12, 19, 26</w:t>
            </w:r>
          </w:p>
          <w:p w14:paraId="5405F55E" w14:textId="77777777" w:rsidR="0031218E"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3, 10, 17, 24</w:t>
            </w:r>
          </w:p>
          <w:p w14:paraId="03A2F1D1" w14:textId="77777777"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D238A29" w14:textId="4AB31008"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2530</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7781950" w14:textId="30800E33"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2490</w:t>
            </w:r>
          </w:p>
        </w:tc>
        <w:tc>
          <w:tcPr>
            <w:tcW w:w="1276" w:type="dxa"/>
            <w:vMerge/>
            <w:tcBorders>
              <w:left w:val="single" w:sz="4" w:space="0" w:color="auto"/>
              <w:right w:val="single" w:sz="4" w:space="0" w:color="auto"/>
            </w:tcBorders>
            <w:shd w:val="clear" w:color="auto" w:fill="D9E2F3" w:themeFill="accent5" w:themeFillTint="33"/>
            <w:vAlign w:val="center"/>
          </w:tcPr>
          <w:p w14:paraId="55700AC5"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65A1962"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r>
    </w:tbl>
    <w:p w14:paraId="21AEC6F9" w14:textId="77777777" w:rsidR="0031218E" w:rsidRDefault="0031218E" w:rsidP="0031218E">
      <w:pPr>
        <w:pStyle w:val="Sinespaciado"/>
        <w:autoSpaceDE w:val="0"/>
        <w:autoSpaceDN w:val="0"/>
        <w:adjustRightInd w:val="0"/>
        <w:spacing w:line="276" w:lineRule="auto"/>
        <w:ind w:left="360"/>
        <w:jc w:val="both"/>
        <w:rPr>
          <w:rFonts w:ascii="Poppins" w:hAnsi="Poppins" w:cs="Poppins"/>
          <w:b/>
          <w:color w:val="1F3864" w:themeColor="accent5" w:themeShade="80"/>
          <w:szCs w:val="21"/>
          <w:lang w:val="es-EC"/>
        </w:rPr>
      </w:pPr>
    </w:p>
    <w:p w14:paraId="0ABD675F" w14:textId="09CD3D21" w:rsidR="0031218E" w:rsidRDefault="0031218E" w:rsidP="0031218E">
      <w:pPr>
        <w:pStyle w:val="Sinespaciado"/>
        <w:autoSpaceDE w:val="0"/>
        <w:autoSpaceDN w:val="0"/>
        <w:adjustRightInd w:val="0"/>
        <w:spacing w:line="276" w:lineRule="auto"/>
        <w:ind w:left="360"/>
        <w:jc w:val="both"/>
        <w:rPr>
          <w:rFonts w:ascii="Poppins" w:hAnsi="Poppins" w:cs="Poppins"/>
          <w:b/>
          <w:color w:val="1F3864" w:themeColor="accent5" w:themeShade="80"/>
          <w:szCs w:val="21"/>
          <w:lang w:val="es-EC"/>
        </w:rPr>
      </w:pPr>
      <w:r w:rsidRPr="0031218E">
        <w:rPr>
          <w:rFonts w:ascii="Poppins" w:hAnsi="Poppins" w:cs="Poppins"/>
          <w:b/>
          <w:color w:val="1F3864" w:themeColor="accent5" w:themeShade="80"/>
          <w:szCs w:val="21"/>
          <w:lang w:val="es-EC"/>
        </w:rPr>
        <w:t>Excepto París, Roma y Madrid (6 cenas/almuerzos)</w:t>
      </w:r>
    </w:p>
    <w:p w14:paraId="6FB57995" w14:textId="3DCE7E3E" w:rsidR="0031218E" w:rsidRDefault="0031218E"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5CDDCBA" w14:textId="35999AFF"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0DBF0CA" w14:textId="70B17283"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282F277" w14:textId="549CA834"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8EDBF17" w14:textId="73C893EB"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0DF91E8" w14:textId="4BED7514"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FB16D95" w14:textId="04C5EDDC"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42C6CC" w14:textId="74D14A96"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C274B77" w14:textId="2A86C828"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FB97BA7" w14:textId="59C97654"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0CD6B5B" w14:textId="039C38AF"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B375503" w14:textId="34C519D9"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87D77CC" w14:textId="77777777" w:rsidR="00B4561D" w:rsidRDefault="00B4561D" w:rsidP="0031218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9F4BE84" w14:textId="77777777" w:rsidR="0031218E" w:rsidRPr="00E20BAF" w:rsidRDefault="0031218E" w:rsidP="003121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D3D9C40" w14:textId="77777777" w:rsidR="0031218E" w:rsidRPr="00E20BAF" w:rsidRDefault="0031218E" w:rsidP="003121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31218E" w:rsidRPr="002F1CC3" w14:paraId="15BA810B"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A03C56"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0137771A"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47E0DB57"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184B699B"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201F2BD0"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66E08F7F"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4FEDD92C" w14:textId="77777777" w:rsidR="0031218E" w:rsidRPr="002F1CC3" w:rsidRDefault="0031218E" w:rsidP="001268A0">
            <w:pPr>
              <w:jc w:val="center"/>
              <w:rPr>
                <w:rFonts w:ascii="Poppins" w:hAnsi="Poppins" w:cs="Poppins"/>
                <w:b/>
                <w:bCs/>
                <w:color w:val="002060"/>
              </w:rPr>
            </w:pPr>
            <w:r w:rsidRPr="002F1CC3">
              <w:rPr>
                <w:rFonts w:ascii="Poppins" w:hAnsi="Poppins" w:cs="Poppins"/>
                <w:b/>
                <w:bCs/>
                <w:color w:val="002060"/>
              </w:rPr>
              <w:t>SUPL. MEDIA PENSION</w:t>
            </w:r>
          </w:p>
          <w:p w14:paraId="72B1453F" w14:textId="77777777" w:rsidR="0031218E" w:rsidRPr="002F1CC3" w:rsidRDefault="0031218E" w:rsidP="001268A0">
            <w:pPr>
              <w:spacing w:line="276" w:lineRule="auto"/>
              <w:jc w:val="center"/>
              <w:rPr>
                <w:rFonts w:ascii="Poppins" w:eastAsia="Calibri" w:hAnsi="Poppins" w:cs="Poppins"/>
                <w:b/>
                <w:color w:val="1F3864" w:themeColor="accent5" w:themeShade="80"/>
                <w:lang w:eastAsia="en-US"/>
              </w:rPr>
            </w:pPr>
          </w:p>
        </w:tc>
      </w:tr>
      <w:tr w:rsidR="0031218E" w:rsidRPr="002F1CC3" w14:paraId="3A693804"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EF53FEA" w14:textId="1FB7E988" w:rsidR="0031218E" w:rsidRPr="002F1CC3" w:rsidRDefault="0031218E"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A ROMA 11</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1C156"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82C51B" w14:textId="77777777" w:rsidR="0031218E" w:rsidRDefault="0031218E"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31</w:t>
            </w:r>
          </w:p>
          <w:p w14:paraId="04D04D84"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 xml:space="preserve"> 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463A76FA"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4BF32D3C"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4B1B3D86"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6F1418A4" w14:textId="77777777" w:rsidR="0031218E" w:rsidRPr="002F1CC3" w:rsidRDefault="0031218E"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2390C" w14:textId="21E75DF0"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2012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69BB" w14:textId="783A6A05"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1982</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2968C5" w14:textId="77777777" w:rsidR="00A605A1" w:rsidRDefault="00A605A1" w:rsidP="001268A0">
            <w:pPr>
              <w:spacing w:line="276" w:lineRule="auto"/>
              <w:jc w:val="center"/>
              <w:rPr>
                <w:rFonts w:ascii="Poppins" w:hAnsi="Poppins" w:cs="Poppins"/>
                <w:b/>
                <w:bCs/>
                <w:color w:val="002060"/>
              </w:rPr>
            </w:pPr>
          </w:p>
          <w:p w14:paraId="040C2C30" w14:textId="762F7F09"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711</w:t>
            </w:r>
          </w:p>
          <w:p w14:paraId="6207EDA6" w14:textId="77777777" w:rsidR="0031218E" w:rsidRPr="002F1CC3" w:rsidRDefault="0031218E"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534ECB1" w14:textId="2FB18E91" w:rsidR="0031218E" w:rsidRPr="002F1CC3" w:rsidRDefault="0031218E" w:rsidP="001268A0">
            <w:pPr>
              <w:spacing w:line="276" w:lineRule="auto"/>
              <w:jc w:val="center"/>
              <w:rPr>
                <w:rFonts w:ascii="Poppins" w:hAnsi="Poppins" w:cs="Poppins"/>
                <w:b/>
                <w:bCs/>
                <w:color w:val="002060"/>
              </w:rPr>
            </w:pPr>
            <w:r>
              <w:rPr>
                <w:rFonts w:ascii="Poppins" w:hAnsi="Poppins" w:cs="Poppins"/>
                <w:b/>
                <w:bCs/>
                <w:color w:val="002060"/>
              </w:rPr>
              <w:t>193</w:t>
            </w:r>
          </w:p>
        </w:tc>
      </w:tr>
      <w:tr w:rsidR="0031218E" w:rsidRPr="002F1CC3" w14:paraId="38C96EB4"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7196B2A3" w14:textId="77777777" w:rsidR="0031218E" w:rsidRPr="002F1CC3" w:rsidRDefault="0031218E"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501877"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C773CF"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7</w:t>
            </w:r>
          </w:p>
          <w:p w14:paraId="32B2993A"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xml:space="preserve">, </w:t>
            </w:r>
          </w:p>
          <w:p w14:paraId="08AD156C"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B916B" w14:textId="3E21657C"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2122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6B720" w14:textId="3AF9A35A"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2089</w:t>
            </w:r>
          </w:p>
        </w:tc>
        <w:tc>
          <w:tcPr>
            <w:tcW w:w="1276" w:type="dxa"/>
            <w:vMerge/>
            <w:tcBorders>
              <w:left w:val="single" w:sz="4" w:space="0" w:color="auto"/>
              <w:right w:val="single" w:sz="4" w:space="0" w:color="auto"/>
            </w:tcBorders>
            <w:shd w:val="clear" w:color="auto" w:fill="D9E2F3" w:themeFill="accent5" w:themeFillTint="33"/>
            <w:vAlign w:val="center"/>
          </w:tcPr>
          <w:p w14:paraId="2DCC06D7"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72F3323"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r>
      <w:tr w:rsidR="0031218E" w:rsidRPr="002F1CC3" w14:paraId="3D4340A9"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22A8B095" w14:textId="77777777" w:rsidR="0031218E" w:rsidRPr="002F1CC3" w:rsidRDefault="0031218E"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AF8A7" w14:textId="77777777" w:rsidR="0031218E" w:rsidRPr="002F1CC3" w:rsidRDefault="0031218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3A72052C"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21, 28</w:t>
            </w:r>
          </w:p>
          <w:p w14:paraId="433D2F0B"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4, 11, 18, 25</w:t>
            </w:r>
          </w:p>
          <w:p w14:paraId="1D428C78"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2, 9, 16, 23, 30</w:t>
            </w:r>
          </w:p>
          <w:p w14:paraId="1D139869"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6, 13, 20</w:t>
            </w:r>
          </w:p>
          <w:p w14:paraId="13CAAC32"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2, 29</w:t>
            </w:r>
          </w:p>
          <w:p w14:paraId="613CA88B" w14:textId="77777777" w:rsidR="0031218E" w:rsidRPr="002F1CC3"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5, 12, 19, 26</w:t>
            </w:r>
          </w:p>
          <w:p w14:paraId="6F1AC70B" w14:textId="77777777" w:rsidR="0031218E" w:rsidRDefault="0031218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3, 10, 17, 24</w:t>
            </w:r>
          </w:p>
          <w:p w14:paraId="7152D612" w14:textId="77777777"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20, 27</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1EB7218" w14:textId="6A0F7F6B"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2199</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84B872" w14:textId="5580FE22" w:rsidR="0031218E" w:rsidRPr="002F1CC3" w:rsidRDefault="0031218E"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2165</w:t>
            </w:r>
          </w:p>
        </w:tc>
        <w:tc>
          <w:tcPr>
            <w:tcW w:w="1276" w:type="dxa"/>
            <w:vMerge/>
            <w:tcBorders>
              <w:left w:val="single" w:sz="4" w:space="0" w:color="auto"/>
              <w:right w:val="single" w:sz="4" w:space="0" w:color="auto"/>
            </w:tcBorders>
            <w:shd w:val="clear" w:color="auto" w:fill="D9E2F3" w:themeFill="accent5" w:themeFillTint="33"/>
            <w:vAlign w:val="center"/>
          </w:tcPr>
          <w:p w14:paraId="4EA4A9F5"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1E18ECDB" w14:textId="77777777" w:rsidR="0031218E" w:rsidRPr="002F1CC3" w:rsidRDefault="0031218E" w:rsidP="001268A0">
            <w:pPr>
              <w:spacing w:line="276" w:lineRule="auto"/>
              <w:jc w:val="center"/>
              <w:rPr>
                <w:rFonts w:ascii="Poppins" w:eastAsia="Calibri" w:hAnsi="Poppins" w:cs="Poppins"/>
                <w:bCs/>
                <w:color w:val="002060"/>
                <w:lang w:val="en-US" w:eastAsia="en-US"/>
              </w:rPr>
            </w:pPr>
          </w:p>
        </w:tc>
      </w:tr>
    </w:tbl>
    <w:p w14:paraId="792F1AE7" w14:textId="77777777" w:rsidR="00B4561D" w:rsidRDefault="00B4561D"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p>
    <w:p w14:paraId="2904D88F" w14:textId="5069780B" w:rsidR="0031218E" w:rsidRDefault="0031218E" w:rsidP="0031218E">
      <w:pPr>
        <w:pStyle w:val="Sinespaciado"/>
        <w:autoSpaceDE w:val="0"/>
        <w:autoSpaceDN w:val="0"/>
        <w:adjustRightInd w:val="0"/>
        <w:spacing w:line="276" w:lineRule="auto"/>
        <w:ind w:left="1080"/>
        <w:jc w:val="both"/>
        <w:rPr>
          <w:rFonts w:ascii="Poppins" w:hAnsi="Poppins" w:cs="Poppins"/>
          <w:b/>
          <w:color w:val="1F3864" w:themeColor="accent5" w:themeShade="80"/>
          <w:szCs w:val="21"/>
          <w:lang w:val="es-EC"/>
        </w:rPr>
      </w:pPr>
      <w:r w:rsidRPr="0031218E">
        <w:rPr>
          <w:rFonts w:ascii="Poppins" w:hAnsi="Poppins" w:cs="Poppins"/>
          <w:b/>
          <w:color w:val="1F3864" w:themeColor="accent5" w:themeShade="80"/>
          <w:szCs w:val="21"/>
          <w:lang w:val="es-EC"/>
        </w:rPr>
        <w:t>Excepto París y Roma (4 cenas/almuerzos).</w:t>
      </w:r>
    </w:p>
    <w:p w14:paraId="2575E249" w14:textId="33559AF7" w:rsidR="0031218E" w:rsidRDefault="0031218E"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626C66D" w14:textId="4897357D"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BEBD9D8" w14:textId="521120B7"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620E006" w14:textId="663F3453"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1C72E98" w14:textId="715339E8"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0E17E6E" w14:textId="05BC1343"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B3BA7E4" w14:textId="5AA4924B"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68D377C" w14:textId="229693FF"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5B87289" w14:textId="100E9D88"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BBE20E2" w14:textId="68003399"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AC868F2" w14:textId="256EE920"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AF248F8" w14:textId="77777777" w:rsidR="00B4561D" w:rsidRDefault="00B4561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211E60D7"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7453EF" w:rsidRPr="00E20BAF" w14:paraId="53847D9B" w14:textId="77777777" w:rsidTr="008B10AC">
        <w:trPr>
          <w:jc w:val="center"/>
        </w:trPr>
        <w:tc>
          <w:tcPr>
            <w:tcW w:w="2405"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8B10AC" w:rsidRPr="00742681" w14:paraId="40D0038F"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FC233E" w14:textId="0B0F7614" w:rsidR="008B10AC" w:rsidRPr="007453EF"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0B286" w14:textId="199A6B01" w:rsidR="008B10AC" w:rsidRPr="007453EF" w:rsidRDefault="00A8339A" w:rsidP="007453EF">
            <w:pPr>
              <w:spacing w:line="276" w:lineRule="auto"/>
              <w:jc w:val="center"/>
              <w:rPr>
                <w:rFonts w:ascii="Poppins" w:eastAsia="Calibri" w:hAnsi="Poppins" w:cs="Poppins"/>
                <w:bCs/>
                <w:color w:val="002060"/>
                <w:lang w:val="en-US" w:eastAsia="en-US"/>
              </w:rPr>
            </w:pPr>
            <w:proofErr w:type="spellStart"/>
            <w:r>
              <w:rPr>
                <w:rFonts w:ascii="Poppins" w:eastAsia="Calibri" w:hAnsi="Poppins" w:cs="Poppins"/>
                <w:bCs/>
                <w:color w:val="002060"/>
                <w:lang w:val="en-US" w:eastAsia="en-US"/>
              </w:rPr>
              <w:t>Praga</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3C2DB6F1" w14:textId="293463DF" w:rsidR="008B10AC" w:rsidRPr="007453EF" w:rsidRDefault="00B4561D" w:rsidP="007453EF">
            <w:pPr>
              <w:spacing w:line="276" w:lineRule="auto"/>
              <w:jc w:val="center"/>
              <w:rPr>
                <w:rFonts w:ascii="Poppins" w:hAnsi="Poppins" w:cs="Poppins"/>
                <w:color w:val="002060"/>
              </w:rPr>
            </w:pPr>
            <w:r>
              <w:rPr>
                <w:rFonts w:ascii="Poppins" w:hAnsi="Poppins" w:cs="Poppins"/>
                <w:color w:val="002060"/>
              </w:rPr>
              <w:t>4*</w:t>
            </w:r>
          </w:p>
        </w:tc>
      </w:tr>
      <w:tr w:rsidR="008B10AC" w:rsidRPr="00742681" w14:paraId="3D4F70CD"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57C8C784" w14:textId="77777777" w:rsidR="008B10AC" w:rsidRPr="007453EF"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AFEED" w14:textId="2C5C00A0" w:rsidR="008B10AC" w:rsidRPr="007453EF" w:rsidRDefault="008B10AC" w:rsidP="007453EF">
            <w:pPr>
              <w:spacing w:line="276" w:lineRule="auto"/>
              <w:jc w:val="center"/>
              <w:rPr>
                <w:rFonts w:ascii="Poppins" w:eastAsia="Calibri" w:hAnsi="Poppins" w:cs="Poppins"/>
                <w:bCs/>
                <w:color w:val="002060"/>
                <w:lang w:val="en-US" w:eastAsia="en-US"/>
              </w:rPr>
            </w:pPr>
            <w:proofErr w:type="spellStart"/>
            <w:r w:rsidRPr="007453EF">
              <w:rPr>
                <w:rFonts w:ascii="Poppins" w:eastAsia="Calibri" w:hAnsi="Poppins" w:cs="Poppins"/>
                <w:bCs/>
                <w:color w:val="002060"/>
                <w:lang w:val="en-US" w:eastAsia="en-US"/>
              </w:rPr>
              <w:t>Chamartin</w:t>
            </w:r>
            <w:proofErr w:type="spellEnd"/>
            <w:r w:rsidRPr="007453EF">
              <w:rPr>
                <w:rFonts w:ascii="Poppins" w:eastAsia="Calibri" w:hAnsi="Poppins" w:cs="Poppins"/>
                <w:bCs/>
                <w:color w:val="002060"/>
                <w:lang w:val="en-US" w:eastAsia="en-US"/>
              </w:rPr>
              <w:t xml:space="preserve"> Affiliated by Melia</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71329A1E" w14:textId="2030FAC8" w:rsidR="008B10AC" w:rsidRPr="007453EF" w:rsidRDefault="00B4561D"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3932BDC4"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CD38C96" w14:textId="32FD5831" w:rsidR="008B10AC" w:rsidRPr="007453EF"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BURDEOS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75D9AC" w14:textId="2935F7A6" w:rsidR="008B10AC" w:rsidRPr="007453EF"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B&amp;B Bordeaux les </w:t>
            </w:r>
            <w:proofErr w:type="spellStart"/>
            <w:r w:rsidRPr="008B10AC">
              <w:rPr>
                <w:rFonts w:ascii="Poppins" w:eastAsia="Calibri" w:hAnsi="Poppins" w:cs="Poppins"/>
                <w:bCs/>
                <w:color w:val="002060"/>
                <w:lang w:val="en-US" w:eastAsia="en-US"/>
              </w:rPr>
              <w:t>Begles</w:t>
            </w:r>
            <w:proofErr w:type="spellEnd"/>
            <w:r w:rsidRPr="008B10AC">
              <w:rPr>
                <w:rFonts w:ascii="Poppins" w:eastAsia="Calibri" w:hAnsi="Poppins" w:cs="Poppins"/>
                <w:bCs/>
                <w:color w:val="002060"/>
                <w:lang w:val="en-US" w:eastAsia="en-US"/>
              </w:rPr>
              <w:t xml:space="preserve"> </w:t>
            </w:r>
            <w:r w:rsidRPr="008B10AC">
              <w:rPr>
                <w:rFonts w:ascii="Poppins" w:eastAsia="Calibri" w:hAnsi="Poppins" w:cs="Poppins"/>
                <w:bCs/>
                <w:color w:val="002060"/>
                <w:lang w:val="en-US" w:eastAsia="en-US"/>
              </w:rPr>
              <w:tab/>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2C8D3A" w14:textId="3D7E3107" w:rsidR="008B10AC" w:rsidRPr="00B4561D" w:rsidRDefault="00B4561D" w:rsidP="00B4561D">
            <w:pPr>
              <w:spacing w:line="276" w:lineRule="auto"/>
              <w:jc w:val="center"/>
              <w:rPr>
                <w:rFonts w:ascii="Poppins" w:hAnsi="Poppins" w:cs="Poppins"/>
                <w:color w:val="002060"/>
              </w:rPr>
            </w:pPr>
            <w:r>
              <w:rPr>
                <w:rFonts w:ascii="Poppins" w:hAnsi="Poppins" w:cs="Poppins"/>
                <w:color w:val="002060"/>
              </w:rPr>
              <w:t>3*</w:t>
            </w:r>
          </w:p>
        </w:tc>
      </w:tr>
      <w:tr w:rsidR="008B10AC" w:rsidRPr="00742681" w14:paraId="4E13A3DF"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432DA98" w14:textId="77777777" w:rsidR="008B10AC"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8DD19" w14:textId="31C84B96"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B&amp;B Bordeaux </w:t>
            </w:r>
            <w:proofErr w:type="spellStart"/>
            <w:r w:rsidRPr="008B10AC">
              <w:rPr>
                <w:rFonts w:ascii="Poppins" w:eastAsia="Calibri" w:hAnsi="Poppins" w:cs="Poppins"/>
                <w:bCs/>
                <w:color w:val="002060"/>
                <w:lang w:val="en-US" w:eastAsia="en-US"/>
              </w:rPr>
              <w:t>Bassing</w:t>
            </w:r>
            <w:proofErr w:type="spellEnd"/>
            <w:r w:rsidRPr="008B10AC">
              <w:rPr>
                <w:rFonts w:ascii="Poppins" w:eastAsia="Calibri" w:hAnsi="Poppins" w:cs="Poppins"/>
                <w:bCs/>
                <w:color w:val="002060"/>
                <w:lang w:val="en-US" w:eastAsia="en-US"/>
              </w:rPr>
              <w:t xml:space="preserve"> a </w:t>
            </w:r>
            <w:proofErr w:type="spellStart"/>
            <w:r w:rsidRPr="008B10AC">
              <w:rPr>
                <w:rFonts w:ascii="Poppins" w:eastAsia="Calibri" w:hAnsi="Poppins" w:cs="Poppins"/>
                <w:bCs/>
                <w:color w:val="002060"/>
                <w:lang w:val="en-US" w:eastAsia="en-US"/>
              </w:rPr>
              <w:t>Flot</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6E6DE" w14:textId="160E8A84" w:rsidR="008B10AC" w:rsidRDefault="00B4561D"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5F3D3880"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4A9AC50" w14:textId="6B8FF3D4" w:rsidR="008B10AC"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PARIS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4627D" w14:textId="32E696DF"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Ibis Paris Porte </w:t>
            </w:r>
            <w:proofErr w:type="spellStart"/>
            <w:r w:rsidRPr="008B10AC">
              <w:rPr>
                <w:rFonts w:ascii="Poppins" w:eastAsia="Calibri" w:hAnsi="Poppins" w:cs="Poppins"/>
                <w:bCs/>
                <w:color w:val="002060"/>
                <w:lang w:val="en-US" w:eastAsia="en-US"/>
              </w:rPr>
              <w:t>D´Italie</w:t>
            </w:r>
            <w:proofErr w:type="spellEnd"/>
            <w:r w:rsidRPr="008B10AC">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31EB1" w14:textId="7BD6677F" w:rsidR="008B10AC" w:rsidRDefault="00B4561D"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28CA781F"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07C909A" w14:textId="77777777" w:rsidR="008B10AC"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41B8B" w14:textId="4F953F9A"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Ibis Paris </w:t>
            </w:r>
            <w:proofErr w:type="spellStart"/>
            <w:r w:rsidRPr="008B10AC">
              <w:rPr>
                <w:rFonts w:ascii="Poppins" w:eastAsia="Calibri" w:hAnsi="Poppins" w:cs="Poppins"/>
                <w:bCs/>
                <w:color w:val="002060"/>
                <w:lang w:val="en-US" w:eastAsia="en-US"/>
              </w:rPr>
              <w:t>Pantin</w:t>
            </w:r>
            <w:proofErr w:type="spellEnd"/>
            <w:r w:rsidRPr="008B10AC">
              <w:rPr>
                <w:rFonts w:ascii="Poppins" w:eastAsia="Calibri" w:hAnsi="Poppins" w:cs="Poppins"/>
                <w:bCs/>
                <w:color w:val="002060"/>
                <w:lang w:val="en-US" w:eastAsia="en-US"/>
              </w:rPr>
              <w:t xml:space="preserve"> </w:t>
            </w:r>
            <w:proofErr w:type="spellStart"/>
            <w:r w:rsidRPr="008B10AC">
              <w:rPr>
                <w:rFonts w:ascii="Poppins" w:eastAsia="Calibri" w:hAnsi="Poppins" w:cs="Poppins"/>
                <w:bCs/>
                <w:color w:val="002060"/>
                <w:lang w:val="en-US" w:eastAsia="en-US"/>
              </w:rPr>
              <w:t>Eglise</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174CC" w14:textId="2478D875" w:rsidR="008B10AC" w:rsidRDefault="00B4561D"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120FBAC3"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8B9F116" w14:textId="60B729EA" w:rsidR="008B10AC" w:rsidRDefault="008B10AC" w:rsidP="008B10AC">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HEIDELBERG</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62831A" w14:textId="77FABDB2"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w:t>
            </w:r>
            <w:proofErr w:type="spellStart"/>
            <w:r w:rsidRPr="008B10AC">
              <w:rPr>
                <w:rFonts w:ascii="Poppins" w:hAnsi="Poppins" w:cs="Poppins"/>
                <w:bCs/>
                <w:color w:val="1F3864" w:themeColor="accent5" w:themeShade="80"/>
                <w:szCs w:val="21"/>
              </w:rPr>
              <w:t>Weinheim</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Weinheim</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C596F" w14:textId="44AB9CC1"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3990F7A8" w14:textId="77777777" w:rsidTr="008B10AC">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6AA96D34"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CF6166" w14:textId="6BAA1384"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w:t>
            </w:r>
            <w:proofErr w:type="spellStart"/>
            <w:r w:rsidRPr="008B10AC">
              <w:rPr>
                <w:rFonts w:ascii="Poppins" w:hAnsi="Poppins" w:cs="Poppins"/>
                <w:bCs/>
                <w:color w:val="1F3864" w:themeColor="accent5" w:themeShade="80"/>
                <w:szCs w:val="21"/>
              </w:rPr>
              <w:t>Hischberg</w:t>
            </w:r>
            <w:proofErr w:type="spellEnd"/>
            <w:r w:rsidRPr="008B10AC">
              <w:rPr>
                <w:rFonts w:ascii="Poppins" w:hAnsi="Poppins" w:cs="Poppins"/>
                <w:bCs/>
                <w:color w:val="1F3864" w:themeColor="accent5" w:themeShade="80"/>
                <w:szCs w:val="21"/>
              </w:rPr>
              <w:t xml:space="preserve"> Heidelberg (</w:t>
            </w:r>
            <w:proofErr w:type="spellStart"/>
            <w:r w:rsidRPr="008B10AC">
              <w:rPr>
                <w:rFonts w:ascii="Poppins" w:hAnsi="Poppins" w:cs="Poppins"/>
                <w:bCs/>
                <w:color w:val="1F3864" w:themeColor="accent5" w:themeShade="80"/>
                <w:szCs w:val="21"/>
              </w:rPr>
              <w:t>Hischberg</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8430C" w14:textId="25F4B066"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6132B36"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979B446"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05A11F" w14:textId="7EEB590D"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Mannheim </w:t>
            </w:r>
            <w:proofErr w:type="spellStart"/>
            <w:r w:rsidRPr="008B10AC">
              <w:rPr>
                <w:rFonts w:ascii="Poppins" w:hAnsi="Poppins" w:cs="Poppins"/>
                <w:bCs/>
                <w:color w:val="1F3864" w:themeColor="accent5" w:themeShade="80"/>
                <w:szCs w:val="21"/>
              </w:rPr>
              <w:t>Viernheim</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Viernheim</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2E4DF" w14:textId="7E12694C"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DE1D730" w14:textId="77777777" w:rsidTr="00B6434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83C7CE" w14:textId="39CDE319"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MUNICH</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9517E8" w14:textId="24763FE5"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Rilano</w:t>
            </w:r>
            <w:proofErr w:type="spellEnd"/>
            <w:r w:rsidRPr="008B10AC">
              <w:rPr>
                <w:rFonts w:ascii="Poppins" w:hAnsi="Poppins" w:cs="Poppins"/>
                <w:bCs/>
                <w:color w:val="1F3864" w:themeColor="accent5" w:themeShade="80"/>
                <w:szCs w:val="21"/>
              </w:rPr>
              <w:t xml:space="preserve"> 24/7 Hotel </w:t>
            </w:r>
            <w:proofErr w:type="spellStart"/>
            <w:r w:rsidRPr="008B10AC">
              <w:rPr>
                <w:rFonts w:ascii="Poppins" w:hAnsi="Poppins" w:cs="Poppins"/>
                <w:bCs/>
                <w:color w:val="1F3864" w:themeColor="accent5" w:themeShade="80"/>
                <w:szCs w:val="21"/>
              </w:rPr>
              <w:t>München</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2F29A" w14:textId="19343736"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B4561D" w:rsidRPr="00742681" w14:paraId="64237DB7" w14:textId="77777777" w:rsidTr="00B6434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C090CB9" w14:textId="77777777" w:rsidR="00B4561D" w:rsidRDefault="00B4561D" w:rsidP="00B4561D">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3A0F92" w14:textId="66F07CFA" w:rsidR="00B4561D" w:rsidRPr="008B10AC" w:rsidRDefault="00B4561D" w:rsidP="00B4561D">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Mercure </w:t>
            </w:r>
            <w:proofErr w:type="spellStart"/>
            <w:r w:rsidRPr="008B10AC">
              <w:rPr>
                <w:rFonts w:ascii="Poppins" w:hAnsi="Poppins" w:cs="Poppins"/>
                <w:bCs/>
                <w:color w:val="1F3864" w:themeColor="accent5" w:themeShade="80"/>
                <w:szCs w:val="21"/>
              </w:rPr>
              <w:t>Munchen</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Neuperlach</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Süd</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3F8FC" w14:textId="542DE3BB"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B4561D" w:rsidRPr="00742681" w14:paraId="234562E0" w14:textId="77777777" w:rsidTr="00A658FB">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09ABFB8" w14:textId="5057C941" w:rsidR="00B4561D" w:rsidRDefault="00B4561D" w:rsidP="00B4561D">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B9D621" w14:textId="43E36BDF" w:rsidR="00B4561D" w:rsidRPr="008B10AC" w:rsidRDefault="00B4561D" w:rsidP="00B4561D">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Alexander (Mestre)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8731F" w14:textId="60E6AE26"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B4561D" w:rsidRPr="00742681" w14:paraId="7FE65DD1" w14:textId="77777777" w:rsidTr="00A658FB">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37EEF388" w14:textId="77777777" w:rsidR="00B4561D" w:rsidRDefault="00B4561D" w:rsidP="00B4561D">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017F2C" w14:textId="387214C7" w:rsidR="00B4561D" w:rsidRPr="008B10AC" w:rsidRDefault="00B4561D" w:rsidP="00B4561D">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Albatros (Mestre)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8A1DD" w14:textId="6BCFF24B"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8B10AC" w:rsidRPr="00742681" w14:paraId="597A941B" w14:textId="77777777" w:rsidTr="00F9414E">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3AA2684" w14:textId="4B7C3916"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947F13" w14:textId="570779F5"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B&amp;B </w:t>
            </w:r>
            <w:proofErr w:type="spellStart"/>
            <w:r w:rsidRPr="008B10AC">
              <w:rPr>
                <w:rFonts w:ascii="Poppins" w:hAnsi="Poppins" w:cs="Poppins"/>
                <w:bCs/>
                <w:color w:val="1F3864" w:themeColor="accent5" w:themeShade="80"/>
                <w:szCs w:val="21"/>
              </w:rPr>
              <w:t>Nuovo</w:t>
            </w:r>
            <w:proofErr w:type="spellEnd"/>
            <w:r w:rsidRPr="008B10AC">
              <w:rPr>
                <w:rFonts w:ascii="Poppins" w:hAnsi="Poppins" w:cs="Poppins"/>
                <w:bCs/>
                <w:color w:val="1F3864" w:themeColor="accent5" w:themeShade="80"/>
                <w:szCs w:val="21"/>
              </w:rPr>
              <w:t xml:space="preserve"> Palazzo di </w:t>
            </w:r>
            <w:proofErr w:type="spellStart"/>
            <w:r w:rsidRPr="008B10AC">
              <w:rPr>
                <w:rFonts w:ascii="Poppins" w:hAnsi="Poppins" w:cs="Poppins"/>
                <w:bCs/>
                <w:color w:val="1F3864" w:themeColor="accent5" w:themeShade="80"/>
                <w:szCs w:val="21"/>
              </w:rPr>
              <w:t>Giustizia</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BF609" w14:textId="31030041" w:rsidR="008B10AC" w:rsidRDefault="00B4561D" w:rsidP="008B10AC">
            <w:pPr>
              <w:spacing w:line="276" w:lineRule="auto"/>
              <w:jc w:val="center"/>
              <w:rPr>
                <w:rFonts w:ascii="Poppins" w:hAnsi="Poppins" w:cs="Poppins"/>
                <w:color w:val="002060"/>
              </w:rPr>
            </w:pPr>
            <w:r>
              <w:rPr>
                <w:rFonts w:ascii="Poppins" w:hAnsi="Poppins" w:cs="Poppins"/>
                <w:color w:val="002060"/>
              </w:rPr>
              <w:t>3*</w:t>
            </w:r>
          </w:p>
        </w:tc>
      </w:tr>
      <w:tr w:rsidR="00B4561D" w:rsidRPr="00742681" w14:paraId="5868B151" w14:textId="77777777" w:rsidTr="00F9414E">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4E90ABAC" w14:textId="77777777" w:rsidR="00B4561D" w:rsidRDefault="00B4561D" w:rsidP="00B4561D">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16B37D" w14:textId="7BA6F443" w:rsidR="00B4561D" w:rsidRPr="008B10AC" w:rsidRDefault="00B4561D" w:rsidP="00B4561D">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The</w:t>
            </w:r>
            <w:proofErr w:type="spellEnd"/>
            <w:r w:rsidRPr="008B10AC">
              <w:rPr>
                <w:rFonts w:ascii="Poppins" w:hAnsi="Poppins" w:cs="Poppins"/>
                <w:bCs/>
                <w:color w:val="1F3864" w:themeColor="accent5" w:themeShade="80"/>
                <w:szCs w:val="21"/>
              </w:rPr>
              <w:t xml:space="preserve"> Gate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07942" w14:textId="29B973E8"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B4561D" w:rsidRPr="00742681" w14:paraId="251F2BD2" w14:textId="77777777" w:rsidTr="00F9414E">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86D752E" w14:textId="77777777" w:rsidR="00B4561D" w:rsidRDefault="00B4561D" w:rsidP="00B4561D">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355941" w14:textId="4EF5A387" w:rsidR="00B4561D" w:rsidRPr="008B10AC" w:rsidRDefault="00B4561D" w:rsidP="00B4561D">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Mirage</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ADC9B0" w14:textId="05545373"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B4561D" w:rsidRPr="00742681" w14:paraId="409B80C7" w14:textId="77777777" w:rsidTr="002F08F6">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BE76A54" w14:textId="3DBE3471" w:rsidR="00B4561D" w:rsidRDefault="00B4561D" w:rsidP="00B4561D">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E6D1D7" w14:textId="44EEAD1D" w:rsidR="00B4561D" w:rsidRPr="008B10AC" w:rsidRDefault="00B4561D" w:rsidP="00B4561D">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Roma Ele Green Park </w:t>
            </w:r>
            <w:proofErr w:type="spellStart"/>
            <w:r w:rsidRPr="008B10AC">
              <w:rPr>
                <w:rFonts w:ascii="Poppins" w:hAnsi="Poppins" w:cs="Poppins"/>
                <w:bCs/>
                <w:color w:val="1F3864" w:themeColor="accent5" w:themeShade="80"/>
                <w:szCs w:val="21"/>
              </w:rPr>
              <w:t>Pamphili</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CD6DC" w14:textId="41548B29" w:rsidR="00B4561D" w:rsidRDefault="00B4561D" w:rsidP="00B4561D">
            <w:pPr>
              <w:spacing w:line="276" w:lineRule="auto"/>
              <w:jc w:val="center"/>
              <w:rPr>
                <w:rFonts w:ascii="Poppins" w:hAnsi="Poppins" w:cs="Poppins"/>
                <w:color w:val="002060"/>
              </w:rPr>
            </w:pPr>
            <w:r>
              <w:rPr>
                <w:rFonts w:ascii="Poppins" w:hAnsi="Poppins" w:cs="Poppins"/>
                <w:color w:val="002060"/>
              </w:rPr>
              <w:t>4*</w:t>
            </w:r>
          </w:p>
        </w:tc>
      </w:tr>
      <w:tr w:rsidR="008B10AC" w:rsidRPr="00742681" w14:paraId="6A63E018" w14:textId="77777777" w:rsidTr="002F08F6">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28A8176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95A9D9" w14:textId="67CDDD8F"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The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Caesar</w:t>
            </w:r>
            <w:proofErr w:type="spellEnd"/>
            <w:r w:rsidRPr="008B10AC">
              <w:rPr>
                <w:rFonts w:ascii="Poppins" w:hAnsi="Poppins" w:cs="Poppins"/>
                <w:bCs/>
                <w:color w:val="1F3864" w:themeColor="accent5" w:themeShade="80"/>
                <w:szCs w:val="21"/>
              </w:rPr>
              <w:t xml:space="preserve"> Roma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A1B9DB" w14:textId="3A8A4A87"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49A20658" w14:textId="77777777" w:rsidTr="002F08F6">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18363D4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D8AE77" w14:textId="7121B6F1"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Capannelle</w:t>
            </w:r>
            <w:proofErr w:type="spellEnd"/>
            <w:r w:rsidRPr="008B10AC">
              <w:rPr>
                <w:rFonts w:ascii="Poppins" w:hAnsi="Poppins" w:cs="Poppins"/>
                <w:bCs/>
                <w:color w:val="1F3864" w:themeColor="accent5" w:themeShade="80"/>
                <w:szCs w:val="21"/>
              </w:rPr>
              <w:t xml:space="preserve"> / Roma Aurelia </w:t>
            </w:r>
            <w:proofErr w:type="spellStart"/>
            <w:r w:rsidRPr="008B10AC">
              <w:rPr>
                <w:rFonts w:ascii="Poppins" w:hAnsi="Poppins" w:cs="Poppins"/>
                <w:bCs/>
                <w:color w:val="1F3864" w:themeColor="accent5" w:themeShade="80"/>
                <w:szCs w:val="21"/>
              </w:rPr>
              <w:t>Antica</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A12D9" w14:textId="79A5067F"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2E6D9D3E" w14:textId="77777777" w:rsidTr="005259E2">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DA2CF1" w14:textId="5C5D391F"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lastRenderedPageBreak/>
              <w:t>NIZA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FB04A0" w14:textId="0F600C5C"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Campanile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Aeroport</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ED3742" w14:textId="0470CE15" w:rsidR="008B10AC" w:rsidRDefault="00B4561D"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40AEB089" w14:textId="77777777" w:rsidTr="005259E2">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3E362B3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23BE35" w14:textId="3289F3C8"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B&amp;B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Aeroport</w:t>
            </w:r>
            <w:proofErr w:type="spellEnd"/>
            <w:r w:rsidRPr="008B10AC">
              <w:rPr>
                <w:rFonts w:ascii="Poppins" w:hAnsi="Poppins" w:cs="Poppins"/>
                <w:bCs/>
                <w:color w:val="1F3864" w:themeColor="accent5" w:themeShade="80"/>
                <w:szCs w:val="21"/>
              </w:rPr>
              <w:t xml:space="preserve"> Arenas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4D510" w14:textId="51CADE7A" w:rsidR="008B10AC" w:rsidRDefault="00B4561D"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3F1B0244" w14:textId="77777777" w:rsidTr="005259E2">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8B75CED"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74ABD0" w14:textId="577EB245"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Ibis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Centre </w:t>
            </w:r>
            <w:proofErr w:type="spellStart"/>
            <w:r w:rsidRPr="008B10AC">
              <w:rPr>
                <w:rFonts w:ascii="Poppins" w:hAnsi="Poppins" w:cs="Poppins"/>
                <w:bCs/>
                <w:color w:val="1F3864" w:themeColor="accent5" w:themeShade="80"/>
                <w:szCs w:val="21"/>
              </w:rPr>
              <w:t>Gare</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F041D8" w14:textId="5D6C2522" w:rsidR="008B10AC" w:rsidRDefault="00B4561D"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36B452CC" w14:textId="77777777" w:rsidTr="000B1D9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32BBDB" w14:textId="22E69312"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D692B" w14:textId="02A4EAB1"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Catalonia</w:t>
            </w:r>
            <w:proofErr w:type="spellEnd"/>
            <w:r w:rsidRPr="008B10AC">
              <w:rPr>
                <w:rFonts w:ascii="Poppins" w:hAnsi="Poppins" w:cs="Poppins"/>
                <w:bCs/>
                <w:color w:val="1F3864" w:themeColor="accent5" w:themeShade="80"/>
                <w:szCs w:val="21"/>
              </w:rPr>
              <w:t xml:space="preserve"> Park Güell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881B2" w14:textId="7C493D0D" w:rsidR="008B10AC" w:rsidRDefault="00B4561D"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6026D6BA" w14:textId="77777777" w:rsidTr="000B1D90">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3ED91A60"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D5AC8B" w14:textId="291808BB"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Catalonia</w:t>
            </w:r>
            <w:proofErr w:type="spellEnd"/>
            <w:r w:rsidRPr="008B10AC">
              <w:rPr>
                <w:rFonts w:ascii="Poppins" w:hAnsi="Poppins" w:cs="Poppins"/>
                <w:bCs/>
                <w:color w:val="1F3864" w:themeColor="accent5" w:themeShade="80"/>
                <w:szCs w:val="21"/>
              </w:rPr>
              <w:t xml:space="preserve"> Park Putxet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917E8" w14:textId="034A964D"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0642E7E" w14:textId="77777777" w:rsidTr="000B1D9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1498FB3F"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EB6366" w14:textId="0BCC30EA"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Novotel Barcelona Cornellá (Cornellá)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10CC9" w14:textId="1A2F2C7E" w:rsidR="008B10AC"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B4561D" w:rsidRPr="00742681" w14:paraId="62A4E31B" w14:textId="77777777" w:rsidTr="005C536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B5F19D" w14:textId="39D7BBA1" w:rsidR="00B4561D" w:rsidRDefault="00B4561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FA9C" w14:textId="06917ABA" w:rsidR="00B4561D" w:rsidRPr="008B10AC" w:rsidRDefault="00B4561D"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Praga</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52623" w14:textId="6DAB2BE0" w:rsidR="00B4561D" w:rsidRDefault="00B4561D" w:rsidP="008B10AC">
            <w:pPr>
              <w:spacing w:line="276" w:lineRule="auto"/>
              <w:jc w:val="center"/>
              <w:rPr>
                <w:rFonts w:ascii="Poppins" w:hAnsi="Poppins" w:cs="Poppins"/>
                <w:color w:val="002060"/>
              </w:rPr>
            </w:pPr>
            <w:r>
              <w:rPr>
                <w:rFonts w:ascii="Poppins" w:hAnsi="Poppins" w:cs="Poppins"/>
                <w:color w:val="002060"/>
              </w:rPr>
              <w:t>4*</w:t>
            </w:r>
          </w:p>
        </w:tc>
      </w:tr>
      <w:tr w:rsidR="00B4561D" w:rsidRPr="00742681" w14:paraId="7C1CA30E" w14:textId="77777777" w:rsidTr="005C536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620C215B" w14:textId="77777777" w:rsidR="00B4561D" w:rsidRDefault="00B4561D"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688058" w14:textId="6D4C4024" w:rsidR="00B4561D" w:rsidRPr="008B10AC" w:rsidRDefault="00B4561D" w:rsidP="008B10AC">
            <w:pPr>
              <w:spacing w:line="276" w:lineRule="auto"/>
              <w:jc w:val="center"/>
              <w:rPr>
                <w:rFonts w:ascii="Poppins" w:hAnsi="Poppins" w:cs="Poppins"/>
                <w:bCs/>
                <w:color w:val="1F3864" w:themeColor="accent5" w:themeShade="80"/>
                <w:szCs w:val="21"/>
              </w:rPr>
            </w:pPr>
            <w:r w:rsidRPr="008B10AC">
              <w:rPr>
                <w:rFonts w:ascii="Poppins" w:hAnsi="Poppins" w:cs="Poppins"/>
                <w:bCs/>
                <w:color w:val="1F3864" w:themeColor="accent5" w:themeShade="80"/>
                <w:szCs w:val="21"/>
              </w:rPr>
              <w:t xml:space="preserve">Chamartín </w:t>
            </w:r>
            <w:proofErr w:type="spellStart"/>
            <w:r w:rsidRPr="008B10AC">
              <w:rPr>
                <w:rFonts w:ascii="Poppins" w:hAnsi="Poppins" w:cs="Poppins"/>
                <w:bCs/>
                <w:color w:val="1F3864" w:themeColor="accent5" w:themeShade="80"/>
                <w:szCs w:val="21"/>
              </w:rPr>
              <w:t>Affiliated</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by</w:t>
            </w:r>
            <w:proofErr w:type="spellEnd"/>
            <w:r w:rsidRPr="008B10AC">
              <w:rPr>
                <w:rFonts w:ascii="Poppins" w:hAnsi="Poppins" w:cs="Poppins"/>
                <w:bCs/>
                <w:color w:val="1F3864" w:themeColor="accent5" w:themeShade="80"/>
                <w:szCs w:val="21"/>
              </w:rPr>
              <w:t xml:space="preserve"> Meliá</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7210731A" w14:textId="47CCB2C7" w:rsidR="00B4561D" w:rsidRDefault="00B4561D" w:rsidP="008B10AC">
            <w:pPr>
              <w:spacing w:line="276" w:lineRule="auto"/>
              <w:jc w:val="center"/>
              <w:rPr>
                <w:rFonts w:ascii="Poppins" w:hAnsi="Poppins" w:cs="Poppins"/>
                <w:color w:val="002060"/>
              </w:rPr>
            </w:pPr>
            <w:r>
              <w:rPr>
                <w:rFonts w:ascii="Poppins" w:hAnsi="Poppins" w:cs="Poppins"/>
                <w:color w:val="002060"/>
              </w:rPr>
              <w:t>3*</w:t>
            </w:r>
          </w:p>
        </w:tc>
      </w:tr>
    </w:tbl>
    <w:p w14:paraId="7C80EC83" w14:textId="77777777"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7B56899" w14:textId="77777777" w:rsidR="0031218E" w:rsidRPr="00E20BAF" w:rsidRDefault="0031218E"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2B24D9FC" w14:textId="351098D9" w:rsidR="007453EF" w:rsidRPr="007453EF" w:rsidRDefault="00BC0EBF" w:rsidP="00BC0E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C0EBF">
        <w:rPr>
          <w:rFonts w:ascii="Poppins" w:hAnsi="Poppins" w:cs="Poppins"/>
          <w:color w:val="1F3864" w:themeColor="accent5" w:themeShade="80"/>
          <w:sz w:val="20"/>
          <w:szCs w:val="20"/>
        </w:rPr>
        <w:t xml:space="preserve">Durante la celebración de Ferias, Congresos, </w:t>
      </w:r>
      <w:proofErr w:type="spellStart"/>
      <w:r w:rsidRPr="00BC0EBF">
        <w:rPr>
          <w:rFonts w:ascii="Poppins" w:hAnsi="Poppins" w:cs="Poppins"/>
          <w:color w:val="1F3864" w:themeColor="accent5" w:themeShade="80"/>
          <w:sz w:val="20"/>
          <w:szCs w:val="20"/>
        </w:rPr>
        <w:t>Vinitech</w:t>
      </w:r>
      <w:proofErr w:type="spellEnd"/>
      <w:r w:rsidRPr="00BC0EBF">
        <w:rPr>
          <w:rFonts w:ascii="Poppins" w:hAnsi="Poppins" w:cs="Poppins"/>
          <w:color w:val="1F3864" w:themeColor="accent5" w:themeShade="80"/>
          <w:sz w:val="20"/>
          <w:szCs w:val="20"/>
        </w:rPr>
        <w:t xml:space="preserve"> y Oktoberfest, el alojamiento podrá ser desviado a poblaciones cercanas de Burdeos, </w:t>
      </w:r>
      <w:proofErr w:type="spellStart"/>
      <w:r w:rsidRPr="00BC0EBF">
        <w:rPr>
          <w:rFonts w:ascii="Poppins" w:hAnsi="Poppins" w:cs="Poppins"/>
          <w:color w:val="1F3864" w:themeColor="accent5" w:themeShade="80"/>
          <w:sz w:val="20"/>
          <w:szCs w:val="20"/>
        </w:rPr>
        <w:t>Munich</w:t>
      </w:r>
      <w:proofErr w:type="spellEnd"/>
      <w:r w:rsidRPr="00BC0EBF">
        <w:rPr>
          <w:rFonts w:ascii="Poppins" w:hAnsi="Poppins" w:cs="Poppins"/>
          <w:color w:val="1F3864" w:themeColor="accent5" w:themeShade="80"/>
          <w:sz w:val="20"/>
          <w:szCs w:val="20"/>
        </w:rPr>
        <w:t xml:space="preserve"> y Barcelona</w:t>
      </w: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New Era Casual">
    <w:altName w:val="Calibri"/>
    <w:charset w:val="4D"/>
    <w:family w:val="script"/>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5" type="#_x0000_t75" style="width:134.25pt;height:136.5pt" o:bullet="t">
        <v:imagedata r:id="rId1" o:title="SOL"/>
      </v:shape>
    </w:pict>
  </w:numPicBullet>
  <w:abstractNum w:abstractNumId="0" w15:restartNumberingAfterBreak="0">
    <w:nsid w:val="003A5B08"/>
    <w:multiLevelType w:val="hybridMultilevel"/>
    <w:tmpl w:val="FFB0A2E6"/>
    <w:lvl w:ilvl="0" w:tplc="68A4B8E0">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6"/>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AF3"/>
    <w:rsid w:val="002D743D"/>
    <w:rsid w:val="002E2C17"/>
    <w:rsid w:val="002E78CF"/>
    <w:rsid w:val="002F1CC3"/>
    <w:rsid w:val="002F4741"/>
    <w:rsid w:val="002F7265"/>
    <w:rsid w:val="00311A47"/>
    <w:rsid w:val="0031218E"/>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C7101"/>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0917"/>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05A1"/>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61D"/>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0EB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2820"/>
    <w:rsid w:val="00E12988"/>
    <w:rsid w:val="00E20BAF"/>
    <w:rsid w:val="00E223BD"/>
    <w:rsid w:val="00E24302"/>
    <w:rsid w:val="00E24FA2"/>
    <w:rsid w:val="00E306ED"/>
    <w:rsid w:val="00E31116"/>
    <w:rsid w:val="00E3746B"/>
    <w:rsid w:val="00E4099E"/>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1936</Words>
  <Characters>10652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4</cp:revision>
  <cp:lastPrinted>2015-08-28T20:23:00Z</cp:lastPrinted>
  <dcterms:created xsi:type="dcterms:W3CDTF">2024-09-26T15:32:00Z</dcterms:created>
  <dcterms:modified xsi:type="dcterms:W3CDTF">2024-10-01T19:08:00Z</dcterms:modified>
</cp:coreProperties>
</file>