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4AE9F90D" w:rsidR="00E6309B" w:rsidRPr="00E20BAF" w:rsidRDefault="0001412C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3F06696">
                <wp:simplePos x="0" y="0"/>
                <wp:positionH relativeFrom="margin">
                  <wp:align>center</wp:align>
                </wp:positionH>
                <wp:positionV relativeFrom="paragraph">
                  <wp:posOffset>1346200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047A8DB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6pt" to="492.75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Pr="0001412C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GOLFO ARÁBIGO CON CELESTYAL </w:t>
      </w:r>
    </w:p>
    <w:p w14:paraId="6CF4BD6D" w14:textId="7C483489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08 DÍAS – 07 NOCHES </w:t>
      </w:r>
    </w:p>
    <w:p w14:paraId="73007443" w14:textId="6A3A6532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6101FF">
        <w:rPr>
          <w:rFonts w:ascii="Poppins" w:hAnsi="Poppins" w:cs="Poppins"/>
          <w:color w:val="1F3864"/>
          <w:sz w:val="28"/>
          <w:szCs w:val="28"/>
          <w:lang w:val="es-EC"/>
        </w:rPr>
        <w:t>HASTA AGOTAR STOCK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5298B5EA" w:rsidR="00A66BDC" w:rsidRPr="00A66BDC" w:rsidRDefault="00444C45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 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44DAB0A9" w:rsidR="00A66BDC" w:rsidRPr="00444C45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ATENAS (EL PIREO)</w:t>
            </w:r>
            <w:r w:rsidR="00034FB5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,</w:t>
            </w: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GRECIA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1F9AF719" w:rsidR="00A66BDC" w:rsidRPr="00367F81" w:rsidRDefault="0001412C" w:rsidP="00034FB5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DE 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NOVIEM</w:t>
            </w:r>
            <w:r w:rsidR="003D5592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BRE</w:t>
            </w:r>
            <w:r w:rsidR="003D559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</w:tc>
      </w:tr>
      <w:tr w:rsidR="00A66BDC" w:rsidRPr="007E64A9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E31DD76" w:rsidR="00A66BDC" w:rsidRPr="00367F81" w:rsidRDefault="00D80E71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80E7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CELESTYAL </w:t>
            </w:r>
            <w:r w:rsidR="0001412C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DISCOVERY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B97FDAE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1E6DCF1" w14:textId="7724DB46" w:rsidR="006040BB" w:rsidRP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Cenas a bordo, entretenimiento y actividades diarias</w:t>
      </w:r>
    </w:p>
    <w:p w14:paraId="70B6F718" w14:textId="63D0FF71" w:rsid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no alcohólicas seleccionadas y bebidas durante el horario de servicio de comidas</w:t>
      </w:r>
    </w:p>
    <w:p w14:paraId="1E7B60BB" w14:textId="3DBC5D79" w:rsidR="000931C0" w:rsidRPr="006040BB" w:rsidRDefault="000931C0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363242FD" w14:textId="4F284330" w:rsidR="006040BB" w:rsidRP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Paquete de </w:t>
      </w:r>
      <w:proofErr w:type="spellStart"/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</w:t>
      </w:r>
      <w:proofErr w:type="spellEnd"/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-Fi de nivel de entrada</w:t>
      </w:r>
    </w:p>
    <w:p w14:paraId="41805768" w14:textId="46E45D2C" w:rsidR="006040BB" w:rsidRDefault="006040BB" w:rsidP="006040BB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040BB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Todas las tarifas portuarias y propinas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13524735" w14:textId="093280DC" w:rsidR="009774C5" w:rsidRPr="0037738D" w:rsidRDefault="00E31116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787C2CF4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1890C36" w14:textId="14B8183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7585C121" w14:textId="77777777" w:rsidR="00034FB5" w:rsidRDefault="00034FB5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5AB025DC" w14:textId="77777777" w:rsidR="00AF4236" w:rsidRDefault="00AF4236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32A942FD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212511C4" w14:textId="3D5921EC" w:rsidR="008B7A12" w:rsidRPr="00D57971" w:rsidRDefault="0001412C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inline distT="0" distB="0" distL="0" distR="0" wp14:anchorId="36C8BFCD" wp14:editId="7A1A3698">
            <wp:extent cx="2590800" cy="1896265"/>
            <wp:effectExtent l="0" t="0" r="0" b="8890"/>
            <wp:docPr id="2099824302" name="Imagen 2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24302" name="Imagen 2" descr="Map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244" cy="19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48C" w:rsidRPr="008A048C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t xml:space="preserve"> </w:t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07834767" wp14:editId="1C8EB560">
            <wp:extent cx="3346450" cy="1888650"/>
            <wp:effectExtent l="0" t="0" r="6350" b="0"/>
            <wp:docPr id="373144941" name="Imagen 3" descr="El Celestyal Discovery regresa al servicio tras una gran remodelación -  Gaceta del Tur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Celestyal Discovery regresa al servicio tras una gran remodelación -  Gaceta del Turism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307" cy="189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986EA" w14:textId="13898691" w:rsidR="00563F9C" w:rsidRPr="008B7A12" w:rsidRDefault="008B7A1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4E0C58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6240345B" w:rsidR="008B7A12" w:rsidRPr="008B7A12" w:rsidRDefault="00EC7EF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733E0B39" w:rsidR="008B7A12" w:rsidRPr="008B7A12" w:rsidRDefault="003D559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tenas</w:t>
            </w:r>
            <w:r w:rsidR="0001412C"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3D559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Grecia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1C2D5418" w:rsidR="008B7A12" w:rsidRPr="008A048C" w:rsidRDefault="008B7A12" w:rsidP="008A048C">
            <w:pPr>
              <w:pStyle w:val="Prrafodelista"/>
              <w:numPr>
                <w:ilvl w:val="0"/>
                <w:numId w:val="24"/>
              </w:num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6713750" w:rsidR="008B7A12" w:rsidRPr="008B7A12" w:rsidRDefault="0001412C" w:rsidP="0037738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3D5592" w:rsidRPr="003D5592">
              <w:rPr>
                <w:rFonts w:ascii="Poppins" w:hAnsi="Poppins" w:cs="Poppins"/>
                <w:color w:val="002060"/>
                <w:sz w:val="20"/>
                <w:szCs w:val="20"/>
              </w:rPr>
              <w:t>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p.m.</w:t>
            </w:r>
          </w:p>
        </w:tc>
      </w:tr>
      <w:tr w:rsidR="00552955" w:rsidRPr="008B7A12" w14:paraId="0185ECDD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3AC0B52F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7026D12A" w:rsidR="00552955" w:rsidRPr="008B7A12" w:rsidRDefault="0001412C" w:rsidP="0055295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color w:val="002060"/>
                <w:sz w:val="20"/>
                <w:szCs w:val="20"/>
              </w:rPr>
              <w:t>Kusadasi</w:t>
            </w:r>
            <w:proofErr w:type="spellEnd"/>
            <w:r w:rsidR="008A048C"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, Turquía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429BF3FE" w:rsidR="00552955" w:rsidRPr="008B7A12" w:rsidRDefault="00552955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01412C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70A8312A" w:rsidR="00552955" w:rsidRPr="008B7A12" w:rsidRDefault="008A048C" w:rsidP="0055295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01412C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55295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01412C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552955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A048C" w:rsidRPr="008B7A12" w14:paraId="5D881D87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53625F85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39499FBF" w:rsidR="008A048C" w:rsidRPr="008A048C" w:rsidRDefault="0001412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Navegación (Anclaje en </w:t>
            </w:r>
            <w:r w:rsidR="008A048C"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Puerto Saíd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4805387F" w:rsidR="008A048C" w:rsidRPr="008B7A12" w:rsidRDefault="0001412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0B5540DF" w:rsidR="008A048C" w:rsidRPr="008B7A12" w:rsidRDefault="0001412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E0C58" w:rsidRPr="008B7A12" w14:paraId="080D5358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DC6A9" w14:textId="77777777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  <w:p w14:paraId="49E19DBB" w14:textId="17C73441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1897DFDF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  <w:r w:rsidR="006040BB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(</w:t>
            </w:r>
            <w:r w:rsidR="0001412C">
              <w:rPr>
                <w:rFonts w:ascii="Poppins" w:hAnsi="Poppins" w:cs="Poppins"/>
                <w:color w:val="002060"/>
                <w:sz w:val="20"/>
                <w:szCs w:val="20"/>
              </w:rPr>
              <w:t>S</w:t>
            </w:r>
            <w:r w:rsidR="006040BB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urcamos el </w:t>
            </w:r>
            <w:r w:rsidR="000931C0">
              <w:rPr>
                <w:rFonts w:ascii="Poppins" w:hAnsi="Poppins" w:cs="Poppins"/>
                <w:color w:val="002060"/>
                <w:sz w:val="20"/>
                <w:szCs w:val="20"/>
              </w:rPr>
              <w:t>C</w:t>
            </w:r>
            <w:r w:rsidR="006040BB">
              <w:rPr>
                <w:rFonts w:ascii="Poppins" w:hAnsi="Poppins" w:cs="Poppins"/>
                <w:color w:val="002060"/>
                <w:sz w:val="20"/>
                <w:szCs w:val="20"/>
              </w:rPr>
              <w:t>anal de Suez)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70F4DF49" w:rsidR="004E0C58" w:rsidRPr="008B7A12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0D77402A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E0C58" w:rsidRPr="008B7A12" w14:paraId="786843B9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6266D" w14:textId="673CD943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CD5E0" w14:textId="527D4A0C" w:rsidR="004E0C58" w:rsidRDefault="008A048C" w:rsidP="004E0C58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Sharm el-Sheij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Egipto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5C7A5" w14:textId="225664EF" w:rsidR="004E0C58" w:rsidRDefault="004E0C58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8A048C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8D38B" w14:textId="760412BD" w:rsidR="004E0C58" w:rsidRPr="008B7A12" w:rsidRDefault="008A048C" w:rsidP="004E0C58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 w:rsidR="004E0C58"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4E0C58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A048C" w:rsidRPr="008B7A12" w14:paraId="720C3B86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2467C864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343B752B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Safaga</w:t>
            </w:r>
            <w:proofErr w:type="spellEnd"/>
            <w:r>
              <w:rPr>
                <w:rFonts w:ascii="Poppins" w:hAnsi="Poppins" w:cs="Poppins"/>
                <w:color w:val="002060"/>
                <w:sz w:val="20"/>
                <w:szCs w:val="20"/>
              </w:rPr>
              <w:t>,</w:t>
            </w:r>
            <w:r w:rsidRPr="004E0C58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8A048C">
              <w:rPr>
                <w:rFonts w:ascii="Poppins" w:hAnsi="Poppins" w:cs="Poppins"/>
                <w:color w:val="002060"/>
                <w:sz w:val="20"/>
                <w:szCs w:val="20"/>
              </w:rPr>
              <w:t>Egipto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155752AB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125B2726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21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</w:tr>
      <w:tr w:rsidR="008A048C" w:rsidRPr="008B7A12" w14:paraId="133945BF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0023DFCD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21AD3A29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EA71" w14:textId="64F728BA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D946" w14:textId="78E2588F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A048C" w:rsidRPr="008B7A12" w14:paraId="69837925" w14:textId="77777777" w:rsidTr="004E0C5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62CEC729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0A0FC851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Yeda, Arabia Saudita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A85E3" w14:textId="1F2D6667" w:rsidR="008A048C" w:rsidRPr="008B7A12" w:rsidRDefault="008A048C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F3F7D" w14:textId="64CB1AE6" w:rsidR="008A048C" w:rsidRPr="008B7A12" w:rsidRDefault="006040BB" w:rsidP="008A048C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0C5B758C" w14:textId="77777777" w:rsidR="00034FB5" w:rsidRPr="00034FB5" w:rsidRDefault="00034FB5" w:rsidP="00034FB5">
      <w:pPr>
        <w:pStyle w:val="Ttulo4"/>
        <w:spacing w:before="0" w:beforeAutospacing="0" w:after="0" w:afterAutospacing="0"/>
        <w:rPr>
          <w:rFonts w:ascii="Arial" w:hAnsi="Arial" w:cs="Arial"/>
          <w:b w:val="0"/>
          <w:bCs w:val="0"/>
          <w:color w:val="555555"/>
          <w:sz w:val="27"/>
          <w:szCs w:val="27"/>
        </w:rPr>
      </w:pPr>
      <w:r w:rsidRPr="00034FB5">
        <w:rPr>
          <w:rStyle w:val="Textoennegrita"/>
          <w:rFonts w:ascii="Century Gothic" w:hAnsi="Century Gothic"/>
          <w:b/>
          <w:bCs/>
          <w:color w:val="002060"/>
        </w:rPr>
        <w:t>PAGO</w:t>
      </w:r>
    </w:p>
    <w:p w14:paraId="2BB93A0D" w14:textId="2167B329" w:rsidR="00034FB5" w:rsidRDefault="006040BB" w:rsidP="00034FB5">
      <w:pPr>
        <w:pStyle w:val="Sinespaciado"/>
        <w:spacing w:after="150"/>
        <w:rPr>
          <w:rStyle w:val="Textoennegrita"/>
          <w:rFonts w:ascii="Century Gothic" w:hAnsi="Century Gothic" w:cs="Calibri"/>
          <w:color w:val="0070C0"/>
        </w:rPr>
      </w:pPr>
      <w:r>
        <w:rPr>
          <w:rStyle w:val="Textoennegrita"/>
          <w:rFonts w:ascii="Century Gothic" w:hAnsi="Century Gothic" w:cs="Calibri"/>
          <w:color w:val="0070C0"/>
        </w:rPr>
        <w:t>INTERNA</w:t>
      </w:r>
      <w:r w:rsidR="00034FB5">
        <w:rPr>
          <w:rStyle w:val="Textoennegrita"/>
          <w:rFonts w:ascii="Century Gothic" w:hAnsi="Century Gothic" w:cs="Calibri"/>
          <w:color w:val="0070C0"/>
        </w:rPr>
        <w:t xml:space="preserve">- DOBLE </w:t>
      </w:r>
      <w:r>
        <w:rPr>
          <w:rStyle w:val="Textoennegrita"/>
          <w:rFonts w:ascii="Century Gothic" w:hAnsi="Century Gothic" w:cs="Calibri"/>
          <w:color w:val="0070C0"/>
        </w:rPr>
        <w:t>GARANTIZADA</w:t>
      </w:r>
    </w:p>
    <w:p w14:paraId="7BF4D56B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4A262F1D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AC5BC2" w14:textId="26E81F81" w:rsidR="00034FB5" w:rsidRDefault="00F75F94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 xml:space="preserve">CABINA </w:t>
            </w:r>
            <w:r w:rsidR="006040BB"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IN</w:t>
            </w: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 xml:space="preserve">TERNA 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492547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7DBC0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0906AD" w14:paraId="7B04FCA1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EA479F" w14:textId="77777777" w:rsidR="000906AD" w:rsidRDefault="000906AD" w:rsidP="000906A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A81AA" w14:textId="680B4336" w:rsidR="000906AD" w:rsidRDefault="000906AD" w:rsidP="000906A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1,113.48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D4DF8" w14:textId="0CB477D5" w:rsidR="000906AD" w:rsidRDefault="000906AD" w:rsidP="000906A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1,113.48 </w:t>
            </w:r>
          </w:p>
        </w:tc>
      </w:tr>
    </w:tbl>
    <w:p w14:paraId="095CAF04" w14:textId="77777777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43B2F01D" w14:textId="178423EC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70C0"/>
        </w:rPr>
        <w:t xml:space="preserve">EXTERNA- DOBLE </w:t>
      </w:r>
      <w:r w:rsidR="006040BB">
        <w:rPr>
          <w:rStyle w:val="Textoennegrita"/>
          <w:rFonts w:ascii="Century Gothic" w:hAnsi="Century Gothic" w:cs="Calibri"/>
          <w:color w:val="0070C0"/>
        </w:rPr>
        <w:t>GARANTIZADA</w:t>
      </w:r>
    </w:p>
    <w:p w14:paraId="42B26333" w14:textId="77777777" w:rsidR="00034FB5" w:rsidRDefault="00034FB5" w:rsidP="00034FB5">
      <w:pPr>
        <w:pStyle w:val="Sinespaciado"/>
        <w:spacing w:after="15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Textoennegrita"/>
          <w:rFonts w:ascii="Century Gothic" w:hAnsi="Century Gothic" w:cs="Calibri"/>
          <w:color w:val="002060"/>
          <w:u w:val="single"/>
        </w:rPr>
        <w:t>PRECIO POR PERSONA EN USD</w:t>
      </w:r>
    </w:p>
    <w:tbl>
      <w:tblPr>
        <w:tblW w:w="661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1995"/>
        <w:gridCol w:w="1905"/>
      </w:tblGrid>
      <w:tr w:rsidR="00034FB5" w14:paraId="1E748022" w14:textId="77777777" w:rsidTr="00034FB5">
        <w:trPr>
          <w:trHeight w:val="285"/>
          <w:jc w:val="center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946D20" w14:textId="4883B0CA" w:rsidR="00034FB5" w:rsidRDefault="00F75F94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CABINA</w:t>
            </w:r>
            <w:r w:rsidR="00034FB5"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 EXTERNA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2B370B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1ERA PERSONA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EB99B5" w14:textId="77777777" w:rsidR="00034FB5" w:rsidRDefault="00034FB5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243772"/>
                <w:sz w:val="21"/>
                <w:szCs w:val="21"/>
              </w:rPr>
              <w:t>2DA PERSONA</w:t>
            </w:r>
          </w:p>
        </w:tc>
      </w:tr>
      <w:tr w:rsidR="000906AD" w14:paraId="42998293" w14:textId="77777777" w:rsidTr="00034FB5">
        <w:trPr>
          <w:trHeight w:val="450"/>
          <w:jc w:val="center"/>
        </w:trPr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6467D9" w14:textId="77777777" w:rsidR="000906AD" w:rsidRDefault="000906AD" w:rsidP="000906A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Style w:val="Textoennegrita"/>
                <w:rFonts w:ascii="Century Gothic" w:hAnsi="Century Gothic" w:cs="Calibri"/>
                <w:color w:val="FFFFFF"/>
                <w:sz w:val="36"/>
                <w:szCs w:val="36"/>
              </w:rPr>
              <w:t>TOTAL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F0E553" w14:textId="5170A42B" w:rsidR="000906AD" w:rsidRDefault="000906AD" w:rsidP="000906A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 1,434.02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4377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9A4D70" w14:textId="44EFC1BA" w:rsidR="000906AD" w:rsidRDefault="000906AD" w:rsidP="000906AD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color w:val="555555"/>
                <w:sz w:val="21"/>
                <w:szCs w:val="21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 xml:space="preserve"> 1,434.02 </w:t>
            </w:r>
          </w:p>
        </w:tc>
      </w:tr>
    </w:tbl>
    <w:p w14:paraId="163326C8" w14:textId="77777777" w:rsidR="00034FB5" w:rsidRDefault="00034FB5" w:rsidP="00034FB5">
      <w:pPr>
        <w:pStyle w:val="Sinespaciado"/>
        <w:spacing w:after="15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 </w:t>
      </w:r>
    </w:p>
    <w:p w14:paraId="1927457C" w14:textId="3781F4EE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3FEF02D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4F4D0617" w14:textId="10E2C406" w:rsidR="004E0C58" w:rsidRPr="00123615" w:rsidRDefault="004E0C58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Los 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>/desembarque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 se los </w:t>
      </w:r>
      <w:r w:rsidR="00034FB5">
        <w:rPr>
          <w:rFonts w:ascii="Poppins" w:hAnsi="Poppins" w:cs="Poppins"/>
          <w:color w:val="1F3864" w:themeColor="accent5" w:themeShade="80"/>
          <w:sz w:val="20"/>
          <w:szCs w:val="20"/>
        </w:rPr>
        <w:t>efectúa</w:t>
      </w:r>
      <w:r w:rsidRPr="004E0C5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lanchas, si las condiciones lo permiten.</w:t>
      </w:r>
    </w:p>
    <w:p w14:paraId="21E3C916" w14:textId="0535D0FC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22646069" w:rsid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75DF9363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147AEB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13EB" w14:textId="77777777" w:rsidR="00406254" w:rsidRDefault="00406254" w:rsidP="00A77140">
      <w:pPr>
        <w:spacing w:after="0" w:line="240" w:lineRule="auto"/>
      </w:pPr>
      <w:r>
        <w:separator/>
      </w:r>
    </w:p>
  </w:endnote>
  <w:endnote w:type="continuationSeparator" w:id="0">
    <w:p w14:paraId="2553B192" w14:textId="77777777" w:rsidR="00406254" w:rsidRDefault="0040625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EDAF" w14:textId="77777777" w:rsidR="00406254" w:rsidRDefault="00406254" w:rsidP="00A77140">
      <w:pPr>
        <w:spacing w:after="0" w:line="240" w:lineRule="auto"/>
      </w:pPr>
      <w:r>
        <w:separator/>
      </w:r>
    </w:p>
  </w:footnote>
  <w:footnote w:type="continuationSeparator" w:id="0">
    <w:p w14:paraId="6D529547" w14:textId="77777777" w:rsidR="00406254" w:rsidRDefault="0040625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2951F5A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D80E71" w:rsidRPr="00D80E71">
      <w:rPr>
        <w:rFonts w:ascii="Poppins" w:hAnsi="Poppins" w:cs="Poppins"/>
        <w:b/>
        <w:bCs/>
        <w:noProof/>
      </w:rPr>
      <w:t>CELESTYAL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58217C">
      <w:rPr>
        <w:rFonts w:ascii="Poppins" w:hAnsi="Poppins" w:cs="Poppins"/>
        <w:b/>
        <w:bCs/>
      </w:rPr>
      <w:t>EV</w:t>
    </w:r>
    <w:r w:rsidR="00BF76FB">
      <w:rPr>
        <w:rFonts w:ascii="Poppins" w:hAnsi="Poppins" w:cs="Poppins"/>
        <w:b/>
        <w:bCs/>
      </w:rPr>
      <w:t xml:space="preserve"> 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E6579"/>
    <w:multiLevelType w:val="hybridMultilevel"/>
    <w:tmpl w:val="2EEA24CA"/>
    <w:lvl w:ilvl="0" w:tplc="A0FC9290"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9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16"/>
  </w:num>
  <w:num w:numId="20">
    <w:abstractNumId w:val="17"/>
  </w:num>
  <w:num w:numId="21">
    <w:abstractNumId w:val="14"/>
  </w:num>
  <w:num w:numId="22">
    <w:abstractNumId w:val="11"/>
  </w:num>
  <w:num w:numId="23">
    <w:abstractNumId w:val="18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412C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4FB5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6AD"/>
    <w:rsid w:val="00090AD6"/>
    <w:rsid w:val="000918EF"/>
    <w:rsid w:val="0009254F"/>
    <w:rsid w:val="0009291D"/>
    <w:rsid w:val="000931C0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47AEB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27E4A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254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63F9C"/>
    <w:rsid w:val="00565C09"/>
    <w:rsid w:val="005668A6"/>
    <w:rsid w:val="00573C68"/>
    <w:rsid w:val="005744D8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40BB"/>
    <w:rsid w:val="0060512D"/>
    <w:rsid w:val="006101FF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4817"/>
    <w:rsid w:val="0071620A"/>
    <w:rsid w:val="00716514"/>
    <w:rsid w:val="00716C7C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48C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24FA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05F37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0B59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16F2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5F94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Esteban Velasco</cp:lastModifiedBy>
  <cp:revision>29</cp:revision>
  <cp:lastPrinted>2015-08-28T20:23:00Z</cp:lastPrinted>
  <dcterms:created xsi:type="dcterms:W3CDTF">2025-06-25T21:31:00Z</dcterms:created>
  <dcterms:modified xsi:type="dcterms:W3CDTF">2025-10-15T17:09:00Z</dcterms:modified>
</cp:coreProperties>
</file>