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7C3E4CD" w:rsidR="00E6309B" w:rsidRPr="00E20BAF" w:rsidRDefault="005A715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JAPON Y CHINA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BA6EBD7" w:rsidR="00A66BDC" w:rsidRPr="00A66BDC" w:rsidRDefault="005A715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55654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556542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C47E7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0A61CAC" w:rsidR="00A66BDC" w:rsidRPr="00A66BDC" w:rsidRDefault="005A715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Tokyo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E054EF" w14:textId="36CEF0FE" w:rsidR="00A66BDC" w:rsidRPr="00367F81" w:rsidRDefault="005A7156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OCTUBRE</w:t>
            </w:r>
            <w:r w:rsidR="00A66BD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492F9832" w14:textId="274A839D" w:rsidR="00A66BDC" w:rsidRPr="00367F81" w:rsidRDefault="00A66BD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EC60D30" w:rsidR="00A66BDC" w:rsidRPr="00367F81" w:rsidRDefault="005A715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5A715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 Westerdam</w:t>
            </w:r>
          </w:p>
        </w:tc>
      </w:tr>
    </w:tbl>
    <w:p w14:paraId="42D50000" w14:textId="23E0FDF7" w:rsid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5B7943F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E090F1A" w:rsidR="00BC1F70" w:rsidRPr="00BC1F70" w:rsidRDefault="005A7156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556542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407A3E" w14:textId="22CD7333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E035FD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A08FD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bebidas alcohólicas, gaseosas,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2F72BBBA" w:rsidR="00616DD2" w:rsidRPr="002B6CDA" w:rsidRDefault="00BA08F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264787BC" w14:textId="16C350D7" w:rsidR="008B7A12" w:rsidRDefault="00C80FFF" w:rsidP="00371121">
      <w:pPr>
        <w:spacing w:after="0" w:line="276" w:lineRule="auto"/>
        <w:jc w:val="both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A2315E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 w:rsidRPr="00A2315E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A2315E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A2315E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38CCCD0F" w:rsidR="008B7A12" w:rsidRPr="00D57971" w:rsidRDefault="005A7156" w:rsidP="00C47E74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A7156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91510FC" wp14:editId="334129D7">
            <wp:simplePos x="0" y="0"/>
            <wp:positionH relativeFrom="column">
              <wp:posOffset>3318510</wp:posOffset>
            </wp:positionH>
            <wp:positionV relativeFrom="paragraph">
              <wp:posOffset>7620</wp:posOffset>
            </wp:positionV>
            <wp:extent cx="2405380" cy="1838960"/>
            <wp:effectExtent l="0" t="0" r="0" b="8890"/>
            <wp:wrapThrough wrapText="bothSides">
              <wp:wrapPolygon edited="0">
                <wp:start x="0" y="0"/>
                <wp:lineTo x="0" y="21481"/>
                <wp:lineTo x="21383" y="21481"/>
                <wp:lineTo x="21383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156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3FE9ED" wp14:editId="4E48AF6F">
            <wp:simplePos x="0" y="0"/>
            <wp:positionH relativeFrom="margin">
              <wp:posOffset>561975</wp:posOffset>
            </wp:positionH>
            <wp:positionV relativeFrom="paragraph">
              <wp:posOffset>7620</wp:posOffset>
            </wp:positionV>
            <wp:extent cx="2771775" cy="1838960"/>
            <wp:effectExtent l="0" t="0" r="9525" b="8890"/>
            <wp:wrapThrough wrapText="bothSides">
              <wp:wrapPolygon edited="0">
                <wp:start x="0" y="0"/>
                <wp:lineTo x="0" y="21481"/>
                <wp:lineTo x="21526" y="21481"/>
                <wp:lineTo x="2152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50A69" w14:textId="01636249" w:rsidR="00BA08FD" w:rsidRDefault="00BA08FD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9EF55B9" w14:textId="1A826DED" w:rsidR="00E30EF3" w:rsidRDefault="00E30EF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5A2608E" w14:textId="02A8B264" w:rsidR="00E30EF3" w:rsidRDefault="00E30EF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0FAEFFB" w14:textId="1CFF2097" w:rsidR="00E30EF3" w:rsidRDefault="00E30EF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43A8645" w14:textId="64625FB3" w:rsidR="00E30EF3" w:rsidRDefault="00E30EF3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7AA67875" w:rsidR="00371121" w:rsidRDefault="00371121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br w:type="page"/>
      </w:r>
    </w:p>
    <w:p w14:paraId="5F681444" w14:textId="77777777" w:rsid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730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D5B2511" w:rsidR="008B7A12" w:rsidRPr="008B7A12" w:rsidRDefault="00BA08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23C36B9C" w:rsidR="008B7A12" w:rsidRPr="008B7A12" w:rsidRDefault="0055654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Tokyo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330FBF35" w:rsidR="008B7A12" w:rsidRPr="008B7A12" w:rsidRDefault="0055654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6542" w:rsidRPr="008B7A12" w14:paraId="0185ECDD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5C23152F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79581BF6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Shimizu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3F90764A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1A6FBC19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6542" w:rsidRPr="008B7A12" w14:paraId="5D881D87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4DD2993D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305E37E3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Osaka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1205D4D3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4256B920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6542" w:rsidRPr="008B7A12" w14:paraId="080D5358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6E066B5E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Osaka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2F8CFD1D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2035D785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45A03" w:rsidRPr="008B7A12" w14:paraId="5492E301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6269" w14:textId="5F48DE66" w:rsidR="00A45A03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52CD7" w14:textId="5E39824E" w:rsidR="00A45A03" w:rsidRDefault="00A45A03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45A03">
              <w:rPr>
                <w:rFonts w:ascii="Poppins" w:hAnsi="Poppins" w:cs="Poppins"/>
                <w:color w:val="002060"/>
                <w:sz w:val="20"/>
                <w:szCs w:val="20"/>
              </w:rPr>
              <w:t>Scenic Cruising Kanmon Strait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5EDA6" w14:textId="0988D6C2" w:rsidR="00A45A03" w:rsidRPr="008B7A12" w:rsidRDefault="00A45A03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AE653" w14:textId="61A392F0" w:rsidR="00A45A03" w:rsidRDefault="00A45A03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6542" w:rsidRPr="008B7A12" w14:paraId="720C3B86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15B10596" w:rsidR="00556542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58133207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Fukuoka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2275F830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359E4769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6542" w:rsidRPr="008B7A12" w14:paraId="133945BF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271276B4" w:rsidR="00556542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5D7DB4DE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Nagasaki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1966B2BA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F67AA02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556542" w:rsidRPr="008B7A12" w14:paraId="69837925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35FB49F7" w:rsidR="00556542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5B2EFDAA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33B38F65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71F4EC19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6542" w:rsidRPr="008B7A12" w14:paraId="6C7B7C39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2DFC8" w14:textId="419E2872" w:rsidR="00556542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FCE88" w14:textId="7D1873F4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Shanghái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2E6D6" w14:textId="5200F768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E78C1" w14:textId="46C85417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56542" w:rsidRPr="008B7A12" w14:paraId="7C69163E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97710" w14:textId="0B6A4926" w:rsidR="00556542" w:rsidRPr="008B7A12" w:rsidRDefault="00A45A03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39916D" w14:textId="4D630C9C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Shanghái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D0306" w14:textId="0E4ECD93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9E3E8" w14:textId="0736D751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556542" w:rsidRPr="008B7A12" w14:paraId="6A9180A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88F51" w14:textId="11A9777F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45A03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F0B8A" w14:textId="793C639F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A8360" w14:textId="1CC6CEB7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ED656" w14:textId="11F4F104" w:rsidR="0055654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45A03" w:rsidRPr="008B7A12" w14:paraId="358A149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005CBA" w14:textId="6DC168F1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F24D46" w14:textId="1CD8D02A" w:rsidR="00A45A03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Xiamen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B3A16" w14:textId="7E1B4DB2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05F04" w14:textId="0E2DB117" w:rsidR="00A45A03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45A03" w:rsidRPr="008B7A12" w14:paraId="11B06592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A88DA" w14:textId="6E51BCE9" w:rsidR="00A45A03" w:rsidRDefault="00A45A03" w:rsidP="00A45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0E76A" w14:textId="6688604B" w:rsidR="00A45A03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AADA5" w14:textId="18E30E64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44824" w14:textId="59ABD071" w:rsidR="00A45A03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45A03" w:rsidRPr="008B7A12" w14:paraId="3395D564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787C0" w14:textId="0E90FB12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FCF28" w14:textId="145D1A5B" w:rsidR="00A45A03" w:rsidRPr="00B04BD1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Hong Kong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AF57E" w14:textId="7491656D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8B2F3" w14:textId="4789A4D3" w:rsidR="00A45A03" w:rsidRPr="008B7A12" w:rsidRDefault="00A45A03" w:rsidP="00A45A03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C2B4421" w14:textId="77777777" w:rsidR="00C47E74" w:rsidRPr="00E20BAF" w:rsidRDefault="00C47E74" w:rsidP="00371121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1927457C" w14:textId="792EF9C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9B1D3D7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del pasajero directo a la Naviera en crédito corriente. </w:t>
      </w:r>
    </w:p>
    <w:p w14:paraId="3618DD6F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</w:t>
      </w:r>
    </w:p>
    <w:p w14:paraId="72F3CEC0" w14:textId="77777777" w:rsidR="00527C55" w:rsidRDefault="00527C55" w:rsidP="00527C55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Solicitar las tarifas en esta salida</w:t>
      </w:r>
    </w:p>
    <w:p w14:paraId="6E52FA6D" w14:textId="50C10142" w:rsidR="00A2315E" w:rsidRPr="00123615" w:rsidRDefault="00A2315E" w:rsidP="00527C5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2315E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0CF651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156">
      <w:rPr>
        <w:rFonts w:ascii="Poppins" w:hAnsi="Poppins" w:cs="Poppins"/>
        <w:b/>
        <w:bCs/>
        <w:noProof/>
      </w:rPr>
      <w:t>HOLLAND AMERICA</w:t>
    </w:r>
    <w:r w:rsidR="0079496A">
      <w:rPr>
        <w:rFonts w:ascii="Poppins" w:hAnsi="Poppins" w:cs="Poppins"/>
        <w:b/>
        <w:bCs/>
        <w:noProof/>
      </w:rPr>
      <w:t xml:space="preserve"> CRUCEROS</w:t>
    </w:r>
    <w:r w:rsidR="009F5E05">
      <w:rPr>
        <w:rFonts w:ascii="Poppins" w:hAnsi="Poppins" w:cs="Poppins"/>
        <w:b/>
        <w:bCs/>
        <w:noProof/>
      </w:rPr>
      <w:t xml:space="preserve"> - 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261F"/>
    <w:multiLevelType w:val="hybridMultilevel"/>
    <w:tmpl w:val="4B8ED75C"/>
    <w:lvl w:ilvl="0" w:tplc="ED0C636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2C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121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623A"/>
    <w:rsid w:val="005232B8"/>
    <w:rsid w:val="00527C55"/>
    <w:rsid w:val="005335E1"/>
    <w:rsid w:val="00533AB7"/>
    <w:rsid w:val="00536469"/>
    <w:rsid w:val="00536C92"/>
    <w:rsid w:val="00554C56"/>
    <w:rsid w:val="0055654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156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496A"/>
    <w:rsid w:val="00796F00"/>
    <w:rsid w:val="007A0A55"/>
    <w:rsid w:val="007A0CF2"/>
    <w:rsid w:val="007A51D3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6DC8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214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5E05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15E"/>
    <w:rsid w:val="00A30A93"/>
    <w:rsid w:val="00A337EC"/>
    <w:rsid w:val="00A40E6E"/>
    <w:rsid w:val="00A41599"/>
    <w:rsid w:val="00A44526"/>
    <w:rsid w:val="00A456A9"/>
    <w:rsid w:val="00A45A03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BD1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08FD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292B"/>
    <w:rsid w:val="00C14212"/>
    <w:rsid w:val="00C26F38"/>
    <w:rsid w:val="00C302CC"/>
    <w:rsid w:val="00C40358"/>
    <w:rsid w:val="00C40F02"/>
    <w:rsid w:val="00C434CE"/>
    <w:rsid w:val="00C47E74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1DF"/>
    <w:rsid w:val="00C866A3"/>
    <w:rsid w:val="00C879C5"/>
    <w:rsid w:val="00C91063"/>
    <w:rsid w:val="00C910FB"/>
    <w:rsid w:val="00C91BC0"/>
    <w:rsid w:val="00C92D81"/>
    <w:rsid w:val="00C9305C"/>
    <w:rsid w:val="00CA1BAE"/>
    <w:rsid w:val="00CA239A"/>
    <w:rsid w:val="00CA52B4"/>
    <w:rsid w:val="00CA5602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EF3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12126A3C-19DB-4FC2-B4C4-4323F48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ext-muted">
    <w:name w:val="text-muted"/>
    <w:basedOn w:val="Fuentedeprrafopredeter"/>
    <w:rsid w:val="0051623A"/>
  </w:style>
  <w:style w:type="character" w:customStyle="1" w:styleId="fw-medium">
    <w:name w:val="fw-medium"/>
    <w:basedOn w:val="Fuentedeprrafopredeter"/>
    <w:rsid w:val="0051623A"/>
  </w:style>
  <w:style w:type="character" w:customStyle="1" w:styleId="me-3">
    <w:name w:val="me-3"/>
    <w:basedOn w:val="Fuentedeprrafopredeter"/>
    <w:rsid w:val="0051623A"/>
  </w:style>
  <w:style w:type="character" w:customStyle="1" w:styleId="fw-semibold">
    <w:name w:val="fw-semibold"/>
    <w:basedOn w:val="Fuentedeprrafopredeter"/>
    <w:rsid w:val="0051623A"/>
  </w:style>
  <w:style w:type="character" w:styleId="nfasis">
    <w:name w:val="Emphasis"/>
    <w:basedOn w:val="Fuentedeprrafopredeter"/>
    <w:uiPriority w:val="20"/>
    <w:qFormat/>
    <w:rsid w:val="0051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8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726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0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9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Carolina  Lara</cp:lastModifiedBy>
  <cp:revision>3</cp:revision>
  <cp:lastPrinted>2015-08-28T20:23:00Z</cp:lastPrinted>
  <dcterms:created xsi:type="dcterms:W3CDTF">2025-03-11T20:10:00Z</dcterms:created>
  <dcterms:modified xsi:type="dcterms:W3CDTF">2025-03-31T20:17:00Z</dcterms:modified>
</cp:coreProperties>
</file>