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8D7D8" w14:textId="108CEAEF" w:rsidR="009408CE" w:rsidRPr="00670641" w:rsidRDefault="00B32C59" w:rsidP="00B21BE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61F1C" wp14:editId="26DC2FB8">
                <wp:simplePos x="0" y="0"/>
                <wp:positionH relativeFrom="margin">
                  <wp:align>center</wp:align>
                </wp:positionH>
                <wp:positionV relativeFrom="paragraph">
                  <wp:posOffset>869950</wp:posOffset>
                </wp:positionV>
                <wp:extent cx="6257925" cy="9525"/>
                <wp:effectExtent l="0" t="0" r="28575" b="2857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B4A617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8.5pt" to="492.75pt,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2C07F8" w:rsidRPr="002C07F8">
        <w:t xml:space="preserve"> </w:t>
      </w:r>
      <w:r w:rsidR="002C07F8" w:rsidRPr="002C07F8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PALACIO </w:t>
      </w:r>
      <w:r w:rsidR="00670641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SOBRE</w:t>
      </w:r>
      <w:r w:rsidR="002C07F8" w:rsidRPr="002C07F8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RUEDAS</w:t>
      </w:r>
      <w:r w:rsidR="00B21BE5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2C07F8" w:rsidRPr="002C07F8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TREN </w:t>
      </w:r>
      <w:r w:rsidR="00670641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DE </w:t>
      </w:r>
      <w:r w:rsidR="002C07F8" w:rsidRPr="002C07F8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LUJO</w:t>
      </w:r>
      <w:r w:rsidR="00670641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br/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2C07F8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8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2C07F8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7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2A5F3A82" w:rsidR="00C80FFF" w:rsidRDefault="009408CE" w:rsidP="009408CE">
      <w:pPr>
        <w:pStyle w:val="Sinespaciado"/>
        <w:tabs>
          <w:tab w:val="center" w:pos="4819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ab/>
      </w:r>
      <w:r w:rsidR="003D000E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3D000E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3D000E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4A79A6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DEL </w:t>
      </w:r>
      <w:r w:rsidR="003D000E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2C07F8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01</w:t>
      </w:r>
      <w:r w:rsidR="003D000E" w:rsidRPr="003D000E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OCTUBRE 2025 HASTA EL </w:t>
      </w:r>
      <w:r w:rsidR="0055569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29</w:t>
      </w:r>
      <w:r w:rsidR="002C07F8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3D000E" w:rsidRPr="003D000E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 </w:t>
      </w:r>
      <w:r w:rsidR="0067064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ABRIL</w:t>
      </w:r>
      <w:r w:rsidR="002C07F8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3D000E" w:rsidRPr="003D000E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2026</w:t>
      </w:r>
      <w:r w:rsidR="003D000E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</w:p>
    <w:p w14:paraId="22546319" w14:textId="4C2AAA38" w:rsidR="00555691" w:rsidRDefault="00555691" w:rsidP="00555691">
      <w:pPr>
        <w:pStyle w:val="Sinespaciado"/>
        <w:tabs>
          <w:tab w:val="center" w:pos="4819"/>
        </w:tabs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SALIDAS LOS MIERCOLES</w:t>
      </w:r>
    </w:p>
    <w:p w14:paraId="72C0E06B" w14:textId="77777777" w:rsidR="004B364D" w:rsidRDefault="004B364D" w:rsidP="00670641">
      <w:pPr>
        <w:pStyle w:val="Sinespaciado"/>
        <w:tabs>
          <w:tab w:val="center" w:pos="4819"/>
        </w:tabs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</w:p>
    <w:p w14:paraId="6D1BC3F2" w14:textId="6C6E61F4" w:rsidR="004B364D" w:rsidRPr="00670641" w:rsidRDefault="00670641" w:rsidP="004B364D">
      <w:pPr>
        <w:pStyle w:val="Sinespaciado"/>
        <w:tabs>
          <w:tab w:val="center" w:pos="4819"/>
        </w:tabs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67064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DELHI- JAIPUR- CHITTORGARH- UDAIPUR- JAISALMER- JODHPUR- BHARATPUR-AGRA- DELHI</w:t>
      </w:r>
    </w:p>
    <w:p w14:paraId="456B3A15" w14:textId="3B01C653" w:rsidR="00670641" w:rsidRPr="00670641" w:rsidRDefault="00670641" w:rsidP="00670641">
      <w:pPr>
        <w:pStyle w:val="Sinespaciado"/>
        <w:tabs>
          <w:tab w:val="center" w:pos="4819"/>
        </w:tabs>
        <w:spacing w:line="276" w:lineRule="auto"/>
        <w:jc w:val="center"/>
        <w:rPr>
          <w:rFonts w:ascii="Poppins" w:eastAsiaTheme="minorEastAsia" w:hAnsi="Poppins" w:cs="Poppins"/>
          <w:bCs/>
          <w:color w:val="1F3864" w:themeColor="accent5" w:themeShade="80"/>
          <w:sz w:val="20"/>
          <w:szCs w:val="20"/>
          <w:lang w:val="es-EC" w:eastAsia="zh-TW"/>
        </w:rPr>
      </w:pPr>
      <w:r w:rsidRPr="00670641">
        <w:rPr>
          <w:rFonts w:ascii="Poppins" w:eastAsiaTheme="minorEastAsia" w:hAnsi="Poppins" w:cs="Poppins"/>
          <w:bCs/>
          <w:color w:val="1F3864" w:themeColor="accent5" w:themeShade="80"/>
          <w:sz w:val="20"/>
          <w:szCs w:val="20"/>
          <w:lang w:val="es-EC" w:eastAsia="zh-TW"/>
        </w:rPr>
        <w:t xml:space="preserve">El Palace </w:t>
      </w:r>
      <w:proofErr w:type="spellStart"/>
      <w:r w:rsidRPr="00670641">
        <w:rPr>
          <w:rFonts w:ascii="Poppins" w:eastAsiaTheme="minorEastAsia" w:hAnsi="Poppins" w:cs="Poppins"/>
          <w:bCs/>
          <w:color w:val="1F3864" w:themeColor="accent5" w:themeShade="80"/>
          <w:sz w:val="20"/>
          <w:szCs w:val="20"/>
          <w:lang w:val="es-EC" w:eastAsia="zh-TW"/>
        </w:rPr>
        <w:t>on</w:t>
      </w:r>
      <w:proofErr w:type="spellEnd"/>
      <w:r w:rsidRPr="00670641">
        <w:rPr>
          <w:rFonts w:ascii="Poppins" w:eastAsiaTheme="minorEastAsia" w:hAnsi="Poppins" w:cs="Poppins"/>
          <w:bCs/>
          <w:color w:val="1F3864" w:themeColor="accent5" w:themeShade="80"/>
          <w:sz w:val="20"/>
          <w:szCs w:val="20"/>
          <w:lang w:val="es-EC" w:eastAsia="zh-TW"/>
        </w:rPr>
        <w:t xml:space="preserve"> </w:t>
      </w:r>
      <w:proofErr w:type="spellStart"/>
      <w:r w:rsidRPr="00670641">
        <w:rPr>
          <w:rFonts w:ascii="Poppins" w:eastAsiaTheme="minorEastAsia" w:hAnsi="Poppins" w:cs="Poppins"/>
          <w:bCs/>
          <w:color w:val="1F3864" w:themeColor="accent5" w:themeShade="80"/>
          <w:sz w:val="20"/>
          <w:szCs w:val="20"/>
          <w:lang w:val="es-EC" w:eastAsia="zh-TW"/>
        </w:rPr>
        <w:t>Wheels</w:t>
      </w:r>
      <w:proofErr w:type="spellEnd"/>
      <w:r w:rsidRPr="00670641">
        <w:rPr>
          <w:rFonts w:ascii="Poppins" w:eastAsiaTheme="minorEastAsia" w:hAnsi="Poppins" w:cs="Poppins"/>
          <w:bCs/>
          <w:color w:val="1F3864" w:themeColor="accent5" w:themeShade="80"/>
          <w:sz w:val="20"/>
          <w:szCs w:val="20"/>
          <w:lang w:val="es-EC" w:eastAsia="zh-TW"/>
        </w:rPr>
        <w:t xml:space="preserve"> es un tren turístico de lujo, que ofrece un viaje por </w:t>
      </w:r>
      <w:proofErr w:type="spellStart"/>
      <w:r w:rsidRPr="00670641">
        <w:rPr>
          <w:rFonts w:ascii="Poppins" w:eastAsiaTheme="minorEastAsia" w:hAnsi="Poppins" w:cs="Poppins"/>
          <w:bCs/>
          <w:color w:val="1F3864" w:themeColor="accent5" w:themeShade="80"/>
          <w:sz w:val="20"/>
          <w:szCs w:val="20"/>
          <w:lang w:val="es-EC" w:eastAsia="zh-TW"/>
        </w:rPr>
        <w:t>Rajastán</w:t>
      </w:r>
      <w:proofErr w:type="spellEnd"/>
      <w:r w:rsidRPr="00670641">
        <w:rPr>
          <w:rFonts w:ascii="Poppins" w:eastAsiaTheme="minorEastAsia" w:hAnsi="Poppins" w:cs="Poppins"/>
          <w:bCs/>
          <w:color w:val="1F3864" w:themeColor="accent5" w:themeShade="80"/>
          <w:sz w:val="20"/>
          <w:szCs w:val="20"/>
          <w:lang w:val="es-EC" w:eastAsia="zh-TW"/>
        </w:rPr>
        <w:t xml:space="preserve">. Recrea la grandeza de la realeza india con interiores elegantes, servicio de alta calidad y comodidades modernas. Recorre destinos icónicos como Jaipur, </w:t>
      </w:r>
      <w:proofErr w:type="spellStart"/>
      <w:r w:rsidRPr="00670641">
        <w:rPr>
          <w:rFonts w:ascii="Poppins" w:eastAsiaTheme="minorEastAsia" w:hAnsi="Poppins" w:cs="Poppins"/>
          <w:bCs/>
          <w:color w:val="1F3864" w:themeColor="accent5" w:themeShade="80"/>
          <w:sz w:val="20"/>
          <w:szCs w:val="20"/>
          <w:lang w:val="es-EC" w:eastAsia="zh-TW"/>
        </w:rPr>
        <w:t>Udaipur</w:t>
      </w:r>
      <w:proofErr w:type="spellEnd"/>
      <w:r w:rsidRPr="00670641">
        <w:rPr>
          <w:rFonts w:ascii="Poppins" w:eastAsiaTheme="minorEastAsia" w:hAnsi="Poppins" w:cs="Poppins"/>
          <w:bCs/>
          <w:color w:val="1F3864" w:themeColor="accent5" w:themeShade="80"/>
          <w:sz w:val="20"/>
          <w:szCs w:val="20"/>
          <w:lang w:val="es-EC" w:eastAsia="zh-TW"/>
        </w:rPr>
        <w:t xml:space="preserve">, Jodhpur, </w:t>
      </w:r>
      <w:proofErr w:type="spellStart"/>
      <w:r w:rsidRPr="00670641">
        <w:rPr>
          <w:rFonts w:ascii="Poppins" w:eastAsiaTheme="minorEastAsia" w:hAnsi="Poppins" w:cs="Poppins"/>
          <w:bCs/>
          <w:color w:val="1F3864" w:themeColor="accent5" w:themeShade="80"/>
          <w:sz w:val="20"/>
          <w:szCs w:val="20"/>
          <w:lang w:val="es-EC" w:eastAsia="zh-TW"/>
        </w:rPr>
        <w:t>Jaisalmer</w:t>
      </w:r>
      <w:proofErr w:type="spellEnd"/>
      <w:r w:rsidRPr="00670641">
        <w:rPr>
          <w:rFonts w:ascii="Poppins" w:eastAsiaTheme="minorEastAsia" w:hAnsi="Poppins" w:cs="Poppins"/>
          <w:bCs/>
          <w:color w:val="1F3864" w:themeColor="accent5" w:themeShade="80"/>
          <w:sz w:val="20"/>
          <w:szCs w:val="20"/>
          <w:lang w:val="es-EC" w:eastAsia="zh-TW"/>
        </w:rPr>
        <w:t xml:space="preserve">, </w:t>
      </w:r>
      <w:proofErr w:type="spellStart"/>
      <w:r w:rsidRPr="00670641">
        <w:rPr>
          <w:rFonts w:ascii="Poppins" w:eastAsiaTheme="minorEastAsia" w:hAnsi="Poppins" w:cs="Poppins"/>
          <w:bCs/>
          <w:color w:val="1F3864" w:themeColor="accent5" w:themeShade="80"/>
          <w:sz w:val="20"/>
          <w:szCs w:val="20"/>
          <w:lang w:val="es-EC" w:eastAsia="zh-TW"/>
        </w:rPr>
        <w:t>Ranthambore</w:t>
      </w:r>
      <w:proofErr w:type="spellEnd"/>
      <w:r w:rsidRPr="00670641">
        <w:rPr>
          <w:rFonts w:ascii="Poppins" w:eastAsiaTheme="minorEastAsia" w:hAnsi="Poppins" w:cs="Poppins"/>
          <w:bCs/>
          <w:color w:val="1F3864" w:themeColor="accent5" w:themeShade="80"/>
          <w:sz w:val="20"/>
          <w:szCs w:val="20"/>
          <w:lang w:val="es-EC" w:eastAsia="zh-TW"/>
        </w:rPr>
        <w:t xml:space="preserve"> y Agra, permitiendo a los pasajeros explorar palacios, fuertes y mercados tradicionales. </w:t>
      </w:r>
      <w:r w:rsidR="00EA1685">
        <w:rPr>
          <w:rFonts w:ascii="Poppins" w:eastAsiaTheme="minorEastAsia" w:hAnsi="Poppins" w:cs="Poppins"/>
          <w:bCs/>
          <w:color w:val="1F3864" w:themeColor="accent5" w:themeShade="80"/>
          <w:sz w:val="20"/>
          <w:szCs w:val="20"/>
          <w:lang w:val="es-EC" w:eastAsia="zh-TW"/>
        </w:rPr>
        <w:t>El</w:t>
      </w:r>
      <w:r w:rsidRPr="00670641">
        <w:rPr>
          <w:rFonts w:ascii="Poppins" w:eastAsiaTheme="minorEastAsia" w:hAnsi="Poppins" w:cs="Poppins"/>
          <w:bCs/>
          <w:color w:val="1F3864" w:themeColor="accent5" w:themeShade="80"/>
          <w:sz w:val="20"/>
          <w:szCs w:val="20"/>
          <w:lang w:val="es-EC" w:eastAsia="zh-TW"/>
        </w:rPr>
        <w:t xml:space="preserve"> tren incluye gastronomía gourmet, un bar y espectáculos culturales, brindando una experiencia única del patrimonio real indio.</w:t>
      </w:r>
    </w:p>
    <w:p w14:paraId="0E38C613" w14:textId="77777777" w:rsidR="00EA1685" w:rsidRDefault="00EA1685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</w:p>
    <w:p w14:paraId="73595A78" w14:textId="4E22202A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AEA6BA5" w14:textId="661ED36F" w:rsidR="009A117F" w:rsidRPr="00823DE2" w:rsidRDefault="00A8539F" w:rsidP="008B253C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E638F7">
        <w:rPr>
          <w:rFonts w:ascii="Poppins" w:hAnsi="Poppins" w:cs="Poppins"/>
          <w:bCs/>
          <w:color w:val="1F3864" w:themeColor="accent5" w:themeShade="80"/>
          <w:sz w:val="20"/>
          <w:szCs w:val="20"/>
        </w:rPr>
        <w:t>7</w:t>
      </w:r>
      <w:r w:rsidR="009A117F" w:rsidRPr="00823DE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en alojamiento </w:t>
      </w:r>
      <w:r w:rsidR="00C910AA" w:rsidRPr="00823DE2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</w:t>
      </w:r>
      <w:r w:rsidR="00E638F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cabinas seleccionadas </w:t>
      </w:r>
    </w:p>
    <w:p w14:paraId="772C417B" w14:textId="2C4D5036" w:rsidR="003F4D30" w:rsidRDefault="00555691" w:rsidP="003F4D30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Alimentación completa </w:t>
      </w:r>
    </w:p>
    <w:p w14:paraId="55A24E14" w14:textId="77777777" w:rsidR="00555691" w:rsidRPr="00555691" w:rsidRDefault="00555691" w:rsidP="00555691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55691">
        <w:rPr>
          <w:rFonts w:ascii="Poppins" w:hAnsi="Poppins" w:cs="Poppins"/>
          <w:bCs/>
          <w:color w:val="1F3864" w:themeColor="accent5" w:themeShade="80"/>
          <w:sz w:val="20"/>
          <w:szCs w:val="20"/>
        </w:rPr>
        <w:t>Las entradas en los monumentos.</w:t>
      </w:r>
    </w:p>
    <w:p w14:paraId="4E9A310D" w14:textId="1B97B581" w:rsidR="00555691" w:rsidRPr="00555691" w:rsidRDefault="00555691" w:rsidP="00555691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5569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Guías locales de habla inglés para todas las visitas y excursiones según el itinerario. </w:t>
      </w:r>
    </w:p>
    <w:p w14:paraId="0C58AD1F" w14:textId="77777777" w:rsidR="00555691" w:rsidRPr="00555691" w:rsidRDefault="00555691" w:rsidP="00555691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 w:rsidRPr="00555691">
        <w:rPr>
          <w:rFonts w:ascii="Poppins" w:hAnsi="Poppins" w:cs="Poppins"/>
          <w:bCs/>
          <w:color w:val="1F3864" w:themeColor="accent5" w:themeShade="80"/>
          <w:sz w:val="20"/>
          <w:szCs w:val="20"/>
        </w:rPr>
        <w:t>Wi</w:t>
      </w:r>
      <w:proofErr w:type="spellEnd"/>
      <w:r w:rsidRPr="00555691">
        <w:rPr>
          <w:rFonts w:ascii="Poppins" w:hAnsi="Poppins" w:cs="Poppins"/>
          <w:bCs/>
          <w:color w:val="1F3864" w:themeColor="accent5" w:themeShade="80"/>
          <w:sz w:val="20"/>
          <w:szCs w:val="20"/>
        </w:rPr>
        <w:t>-FI dentro del tren todo el recorrido.</w:t>
      </w:r>
    </w:p>
    <w:p w14:paraId="40F6393B" w14:textId="77777777" w:rsidR="00555691" w:rsidRPr="00555691" w:rsidRDefault="00555691" w:rsidP="00555691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55691">
        <w:rPr>
          <w:rFonts w:ascii="Poppins" w:hAnsi="Poppins" w:cs="Poppins"/>
          <w:bCs/>
          <w:color w:val="1F3864" w:themeColor="accent5" w:themeShade="80"/>
          <w:sz w:val="20"/>
          <w:szCs w:val="20"/>
        </w:rPr>
        <w:t>Asistencia cada ciudad para el tiempo de ida y vuelta.</w:t>
      </w:r>
    </w:p>
    <w:p w14:paraId="40FE6466" w14:textId="77777777" w:rsidR="00555691" w:rsidRPr="00555691" w:rsidRDefault="00555691" w:rsidP="00555691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55691">
        <w:rPr>
          <w:rFonts w:ascii="Poppins" w:hAnsi="Poppins" w:cs="Poppins"/>
          <w:bCs/>
          <w:color w:val="1F3864" w:themeColor="accent5" w:themeShade="80"/>
          <w:sz w:val="20"/>
          <w:szCs w:val="20"/>
        </w:rPr>
        <w:t>Impuestos locales aplicados en estos momentos.</w:t>
      </w:r>
    </w:p>
    <w:p w14:paraId="72B3FF7C" w14:textId="02EF1D0C" w:rsidR="009A117F" w:rsidRPr="009A117F" w:rsidRDefault="009A117F" w:rsidP="001A7C6F">
      <w:pPr>
        <w:pStyle w:val="Prrafodelista"/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5407A3E" w14:textId="6BA8009F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272CCD11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E252316" w14:textId="4074E08D" w:rsidR="00EA1685" w:rsidRDefault="00EA1685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Traslados Aeropuerto – Estación de tren – Aeropuerto </w:t>
      </w:r>
    </w:p>
    <w:p w14:paraId="09FCBED6" w14:textId="33138013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08A2EBFA" w14:textId="4D422B88" w:rsidR="009408CE" w:rsidRDefault="00E31116" w:rsidP="001A7C6F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E8CD1C6" w14:textId="77777777" w:rsidR="004A79A6" w:rsidRDefault="004A79A6" w:rsidP="004A79A6">
      <w:pPr>
        <w:pStyle w:val="Prrafodelista"/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6C83BBAA" w14:textId="57FF3EBB" w:rsidR="004A79A6" w:rsidRPr="004A79A6" w:rsidRDefault="004A79A6" w:rsidP="004A79A6">
      <w:pPr>
        <w:autoSpaceDE w:val="0"/>
        <w:autoSpaceDN w:val="0"/>
        <w:adjustRightInd w:val="0"/>
        <w:spacing w:after="0" w:line="276" w:lineRule="auto"/>
        <w:jc w:val="both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VALOR </w:t>
      </w:r>
      <w:r w:rsidRPr="004A79A6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>AGREGADO</w:t>
      </w:r>
      <w:r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: </w:t>
      </w:r>
    </w:p>
    <w:p w14:paraId="7C3900C5" w14:textId="6F9BFE64" w:rsidR="004A79A6" w:rsidRDefault="004A79A6" w:rsidP="00670641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A79A6">
        <w:rPr>
          <w:rFonts w:ascii="Poppins" w:hAnsi="Poppins" w:cs="Poppins"/>
          <w:bCs/>
          <w:color w:val="1F3864" w:themeColor="accent5" w:themeShade="80"/>
          <w:sz w:val="20"/>
          <w:szCs w:val="20"/>
        </w:rPr>
        <w:lastRenderedPageBreak/>
        <w:t>Bienv</w:t>
      </w:r>
      <w:r w:rsidR="00E638F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enida tradicional </w:t>
      </w:r>
    </w:p>
    <w:p w14:paraId="68CE377F" w14:textId="07EB42FB" w:rsidR="00555691" w:rsidRPr="00555691" w:rsidRDefault="00555691" w:rsidP="00555691">
      <w:pPr>
        <w:numPr>
          <w:ilvl w:val="0"/>
          <w:numId w:val="13"/>
        </w:numPr>
        <w:spacing w:after="0" w:line="240" w:lineRule="auto"/>
        <w:jc w:val="both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r w:rsidRPr="00555691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Asistencia español 24 horas / 7 días durante el recorrido. (Por el teléfono) </w:t>
      </w:r>
    </w:p>
    <w:p w14:paraId="70072A86" w14:textId="77777777" w:rsidR="001A7C6F" w:rsidRPr="001A7C6F" w:rsidRDefault="001A7C6F" w:rsidP="004B364D">
      <w:pPr>
        <w:pStyle w:val="Sinespaciado"/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1E1C9237" w14:textId="2377D4C7" w:rsidR="003156C9" w:rsidRDefault="003156C9" w:rsidP="00254F1D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  <w:u w:val="single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765846A7" w14:textId="2C2F815E" w:rsidR="004B364D" w:rsidRPr="004B364D" w:rsidRDefault="004B364D" w:rsidP="00254F1D">
      <w:pPr>
        <w:pStyle w:val="Sinespaciado"/>
        <w:spacing w:line="276" w:lineRule="auto"/>
        <w:jc w:val="center"/>
        <w:rPr>
          <w:rFonts w:ascii="Poppins" w:hAnsi="Poppins" w:cs="Poppins"/>
          <w:bCs/>
          <w:color w:val="ED7D31" w:themeColor="accent2"/>
          <w:szCs w:val="20"/>
        </w:rPr>
      </w:pPr>
      <w:r w:rsidRPr="004B364D">
        <w:rPr>
          <w:rFonts w:ascii="Poppins" w:hAnsi="Poppins" w:cs="Poppins"/>
          <w:bCs/>
          <w:color w:val="002060"/>
          <w:szCs w:val="20"/>
        </w:rPr>
        <w:t>POR PERSONA EN USD</w:t>
      </w:r>
    </w:p>
    <w:tbl>
      <w:tblPr>
        <w:tblStyle w:val="Tablaconcuadrcula"/>
        <w:tblW w:w="6736" w:type="dxa"/>
        <w:jc w:val="center"/>
        <w:tblLook w:val="04A0" w:firstRow="1" w:lastRow="0" w:firstColumn="1" w:lastColumn="0" w:noHBand="0" w:noVBand="1"/>
      </w:tblPr>
      <w:tblGrid>
        <w:gridCol w:w="4291"/>
        <w:gridCol w:w="1346"/>
        <w:gridCol w:w="1099"/>
      </w:tblGrid>
      <w:tr w:rsidR="00B05037" w14:paraId="01759C79" w14:textId="77777777" w:rsidTr="00B05037">
        <w:trPr>
          <w:trHeight w:val="334"/>
          <w:jc w:val="center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A2DC6" w14:textId="77777777" w:rsidR="00B05037" w:rsidRDefault="00B05037" w:rsidP="00BF0A7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AAC1C5" w14:textId="77777777" w:rsidR="00B05037" w:rsidRDefault="00B05037" w:rsidP="00BF0A7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CABINAS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D2DE" w14:textId="77777777" w:rsidR="00B05037" w:rsidRDefault="00B05037" w:rsidP="00BF0A7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  <w:p w14:paraId="3B8F3F21" w14:textId="77777777" w:rsidR="00B05037" w:rsidRDefault="00B05037" w:rsidP="00BF0A7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</w:p>
        </w:tc>
      </w:tr>
      <w:tr w:rsidR="00B05037" w:rsidRPr="004B364D" w14:paraId="28E5CC07" w14:textId="77777777" w:rsidTr="00B05037">
        <w:trPr>
          <w:trHeight w:val="36"/>
          <w:jc w:val="center"/>
        </w:trPr>
        <w:tc>
          <w:tcPr>
            <w:tcW w:w="4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2DB1F6" w14:textId="073B6EBE" w:rsidR="00B05037" w:rsidRPr="00DD6C61" w:rsidRDefault="00B05037" w:rsidP="00BF0A7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D6C6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Desde el 01 hasta el </w:t>
            </w:r>
            <w:r w:rsidR="00452FD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29</w:t>
            </w:r>
            <w:r w:rsidRPr="00DD6C6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de abril 2026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10F3BA" w14:textId="77777777" w:rsidR="00B05037" w:rsidRPr="004B364D" w:rsidRDefault="00B05037" w:rsidP="00BF0A7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Deluxe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853FB8A" w14:textId="77777777" w:rsidR="00B05037" w:rsidRPr="00B05037" w:rsidRDefault="00B05037" w:rsidP="00BF0A7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B05037">
              <w:rPr>
                <w:rFonts w:ascii="Poppins" w:eastAsia="Calibri" w:hAnsi="Poppins" w:cs="Poppins"/>
                <w:b/>
                <w:color w:val="002060"/>
                <w:sz w:val="32"/>
                <w:szCs w:val="28"/>
                <w:lang w:val="en-US" w:eastAsia="en-US"/>
              </w:rPr>
              <w:t>7757</w:t>
            </w:r>
          </w:p>
        </w:tc>
      </w:tr>
    </w:tbl>
    <w:p w14:paraId="55443FC5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0BB16AC6" w14:textId="5ED75A9C" w:rsidR="009408CE" w:rsidRDefault="009408CE" w:rsidP="009408CE">
      <w:pPr>
        <w:pStyle w:val="Sinespaciado"/>
        <w:jc w:val="both"/>
        <w:rPr>
          <w:rFonts w:ascii="Poppins" w:hAnsi="Poppins" w:cs="Poppins"/>
          <w:b/>
          <w:bCs/>
          <w:color w:val="ED7D31" w:themeColor="accent2"/>
          <w:sz w:val="28"/>
          <w:szCs w:val="24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</w:t>
      </w:r>
      <w:r w:rsidR="00C524BE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 w:rsidR="00C910AA" w:rsidRPr="00C910AA">
        <w:rPr>
          <w:rFonts w:ascii="Poppins" w:hAnsi="Poppins" w:cs="Poppins"/>
          <w:b/>
          <w:bCs/>
          <w:color w:val="ED7D31" w:themeColor="accent2"/>
          <w:sz w:val="28"/>
          <w:szCs w:val="24"/>
        </w:rPr>
        <w:t xml:space="preserve"> </w:t>
      </w:r>
    </w:p>
    <w:p w14:paraId="766F6117" w14:textId="77777777" w:rsidR="00EA1685" w:rsidRDefault="00EA1685" w:rsidP="009408CE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3A438AE2" w14:textId="41120F0D" w:rsidR="00670641" w:rsidRPr="00670641" w:rsidRDefault="00670641" w:rsidP="00670641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670641">
        <w:rPr>
          <w:rFonts w:ascii="Poppins" w:hAnsi="Poppins" w:cs="Poppins"/>
          <w:b/>
          <w:bCs/>
          <w:color w:val="002060"/>
          <w:sz w:val="24"/>
          <w:szCs w:val="24"/>
        </w:rPr>
        <w:t>Día 01: Salida de Delhi (Delhi, la capital de la India).</w:t>
      </w:r>
    </w:p>
    <w:p w14:paraId="4C33DDB0" w14:textId="77777777" w:rsidR="00670641" w:rsidRPr="00670641" w:rsidRDefault="00670641" w:rsidP="00670641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670641">
        <w:rPr>
          <w:rFonts w:ascii="Poppins" w:hAnsi="Poppins" w:cs="Poppins"/>
          <w:color w:val="002060"/>
          <w:sz w:val="20"/>
          <w:szCs w:val="20"/>
        </w:rPr>
        <w:t xml:space="preserve">Preséntese en la estación de tren de </w:t>
      </w:r>
      <w:proofErr w:type="spellStart"/>
      <w:r w:rsidRPr="00670641">
        <w:rPr>
          <w:rFonts w:ascii="Poppins" w:hAnsi="Poppins" w:cs="Poppins"/>
          <w:color w:val="002060"/>
          <w:sz w:val="20"/>
          <w:szCs w:val="20"/>
        </w:rPr>
        <w:t>Safdarjung</w:t>
      </w:r>
      <w:proofErr w:type="spellEnd"/>
      <w:r w:rsidRPr="00670641">
        <w:rPr>
          <w:rFonts w:ascii="Poppins" w:hAnsi="Poppins" w:cs="Poppins"/>
          <w:color w:val="002060"/>
          <w:sz w:val="20"/>
          <w:szCs w:val="20"/>
        </w:rPr>
        <w:t xml:space="preserve">, Delhi, antes de las 16:00. El proceso de registro comienza inmediatamente después de la tradicional ceremonia de bienvenida, según las tradiciones indias, con guirnaldas, </w:t>
      </w:r>
      <w:proofErr w:type="spellStart"/>
      <w:r w:rsidRPr="00670641">
        <w:rPr>
          <w:rFonts w:ascii="Poppins" w:hAnsi="Poppins" w:cs="Poppins"/>
          <w:color w:val="002060"/>
          <w:sz w:val="20"/>
          <w:szCs w:val="20"/>
        </w:rPr>
        <w:t>tikka</w:t>
      </w:r>
      <w:proofErr w:type="spellEnd"/>
      <w:r w:rsidRPr="00670641">
        <w:rPr>
          <w:rFonts w:ascii="Poppins" w:hAnsi="Poppins" w:cs="Poppins"/>
          <w:color w:val="002060"/>
          <w:sz w:val="20"/>
          <w:szCs w:val="20"/>
        </w:rPr>
        <w:t xml:space="preserve"> y turbante.</w:t>
      </w:r>
    </w:p>
    <w:p w14:paraId="3DFD73F2" w14:textId="77777777" w:rsidR="00670641" w:rsidRDefault="00670641" w:rsidP="00670641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670641">
        <w:rPr>
          <w:rFonts w:ascii="Poppins" w:hAnsi="Poppins" w:cs="Poppins"/>
          <w:color w:val="002060"/>
          <w:sz w:val="20"/>
          <w:szCs w:val="20"/>
        </w:rPr>
        <w:t xml:space="preserve">La tripulación/acompañante del Tren Palace </w:t>
      </w:r>
      <w:proofErr w:type="spellStart"/>
      <w:r w:rsidRPr="00670641">
        <w:rPr>
          <w:rFonts w:ascii="Poppins" w:hAnsi="Poppins" w:cs="Poppins"/>
          <w:color w:val="002060"/>
          <w:sz w:val="20"/>
          <w:szCs w:val="20"/>
        </w:rPr>
        <w:t>on</w:t>
      </w:r>
      <w:proofErr w:type="spellEnd"/>
      <w:r w:rsidRPr="00670641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670641">
        <w:rPr>
          <w:rFonts w:ascii="Poppins" w:hAnsi="Poppins" w:cs="Poppins"/>
          <w:color w:val="002060"/>
          <w:sz w:val="20"/>
          <w:szCs w:val="20"/>
        </w:rPr>
        <w:t>Wheels</w:t>
      </w:r>
      <w:proofErr w:type="spellEnd"/>
      <w:r w:rsidRPr="00670641">
        <w:rPr>
          <w:rFonts w:ascii="Poppins" w:hAnsi="Poppins" w:cs="Poppins"/>
          <w:color w:val="002060"/>
          <w:sz w:val="20"/>
          <w:szCs w:val="20"/>
        </w:rPr>
        <w:t xml:space="preserve"> los acompañará a sus respectivos camarotes. Les servirán una bebida de bienvenida y les brindarán una breve descripción de las instalaciones y servicios dentro del tren. El tren partirá de la estación de Delhi hacia Jaipur a las 18:30.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670641">
        <w:rPr>
          <w:rFonts w:ascii="Poppins" w:hAnsi="Poppins" w:cs="Poppins"/>
          <w:color w:val="002060"/>
          <w:sz w:val="20"/>
          <w:szCs w:val="20"/>
        </w:rPr>
        <w:t>La cena se servirá en los restaurantes del tren, "</w:t>
      </w:r>
      <w:proofErr w:type="spellStart"/>
      <w:r w:rsidRPr="00670641">
        <w:rPr>
          <w:rFonts w:ascii="Poppins" w:hAnsi="Poppins" w:cs="Poppins"/>
          <w:color w:val="002060"/>
          <w:sz w:val="20"/>
          <w:szCs w:val="20"/>
        </w:rPr>
        <w:t>The</w:t>
      </w:r>
      <w:proofErr w:type="spellEnd"/>
      <w:r w:rsidRPr="00670641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670641">
        <w:rPr>
          <w:rFonts w:ascii="Poppins" w:hAnsi="Poppins" w:cs="Poppins"/>
          <w:color w:val="002060"/>
          <w:sz w:val="20"/>
          <w:szCs w:val="20"/>
        </w:rPr>
        <w:t>Maharajah</w:t>
      </w:r>
      <w:proofErr w:type="spellEnd"/>
      <w:r w:rsidRPr="00670641">
        <w:rPr>
          <w:rFonts w:ascii="Poppins" w:hAnsi="Poppins" w:cs="Poppins"/>
          <w:color w:val="002060"/>
          <w:sz w:val="20"/>
          <w:szCs w:val="20"/>
        </w:rPr>
        <w:t>" y "</w:t>
      </w:r>
      <w:proofErr w:type="spellStart"/>
      <w:r w:rsidRPr="00670641">
        <w:rPr>
          <w:rFonts w:ascii="Poppins" w:hAnsi="Poppins" w:cs="Poppins"/>
          <w:color w:val="002060"/>
          <w:sz w:val="20"/>
          <w:szCs w:val="20"/>
        </w:rPr>
        <w:t>The</w:t>
      </w:r>
      <w:proofErr w:type="spellEnd"/>
      <w:r w:rsidRPr="00670641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670641">
        <w:rPr>
          <w:rFonts w:ascii="Poppins" w:hAnsi="Poppins" w:cs="Poppins"/>
          <w:color w:val="002060"/>
          <w:sz w:val="20"/>
          <w:szCs w:val="20"/>
        </w:rPr>
        <w:t>Maharani</w:t>
      </w:r>
      <w:proofErr w:type="spellEnd"/>
      <w:r w:rsidRPr="00670641">
        <w:rPr>
          <w:rFonts w:ascii="Poppins" w:hAnsi="Poppins" w:cs="Poppins"/>
          <w:color w:val="002060"/>
          <w:sz w:val="20"/>
          <w:szCs w:val="20"/>
        </w:rPr>
        <w:t>". Pernocte en el tren.</w:t>
      </w:r>
    </w:p>
    <w:p w14:paraId="1185F8B6" w14:textId="2D9EAE2D" w:rsidR="00670641" w:rsidRPr="00E638F7" w:rsidRDefault="00E638F7" w:rsidP="00670641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0"/>
          <w:szCs w:val="20"/>
        </w:rPr>
      </w:pPr>
      <w:r>
        <w:rPr>
          <w:rFonts w:ascii="Poppins" w:hAnsi="Poppins" w:cs="Poppins"/>
          <w:b/>
          <w:bCs/>
          <w:color w:val="002060"/>
          <w:sz w:val="20"/>
          <w:szCs w:val="20"/>
        </w:rPr>
        <w:t>DESTACADOS</w:t>
      </w:r>
      <w:r w:rsidR="00670641" w:rsidRPr="00670641">
        <w:rPr>
          <w:rFonts w:ascii="Poppins" w:hAnsi="Poppins" w:cs="Poppins"/>
          <w:b/>
          <w:bCs/>
          <w:color w:val="002060"/>
          <w:sz w:val="20"/>
          <w:szCs w:val="20"/>
        </w:rPr>
        <w:t>:</w:t>
      </w:r>
      <w:r>
        <w:rPr>
          <w:rFonts w:ascii="Poppins" w:hAnsi="Poppins" w:cs="Poppins"/>
          <w:b/>
          <w:bCs/>
          <w:color w:val="002060"/>
          <w:sz w:val="20"/>
          <w:szCs w:val="20"/>
        </w:rPr>
        <w:br/>
      </w:r>
      <w:r w:rsidR="00670641" w:rsidRPr="00E638F7">
        <w:rPr>
          <w:rFonts w:ascii="Poppins" w:hAnsi="Poppins" w:cs="Poppins"/>
          <w:b/>
          <w:bCs/>
          <w:color w:val="002060"/>
          <w:sz w:val="20"/>
          <w:szCs w:val="20"/>
        </w:rPr>
        <w:t>1.</w:t>
      </w:r>
      <w:r w:rsidR="00670641" w:rsidRPr="00670641">
        <w:rPr>
          <w:rFonts w:ascii="Poppins" w:hAnsi="Poppins" w:cs="Poppins"/>
          <w:color w:val="002060"/>
          <w:sz w:val="20"/>
          <w:szCs w:val="20"/>
        </w:rPr>
        <w:t xml:space="preserve"> Preséntese en la estación de tren a las 16:00. </w:t>
      </w:r>
      <w:r w:rsidR="00670641" w:rsidRPr="00E638F7">
        <w:rPr>
          <w:rFonts w:ascii="Poppins" w:hAnsi="Poppins" w:cs="Poppins"/>
          <w:b/>
          <w:bCs/>
          <w:color w:val="002060"/>
          <w:sz w:val="20"/>
          <w:szCs w:val="20"/>
        </w:rPr>
        <w:t>2.</w:t>
      </w:r>
      <w:r w:rsidR="00670641" w:rsidRPr="00670641">
        <w:rPr>
          <w:rFonts w:ascii="Poppins" w:hAnsi="Poppins" w:cs="Poppins"/>
          <w:color w:val="002060"/>
          <w:sz w:val="20"/>
          <w:szCs w:val="20"/>
        </w:rPr>
        <w:t xml:space="preserve"> Tradicional bienvenida. </w:t>
      </w:r>
      <w:r w:rsidR="00670641" w:rsidRPr="00E638F7">
        <w:rPr>
          <w:rFonts w:ascii="Poppins" w:hAnsi="Poppins" w:cs="Poppins"/>
          <w:b/>
          <w:bCs/>
          <w:color w:val="002060"/>
          <w:sz w:val="20"/>
          <w:szCs w:val="20"/>
        </w:rPr>
        <w:t>3.</w:t>
      </w:r>
      <w:r w:rsidR="00670641" w:rsidRPr="00670641">
        <w:rPr>
          <w:rFonts w:ascii="Poppins" w:hAnsi="Poppins" w:cs="Poppins"/>
          <w:color w:val="002060"/>
          <w:sz w:val="20"/>
          <w:szCs w:val="20"/>
        </w:rPr>
        <w:t xml:space="preserve"> Empiece el recorrido.</w:t>
      </w:r>
    </w:p>
    <w:p w14:paraId="6A2C74FE" w14:textId="77777777" w:rsidR="00E638F7" w:rsidRDefault="00670641" w:rsidP="00670641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E638F7">
        <w:rPr>
          <w:rFonts w:ascii="Poppins" w:hAnsi="Poppins" w:cs="Poppins"/>
          <w:b/>
          <w:bCs/>
          <w:color w:val="002060"/>
          <w:sz w:val="24"/>
          <w:szCs w:val="24"/>
        </w:rPr>
        <w:t>Día 02: Llegada a Jaipur (La Ciudad Rosa).</w:t>
      </w:r>
    </w:p>
    <w:p w14:paraId="53707E2F" w14:textId="77777777" w:rsidR="00E638F7" w:rsidRDefault="00670641" w:rsidP="00670641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670641">
        <w:rPr>
          <w:rFonts w:ascii="Poppins" w:hAnsi="Poppins" w:cs="Poppins"/>
          <w:color w:val="002060"/>
          <w:sz w:val="20"/>
          <w:szCs w:val="20"/>
        </w:rPr>
        <w:t xml:space="preserve">El tren llega a la estación de Jaipur por la mañana. A las 7:00, se servirá el desayuno en el tren. A las 8:00, el vehículo estará listo para la excursión. Al bajar del tren, recibirá una bienvenida real tradicional </w:t>
      </w:r>
      <w:proofErr w:type="spellStart"/>
      <w:r w:rsidR="00E638F7">
        <w:rPr>
          <w:rFonts w:ascii="Poppins" w:hAnsi="Poppins" w:cs="Poppins"/>
          <w:color w:val="002060"/>
          <w:sz w:val="20"/>
          <w:szCs w:val="20"/>
        </w:rPr>
        <w:t>R</w:t>
      </w:r>
      <w:r w:rsidRPr="00670641">
        <w:rPr>
          <w:rFonts w:ascii="Poppins" w:hAnsi="Poppins" w:cs="Poppins"/>
          <w:color w:val="002060"/>
          <w:sz w:val="20"/>
          <w:szCs w:val="20"/>
        </w:rPr>
        <w:t>ajastán</w:t>
      </w:r>
      <w:proofErr w:type="spellEnd"/>
      <w:r w:rsidRPr="00670641">
        <w:rPr>
          <w:rFonts w:ascii="Poppins" w:hAnsi="Poppins" w:cs="Poppins"/>
          <w:color w:val="002060"/>
          <w:sz w:val="20"/>
          <w:szCs w:val="20"/>
        </w:rPr>
        <w:t xml:space="preserve"> con guirnaldas, la danza Kali </w:t>
      </w:r>
      <w:proofErr w:type="spellStart"/>
      <w:r w:rsidRPr="00670641">
        <w:rPr>
          <w:rFonts w:ascii="Poppins" w:hAnsi="Poppins" w:cs="Poppins"/>
          <w:color w:val="002060"/>
          <w:sz w:val="20"/>
          <w:szCs w:val="20"/>
        </w:rPr>
        <w:t>Ghodi</w:t>
      </w:r>
      <w:proofErr w:type="spellEnd"/>
      <w:r w:rsidRPr="00670641">
        <w:rPr>
          <w:rFonts w:ascii="Poppins" w:hAnsi="Poppins" w:cs="Poppins"/>
          <w:color w:val="002060"/>
          <w:sz w:val="20"/>
          <w:szCs w:val="20"/>
        </w:rPr>
        <w:t xml:space="preserve"> y otras delicias.</w:t>
      </w:r>
      <w:r w:rsidR="00E638F7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r w:rsidRPr="00670641">
        <w:rPr>
          <w:rFonts w:ascii="Poppins" w:hAnsi="Poppins" w:cs="Poppins"/>
          <w:color w:val="002060"/>
          <w:sz w:val="20"/>
          <w:szCs w:val="20"/>
        </w:rPr>
        <w:t xml:space="preserve">Antes del almuerzo, lo llevarán a visitar las principales atracciones del lugar, como el Museo Albert Hall, el Palacio de la Ciudad, el </w:t>
      </w:r>
      <w:proofErr w:type="spellStart"/>
      <w:r w:rsidRPr="00670641">
        <w:rPr>
          <w:rFonts w:ascii="Poppins" w:hAnsi="Poppins" w:cs="Poppins"/>
          <w:color w:val="002060"/>
          <w:sz w:val="20"/>
          <w:szCs w:val="20"/>
        </w:rPr>
        <w:t>Jantar</w:t>
      </w:r>
      <w:proofErr w:type="spellEnd"/>
      <w:r w:rsidRPr="00670641">
        <w:rPr>
          <w:rFonts w:ascii="Poppins" w:hAnsi="Poppins" w:cs="Poppins"/>
          <w:color w:val="002060"/>
          <w:sz w:val="20"/>
          <w:szCs w:val="20"/>
        </w:rPr>
        <w:t xml:space="preserve"> Mantar, el </w:t>
      </w:r>
      <w:proofErr w:type="spellStart"/>
      <w:r w:rsidRPr="00670641">
        <w:rPr>
          <w:rFonts w:ascii="Poppins" w:hAnsi="Poppins" w:cs="Poppins"/>
          <w:color w:val="002060"/>
          <w:sz w:val="20"/>
          <w:szCs w:val="20"/>
        </w:rPr>
        <w:t>Hawa</w:t>
      </w:r>
      <w:proofErr w:type="spellEnd"/>
      <w:r w:rsidRPr="00670641">
        <w:rPr>
          <w:rFonts w:ascii="Poppins" w:hAnsi="Poppins" w:cs="Poppins"/>
          <w:color w:val="002060"/>
          <w:sz w:val="20"/>
          <w:szCs w:val="20"/>
        </w:rPr>
        <w:t xml:space="preserve"> Mahal y el Fuerte Amber, entre otras. El almuerzo se servirá a las 13:30 en un restaurante del año 1135 d. C. dentro del Fuerte Amber.</w:t>
      </w:r>
    </w:p>
    <w:p w14:paraId="259111C0" w14:textId="2565F4E3" w:rsidR="00670641" w:rsidRPr="00E638F7" w:rsidRDefault="00670641" w:rsidP="00670641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670641">
        <w:rPr>
          <w:rFonts w:ascii="Poppins" w:hAnsi="Poppins" w:cs="Poppins"/>
          <w:color w:val="002060"/>
          <w:sz w:val="20"/>
          <w:szCs w:val="20"/>
        </w:rPr>
        <w:t xml:space="preserve">Después del almuerzo, la exploración del Fuerte Amber continúa con un paseo en elefante. Por la tarde, a las 17:00, lo llevarán de compras a los mercados locales de Jaipur, populares por sus joyas, artesanías y baratijas. Regreso al tren a las 19:00. La cena se servirá a las 19:30 en el tren. A las 20:00, el tren iniciará su viaje hacia </w:t>
      </w:r>
      <w:proofErr w:type="spellStart"/>
      <w:r w:rsidRPr="00670641">
        <w:rPr>
          <w:rFonts w:ascii="Poppins" w:hAnsi="Poppins" w:cs="Poppins"/>
          <w:color w:val="002060"/>
          <w:sz w:val="20"/>
          <w:szCs w:val="20"/>
        </w:rPr>
        <w:t>Sawai</w:t>
      </w:r>
      <w:proofErr w:type="spellEnd"/>
      <w:r w:rsidRPr="00670641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670641">
        <w:rPr>
          <w:rFonts w:ascii="Poppins" w:hAnsi="Poppins" w:cs="Poppins"/>
          <w:color w:val="002060"/>
          <w:sz w:val="20"/>
          <w:szCs w:val="20"/>
        </w:rPr>
        <w:t>Madhopur</w:t>
      </w:r>
      <w:proofErr w:type="spellEnd"/>
      <w:r w:rsidRPr="00670641">
        <w:rPr>
          <w:rFonts w:ascii="Poppins" w:hAnsi="Poppins" w:cs="Poppins"/>
          <w:color w:val="002060"/>
          <w:sz w:val="20"/>
          <w:szCs w:val="20"/>
        </w:rPr>
        <w:t>. Pernocte en el tren.</w:t>
      </w:r>
    </w:p>
    <w:p w14:paraId="6CC0050D" w14:textId="29ECA1B3" w:rsidR="0069474E" w:rsidRPr="00E638F7" w:rsidRDefault="00E638F7" w:rsidP="00E638F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0"/>
          <w:szCs w:val="20"/>
        </w:rPr>
      </w:pPr>
      <w:r>
        <w:rPr>
          <w:rFonts w:ascii="Poppins" w:hAnsi="Poppins" w:cs="Poppins"/>
          <w:b/>
          <w:bCs/>
          <w:color w:val="002060"/>
          <w:sz w:val="20"/>
          <w:szCs w:val="20"/>
        </w:rPr>
        <w:t>DESTACADOS</w:t>
      </w:r>
      <w:r w:rsidRPr="00670641">
        <w:rPr>
          <w:rFonts w:ascii="Poppins" w:hAnsi="Poppins" w:cs="Poppins"/>
          <w:b/>
          <w:bCs/>
          <w:color w:val="002060"/>
          <w:sz w:val="20"/>
          <w:szCs w:val="20"/>
        </w:rPr>
        <w:t>:</w:t>
      </w:r>
      <w:r>
        <w:rPr>
          <w:rFonts w:ascii="Poppins" w:hAnsi="Poppins" w:cs="Poppins"/>
          <w:b/>
          <w:bCs/>
          <w:color w:val="002060"/>
          <w:sz w:val="20"/>
          <w:szCs w:val="20"/>
        </w:rPr>
        <w:br/>
      </w:r>
      <w:r w:rsidRPr="00E638F7">
        <w:rPr>
          <w:rFonts w:ascii="Poppins" w:hAnsi="Poppins" w:cs="Poppins"/>
          <w:b/>
          <w:bCs/>
          <w:color w:val="002060"/>
          <w:sz w:val="20"/>
          <w:szCs w:val="20"/>
        </w:rPr>
        <w:t>1.</w:t>
      </w:r>
      <w:r w:rsidR="00EA1685">
        <w:rPr>
          <w:rFonts w:ascii="Poppins" w:hAnsi="Poppins" w:cs="Poppins"/>
          <w:b/>
          <w:bCs/>
          <w:color w:val="002060"/>
          <w:sz w:val="20"/>
          <w:szCs w:val="20"/>
        </w:rPr>
        <w:t xml:space="preserve"> </w:t>
      </w:r>
      <w:r w:rsidR="00670641" w:rsidRPr="00E638F7">
        <w:rPr>
          <w:rFonts w:ascii="Poppins" w:hAnsi="Poppins" w:cs="Poppins"/>
          <w:color w:val="002060"/>
          <w:sz w:val="20"/>
          <w:szCs w:val="20"/>
        </w:rPr>
        <w:t xml:space="preserve">El Fuerte de Amber. </w:t>
      </w:r>
      <w:r w:rsidR="00670641" w:rsidRPr="00E638F7">
        <w:rPr>
          <w:rFonts w:ascii="Poppins" w:hAnsi="Poppins" w:cs="Poppins"/>
          <w:b/>
          <w:bCs/>
          <w:color w:val="002060"/>
          <w:sz w:val="20"/>
          <w:szCs w:val="20"/>
        </w:rPr>
        <w:t>2.</w:t>
      </w:r>
      <w:r w:rsidR="00670641" w:rsidRPr="00E638F7">
        <w:rPr>
          <w:rFonts w:ascii="Poppins" w:hAnsi="Poppins" w:cs="Poppins"/>
          <w:color w:val="002060"/>
          <w:sz w:val="20"/>
          <w:szCs w:val="20"/>
        </w:rPr>
        <w:t xml:space="preserve"> Paseo en elefante. </w:t>
      </w:r>
      <w:r w:rsidR="00670641" w:rsidRPr="00E638F7">
        <w:rPr>
          <w:rFonts w:ascii="Poppins" w:hAnsi="Poppins" w:cs="Poppins"/>
          <w:b/>
          <w:bCs/>
          <w:color w:val="002060"/>
          <w:sz w:val="20"/>
          <w:szCs w:val="20"/>
        </w:rPr>
        <w:t>3.</w:t>
      </w:r>
      <w:r w:rsidR="00670641" w:rsidRPr="00E638F7">
        <w:rPr>
          <w:rFonts w:ascii="Poppins" w:hAnsi="Poppins" w:cs="Poppins"/>
          <w:color w:val="002060"/>
          <w:sz w:val="20"/>
          <w:szCs w:val="20"/>
        </w:rPr>
        <w:t xml:space="preserve"> Mercado local. </w:t>
      </w:r>
      <w:r w:rsidR="00670641" w:rsidRPr="00E638F7">
        <w:rPr>
          <w:rFonts w:ascii="Poppins" w:hAnsi="Poppins" w:cs="Poppins"/>
          <w:b/>
          <w:bCs/>
          <w:color w:val="002060"/>
          <w:sz w:val="20"/>
          <w:szCs w:val="20"/>
        </w:rPr>
        <w:t>4.</w:t>
      </w:r>
      <w:r w:rsidR="00670641" w:rsidRPr="00E638F7">
        <w:rPr>
          <w:rFonts w:ascii="Poppins" w:hAnsi="Poppins" w:cs="Poppins"/>
          <w:color w:val="002060"/>
          <w:sz w:val="20"/>
          <w:szCs w:val="20"/>
        </w:rPr>
        <w:t xml:space="preserve"> Visita a la ciudad de Jaipur.</w:t>
      </w:r>
    </w:p>
    <w:p w14:paraId="371B4DE9" w14:textId="77777777" w:rsidR="00E638F7" w:rsidRDefault="00E638F7" w:rsidP="00E638F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E638F7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3: Llegada a </w:t>
      </w:r>
      <w:proofErr w:type="spellStart"/>
      <w:r w:rsidRPr="00E638F7">
        <w:rPr>
          <w:rFonts w:ascii="Poppins" w:hAnsi="Poppins" w:cs="Poppins"/>
          <w:b/>
          <w:bCs/>
          <w:color w:val="002060"/>
          <w:sz w:val="24"/>
          <w:szCs w:val="24"/>
        </w:rPr>
        <w:t>Ranthambore</w:t>
      </w:r>
      <w:proofErr w:type="spellEnd"/>
      <w:r w:rsidRPr="00E638F7">
        <w:rPr>
          <w:rFonts w:ascii="Poppins" w:hAnsi="Poppins" w:cs="Poppins"/>
          <w:b/>
          <w:bCs/>
          <w:color w:val="002060"/>
          <w:sz w:val="24"/>
          <w:szCs w:val="24"/>
        </w:rPr>
        <w:t xml:space="preserve"> – </w:t>
      </w:r>
      <w:proofErr w:type="spellStart"/>
      <w:r w:rsidRPr="00E638F7">
        <w:rPr>
          <w:rFonts w:ascii="Poppins" w:hAnsi="Poppins" w:cs="Poppins"/>
          <w:b/>
          <w:bCs/>
          <w:color w:val="002060"/>
          <w:sz w:val="24"/>
          <w:szCs w:val="24"/>
        </w:rPr>
        <w:t>Chittorgarh</w:t>
      </w:r>
      <w:proofErr w:type="spellEnd"/>
      <w:r w:rsidRPr="00E638F7">
        <w:rPr>
          <w:rFonts w:ascii="Poppins" w:hAnsi="Poppins" w:cs="Poppins"/>
          <w:b/>
          <w:bCs/>
          <w:color w:val="002060"/>
          <w:sz w:val="24"/>
          <w:szCs w:val="24"/>
        </w:rPr>
        <w:t>.</w:t>
      </w:r>
    </w:p>
    <w:p w14:paraId="03952A70" w14:textId="6BDDCD56" w:rsidR="00E638F7" w:rsidRPr="00E638F7" w:rsidRDefault="00E638F7" w:rsidP="00E638F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E638F7">
        <w:rPr>
          <w:rFonts w:ascii="Poppins" w:hAnsi="Poppins" w:cs="Poppins"/>
          <w:color w:val="002060"/>
          <w:sz w:val="20"/>
          <w:szCs w:val="20"/>
        </w:rPr>
        <w:lastRenderedPageBreak/>
        <w:t xml:space="preserve">El tren llega a </w:t>
      </w:r>
      <w:proofErr w:type="spellStart"/>
      <w:r w:rsidRPr="00E638F7">
        <w:rPr>
          <w:rFonts w:ascii="Poppins" w:hAnsi="Poppins" w:cs="Poppins"/>
          <w:color w:val="002060"/>
          <w:sz w:val="20"/>
          <w:szCs w:val="20"/>
        </w:rPr>
        <w:t>Sawai</w:t>
      </w:r>
      <w:proofErr w:type="spellEnd"/>
      <w:r w:rsidRPr="00E638F7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E638F7">
        <w:rPr>
          <w:rFonts w:ascii="Poppins" w:hAnsi="Poppins" w:cs="Poppins"/>
          <w:color w:val="002060"/>
          <w:sz w:val="20"/>
          <w:szCs w:val="20"/>
        </w:rPr>
        <w:t>Madhopur</w:t>
      </w:r>
      <w:proofErr w:type="spellEnd"/>
      <w:r w:rsidRPr="00E638F7">
        <w:rPr>
          <w:rFonts w:ascii="Poppins" w:hAnsi="Poppins" w:cs="Poppins"/>
          <w:color w:val="002060"/>
          <w:sz w:val="20"/>
          <w:szCs w:val="20"/>
        </w:rPr>
        <w:t xml:space="preserve"> por la mañana. El safari en jeep matutino es la mejor parte del Parque Nacional de </w:t>
      </w:r>
      <w:proofErr w:type="spellStart"/>
      <w:r w:rsidRPr="00E638F7">
        <w:rPr>
          <w:rFonts w:ascii="Poppins" w:hAnsi="Poppins" w:cs="Poppins"/>
          <w:color w:val="002060"/>
          <w:sz w:val="20"/>
          <w:szCs w:val="20"/>
        </w:rPr>
        <w:t>Ranthambore</w:t>
      </w:r>
      <w:proofErr w:type="spellEnd"/>
      <w:r w:rsidRPr="00E638F7">
        <w:rPr>
          <w:rFonts w:ascii="Poppins" w:hAnsi="Poppins" w:cs="Poppins"/>
          <w:color w:val="002060"/>
          <w:sz w:val="20"/>
          <w:szCs w:val="20"/>
        </w:rPr>
        <w:t xml:space="preserve">. Por lo tanto, el día comenzará bastante temprano el viernes. La excursión comenzará a las 6:00 de la mañana (antes del desayuno). Después de llegar a </w:t>
      </w:r>
      <w:proofErr w:type="spellStart"/>
      <w:r w:rsidRPr="00E638F7">
        <w:rPr>
          <w:rFonts w:ascii="Poppins" w:hAnsi="Poppins" w:cs="Poppins"/>
          <w:color w:val="002060"/>
          <w:sz w:val="20"/>
          <w:szCs w:val="20"/>
        </w:rPr>
        <w:t>Ranthambore</w:t>
      </w:r>
      <w:proofErr w:type="spellEnd"/>
      <w:r w:rsidRPr="00E638F7">
        <w:rPr>
          <w:rFonts w:ascii="Poppins" w:hAnsi="Poppins" w:cs="Poppins"/>
          <w:color w:val="002060"/>
          <w:sz w:val="20"/>
          <w:szCs w:val="20"/>
        </w:rPr>
        <w:t>, su vehículo lo estará esperando para el safari y observar el tigre y otras especies de flora y fauna.</w:t>
      </w:r>
    </w:p>
    <w:p w14:paraId="2A98FE40" w14:textId="0C89CB81" w:rsidR="00670641" w:rsidRDefault="00E638F7" w:rsidP="00E638F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E638F7">
        <w:rPr>
          <w:rFonts w:ascii="Poppins" w:hAnsi="Poppins" w:cs="Poppins"/>
          <w:color w:val="002060"/>
          <w:sz w:val="20"/>
          <w:szCs w:val="20"/>
        </w:rPr>
        <w:t xml:space="preserve">Después del safari, lo llevarán de regreso al tren y le servirán el desayuno a las 10:00. Mientras cena, el tren partirá a las 10:20 hacia su próximo destino, </w:t>
      </w:r>
      <w:proofErr w:type="spellStart"/>
      <w:r w:rsidRPr="00E638F7">
        <w:rPr>
          <w:rFonts w:ascii="Poppins" w:hAnsi="Poppins" w:cs="Poppins"/>
          <w:color w:val="002060"/>
          <w:sz w:val="20"/>
          <w:szCs w:val="20"/>
        </w:rPr>
        <w:t>Chittorgarh</w:t>
      </w:r>
      <w:proofErr w:type="spellEnd"/>
      <w:r w:rsidRPr="00E638F7">
        <w:rPr>
          <w:rFonts w:ascii="Poppins" w:hAnsi="Poppins" w:cs="Poppins"/>
          <w:color w:val="002060"/>
          <w:sz w:val="20"/>
          <w:szCs w:val="20"/>
        </w:rPr>
        <w:t xml:space="preserve">. El almuerzo se servirá durante el viaje. El tren llegará a </w:t>
      </w:r>
      <w:proofErr w:type="spellStart"/>
      <w:r w:rsidRPr="00E638F7">
        <w:rPr>
          <w:rFonts w:ascii="Poppins" w:hAnsi="Poppins" w:cs="Poppins"/>
          <w:color w:val="002060"/>
          <w:sz w:val="20"/>
          <w:szCs w:val="20"/>
        </w:rPr>
        <w:t>Chittorgarh</w:t>
      </w:r>
      <w:proofErr w:type="spellEnd"/>
      <w:r w:rsidRPr="00E638F7">
        <w:rPr>
          <w:rFonts w:ascii="Poppins" w:hAnsi="Poppins" w:cs="Poppins"/>
          <w:color w:val="002060"/>
          <w:sz w:val="20"/>
          <w:szCs w:val="20"/>
        </w:rPr>
        <w:t xml:space="preserve"> a las 15:00. Tras un breve descanso, la visita turística comenzará a las 16:00 y explorará el hermoso Fuerte de </w:t>
      </w:r>
      <w:proofErr w:type="spellStart"/>
      <w:r w:rsidRPr="00E638F7">
        <w:rPr>
          <w:rFonts w:ascii="Poppins" w:hAnsi="Poppins" w:cs="Poppins"/>
          <w:color w:val="002060"/>
          <w:sz w:val="20"/>
          <w:szCs w:val="20"/>
        </w:rPr>
        <w:t>Chittorgarh</w:t>
      </w:r>
      <w:proofErr w:type="spellEnd"/>
      <w:r w:rsidRPr="00E638F7">
        <w:rPr>
          <w:rFonts w:ascii="Poppins" w:hAnsi="Poppins" w:cs="Poppins"/>
          <w:color w:val="002060"/>
          <w:sz w:val="20"/>
          <w:szCs w:val="20"/>
        </w:rPr>
        <w:t xml:space="preserve">, que aún conserva las historias de la valentía de los </w:t>
      </w:r>
      <w:proofErr w:type="spellStart"/>
      <w:r w:rsidRPr="00E638F7">
        <w:rPr>
          <w:rFonts w:ascii="Poppins" w:hAnsi="Poppins" w:cs="Poppins"/>
          <w:color w:val="002060"/>
          <w:sz w:val="20"/>
          <w:szCs w:val="20"/>
        </w:rPr>
        <w:t>Rajputana</w:t>
      </w:r>
      <w:proofErr w:type="spellEnd"/>
      <w:r w:rsidRPr="00E638F7">
        <w:rPr>
          <w:rFonts w:ascii="Poppins" w:hAnsi="Poppins" w:cs="Poppins"/>
          <w:color w:val="002060"/>
          <w:sz w:val="20"/>
          <w:szCs w:val="20"/>
        </w:rPr>
        <w:t xml:space="preserve">. Después de explorar el Fuerte de </w:t>
      </w:r>
      <w:proofErr w:type="spellStart"/>
      <w:r w:rsidRPr="00E638F7">
        <w:rPr>
          <w:rFonts w:ascii="Poppins" w:hAnsi="Poppins" w:cs="Poppins"/>
          <w:color w:val="002060"/>
          <w:sz w:val="20"/>
          <w:szCs w:val="20"/>
        </w:rPr>
        <w:t>Chittorgarh</w:t>
      </w:r>
      <w:proofErr w:type="spellEnd"/>
      <w:r w:rsidRPr="00E638F7">
        <w:rPr>
          <w:rFonts w:ascii="Poppins" w:hAnsi="Poppins" w:cs="Poppins"/>
          <w:color w:val="002060"/>
          <w:sz w:val="20"/>
          <w:szCs w:val="20"/>
        </w:rPr>
        <w:t>, le llevarán a un restaurante dentro del fuerte para disfrutar de un té y otros refrigerios. El espectáculo de luz y sonido en el fuerte comenzará a las 18:00. Le llevarán de vuelta al tren a las 20:00 para disfrutar de una deliciosa cena. La cena comenzará inmediatamente. El tren pasará la noche en la estación. Pernocte en el tren.</w:t>
      </w:r>
    </w:p>
    <w:p w14:paraId="22134749" w14:textId="77777777" w:rsidR="00E638F7" w:rsidRPr="00E638F7" w:rsidRDefault="00E638F7" w:rsidP="00E638F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0"/>
          <w:szCs w:val="20"/>
        </w:rPr>
      </w:pPr>
      <w:r w:rsidRPr="00E638F7">
        <w:rPr>
          <w:rFonts w:ascii="Poppins" w:hAnsi="Poppins" w:cs="Poppins"/>
          <w:b/>
          <w:bCs/>
          <w:color w:val="002060"/>
          <w:sz w:val="20"/>
          <w:szCs w:val="20"/>
        </w:rPr>
        <w:t>DESTACADOS:</w:t>
      </w:r>
    </w:p>
    <w:p w14:paraId="4256BC62" w14:textId="76040AB1" w:rsidR="00E638F7" w:rsidRPr="00E638F7" w:rsidRDefault="00E638F7" w:rsidP="00E638F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E638F7">
        <w:rPr>
          <w:rFonts w:ascii="Poppins" w:hAnsi="Poppins" w:cs="Poppins"/>
          <w:color w:val="002060"/>
          <w:sz w:val="20"/>
          <w:szCs w:val="20"/>
        </w:rPr>
        <w:t xml:space="preserve">1. Safari por el Parque Nacional de </w:t>
      </w:r>
      <w:proofErr w:type="spellStart"/>
      <w:r w:rsidRPr="00E638F7">
        <w:rPr>
          <w:rFonts w:ascii="Poppins" w:hAnsi="Poppins" w:cs="Poppins"/>
          <w:color w:val="002060"/>
          <w:sz w:val="20"/>
          <w:szCs w:val="20"/>
        </w:rPr>
        <w:t>Ranthambhore</w:t>
      </w:r>
      <w:proofErr w:type="spellEnd"/>
      <w:r w:rsidRPr="00E638F7">
        <w:rPr>
          <w:rFonts w:ascii="Poppins" w:hAnsi="Poppins" w:cs="Poppins"/>
          <w:color w:val="002060"/>
          <w:sz w:val="20"/>
          <w:szCs w:val="20"/>
        </w:rPr>
        <w:t xml:space="preserve">. 2. Visita al Fuerte de </w:t>
      </w:r>
      <w:proofErr w:type="spellStart"/>
      <w:r w:rsidRPr="00E638F7">
        <w:rPr>
          <w:rFonts w:ascii="Poppins" w:hAnsi="Poppins" w:cs="Poppins"/>
          <w:color w:val="002060"/>
          <w:sz w:val="20"/>
          <w:szCs w:val="20"/>
        </w:rPr>
        <w:t>Chittorgarh</w:t>
      </w:r>
      <w:proofErr w:type="spellEnd"/>
      <w:r w:rsidRPr="00E638F7">
        <w:rPr>
          <w:rFonts w:ascii="Poppins" w:hAnsi="Poppins" w:cs="Poppins"/>
          <w:color w:val="002060"/>
          <w:sz w:val="20"/>
          <w:szCs w:val="20"/>
        </w:rPr>
        <w:t xml:space="preserve">. 3. Espectáculo de luz y sonido en </w:t>
      </w:r>
      <w:proofErr w:type="spellStart"/>
      <w:r w:rsidRPr="00E638F7">
        <w:rPr>
          <w:rFonts w:ascii="Poppins" w:hAnsi="Poppins" w:cs="Poppins"/>
          <w:color w:val="002060"/>
          <w:sz w:val="20"/>
          <w:szCs w:val="20"/>
        </w:rPr>
        <w:t>Chittorgarh</w:t>
      </w:r>
      <w:proofErr w:type="spellEnd"/>
      <w:r w:rsidRPr="00E638F7">
        <w:rPr>
          <w:rFonts w:ascii="Poppins" w:hAnsi="Poppins" w:cs="Poppins"/>
          <w:color w:val="002060"/>
          <w:sz w:val="20"/>
          <w:szCs w:val="20"/>
        </w:rPr>
        <w:t>.</w:t>
      </w:r>
    </w:p>
    <w:p w14:paraId="0CDFED20" w14:textId="2751204F" w:rsidR="00E638F7" w:rsidRPr="00E638F7" w:rsidRDefault="00E638F7" w:rsidP="00E638F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E638F7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4: Llegada a </w:t>
      </w:r>
      <w:proofErr w:type="spellStart"/>
      <w:r w:rsidRPr="00E638F7">
        <w:rPr>
          <w:rFonts w:ascii="Poppins" w:hAnsi="Poppins" w:cs="Poppins"/>
          <w:b/>
          <w:bCs/>
          <w:color w:val="002060"/>
          <w:sz w:val="24"/>
          <w:szCs w:val="24"/>
        </w:rPr>
        <w:t>Udaipur</w:t>
      </w:r>
      <w:proofErr w:type="spellEnd"/>
      <w:r w:rsidRPr="00E638F7">
        <w:rPr>
          <w:rFonts w:ascii="Poppins" w:hAnsi="Poppins" w:cs="Poppins"/>
          <w:b/>
          <w:bCs/>
          <w:color w:val="002060"/>
          <w:sz w:val="24"/>
          <w:szCs w:val="24"/>
        </w:rPr>
        <w:t xml:space="preserve"> (la ciudad de los lagos).</w:t>
      </w:r>
    </w:p>
    <w:p w14:paraId="4DEF9647" w14:textId="484B5774" w:rsidR="00E638F7" w:rsidRDefault="00E638F7" w:rsidP="00E638F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E638F7">
        <w:rPr>
          <w:rFonts w:ascii="Poppins" w:hAnsi="Poppins" w:cs="Poppins"/>
          <w:color w:val="002060"/>
          <w:sz w:val="20"/>
          <w:szCs w:val="20"/>
        </w:rPr>
        <w:t xml:space="preserve">El tren partirá de </w:t>
      </w:r>
      <w:proofErr w:type="spellStart"/>
      <w:r w:rsidRPr="00E638F7">
        <w:rPr>
          <w:rFonts w:ascii="Poppins" w:hAnsi="Poppins" w:cs="Poppins"/>
          <w:color w:val="002060"/>
          <w:sz w:val="20"/>
          <w:szCs w:val="20"/>
        </w:rPr>
        <w:t>Chittorgarh</w:t>
      </w:r>
      <w:proofErr w:type="spellEnd"/>
      <w:r w:rsidRPr="00E638F7">
        <w:rPr>
          <w:rFonts w:ascii="Poppins" w:hAnsi="Poppins" w:cs="Poppins"/>
          <w:color w:val="002060"/>
          <w:sz w:val="20"/>
          <w:szCs w:val="20"/>
        </w:rPr>
        <w:t xml:space="preserve"> por la mañana y llegará a </w:t>
      </w:r>
      <w:proofErr w:type="spellStart"/>
      <w:r w:rsidRPr="00E638F7">
        <w:rPr>
          <w:rFonts w:ascii="Poppins" w:hAnsi="Poppins" w:cs="Poppins"/>
          <w:color w:val="002060"/>
          <w:sz w:val="20"/>
          <w:szCs w:val="20"/>
        </w:rPr>
        <w:t>Udaipur</w:t>
      </w:r>
      <w:proofErr w:type="spellEnd"/>
      <w:r w:rsidRPr="00E638F7">
        <w:rPr>
          <w:rFonts w:ascii="Poppins" w:hAnsi="Poppins" w:cs="Poppins"/>
          <w:color w:val="002060"/>
          <w:sz w:val="20"/>
          <w:szCs w:val="20"/>
        </w:rPr>
        <w:t xml:space="preserve"> a las 7:00. El desayuno se servirá a las 7:30. Tras un breve descanso, la excursión turística por </w:t>
      </w:r>
      <w:proofErr w:type="spellStart"/>
      <w:r w:rsidRPr="00E638F7">
        <w:rPr>
          <w:rFonts w:ascii="Poppins" w:hAnsi="Poppins" w:cs="Poppins"/>
          <w:color w:val="002060"/>
          <w:sz w:val="20"/>
          <w:szCs w:val="20"/>
        </w:rPr>
        <w:t>Udaipur</w:t>
      </w:r>
      <w:proofErr w:type="spellEnd"/>
      <w:r w:rsidRPr="00E638F7">
        <w:rPr>
          <w:rFonts w:ascii="Poppins" w:hAnsi="Poppins" w:cs="Poppins"/>
          <w:color w:val="002060"/>
          <w:sz w:val="20"/>
          <w:szCs w:val="20"/>
        </w:rPr>
        <w:t xml:space="preserve"> comenzará a las 9:00. Antes del almuerzo, le llevarán a </w:t>
      </w:r>
      <w:proofErr w:type="spellStart"/>
      <w:r w:rsidRPr="00E638F7">
        <w:rPr>
          <w:rFonts w:ascii="Poppins" w:hAnsi="Poppins" w:cs="Poppins"/>
          <w:color w:val="002060"/>
          <w:sz w:val="20"/>
          <w:szCs w:val="20"/>
        </w:rPr>
        <w:t>Saheliyon</w:t>
      </w:r>
      <w:proofErr w:type="spellEnd"/>
      <w:r w:rsidRPr="00E638F7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E638F7">
        <w:rPr>
          <w:rFonts w:ascii="Poppins" w:hAnsi="Poppins" w:cs="Poppins"/>
          <w:color w:val="002060"/>
          <w:sz w:val="20"/>
          <w:szCs w:val="20"/>
        </w:rPr>
        <w:t>ki</w:t>
      </w:r>
      <w:proofErr w:type="spellEnd"/>
      <w:r w:rsidRPr="00E638F7">
        <w:rPr>
          <w:rFonts w:ascii="Poppins" w:hAnsi="Poppins" w:cs="Poppins"/>
          <w:color w:val="002060"/>
          <w:sz w:val="20"/>
          <w:szCs w:val="20"/>
        </w:rPr>
        <w:t xml:space="preserve"> Bari, el Palacio de la Ciudad, la Galería de Cristal y a las tiendas hasta la hora del almuerzo</w:t>
      </w:r>
      <w:r>
        <w:rPr>
          <w:rFonts w:ascii="Poppins" w:hAnsi="Poppins" w:cs="Poppins"/>
          <w:color w:val="002060"/>
          <w:sz w:val="20"/>
          <w:szCs w:val="20"/>
        </w:rPr>
        <w:t>.</w:t>
      </w:r>
    </w:p>
    <w:p w14:paraId="5AE9105E" w14:textId="68DC33E7" w:rsidR="00E638F7" w:rsidRPr="00E638F7" w:rsidRDefault="00E638F7" w:rsidP="00E638F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E638F7">
        <w:rPr>
          <w:rFonts w:ascii="Poppins" w:hAnsi="Poppins" w:cs="Poppins"/>
          <w:color w:val="002060"/>
          <w:sz w:val="20"/>
          <w:szCs w:val="20"/>
        </w:rPr>
        <w:t xml:space="preserve">Alrededor de las 13:00, disfrutará de un delicioso almuerzo en un paseo en barco por el lago Pichola hasta el Palacio </w:t>
      </w:r>
      <w:proofErr w:type="spellStart"/>
      <w:r w:rsidRPr="00E638F7">
        <w:rPr>
          <w:rFonts w:ascii="Poppins" w:hAnsi="Poppins" w:cs="Poppins"/>
          <w:color w:val="002060"/>
          <w:sz w:val="20"/>
          <w:szCs w:val="20"/>
        </w:rPr>
        <w:t>Jag</w:t>
      </w:r>
      <w:proofErr w:type="spellEnd"/>
      <w:r w:rsidRPr="00E638F7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E638F7">
        <w:rPr>
          <w:rFonts w:ascii="Poppins" w:hAnsi="Poppins" w:cs="Poppins"/>
          <w:color w:val="002060"/>
          <w:sz w:val="20"/>
          <w:szCs w:val="20"/>
        </w:rPr>
        <w:t>Mandir</w:t>
      </w:r>
      <w:proofErr w:type="spellEnd"/>
      <w:r w:rsidRPr="00E638F7">
        <w:rPr>
          <w:rFonts w:ascii="Poppins" w:hAnsi="Poppins" w:cs="Poppins"/>
          <w:color w:val="002060"/>
          <w:sz w:val="20"/>
          <w:szCs w:val="20"/>
        </w:rPr>
        <w:t>, seguido de un té a bordo del "palacio sobre ruedas".</w:t>
      </w:r>
    </w:p>
    <w:p w14:paraId="3A25DA4A" w14:textId="77777777" w:rsidR="00E638F7" w:rsidRPr="00E638F7" w:rsidRDefault="00E638F7" w:rsidP="00E638F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E638F7">
        <w:rPr>
          <w:rFonts w:ascii="Poppins" w:hAnsi="Poppins" w:cs="Poppins"/>
          <w:color w:val="002060"/>
          <w:sz w:val="20"/>
          <w:szCs w:val="20"/>
        </w:rPr>
        <w:t xml:space="preserve">Regreso al tren a las 15:30. El té de la tarde se sirve inmediatamente. Tras un breve descanso, el tren comenzará su viaje hacia </w:t>
      </w:r>
      <w:proofErr w:type="spellStart"/>
      <w:r w:rsidRPr="00E638F7">
        <w:rPr>
          <w:rFonts w:ascii="Poppins" w:hAnsi="Poppins" w:cs="Poppins"/>
          <w:color w:val="002060"/>
          <w:sz w:val="20"/>
          <w:szCs w:val="20"/>
        </w:rPr>
        <w:t>Jaisalmer</w:t>
      </w:r>
      <w:proofErr w:type="spellEnd"/>
      <w:r w:rsidRPr="00E638F7">
        <w:rPr>
          <w:rFonts w:ascii="Poppins" w:hAnsi="Poppins" w:cs="Poppins"/>
          <w:color w:val="002060"/>
          <w:sz w:val="20"/>
          <w:szCs w:val="20"/>
        </w:rPr>
        <w:t xml:space="preserve"> a las 16:00. Pernocte en el tren y se servirá una deliciosa cena a bordo.</w:t>
      </w:r>
    </w:p>
    <w:p w14:paraId="160C21C5" w14:textId="141B311F" w:rsidR="00E638F7" w:rsidRPr="00E638F7" w:rsidRDefault="00E638F7" w:rsidP="00E638F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E638F7">
        <w:rPr>
          <w:rFonts w:ascii="Poppins" w:hAnsi="Poppins" w:cs="Poppins"/>
          <w:b/>
          <w:bCs/>
          <w:color w:val="002060"/>
          <w:sz w:val="20"/>
          <w:szCs w:val="20"/>
        </w:rPr>
        <w:t>DESTACADOS:</w:t>
      </w:r>
      <w:r w:rsidRPr="00E638F7">
        <w:rPr>
          <w:rFonts w:ascii="Poppins" w:hAnsi="Poppins" w:cs="Poppins"/>
          <w:b/>
          <w:bCs/>
          <w:color w:val="002060"/>
          <w:sz w:val="20"/>
          <w:szCs w:val="20"/>
        </w:rPr>
        <w:br/>
      </w:r>
      <w:r w:rsidRPr="00E638F7">
        <w:rPr>
          <w:rFonts w:ascii="Poppins" w:hAnsi="Poppins" w:cs="Poppins"/>
          <w:color w:val="002060"/>
          <w:sz w:val="20"/>
          <w:szCs w:val="20"/>
        </w:rPr>
        <w:t xml:space="preserve">1. Atracciones de la ciudad 2. Almuerzo en el Hotel </w:t>
      </w:r>
      <w:proofErr w:type="spellStart"/>
      <w:r w:rsidRPr="00E638F7">
        <w:rPr>
          <w:rFonts w:ascii="Poppins" w:hAnsi="Poppins" w:cs="Poppins"/>
          <w:color w:val="002060"/>
          <w:sz w:val="20"/>
          <w:szCs w:val="20"/>
        </w:rPr>
        <w:t>Heritage</w:t>
      </w:r>
      <w:proofErr w:type="spellEnd"/>
      <w:r w:rsidRPr="00E638F7">
        <w:rPr>
          <w:rFonts w:ascii="Poppins" w:hAnsi="Poppins" w:cs="Poppins"/>
          <w:color w:val="002060"/>
          <w:sz w:val="20"/>
          <w:szCs w:val="20"/>
        </w:rPr>
        <w:t>. 3. Paseo en barco por el lago Pichola.</w:t>
      </w:r>
    </w:p>
    <w:p w14:paraId="6A783A63" w14:textId="77777777" w:rsidR="00E638F7" w:rsidRPr="00E638F7" w:rsidRDefault="00E638F7" w:rsidP="00E638F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E638F7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05: </w:t>
      </w:r>
      <w:proofErr w:type="spellStart"/>
      <w:r w:rsidRPr="00E638F7">
        <w:rPr>
          <w:rFonts w:ascii="Poppins" w:hAnsi="Poppins" w:cs="Poppins"/>
          <w:b/>
          <w:bCs/>
          <w:color w:val="002060"/>
          <w:sz w:val="24"/>
          <w:szCs w:val="24"/>
        </w:rPr>
        <w:t>Jaisalmer</w:t>
      </w:r>
      <w:proofErr w:type="spellEnd"/>
      <w:r w:rsidRPr="00E638F7">
        <w:rPr>
          <w:rFonts w:ascii="Poppins" w:hAnsi="Poppins" w:cs="Poppins"/>
          <w:b/>
          <w:bCs/>
          <w:color w:val="002060"/>
          <w:sz w:val="24"/>
          <w:szCs w:val="24"/>
        </w:rPr>
        <w:t xml:space="preserve"> (La Ciudad Dorada).</w:t>
      </w:r>
    </w:p>
    <w:p w14:paraId="3346182C" w14:textId="77777777" w:rsidR="00E638F7" w:rsidRPr="00E638F7" w:rsidRDefault="00E638F7" w:rsidP="00E638F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E638F7">
        <w:rPr>
          <w:rFonts w:ascii="Poppins" w:hAnsi="Poppins" w:cs="Poppins"/>
          <w:color w:val="002060"/>
          <w:sz w:val="20"/>
          <w:szCs w:val="20"/>
        </w:rPr>
        <w:t xml:space="preserve">El tren llegará a </w:t>
      </w:r>
      <w:proofErr w:type="spellStart"/>
      <w:r w:rsidRPr="00E638F7">
        <w:rPr>
          <w:rFonts w:ascii="Poppins" w:hAnsi="Poppins" w:cs="Poppins"/>
          <w:color w:val="002060"/>
          <w:sz w:val="20"/>
          <w:szCs w:val="20"/>
        </w:rPr>
        <w:t>Jaisalmer</w:t>
      </w:r>
      <w:proofErr w:type="spellEnd"/>
      <w:r w:rsidRPr="00E638F7">
        <w:rPr>
          <w:rFonts w:ascii="Poppins" w:hAnsi="Poppins" w:cs="Poppins"/>
          <w:color w:val="002060"/>
          <w:sz w:val="20"/>
          <w:szCs w:val="20"/>
        </w:rPr>
        <w:t xml:space="preserve"> a las 9:00 de la mañana. El desayuno estará disponible a las 7:30. Podrá cenar y descansar un poco antes de comenzar su visita turística a las 9:30. Antes del almuerzo, recorrerá el lago </w:t>
      </w:r>
      <w:proofErr w:type="spellStart"/>
      <w:r w:rsidRPr="00E638F7">
        <w:rPr>
          <w:rFonts w:ascii="Poppins" w:hAnsi="Poppins" w:cs="Poppins"/>
          <w:color w:val="002060"/>
          <w:sz w:val="20"/>
          <w:szCs w:val="20"/>
        </w:rPr>
        <w:t>Gadisar</w:t>
      </w:r>
      <w:proofErr w:type="spellEnd"/>
      <w:r w:rsidRPr="00E638F7">
        <w:rPr>
          <w:rFonts w:ascii="Poppins" w:hAnsi="Poppins" w:cs="Poppins"/>
          <w:color w:val="002060"/>
          <w:sz w:val="20"/>
          <w:szCs w:val="20"/>
        </w:rPr>
        <w:t xml:space="preserve">, </w:t>
      </w:r>
      <w:proofErr w:type="spellStart"/>
      <w:r w:rsidRPr="00E638F7">
        <w:rPr>
          <w:rFonts w:ascii="Poppins" w:hAnsi="Poppins" w:cs="Poppins"/>
          <w:color w:val="002060"/>
          <w:sz w:val="20"/>
          <w:szCs w:val="20"/>
        </w:rPr>
        <w:t>Nathmal</w:t>
      </w:r>
      <w:proofErr w:type="spellEnd"/>
      <w:r w:rsidRPr="00E638F7">
        <w:rPr>
          <w:rFonts w:ascii="Poppins" w:hAnsi="Poppins" w:cs="Poppins"/>
          <w:color w:val="002060"/>
          <w:sz w:val="20"/>
          <w:szCs w:val="20"/>
        </w:rPr>
        <w:t xml:space="preserve"> ji </w:t>
      </w:r>
      <w:proofErr w:type="spellStart"/>
      <w:r w:rsidRPr="00E638F7">
        <w:rPr>
          <w:rFonts w:ascii="Poppins" w:hAnsi="Poppins" w:cs="Poppins"/>
          <w:color w:val="002060"/>
          <w:sz w:val="20"/>
          <w:szCs w:val="20"/>
        </w:rPr>
        <w:t>ki</w:t>
      </w:r>
      <w:proofErr w:type="spellEnd"/>
      <w:r w:rsidRPr="00E638F7">
        <w:rPr>
          <w:rFonts w:ascii="Poppins" w:hAnsi="Poppins" w:cs="Poppins"/>
          <w:color w:val="002060"/>
          <w:sz w:val="20"/>
          <w:szCs w:val="20"/>
        </w:rPr>
        <w:t xml:space="preserve"> Haveli, </w:t>
      </w:r>
      <w:proofErr w:type="spellStart"/>
      <w:r w:rsidRPr="00E638F7">
        <w:rPr>
          <w:rFonts w:ascii="Poppins" w:hAnsi="Poppins" w:cs="Poppins"/>
          <w:color w:val="002060"/>
          <w:sz w:val="20"/>
          <w:szCs w:val="20"/>
        </w:rPr>
        <w:t>Patwon</w:t>
      </w:r>
      <w:proofErr w:type="spellEnd"/>
      <w:r w:rsidRPr="00E638F7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E638F7">
        <w:rPr>
          <w:rFonts w:ascii="Poppins" w:hAnsi="Poppins" w:cs="Poppins"/>
          <w:color w:val="002060"/>
          <w:sz w:val="20"/>
          <w:szCs w:val="20"/>
        </w:rPr>
        <w:t>ki</w:t>
      </w:r>
      <w:proofErr w:type="spellEnd"/>
      <w:r w:rsidRPr="00E638F7">
        <w:rPr>
          <w:rFonts w:ascii="Poppins" w:hAnsi="Poppins" w:cs="Poppins"/>
          <w:color w:val="002060"/>
          <w:sz w:val="20"/>
          <w:szCs w:val="20"/>
        </w:rPr>
        <w:t xml:space="preserve"> Haveli, el Fuerte de </w:t>
      </w:r>
      <w:proofErr w:type="spellStart"/>
      <w:r w:rsidRPr="00E638F7">
        <w:rPr>
          <w:rFonts w:ascii="Poppins" w:hAnsi="Poppins" w:cs="Poppins"/>
          <w:color w:val="002060"/>
          <w:sz w:val="20"/>
          <w:szCs w:val="20"/>
        </w:rPr>
        <w:t>Jaisalmer</w:t>
      </w:r>
      <w:proofErr w:type="spellEnd"/>
      <w:r w:rsidRPr="00E638F7">
        <w:rPr>
          <w:rFonts w:ascii="Poppins" w:hAnsi="Poppins" w:cs="Poppins"/>
          <w:color w:val="002060"/>
          <w:sz w:val="20"/>
          <w:szCs w:val="20"/>
        </w:rPr>
        <w:t xml:space="preserve"> y el Paseo por la Ciudad </w:t>
      </w:r>
      <w:proofErr w:type="spellStart"/>
      <w:r w:rsidRPr="00E638F7">
        <w:rPr>
          <w:rFonts w:ascii="Poppins" w:hAnsi="Poppins" w:cs="Poppins"/>
          <w:color w:val="002060"/>
          <w:sz w:val="20"/>
          <w:szCs w:val="20"/>
        </w:rPr>
        <w:t>Heritage</w:t>
      </w:r>
      <w:proofErr w:type="spellEnd"/>
      <w:r w:rsidRPr="00E638F7">
        <w:rPr>
          <w:rFonts w:ascii="Poppins" w:hAnsi="Poppins" w:cs="Poppins"/>
          <w:color w:val="002060"/>
          <w:sz w:val="20"/>
          <w:szCs w:val="20"/>
        </w:rPr>
        <w:t>.</w:t>
      </w:r>
    </w:p>
    <w:p w14:paraId="231A0D94" w14:textId="77777777" w:rsidR="00E638F7" w:rsidRPr="00E638F7" w:rsidRDefault="00E638F7" w:rsidP="00E638F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E638F7">
        <w:rPr>
          <w:rFonts w:ascii="Poppins" w:hAnsi="Poppins" w:cs="Poppins"/>
          <w:color w:val="002060"/>
          <w:sz w:val="20"/>
          <w:szCs w:val="20"/>
        </w:rPr>
        <w:t>Regresará al tren para almorzar. Después de comer y descansar un poco, disfrutará de un safari en camello por las dunas de arena de Sam a las 16:00.</w:t>
      </w:r>
    </w:p>
    <w:p w14:paraId="433409B2" w14:textId="72383FCF" w:rsidR="00E638F7" w:rsidRPr="00E638F7" w:rsidRDefault="00E638F7" w:rsidP="00E638F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E638F7">
        <w:rPr>
          <w:rFonts w:ascii="Poppins" w:hAnsi="Poppins" w:cs="Poppins"/>
          <w:color w:val="002060"/>
          <w:sz w:val="20"/>
          <w:szCs w:val="20"/>
        </w:rPr>
        <w:lastRenderedPageBreak/>
        <w:t xml:space="preserve">Después del safari, se le servirá un té antes de regresar al tren. Llegará al tren a las 19:00. Después de un pequeño refrigerio, lo llevarán al Palacio </w:t>
      </w:r>
      <w:proofErr w:type="spellStart"/>
      <w:r w:rsidRPr="00E638F7">
        <w:rPr>
          <w:rFonts w:ascii="Poppins" w:hAnsi="Poppins" w:cs="Poppins"/>
          <w:color w:val="002060"/>
          <w:sz w:val="20"/>
          <w:szCs w:val="20"/>
        </w:rPr>
        <w:t>Gorbandh</w:t>
      </w:r>
      <w:proofErr w:type="spellEnd"/>
      <w:r w:rsidRPr="00E638F7">
        <w:rPr>
          <w:rFonts w:ascii="Poppins" w:hAnsi="Poppins" w:cs="Poppins"/>
          <w:color w:val="002060"/>
          <w:sz w:val="20"/>
          <w:szCs w:val="20"/>
        </w:rPr>
        <w:t xml:space="preserve"> para cenar con un programa cultural en vivo. Regresará al tren para pasar la noche cerca de la medianoche. El tren comenzará el viaje a Jodhpur de inmediato.</w:t>
      </w:r>
    </w:p>
    <w:p w14:paraId="77E3C846" w14:textId="77777777" w:rsidR="00E638F7" w:rsidRPr="00E638F7" w:rsidRDefault="00E638F7" w:rsidP="00E638F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0"/>
          <w:szCs w:val="20"/>
        </w:rPr>
      </w:pPr>
      <w:r w:rsidRPr="00E638F7">
        <w:rPr>
          <w:rFonts w:ascii="Poppins" w:hAnsi="Poppins" w:cs="Poppins"/>
          <w:b/>
          <w:bCs/>
          <w:color w:val="002060"/>
          <w:sz w:val="20"/>
          <w:szCs w:val="20"/>
        </w:rPr>
        <w:t>DESTACADOS:</w:t>
      </w:r>
    </w:p>
    <w:p w14:paraId="0D66D050" w14:textId="205263D8" w:rsidR="00E638F7" w:rsidRDefault="00E638F7" w:rsidP="00E638F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E638F7">
        <w:rPr>
          <w:rFonts w:ascii="Poppins" w:hAnsi="Poppins" w:cs="Poppins"/>
          <w:color w:val="002060"/>
          <w:sz w:val="20"/>
          <w:szCs w:val="20"/>
        </w:rPr>
        <w:t>1.Visita turística. 2. Safari en camello por las dunas de arena de Sam. 3. Espectáculo cultural.</w:t>
      </w:r>
    </w:p>
    <w:p w14:paraId="4278C2E8" w14:textId="77777777" w:rsidR="00E638F7" w:rsidRPr="00E638F7" w:rsidRDefault="00E638F7" w:rsidP="00E638F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E638F7">
        <w:rPr>
          <w:rFonts w:ascii="Poppins" w:hAnsi="Poppins" w:cs="Poppins"/>
          <w:b/>
          <w:bCs/>
          <w:color w:val="002060"/>
          <w:sz w:val="24"/>
          <w:szCs w:val="24"/>
        </w:rPr>
        <w:t>Día 6: Llegada a Jodhpur (La Ciudad Azul).</w:t>
      </w:r>
    </w:p>
    <w:p w14:paraId="1FDF9156" w14:textId="77777777" w:rsidR="00E638F7" w:rsidRPr="00E638F7" w:rsidRDefault="00E638F7" w:rsidP="00E638F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E638F7">
        <w:rPr>
          <w:rFonts w:ascii="Poppins" w:hAnsi="Poppins" w:cs="Poppins"/>
          <w:color w:val="002060"/>
          <w:sz w:val="20"/>
          <w:szCs w:val="20"/>
        </w:rPr>
        <w:t xml:space="preserve">El tren llegará a la estación de Jodhpur por la mañana y el desayuno se servirá como de costumbre a las 7:30. A las 9:00, los autobuses y coches estarán listos para la excursión. Antes del almuerzo, le llevaremos a explorar las famosas atracciones de Jodhpur, como el Fuerte </w:t>
      </w:r>
      <w:proofErr w:type="spellStart"/>
      <w:r w:rsidRPr="00E638F7">
        <w:rPr>
          <w:rFonts w:ascii="Poppins" w:hAnsi="Poppins" w:cs="Poppins"/>
          <w:color w:val="002060"/>
          <w:sz w:val="20"/>
          <w:szCs w:val="20"/>
        </w:rPr>
        <w:t>Mehrangarh</w:t>
      </w:r>
      <w:proofErr w:type="spellEnd"/>
      <w:r w:rsidRPr="00E638F7">
        <w:rPr>
          <w:rFonts w:ascii="Poppins" w:hAnsi="Poppins" w:cs="Poppins"/>
          <w:color w:val="002060"/>
          <w:sz w:val="20"/>
          <w:szCs w:val="20"/>
        </w:rPr>
        <w:t xml:space="preserve">, el Palacio de </w:t>
      </w:r>
      <w:proofErr w:type="spellStart"/>
      <w:r w:rsidRPr="00E638F7">
        <w:rPr>
          <w:rFonts w:ascii="Poppins" w:hAnsi="Poppins" w:cs="Poppins"/>
          <w:color w:val="002060"/>
          <w:sz w:val="20"/>
          <w:szCs w:val="20"/>
        </w:rPr>
        <w:t>Umaid</w:t>
      </w:r>
      <w:proofErr w:type="spellEnd"/>
      <w:r w:rsidRPr="00E638F7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E638F7">
        <w:rPr>
          <w:rFonts w:ascii="Poppins" w:hAnsi="Poppins" w:cs="Poppins"/>
          <w:color w:val="002060"/>
          <w:sz w:val="20"/>
          <w:szCs w:val="20"/>
        </w:rPr>
        <w:t>Bhawan</w:t>
      </w:r>
      <w:proofErr w:type="spellEnd"/>
      <w:r w:rsidRPr="00E638F7">
        <w:rPr>
          <w:rFonts w:ascii="Poppins" w:hAnsi="Poppins" w:cs="Poppins"/>
          <w:color w:val="002060"/>
          <w:sz w:val="20"/>
          <w:szCs w:val="20"/>
        </w:rPr>
        <w:t xml:space="preserve">, </w:t>
      </w:r>
      <w:proofErr w:type="spellStart"/>
      <w:r w:rsidRPr="00E638F7">
        <w:rPr>
          <w:rFonts w:ascii="Poppins" w:hAnsi="Poppins" w:cs="Poppins"/>
          <w:color w:val="002060"/>
          <w:sz w:val="20"/>
          <w:szCs w:val="20"/>
        </w:rPr>
        <w:t>Jaswant</w:t>
      </w:r>
      <w:proofErr w:type="spellEnd"/>
      <w:r w:rsidRPr="00E638F7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E638F7">
        <w:rPr>
          <w:rFonts w:ascii="Poppins" w:hAnsi="Poppins" w:cs="Poppins"/>
          <w:color w:val="002060"/>
          <w:sz w:val="20"/>
          <w:szCs w:val="20"/>
        </w:rPr>
        <w:t>Thada</w:t>
      </w:r>
      <w:proofErr w:type="spellEnd"/>
      <w:r w:rsidRPr="00E638F7">
        <w:rPr>
          <w:rFonts w:ascii="Poppins" w:hAnsi="Poppins" w:cs="Poppins"/>
          <w:color w:val="002060"/>
          <w:sz w:val="20"/>
          <w:szCs w:val="20"/>
        </w:rPr>
        <w:t xml:space="preserve"> y, si el tiempo lo permite, podrá ir de compras a las tiendas locales.</w:t>
      </w:r>
    </w:p>
    <w:p w14:paraId="5ED7594C" w14:textId="77777777" w:rsidR="00E638F7" w:rsidRPr="00E638F7" w:rsidRDefault="00E638F7" w:rsidP="00E638F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E638F7">
        <w:rPr>
          <w:rFonts w:ascii="Poppins" w:hAnsi="Poppins" w:cs="Poppins"/>
          <w:color w:val="002060"/>
          <w:sz w:val="20"/>
          <w:szCs w:val="20"/>
        </w:rPr>
        <w:t xml:space="preserve">A las 13:30, el almuerzo se servirá en el lujoso Palacio de </w:t>
      </w:r>
      <w:proofErr w:type="spellStart"/>
      <w:r w:rsidRPr="00E638F7">
        <w:rPr>
          <w:rFonts w:ascii="Poppins" w:hAnsi="Poppins" w:cs="Poppins"/>
          <w:color w:val="002060"/>
          <w:sz w:val="20"/>
          <w:szCs w:val="20"/>
        </w:rPr>
        <w:t>Ajit</w:t>
      </w:r>
      <w:proofErr w:type="spellEnd"/>
      <w:r w:rsidRPr="00E638F7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E638F7">
        <w:rPr>
          <w:rFonts w:ascii="Poppins" w:hAnsi="Poppins" w:cs="Poppins"/>
          <w:color w:val="002060"/>
          <w:sz w:val="20"/>
          <w:szCs w:val="20"/>
        </w:rPr>
        <w:t>Bhawan</w:t>
      </w:r>
      <w:proofErr w:type="spellEnd"/>
      <w:r w:rsidRPr="00E638F7">
        <w:rPr>
          <w:rFonts w:ascii="Poppins" w:hAnsi="Poppins" w:cs="Poppins"/>
          <w:color w:val="002060"/>
          <w:sz w:val="20"/>
          <w:szCs w:val="20"/>
        </w:rPr>
        <w:t>. Regresaremos al tren a las 16:00.</w:t>
      </w:r>
    </w:p>
    <w:p w14:paraId="6756B0DA" w14:textId="2119E574" w:rsidR="00E638F7" w:rsidRPr="00E638F7" w:rsidRDefault="00E638F7" w:rsidP="00E638F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E638F7">
        <w:rPr>
          <w:rFonts w:ascii="Poppins" w:hAnsi="Poppins" w:cs="Poppins"/>
          <w:color w:val="002060"/>
          <w:sz w:val="20"/>
          <w:szCs w:val="20"/>
        </w:rPr>
        <w:t xml:space="preserve">El resto del día es libre para disfrutar de las comodidades e instalaciones del tren. El tren comenzará su viaje hacia </w:t>
      </w:r>
      <w:proofErr w:type="spellStart"/>
      <w:r w:rsidRPr="00E638F7">
        <w:rPr>
          <w:rFonts w:ascii="Poppins" w:hAnsi="Poppins" w:cs="Poppins"/>
          <w:color w:val="002060"/>
          <w:sz w:val="20"/>
          <w:szCs w:val="20"/>
        </w:rPr>
        <w:t>Bharatpur</w:t>
      </w:r>
      <w:proofErr w:type="spellEnd"/>
      <w:r w:rsidRPr="00E638F7">
        <w:rPr>
          <w:rFonts w:ascii="Poppins" w:hAnsi="Poppins" w:cs="Poppins"/>
          <w:color w:val="002060"/>
          <w:sz w:val="20"/>
          <w:szCs w:val="20"/>
        </w:rPr>
        <w:t xml:space="preserve"> a las 16:30. La cena se servirá a bordo a las 19:30. Alojamiento en el tren.</w:t>
      </w:r>
    </w:p>
    <w:p w14:paraId="727C0B67" w14:textId="72F4E853" w:rsidR="00E638F7" w:rsidRPr="00EA1685" w:rsidRDefault="00E638F7" w:rsidP="00E638F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0"/>
          <w:szCs w:val="20"/>
        </w:rPr>
      </w:pPr>
      <w:r w:rsidRPr="00E638F7">
        <w:rPr>
          <w:rFonts w:ascii="Poppins" w:hAnsi="Poppins" w:cs="Poppins"/>
          <w:b/>
          <w:bCs/>
          <w:color w:val="002060"/>
          <w:sz w:val="20"/>
          <w:szCs w:val="20"/>
        </w:rPr>
        <w:t>DESTACADOS:</w:t>
      </w:r>
      <w:r>
        <w:rPr>
          <w:rFonts w:ascii="Poppins" w:hAnsi="Poppins" w:cs="Poppins"/>
          <w:b/>
          <w:bCs/>
          <w:color w:val="002060"/>
          <w:sz w:val="20"/>
          <w:szCs w:val="20"/>
        </w:rPr>
        <w:br/>
      </w:r>
      <w:r w:rsidRPr="00E638F7">
        <w:rPr>
          <w:rFonts w:ascii="Poppins" w:hAnsi="Poppins" w:cs="Poppins"/>
          <w:color w:val="002060"/>
          <w:sz w:val="20"/>
          <w:szCs w:val="20"/>
        </w:rPr>
        <w:t>1. Visita turística. 2. Almuerzo en un hotel de lujo.</w:t>
      </w:r>
    </w:p>
    <w:p w14:paraId="55210D6D" w14:textId="282CDB36" w:rsidR="00E638F7" w:rsidRPr="00E638F7" w:rsidRDefault="00E638F7" w:rsidP="00E638F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E638F7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07: </w:t>
      </w:r>
      <w:proofErr w:type="spellStart"/>
      <w:r w:rsidRPr="00E638F7">
        <w:rPr>
          <w:rFonts w:ascii="Poppins" w:hAnsi="Poppins" w:cs="Poppins"/>
          <w:b/>
          <w:bCs/>
          <w:color w:val="002060"/>
          <w:sz w:val="24"/>
          <w:szCs w:val="24"/>
        </w:rPr>
        <w:t>Bharatpur</w:t>
      </w:r>
      <w:proofErr w:type="spellEnd"/>
      <w:r w:rsidRPr="00E638F7">
        <w:rPr>
          <w:rFonts w:ascii="Poppins" w:hAnsi="Poppins" w:cs="Poppins"/>
          <w:b/>
          <w:bCs/>
          <w:color w:val="002060"/>
          <w:sz w:val="24"/>
          <w:szCs w:val="24"/>
        </w:rPr>
        <w:t xml:space="preserve"> – Agra.</w:t>
      </w:r>
    </w:p>
    <w:p w14:paraId="700D00C9" w14:textId="77777777" w:rsidR="00E638F7" w:rsidRPr="00E638F7" w:rsidRDefault="00E638F7" w:rsidP="00E638F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E638F7">
        <w:rPr>
          <w:rFonts w:ascii="Poppins" w:hAnsi="Poppins" w:cs="Poppins"/>
          <w:color w:val="002060"/>
          <w:sz w:val="20"/>
          <w:szCs w:val="20"/>
        </w:rPr>
        <w:t xml:space="preserve">El tren llegará a </w:t>
      </w:r>
      <w:proofErr w:type="spellStart"/>
      <w:r w:rsidRPr="00E638F7">
        <w:rPr>
          <w:rFonts w:ascii="Poppins" w:hAnsi="Poppins" w:cs="Poppins"/>
          <w:color w:val="002060"/>
          <w:sz w:val="20"/>
          <w:szCs w:val="20"/>
        </w:rPr>
        <w:t>Bharatpur</w:t>
      </w:r>
      <w:proofErr w:type="spellEnd"/>
      <w:r w:rsidRPr="00E638F7">
        <w:rPr>
          <w:rFonts w:ascii="Poppins" w:hAnsi="Poppins" w:cs="Poppins"/>
          <w:color w:val="002060"/>
          <w:sz w:val="20"/>
          <w:szCs w:val="20"/>
        </w:rPr>
        <w:t xml:space="preserve"> temprano por la mañana. A las 6:30, realizará una excursión al Parque Nacional de </w:t>
      </w:r>
      <w:proofErr w:type="spellStart"/>
      <w:r w:rsidRPr="00E638F7">
        <w:rPr>
          <w:rFonts w:ascii="Poppins" w:hAnsi="Poppins" w:cs="Poppins"/>
          <w:color w:val="002060"/>
          <w:sz w:val="20"/>
          <w:szCs w:val="20"/>
        </w:rPr>
        <w:t>Keoladeo</w:t>
      </w:r>
      <w:proofErr w:type="spellEnd"/>
      <w:r w:rsidRPr="00E638F7">
        <w:rPr>
          <w:rFonts w:ascii="Poppins" w:hAnsi="Poppins" w:cs="Poppins"/>
          <w:color w:val="002060"/>
          <w:sz w:val="20"/>
          <w:szCs w:val="20"/>
        </w:rPr>
        <w:t xml:space="preserve">, también conocido como el "Santuario de Aves de </w:t>
      </w:r>
      <w:proofErr w:type="spellStart"/>
      <w:r w:rsidRPr="00E638F7">
        <w:rPr>
          <w:rFonts w:ascii="Poppins" w:hAnsi="Poppins" w:cs="Poppins"/>
          <w:color w:val="002060"/>
          <w:sz w:val="20"/>
          <w:szCs w:val="20"/>
        </w:rPr>
        <w:t>Bharatpur</w:t>
      </w:r>
      <w:proofErr w:type="spellEnd"/>
      <w:r w:rsidRPr="00E638F7">
        <w:rPr>
          <w:rFonts w:ascii="Poppins" w:hAnsi="Poppins" w:cs="Poppins"/>
          <w:color w:val="002060"/>
          <w:sz w:val="20"/>
          <w:szCs w:val="20"/>
        </w:rPr>
        <w:t xml:space="preserve">", para un safari en </w:t>
      </w:r>
      <w:proofErr w:type="spellStart"/>
      <w:r w:rsidRPr="00E638F7">
        <w:rPr>
          <w:rFonts w:ascii="Poppins" w:hAnsi="Poppins" w:cs="Poppins"/>
          <w:color w:val="002060"/>
          <w:sz w:val="20"/>
          <w:szCs w:val="20"/>
        </w:rPr>
        <w:t>rickshaw</w:t>
      </w:r>
      <w:proofErr w:type="spellEnd"/>
      <w:r w:rsidRPr="00E638F7">
        <w:rPr>
          <w:rFonts w:ascii="Poppins" w:hAnsi="Poppins" w:cs="Poppins"/>
          <w:color w:val="002060"/>
          <w:sz w:val="20"/>
          <w:szCs w:val="20"/>
        </w:rPr>
        <w:t xml:space="preserve"> (antes del desayuno). Es un paraíso para los observadores de aves, donde podrá observar las 380 especies de aves residentes y migratorias.</w:t>
      </w:r>
    </w:p>
    <w:p w14:paraId="3DE41854" w14:textId="77777777" w:rsidR="00E638F7" w:rsidRPr="00E638F7" w:rsidRDefault="00E638F7" w:rsidP="00E638F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E638F7">
        <w:rPr>
          <w:rFonts w:ascii="Poppins" w:hAnsi="Poppins" w:cs="Poppins"/>
          <w:color w:val="002060"/>
          <w:sz w:val="20"/>
          <w:szCs w:val="20"/>
        </w:rPr>
        <w:t xml:space="preserve">Después del safari, regresará al tren a las 8:45 y en breve se servirá el desayuno. A las 9:00, después de cenar, el tren iniciará su viaje hacia la última atracción del itinerario, Agra. El tren llegará al paraíso de mármol a las 11:00 y desde la estación de tren de Agra </w:t>
      </w:r>
      <w:proofErr w:type="spellStart"/>
      <w:r w:rsidRPr="00E638F7">
        <w:rPr>
          <w:rFonts w:ascii="Poppins" w:hAnsi="Poppins" w:cs="Poppins"/>
          <w:color w:val="002060"/>
          <w:sz w:val="20"/>
          <w:szCs w:val="20"/>
        </w:rPr>
        <w:t>Cantt</w:t>
      </w:r>
      <w:proofErr w:type="spellEnd"/>
      <w:r w:rsidRPr="00E638F7">
        <w:rPr>
          <w:rFonts w:ascii="Poppins" w:hAnsi="Poppins" w:cs="Poppins"/>
          <w:color w:val="002060"/>
          <w:sz w:val="20"/>
          <w:szCs w:val="20"/>
        </w:rPr>
        <w:t>, realizará una excursión de inmediato.</w:t>
      </w:r>
    </w:p>
    <w:p w14:paraId="72862B59" w14:textId="77777777" w:rsidR="00E638F7" w:rsidRPr="00E638F7" w:rsidRDefault="00E638F7" w:rsidP="00E638F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E638F7">
        <w:rPr>
          <w:rFonts w:ascii="Poppins" w:hAnsi="Poppins" w:cs="Poppins"/>
          <w:color w:val="002060"/>
          <w:sz w:val="20"/>
          <w:szCs w:val="20"/>
        </w:rPr>
        <w:t>Antes del almuerzo, se dirigirá al Fuerte de Agra para explorar. El almuerzo se servirá en un hotel de lujo a las 13:30. A las 15:00, lo trasladaremos a una de las Siete Maravillas del Mundo, el Taj Mahal, para explorar y hacer turismo. El resto del día, hasta las 18:00, se dedicará a compras. Después de las compras, regreso al tren. La cena se servirá a las 19:30, mientras el tren permanece en Agra. El tren inicia su último viaje hacia Delhi a las 20:45. Resto del día libre para que los turistas exploren el tren.</w:t>
      </w:r>
    </w:p>
    <w:p w14:paraId="48A4F9BB" w14:textId="6D1D88E7" w:rsidR="00E638F7" w:rsidRPr="00E638F7" w:rsidRDefault="00E638F7" w:rsidP="00E638F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E638F7">
        <w:rPr>
          <w:rFonts w:ascii="Poppins" w:hAnsi="Poppins" w:cs="Poppins"/>
          <w:b/>
          <w:bCs/>
          <w:color w:val="002060"/>
          <w:sz w:val="20"/>
          <w:szCs w:val="20"/>
        </w:rPr>
        <w:lastRenderedPageBreak/>
        <w:t>DESTACADOS:</w:t>
      </w:r>
      <w:r>
        <w:rPr>
          <w:rFonts w:ascii="Poppins" w:hAnsi="Poppins" w:cs="Poppins"/>
          <w:color w:val="002060"/>
          <w:sz w:val="20"/>
          <w:szCs w:val="20"/>
        </w:rPr>
        <w:br/>
      </w:r>
      <w:r w:rsidRPr="00E638F7">
        <w:rPr>
          <w:rFonts w:ascii="Poppins" w:hAnsi="Poppins" w:cs="Poppins"/>
          <w:color w:val="002060"/>
          <w:sz w:val="20"/>
          <w:szCs w:val="20"/>
        </w:rPr>
        <w:t xml:space="preserve">1. Safari al Parque Nacional de </w:t>
      </w:r>
      <w:proofErr w:type="spellStart"/>
      <w:r w:rsidRPr="00E638F7">
        <w:rPr>
          <w:rFonts w:ascii="Poppins" w:hAnsi="Poppins" w:cs="Poppins"/>
          <w:color w:val="002060"/>
          <w:sz w:val="20"/>
          <w:szCs w:val="20"/>
        </w:rPr>
        <w:t>Keoladeo</w:t>
      </w:r>
      <w:proofErr w:type="spellEnd"/>
      <w:r w:rsidRPr="00E638F7">
        <w:rPr>
          <w:rFonts w:ascii="Poppins" w:hAnsi="Poppins" w:cs="Poppins"/>
          <w:color w:val="002060"/>
          <w:sz w:val="20"/>
          <w:szCs w:val="20"/>
        </w:rPr>
        <w:t>. 2. Visita turística. 3. Taj Mahal. 4. Visita al mercado local.</w:t>
      </w:r>
    </w:p>
    <w:p w14:paraId="085554E5" w14:textId="118538C6" w:rsidR="00E638F7" w:rsidRPr="00E638F7" w:rsidRDefault="00E638F7" w:rsidP="00E638F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E638F7">
        <w:rPr>
          <w:rFonts w:ascii="Poppins" w:hAnsi="Poppins" w:cs="Poppins"/>
          <w:b/>
          <w:bCs/>
          <w:color w:val="002060"/>
          <w:sz w:val="24"/>
          <w:szCs w:val="24"/>
        </w:rPr>
        <w:t>Día 08: Llegada a Delhi.</w:t>
      </w:r>
    </w:p>
    <w:p w14:paraId="4CA69B06" w14:textId="77777777" w:rsidR="00E638F7" w:rsidRPr="00E638F7" w:rsidRDefault="00E638F7" w:rsidP="00E638F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E638F7">
        <w:rPr>
          <w:rFonts w:ascii="Poppins" w:hAnsi="Poppins" w:cs="Poppins"/>
          <w:color w:val="002060"/>
          <w:sz w:val="20"/>
          <w:szCs w:val="20"/>
        </w:rPr>
        <w:t xml:space="preserve">El tren llega a la estación de tren de Delhi </w:t>
      </w:r>
      <w:proofErr w:type="spellStart"/>
      <w:r w:rsidRPr="00E638F7">
        <w:rPr>
          <w:rFonts w:ascii="Poppins" w:hAnsi="Poppins" w:cs="Poppins"/>
          <w:color w:val="002060"/>
          <w:sz w:val="20"/>
          <w:szCs w:val="20"/>
        </w:rPr>
        <w:t>Safdarjung</w:t>
      </w:r>
      <w:proofErr w:type="spellEnd"/>
      <w:r w:rsidRPr="00E638F7">
        <w:rPr>
          <w:rFonts w:ascii="Poppins" w:hAnsi="Poppins" w:cs="Poppins"/>
          <w:color w:val="002060"/>
          <w:sz w:val="20"/>
          <w:szCs w:val="20"/>
        </w:rPr>
        <w:t xml:space="preserve"> a las 2:30. El desayuno se servirá a las 6:00 de la mañana y los trámites de salida comienzan a las 7:30.</w:t>
      </w:r>
    </w:p>
    <w:p w14:paraId="614B66AB" w14:textId="77777777" w:rsidR="00EA1685" w:rsidRDefault="00E638F7" w:rsidP="00E638F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E638F7">
        <w:rPr>
          <w:rFonts w:ascii="Poppins" w:hAnsi="Poppins" w:cs="Poppins"/>
          <w:color w:val="002060"/>
          <w:sz w:val="20"/>
          <w:szCs w:val="20"/>
        </w:rPr>
        <w:t xml:space="preserve">Una vez </w:t>
      </w:r>
      <w:r w:rsidRPr="009B62FC">
        <w:rPr>
          <w:rFonts w:ascii="Poppins" w:hAnsi="Poppins" w:cs="Poppins"/>
          <w:b/>
          <w:bCs/>
          <w:color w:val="002060"/>
          <w:sz w:val="20"/>
          <w:szCs w:val="20"/>
        </w:rPr>
        <w:t>completados los</w:t>
      </w:r>
      <w:r w:rsidRPr="00E638F7">
        <w:rPr>
          <w:rFonts w:ascii="Poppins" w:hAnsi="Poppins" w:cs="Poppins"/>
          <w:color w:val="002060"/>
          <w:sz w:val="20"/>
          <w:szCs w:val="20"/>
        </w:rPr>
        <w:t xml:space="preserve"> trámites, podrá desembarcar del tren a su propio ritmo y continuar con sus vacaciones, si lo desea.</w:t>
      </w:r>
    </w:p>
    <w:p w14:paraId="6F1B84BB" w14:textId="24AEA110" w:rsidR="00E638F7" w:rsidRDefault="00E638F7" w:rsidP="00E638F7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E638F7">
        <w:rPr>
          <w:rFonts w:ascii="Poppins" w:hAnsi="Poppins" w:cs="Poppins"/>
          <w:b/>
          <w:bCs/>
          <w:i/>
          <w:iCs/>
          <w:color w:val="002060"/>
          <w:sz w:val="20"/>
          <w:szCs w:val="20"/>
        </w:rPr>
        <w:t>Fin de nuestros servicios.</w:t>
      </w:r>
    </w:p>
    <w:p w14:paraId="09EC7C66" w14:textId="77777777" w:rsidR="00EA1685" w:rsidRDefault="00EA1685" w:rsidP="00823DE2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34355915" w14:textId="5A65AEB7" w:rsidR="009408CE" w:rsidRPr="003156C9" w:rsidRDefault="009408CE" w:rsidP="00823DE2">
      <w:pPr>
        <w:tabs>
          <w:tab w:val="left" w:pos="1741"/>
        </w:tabs>
        <w:spacing w:line="276" w:lineRule="auto"/>
        <w:rPr>
          <w:rFonts w:ascii="Poppins" w:eastAsia="Calibri" w:hAnsi="Poppins" w:cs="Poppins"/>
          <w:b/>
          <w:color w:val="002060"/>
          <w:sz w:val="28"/>
          <w:szCs w:val="24"/>
          <w:u w:val="single"/>
          <w:lang w:eastAsia="en-US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243FA1C0" w14:textId="3D20C113" w:rsidR="00823DE2" w:rsidRPr="008734FC" w:rsidRDefault="00823DE2" w:rsidP="008734FC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 xml:space="preserve">PRECIO POR </w:t>
      </w:r>
      <w:r w:rsidR="00EA1685">
        <w:rPr>
          <w:rFonts w:ascii="Poppins" w:hAnsi="Poppins" w:cs="Poppins"/>
          <w:b/>
          <w:color w:val="002060"/>
          <w:szCs w:val="21"/>
          <w:u w:val="single"/>
        </w:rPr>
        <w:t>PERSONA</w:t>
      </w:r>
      <w:r>
        <w:rPr>
          <w:rFonts w:ascii="Poppins" w:hAnsi="Poppins" w:cs="Poppins"/>
          <w:b/>
          <w:color w:val="002060"/>
          <w:szCs w:val="21"/>
          <w:u w:val="single"/>
        </w:rPr>
        <w:t xml:space="preserve"> EN USD</w:t>
      </w:r>
      <w:r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tbl>
      <w:tblPr>
        <w:tblStyle w:val="Tablaconcuadrcula"/>
        <w:tblW w:w="10627" w:type="dxa"/>
        <w:jc w:val="center"/>
        <w:tblLook w:val="04A0" w:firstRow="1" w:lastRow="0" w:firstColumn="1" w:lastColumn="0" w:noHBand="0" w:noVBand="1"/>
      </w:tblPr>
      <w:tblGrid>
        <w:gridCol w:w="6497"/>
        <w:gridCol w:w="1790"/>
        <w:gridCol w:w="1241"/>
        <w:gridCol w:w="1099"/>
      </w:tblGrid>
      <w:tr w:rsidR="00EA1685" w14:paraId="6F1F766F" w14:textId="77777777" w:rsidTr="004B364D">
        <w:trPr>
          <w:trHeight w:val="334"/>
          <w:jc w:val="center"/>
        </w:trPr>
        <w:tc>
          <w:tcPr>
            <w:tcW w:w="6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E3470" w14:textId="3A3BDFEE" w:rsidR="00EA1685" w:rsidRDefault="00977B80" w:rsidP="00977B8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FECHAS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D0D74" w14:textId="44CC87B0" w:rsidR="00EA1685" w:rsidRDefault="00EA1685" w:rsidP="00977B8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CABINAS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F8A7" w14:textId="411762E3" w:rsidR="00EA1685" w:rsidRDefault="00EA1685" w:rsidP="00977B8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ECDB" w14:textId="24B82C55" w:rsidR="00EA1685" w:rsidRDefault="00EA1685" w:rsidP="00977B8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  <w:p w14:paraId="0374EC86" w14:textId="3B476108" w:rsidR="00EA1685" w:rsidRDefault="00EA1685" w:rsidP="00977B8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</w:p>
        </w:tc>
      </w:tr>
      <w:tr w:rsidR="004B364D" w:rsidRPr="008734FC" w14:paraId="646C9A5F" w14:textId="3CA0E768" w:rsidTr="004B364D">
        <w:trPr>
          <w:trHeight w:val="36"/>
          <w:jc w:val="center"/>
        </w:trPr>
        <w:tc>
          <w:tcPr>
            <w:tcW w:w="6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FBEB28" w14:textId="6B4D5A54" w:rsidR="004B364D" w:rsidRDefault="004B364D" w:rsidP="00977B8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77B8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Desde el 01 de octubre 2025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r w:rsidRPr="00977B8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hasta el </w:t>
            </w:r>
            <w:r w:rsidR="00452FD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25</w:t>
            </w:r>
            <w:r w:rsidRPr="00977B8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de marzo de 2026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</w:p>
          <w:p w14:paraId="1A424BF5" w14:textId="62E1BAF1" w:rsidR="004B364D" w:rsidRPr="00977B80" w:rsidRDefault="004B364D" w:rsidP="00977B8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977B8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(excepto salidas el 24 y el 31 de diciembre 2025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50F85B3" w14:textId="73549DC1" w:rsidR="004B364D" w:rsidRPr="008734FC" w:rsidRDefault="004B364D" w:rsidP="00977B8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Super deluxe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1BB3EE7" w14:textId="25189626" w:rsidR="004B364D" w:rsidRPr="00D2384B" w:rsidRDefault="004B364D" w:rsidP="00977B8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168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2461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3DA42CC" w14:textId="69E031B8" w:rsidR="004B364D" w:rsidRPr="00D2384B" w:rsidRDefault="004B364D" w:rsidP="00977B8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168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1231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</w:t>
            </w:r>
          </w:p>
        </w:tc>
      </w:tr>
      <w:tr w:rsidR="004B364D" w:rsidRPr="008734FC" w14:paraId="1F4B5B66" w14:textId="511981F4" w:rsidTr="004B364D">
        <w:trPr>
          <w:trHeight w:val="36"/>
          <w:jc w:val="center"/>
        </w:trPr>
        <w:tc>
          <w:tcPr>
            <w:tcW w:w="6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7F1FB8" w14:textId="0E66F417" w:rsidR="004B364D" w:rsidRPr="00DD6C61" w:rsidRDefault="004B364D" w:rsidP="00977B8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56B1E88" w14:textId="48D21602" w:rsidR="004B364D" w:rsidRDefault="004B364D" w:rsidP="00977B8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Deluxe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320CAA1" w14:textId="102519C6" w:rsidR="004B364D" w:rsidRPr="00D2384B" w:rsidRDefault="004B364D" w:rsidP="00977B8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168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1346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A9B60A7" w14:textId="1464EF9B" w:rsidR="004B364D" w:rsidRPr="00D2384B" w:rsidRDefault="004B364D" w:rsidP="00977B8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A168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875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</w:tr>
      <w:tr w:rsidR="004B364D" w:rsidRPr="008734FC" w14:paraId="577C6133" w14:textId="77777777" w:rsidTr="00837B8E">
        <w:trPr>
          <w:trHeight w:val="36"/>
          <w:jc w:val="center"/>
        </w:trPr>
        <w:tc>
          <w:tcPr>
            <w:tcW w:w="6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FE8154" w14:textId="0E75C3D8" w:rsidR="004B364D" w:rsidRPr="00DD6C61" w:rsidRDefault="004B364D" w:rsidP="004B36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D6C6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Desde el 01 hasta el </w:t>
            </w:r>
            <w:r w:rsidR="00452FD0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29</w:t>
            </w:r>
            <w:r w:rsidRPr="00DD6C6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de abril 2026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B47AB1" w14:textId="06D31B88" w:rsidR="004B364D" w:rsidRPr="004B364D" w:rsidRDefault="004B364D" w:rsidP="004B36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Super deluxe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6D37F7C" w14:textId="511BBAAA" w:rsidR="004B364D" w:rsidRPr="004B364D" w:rsidRDefault="004B364D" w:rsidP="004B36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B364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2355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ACEB82D" w14:textId="1B020143" w:rsidR="004B364D" w:rsidRPr="004B364D" w:rsidRDefault="004B364D" w:rsidP="004B36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B364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1178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</w:tr>
      <w:tr w:rsidR="004B364D" w:rsidRPr="008734FC" w14:paraId="0D14D4F4" w14:textId="77777777" w:rsidTr="00837B8E">
        <w:trPr>
          <w:trHeight w:val="36"/>
          <w:jc w:val="center"/>
        </w:trPr>
        <w:tc>
          <w:tcPr>
            <w:tcW w:w="6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30FB0E" w14:textId="77777777" w:rsidR="004B364D" w:rsidRPr="00DD6C61" w:rsidRDefault="004B364D" w:rsidP="004B36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1BF8C9" w14:textId="6BD3E288" w:rsidR="004B364D" w:rsidRPr="004B364D" w:rsidRDefault="004B364D" w:rsidP="004B36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Deluxe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62439C6" w14:textId="7EBE6C06" w:rsidR="004B364D" w:rsidRPr="004B364D" w:rsidRDefault="004B364D" w:rsidP="004B36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B364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1192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6C92172" w14:textId="76F131E5" w:rsidR="004B364D" w:rsidRPr="004B364D" w:rsidRDefault="004B364D" w:rsidP="004B364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B364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775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7</w:t>
            </w:r>
          </w:p>
        </w:tc>
      </w:tr>
    </w:tbl>
    <w:p w14:paraId="39F596C6" w14:textId="77777777" w:rsidR="008734FC" w:rsidRDefault="008734FC" w:rsidP="005F7838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4"/>
          <w:szCs w:val="24"/>
        </w:rPr>
      </w:pPr>
    </w:p>
    <w:p w14:paraId="5111926B" w14:textId="53C42205" w:rsidR="009B62FC" w:rsidRPr="009B62FC" w:rsidRDefault="009B62FC" w:rsidP="009B62FC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b/>
          <w:bCs/>
          <w:color w:val="002060"/>
          <w:sz w:val="20"/>
          <w:szCs w:val="20"/>
        </w:rPr>
      </w:pPr>
      <w:r w:rsidRPr="009B62FC">
        <w:rPr>
          <w:rFonts w:ascii="Poppins" w:hAnsi="Poppins" w:cs="Poppins"/>
          <w:b/>
          <w:bCs/>
          <w:color w:val="002060"/>
          <w:sz w:val="20"/>
          <w:szCs w:val="20"/>
        </w:rPr>
        <w:t xml:space="preserve">Cabina Super </w:t>
      </w:r>
      <w:proofErr w:type="spellStart"/>
      <w:r w:rsidRPr="009B62FC">
        <w:rPr>
          <w:rFonts w:ascii="Poppins" w:hAnsi="Poppins" w:cs="Poppins"/>
          <w:b/>
          <w:bCs/>
          <w:color w:val="002060"/>
          <w:sz w:val="20"/>
          <w:szCs w:val="20"/>
        </w:rPr>
        <w:t>deluxe</w:t>
      </w:r>
      <w:proofErr w:type="spellEnd"/>
      <w:r w:rsidRPr="009B62FC">
        <w:rPr>
          <w:rFonts w:ascii="Poppins" w:hAnsi="Poppins" w:cs="Poppins"/>
          <w:b/>
          <w:bCs/>
          <w:color w:val="002060"/>
          <w:sz w:val="20"/>
          <w:szCs w:val="20"/>
        </w:rPr>
        <w:t xml:space="preserve">: </w:t>
      </w:r>
    </w:p>
    <w:p w14:paraId="2A2AEB70" w14:textId="77777777" w:rsidR="009B62FC" w:rsidRPr="009B62FC" w:rsidRDefault="009B62FC" w:rsidP="009B62FC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9B62FC">
        <w:rPr>
          <w:rFonts w:ascii="Poppins" w:hAnsi="Poppins" w:cs="Poppins"/>
          <w:color w:val="002060"/>
          <w:sz w:val="20"/>
          <w:szCs w:val="20"/>
        </w:rPr>
        <w:t xml:space="preserve">La cabina Super Deluxe del Palace </w:t>
      </w:r>
      <w:proofErr w:type="spellStart"/>
      <w:r w:rsidRPr="009B62FC">
        <w:rPr>
          <w:rFonts w:ascii="Poppins" w:hAnsi="Poppins" w:cs="Poppins"/>
          <w:color w:val="002060"/>
          <w:sz w:val="20"/>
          <w:szCs w:val="20"/>
        </w:rPr>
        <w:t>on</w:t>
      </w:r>
      <w:proofErr w:type="spellEnd"/>
      <w:r w:rsidRPr="009B62FC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9B62FC">
        <w:rPr>
          <w:rFonts w:ascii="Poppins" w:hAnsi="Poppins" w:cs="Poppins"/>
          <w:color w:val="002060"/>
          <w:sz w:val="20"/>
          <w:szCs w:val="20"/>
        </w:rPr>
        <w:t>Wheels</w:t>
      </w:r>
      <w:proofErr w:type="spellEnd"/>
      <w:r w:rsidRPr="009B62FC">
        <w:rPr>
          <w:rFonts w:ascii="Poppins" w:hAnsi="Poppins" w:cs="Poppins"/>
          <w:color w:val="002060"/>
          <w:sz w:val="20"/>
          <w:szCs w:val="20"/>
        </w:rPr>
        <w:t xml:space="preserve"> ofrece un nivel de lujo y comodidad inigualable. Decorada con elegancia, cuenta con una cama de lujo, un amplio baño privado y comodidades modernas. El servicio de mayordomo personalizado garantiza una experiencia digna de la realeza durante todo su viaje. Disfrute de la combinación perfecta de opulencia y comodidad contemporánea.</w:t>
      </w:r>
    </w:p>
    <w:p w14:paraId="4B96F5FD" w14:textId="77777777" w:rsidR="009B62FC" w:rsidRPr="009B62FC" w:rsidRDefault="009B62FC" w:rsidP="009B62FC">
      <w:pPr>
        <w:pStyle w:val="Prrafodelista"/>
        <w:numPr>
          <w:ilvl w:val="0"/>
          <w:numId w:val="25"/>
        </w:num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9B62FC">
        <w:rPr>
          <w:rFonts w:ascii="Poppins" w:hAnsi="Poppins" w:cs="Poppins"/>
          <w:color w:val="002060"/>
          <w:sz w:val="20"/>
          <w:szCs w:val="20"/>
        </w:rPr>
        <w:t xml:space="preserve">Cabina de 15,7 m² / 1 cama </w:t>
      </w:r>
      <w:proofErr w:type="spellStart"/>
      <w:r w:rsidRPr="009B62FC">
        <w:rPr>
          <w:rFonts w:ascii="Poppins" w:hAnsi="Poppins" w:cs="Poppins"/>
          <w:color w:val="002060"/>
          <w:sz w:val="20"/>
          <w:szCs w:val="20"/>
        </w:rPr>
        <w:t>queen</w:t>
      </w:r>
      <w:proofErr w:type="spellEnd"/>
    </w:p>
    <w:p w14:paraId="7967BDA1" w14:textId="77777777" w:rsidR="009B62FC" w:rsidRPr="009B62FC" w:rsidRDefault="009B62FC" w:rsidP="009B62FC">
      <w:pPr>
        <w:pStyle w:val="Prrafodelista"/>
        <w:numPr>
          <w:ilvl w:val="0"/>
          <w:numId w:val="25"/>
        </w:num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9B62FC">
        <w:rPr>
          <w:rFonts w:ascii="Poppins" w:hAnsi="Poppins" w:cs="Poppins"/>
          <w:color w:val="002060"/>
          <w:sz w:val="20"/>
          <w:szCs w:val="20"/>
        </w:rPr>
        <w:t>Vinos, cervezas y licores indios de todas las marcas, según disponibilidad</w:t>
      </w:r>
    </w:p>
    <w:p w14:paraId="1BE2B7B6" w14:textId="77777777" w:rsidR="009B62FC" w:rsidRPr="009B62FC" w:rsidRDefault="009B62FC" w:rsidP="009B62FC">
      <w:pPr>
        <w:pStyle w:val="Prrafodelista"/>
        <w:numPr>
          <w:ilvl w:val="0"/>
          <w:numId w:val="25"/>
        </w:num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9B62FC">
        <w:rPr>
          <w:rFonts w:ascii="Poppins" w:hAnsi="Poppins" w:cs="Poppins"/>
          <w:color w:val="002060"/>
          <w:sz w:val="20"/>
          <w:szCs w:val="20"/>
        </w:rPr>
        <w:t>Entrada, cámara y guía incluidos.</w:t>
      </w:r>
    </w:p>
    <w:p w14:paraId="63AE7C15" w14:textId="77777777" w:rsidR="009B62FC" w:rsidRPr="009B62FC" w:rsidRDefault="009B62FC" w:rsidP="009B62FC">
      <w:pPr>
        <w:pStyle w:val="Prrafodelista"/>
        <w:numPr>
          <w:ilvl w:val="0"/>
          <w:numId w:val="25"/>
        </w:num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9B62FC">
        <w:rPr>
          <w:rFonts w:ascii="Poppins" w:hAnsi="Poppins" w:cs="Poppins"/>
          <w:color w:val="002060"/>
          <w:sz w:val="20"/>
          <w:szCs w:val="20"/>
        </w:rPr>
        <w:t>Excursiones fuera del tren en coche privado con guía exclusivo</w:t>
      </w:r>
    </w:p>
    <w:p w14:paraId="37DB2FF5" w14:textId="77777777" w:rsidR="009B62FC" w:rsidRPr="009B62FC" w:rsidRDefault="009B62FC" w:rsidP="009B62FC">
      <w:pPr>
        <w:pStyle w:val="Prrafodelista"/>
        <w:numPr>
          <w:ilvl w:val="0"/>
          <w:numId w:val="25"/>
        </w:num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9B62FC">
        <w:rPr>
          <w:rFonts w:ascii="Poppins" w:hAnsi="Poppins" w:cs="Poppins"/>
          <w:color w:val="002060"/>
          <w:sz w:val="20"/>
          <w:szCs w:val="20"/>
        </w:rPr>
        <w:t>Servicio de mayordomo exclusivo</w:t>
      </w:r>
    </w:p>
    <w:p w14:paraId="6ECBAD48" w14:textId="77777777" w:rsidR="009B62FC" w:rsidRPr="009B62FC" w:rsidRDefault="009B62FC" w:rsidP="009B62FC">
      <w:pPr>
        <w:pStyle w:val="Prrafodelista"/>
        <w:numPr>
          <w:ilvl w:val="0"/>
          <w:numId w:val="25"/>
        </w:num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9B62FC">
        <w:rPr>
          <w:rFonts w:ascii="Poppins" w:hAnsi="Poppins" w:cs="Poppins"/>
          <w:color w:val="002060"/>
          <w:sz w:val="20"/>
          <w:szCs w:val="20"/>
        </w:rPr>
        <w:t>WIFI (sujeto a disponibilidad)</w:t>
      </w:r>
    </w:p>
    <w:p w14:paraId="16C396D9" w14:textId="77777777" w:rsidR="009B62FC" w:rsidRPr="009B62FC" w:rsidRDefault="009B62FC" w:rsidP="009B62FC">
      <w:pPr>
        <w:pStyle w:val="Prrafodelista"/>
        <w:numPr>
          <w:ilvl w:val="0"/>
          <w:numId w:val="25"/>
        </w:num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9B62FC">
        <w:rPr>
          <w:rFonts w:ascii="Poppins" w:hAnsi="Poppins" w:cs="Poppins"/>
          <w:color w:val="002060"/>
          <w:sz w:val="20"/>
          <w:szCs w:val="20"/>
        </w:rPr>
        <w:t>Armario y caja fuerte electrónica personal</w:t>
      </w:r>
    </w:p>
    <w:p w14:paraId="687EC7B0" w14:textId="77777777" w:rsidR="009B62FC" w:rsidRPr="009B62FC" w:rsidRDefault="009B62FC" w:rsidP="009B62FC">
      <w:pPr>
        <w:pStyle w:val="Prrafodelista"/>
        <w:numPr>
          <w:ilvl w:val="0"/>
          <w:numId w:val="25"/>
        </w:num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9B62FC">
        <w:rPr>
          <w:rFonts w:ascii="Poppins" w:hAnsi="Poppins" w:cs="Poppins"/>
          <w:color w:val="002060"/>
          <w:sz w:val="20"/>
          <w:szCs w:val="20"/>
        </w:rPr>
        <w:t>Aire acondicionado</w:t>
      </w:r>
    </w:p>
    <w:p w14:paraId="62BFA85E" w14:textId="77777777" w:rsidR="009B62FC" w:rsidRPr="009B62FC" w:rsidRDefault="009B62FC" w:rsidP="009B62FC">
      <w:pPr>
        <w:pStyle w:val="Prrafodelista"/>
        <w:numPr>
          <w:ilvl w:val="0"/>
          <w:numId w:val="25"/>
        </w:num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9B62FC">
        <w:rPr>
          <w:rFonts w:ascii="Poppins" w:hAnsi="Poppins" w:cs="Poppins"/>
          <w:color w:val="002060"/>
          <w:sz w:val="20"/>
          <w:szCs w:val="20"/>
        </w:rPr>
        <w:t>Pantalla LED</w:t>
      </w:r>
    </w:p>
    <w:p w14:paraId="535A322F" w14:textId="77777777" w:rsidR="009B62FC" w:rsidRPr="009B62FC" w:rsidRDefault="009B62FC" w:rsidP="009B62FC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</w:p>
    <w:p w14:paraId="46441BCD" w14:textId="562C8825" w:rsidR="009B62FC" w:rsidRPr="009B62FC" w:rsidRDefault="009B62FC" w:rsidP="009B62FC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b/>
          <w:bCs/>
          <w:color w:val="002060"/>
          <w:sz w:val="20"/>
          <w:szCs w:val="20"/>
        </w:rPr>
      </w:pPr>
      <w:r w:rsidRPr="009B62FC">
        <w:rPr>
          <w:rFonts w:ascii="Poppins" w:hAnsi="Poppins" w:cs="Poppins"/>
          <w:b/>
          <w:bCs/>
          <w:color w:val="002060"/>
          <w:sz w:val="20"/>
          <w:szCs w:val="20"/>
        </w:rPr>
        <w:t>Cabina Deluxe:</w:t>
      </w:r>
    </w:p>
    <w:p w14:paraId="5B4C390C" w14:textId="77777777" w:rsidR="009B62FC" w:rsidRPr="009B62FC" w:rsidRDefault="009B62FC" w:rsidP="009B62FC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9B62FC">
        <w:rPr>
          <w:rFonts w:ascii="Poppins" w:hAnsi="Poppins" w:cs="Poppins"/>
          <w:color w:val="002060"/>
          <w:sz w:val="20"/>
          <w:szCs w:val="20"/>
        </w:rPr>
        <w:lastRenderedPageBreak/>
        <w:t xml:space="preserve">La cabina Deluxe del Palace </w:t>
      </w:r>
      <w:proofErr w:type="spellStart"/>
      <w:r w:rsidRPr="009B62FC">
        <w:rPr>
          <w:rFonts w:ascii="Poppins" w:hAnsi="Poppins" w:cs="Poppins"/>
          <w:color w:val="002060"/>
          <w:sz w:val="20"/>
          <w:szCs w:val="20"/>
        </w:rPr>
        <w:t>on</w:t>
      </w:r>
      <w:proofErr w:type="spellEnd"/>
      <w:r w:rsidRPr="009B62FC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9B62FC">
        <w:rPr>
          <w:rFonts w:ascii="Poppins" w:hAnsi="Poppins" w:cs="Poppins"/>
          <w:color w:val="002060"/>
          <w:sz w:val="20"/>
          <w:szCs w:val="20"/>
        </w:rPr>
        <w:t>Wheels</w:t>
      </w:r>
      <w:proofErr w:type="spellEnd"/>
      <w:r w:rsidRPr="009B62FC">
        <w:rPr>
          <w:rFonts w:ascii="Poppins" w:hAnsi="Poppins" w:cs="Poppins"/>
          <w:color w:val="002060"/>
          <w:sz w:val="20"/>
          <w:szCs w:val="20"/>
        </w:rPr>
        <w:t xml:space="preserve"> combina elegancia y confort para un viaje inolvidable. Cada camarote está bellamente amueblado con dos camas individuales, baño privado y comodidades modernas. La cálida y acogedora decoración refleja la herencia real de </w:t>
      </w:r>
      <w:proofErr w:type="spellStart"/>
      <w:r w:rsidRPr="009B62FC">
        <w:rPr>
          <w:rFonts w:ascii="Poppins" w:hAnsi="Poppins" w:cs="Poppins"/>
          <w:color w:val="002060"/>
          <w:sz w:val="20"/>
          <w:szCs w:val="20"/>
        </w:rPr>
        <w:t>Rajastán</w:t>
      </w:r>
      <w:proofErr w:type="spellEnd"/>
      <w:r w:rsidRPr="009B62FC">
        <w:rPr>
          <w:rFonts w:ascii="Poppins" w:hAnsi="Poppins" w:cs="Poppins"/>
          <w:color w:val="002060"/>
          <w:sz w:val="20"/>
          <w:szCs w:val="20"/>
        </w:rPr>
        <w:t>. Disfrute de un servicio atento y un refugio acogedor y lujoso a bordo.</w:t>
      </w:r>
    </w:p>
    <w:p w14:paraId="16355535" w14:textId="77777777" w:rsidR="009B62FC" w:rsidRPr="009B62FC" w:rsidRDefault="009B62FC" w:rsidP="009B62FC">
      <w:pPr>
        <w:pStyle w:val="Prrafodelista"/>
        <w:numPr>
          <w:ilvl w:val="0"/>
          <w:numId w:val="26"/>
        </w:num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9B62FC">
        <w:rPr>
          <w:rFonts w:ascii="Poppins" w:hAnsi="Poppins" w:cs="Poppins"/>
          <w:color w:val="002060"/>
          <w:sz w:val="20"/>
          <w:szCs w:val="20"/>
        </w:rPr>
        <w:t>10,5 m² / Habitación doble</w:t>
      </w:r>
    </w:p>
    <w:p w14:paraId="17128F8C" w14:textId="77777777" w:rsidR="009B62FC" w:rsidRPr="009B62FC" w:rsidRDefault="009B62FC" w:rsidP="009B62FC">
      <w:pPr>
        <w:pStyle w:val="Prrafodelista"/>
        <w:numPr>
          <w:ilvl w:val="0"/>
          <w:numId w:val="26"/>
        </w:num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9B62FC">
        <w:rPr>
          <w:rFonts w:ascii="Poppins" w:hAnsi="Poppins" w:cs="Poppins"/>
          <w:color w:val="002060"/>
          <w:sz w:val="20"/>
          <w:szCs w:val="20"/>
        </w:rPr>
        <w:t>Excursiones fuera del tren en vagones de lujo con guía angloparlante.</w:t>
      </w:r>
    </w:p>
    <w:p w14:paraId="3E19B7AA" w14:textId="77777777" w:rsidR="009B62FC" w:rsidRPr="009B62FC" w:rsidRDefault="009B62FC" w:rsidP="009B62FC">
      <w:pPr>
        <w:pStyle w:val="Prrafodelista"/>
        <w:numPr>
          <w:ilvl w:val="0"/>
          <w:numId w:val="26"/>
        </w:num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9B62FC">
        <w:rPr>
          <w:rFonts w:ascii="Poppins" w:hAnsi="Poppins" w:cs="Poppins"/>
          <w:color w:val="002060"/>
          <w:sz w:val="20"/>
          <w:szCs w:val="20"/>
        </w:rPr>
        <w:t>Entrada, cámara y guía.</w:t>
      </w:r>
    </w:p>
    <w:p w14:paraId="7BA7CB5F" w14:textId="77777777" w:rsidR="009B62FC" w:rsidRPr="009B62FC" w:rsidRDefault="009B62FC" w:rsidP="009B62FC">
      <w:pPr>
        <w:pStyle w:val="Prrafodelista"/>
        <w:numPr>
          <w:ilvl w:val="0"/>
          <w:numId w:val="26"/>
        </w:num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9B62FC">
        <w:rPr>
          <w:rFonts w:ascii="Poppins" w:hAnsi="Poppins" w:cs="Poppins"/>
          <w:color w:val="002060"/>
          <w:sz w:val="20"/>
          <w:szCs w:val="20"/>
        </w:rPr>
        <w:t>WIFI (sujeto a disponibilidad)</w:t>
      </w:r>
    </w:p>
    <w:p w14:paraId="6F31FAD0" w14:textId="77777777" w:rsidR="009B62FC" w:rsidRPr="009B62FC" w:rsidRDefault="009B62FC" w:rsidP="009B62FC">
      <w:pPr>
        <w:pStyle w:val="Prrafodelista"/>
        <w:numPr>
          <w:ilvl w:val="0"/>
          <w:numId w:val="26"/>
        </w:num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9B62FC">
        <w:rPr>
          <w:rFonts w:ascii="Poppins" w:hAnsi="Poppins" w:cs="Poppins"/>
          <w:color w:val="002060"/>
          <w:sz w:val="20"/>
          <w:szCs w:val="20"/>
        </w:rPr>
        <w:t>Armario y caja fuerte electrónica personal</w:t>
      </w:r>
    </w:p>
    <w:p w14:paraId="6B6FEEC7" w14:textId="77777777" w:rsidR="009B62FC" w:rsidRPr="009B62FC" w:rsidRDefault="009B62FC" w:rsidP="009B62FC">
      <w:pPr>
        <w:pStyle w:val="Prrafodelista"/>
        <w:numPr>
          <w:ilvl w:val="0"/>
          <w:numId w:val="26"/>
        </w:num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9B62FC">
        <w:rPr>
          <w:rFonts w:ascii="Poppins" w:hAnsi="Poppins" w:cs="Poppins"/>
          <w:color w:val="002060"/>
          <w:sz w:val="20"/>
          <w:szCs w:val="20"/>
        </w:rPr>
        <w:t>Aire acondicionado</w:t>
      </w:r>
    </w:p>
    <w:p w14:paraId="402833D1" w14:textId="77777777" w:rsidR="009B62FC" w:rsidRPr="009B62FC" w:rsidRDefault="009B62FC" w:rsidP="009B62FC">
      <w:pPr>
        <w:pStyle w:val="Prrafodelista"/>
        <w:numPr>
          <w:ilvl w:val="0"/>
          <w:numId w:val="26"/>
        </w:num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9B62FC">
        <w:rPr>
          <w:rFonts w:ascii="Poppins" w:hAnsi="Poppins" w:cs="Poppins"/>
          <w:color w:val="002060"/>
          <w:sz w:val="20"/>
          <w:szCs w:val="20"/>
        </w:rPr>
        <w:t>Cambio de toallas y sábanas a diario o bajo petición</w:t>
      </w:r>
    </w:p>
    <w:p w14:paraId="2FB67D92" w14:textId="6158A593" w:rsidR="009B62FC" w:rsidRPr="009B62FC" w:rsidRDefault="009B62FC" w:rsidP="009B62FC">
      <w:pPr>
        <w:pStyle w:val="Prrafodelista"/>
        <w:numPr>
          <w:ilvl w:val="0"/>
          <w:numId w:val="26"/>
        </w:num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9B62FC">
        <w:rPr>
          <w:rFonts w:ascii="Poppins" w:hAnsi="Poppins" w:cs="Poppins"/>
          <w:color w:val="002060"/>
          <w:sz w:val="20"/>
          <w:szCs w:val="20"/>
        </w:rPr>
        <w:t>Cabina de ducha con agua corriente fría y caliente, albornoz, zapatillas, secador de pelo y artículos de aseo.</w:t>
      </w:r>
    </w:p>
    <w:p w14:paraId="3F9A3C18" w14:textId="77777777" w:rsidR="009B62FC" w:rsidRPr="00D57971" w:rsidRDefault="009B62FC" w:rsidP="005F7838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4"/>
          <w:szCs w:val="24"/>
        </w:rPr>
      </w:pPr>
    </w:p>
    <w:p w14:paraId="1927457C" w14:textId="0655692B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7428AABB" w14:textId="77777777" w:rsidR="009408CE" w:rsidRPr="005F65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72AB973" w14:textId="29B5998A" w:rsidR="009408CE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36D011BC" w14:textId="1ACCC555" w:rsidR="00670641" w:rsidRDefault="00EF12F4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7064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Salidas el 24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y </w:t>
      </w:r>
      <w:r w:rsidRPr="0067064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31 de diciembre 2025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se</w:t>
      </w:r>
      <w:r w:rsidRPr="00670641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debe pagar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un 10% adicional </w:t>
      </w:r>
    </w:p>
    <w:p w14:paraId="4C7AF9CE" w14:textId="28277072" w:rsidR="001A7C6F" w:rsidRPr="001A7C6F" w:rsidRDefault="001A7C6F" w:rsidP="001A7C6F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1A7C6F" w:rsidRPr="001A7C6F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C4BEC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0C1C875F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Cambria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F62C5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4FA76310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CE155" w14:textId="23E44F84" w:rsidR="00C910AA" w:rsidRPr="00730A79" w:rsidRDefault="00730A79" w:rsidP="00C910AA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000E">
      <w:rPr>
        <w:rFonts w:ascii="Poppins" w:hAnsi="Poppins" w:cs="Poppins"/>
        <w:b/>
        <w:bCs/>
        <w:noProof/>
      </w:rPr>
      <w:t>INDIA</w:t>
    </w:r>
    <w:r w:rsidR="00C910AA" w:rsidRPr="00730A79">
      <w:rPr>
        <w:rFonts w:ascii="Poppins" w:hAnsi="Poppins" w:cs="Poppins"/>
        <w:b/>
        <w:bCs/>
      </w:rPr>
      <w:t xml:space="preserve"> – </w:t>
    </w:r>
    <w:r w:rsidR="002C07F8">
      <w:rPr>
        <w:rFonts w:ascii="Poppins" w:hAnsi="Poppins" w:cs="Poppins"/>
        <w:b/>
        <w:bCs/>
      </w:rPr>
      <w:t>VB</w:t>
    </w:r>
  </w:p>
  <w:p w14:paraId="72A75D15" w14:textId="20ED71EB" w:rsidR="004E34C8" w:rsidRDefault="004E34C8" w:rsidP="00C910AA">
    <w:pPr>
      <w:pStyle w:val="Encabezado"/>
      <w:tabs>
        <w:tab w:val="clear" w:pos="4419"/>
        <w:tab w:val="clear" w:pos="8838"/>
        <w:tab w:val="left" w:pos="861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C6270"/>
    <w:multiLevelType w:val="hybridMultilevel"/>
    <w:tmpl w:val="7D8CEF6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6724E"/>
    <w:multiLevelType w:val="hybridMultilevel"/>
    <w:tmpl w:val="21B0A87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93BD5"/>
    <w:multiLevelType w:val="hybridMultilevel"/>
    <w:tmpl w:val="1518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F20D74"/>
    <w:multiLevelType w:val="hybridMultilevel"/>
    <w:tmpl w:val="9B42BC3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550461">
    <w:abstractNumId w:val="12"/>
  </w:num>
  <w:num w:numId="2" w16cid:durableId="298730680">
    <w:abstractNumId w:val="0"/>
  </w:num>
  <w:num w:numId="3" w16cid:durableId="51732503">
    <w:abstractNumId w:val="12"/>
  </w:num>
  <w:num w:numId="4" w16cid:durableId="227419489">
    <w:abstractNumId w:val="0"/>
  </w:num>
  <w:num w:numId="5" w16cid:durableId="1928230676">
    <w:abstractNumId w:val="5"/>
  </w:num>
  <w:num w:numId="6" w16cid:durableId="88889352">
    <w:abstractNumId w:val="21"/>
  </w:num>
  <w:num w:numId="7" w16cid:durableId="180046060">
    <w:abstractNumId w:val="16"/>
  </w:num>
  <w:num w:numId="8" w16cid:durableId="441455458">
    <w:abstractNumId w:val="3"/>
  </w:num>
  <w:num w:numId="9" w16cid:durableId="1415980875">
    <w:abstractNumId w:val="7"/>
  </w:num>
  <w:num w:numId="10" w16cid:durableId="1591352518">
    <w:abstractNumId w:val="11"/>
  </w:num>
  <w:num w:numId="11" w16cid:durableId="1960263780">
    <w:abstractNumId w:val="18"/>
  </w:num>
  <w:num w:numId="12" w16cid:durableId="824510594">
    <w:abstractNumId w:val="10"/>
  </w:num>
  <w:num w:numId="13" w16cid:durableId="1941331734">
    <w:abstractNumId w:val="12"/>
  </w:num>
  <w:num w:numId="14" w16cid:durableId="2046639106">
    <w:abstractNumId w:val="16"/>
  </w:num>
  <w:num w:numId="15" w16cid:durableId="1478448586">
    <w:abstractNumId w:val="15"/>
  </w:num>
  <w:num w:numId="16" w16cid:durableId="1769809889">
    <w:abstractNumId w:val="1"/>
  </w:num>
  <w:num w:numId="17" w16cid:durableId="1499416676">
    <w:abstractNumId w:val="13"/>
  </w:num>
  <w:num w:numId="18" w16cid:durableId="31733325">
    <w:abstractNumId w:val="9"/>
  </w:num>
  <w:num w:numId="19" w16cid:durableId="1955091753">
    <w:abstractNumId w:val="19"/>
  </w:num>
  <w:num w:numId="20" w16cid:durableId="1829125740">
    <w:abstractNumId w:val="20"/>
  </w:num>
  <w:num w:numId="21" w16cid:durableId="1680042478">
    <w:abstractNumId w:val="17"/>
  </w:num>
  <w:num w:numId="22" w16cid:durableId="1160001431">
    <w:abstractNumId w:val="14"/>
  </w:num>
  <w:num w:numId="23" w16cid:durableId="1578636114">
    <w:abstractNumId w:val="4"/>
  </w:num>
  <w:num w:numId="24" w16cid:durableId="82729748">
    <w:abstractNumId w:val="6"/>
  </w:num>
  <w:num w:numId="25" w16cid:durableId="1916698316">
    <w:abstractNumId w:val="8"/>
  </w:num>
  <w:num w:numId="26" w16cid:durableId="173605306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activeWritingStyle w:appName="MSWord" w:lang="es-AR" w:vendorID="64" w:dllVersion="4096" w:nlCheck="1" w:checkStyle="0"/>
  <w:activeWritingStyle w:appName="MSWord" w:lang="es-CO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A7C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4F1D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07F8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6C9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00E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D30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2FD0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9A6"/>
    <w:rsid w:val="004A7E5E"/>
    <w:rsid w:val="004B1E89"/>
    <w:rsid w:val="004B2A87"/>
    <w:rsid w:val="004B364D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0EBF"/>
    <w:rsid w:val="005232B8"/>
    <w:rsid w:val="005335E1"/>
    <w:rsid w:val="00533AB7"/>
    <w:rsid w:val="00536469"/>
    <w:rsid w:val="00536C92"/>
    <w:rsid w:val="00554C56"/>
    <w:rsid w:val="00555691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30180"/>
    <w:rsid w:val="006425F3"/>
    <w:rsid w:val="00642E7F"/>
    <w:rsid w:val="00650C74"/>
    <w:rsid w:val="00650DDF"/>
    <w:rsid w:val="00652005"/>
    <w:rsid w:val="006536C2"/>
    <w:rsid w:val="00666C36"/>
    <w:rsid w:val="00670641"/>
    <w:rsid w:val="006843EC"/>
    <w:rsid w:val="00685503"/>
    <w:rsid w:val="0068620A"/>
    <w:rsid w:val="0069474E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E7AF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53CA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3DE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734FC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A83"/>
    <w:rsid w:val="00970EB8"/>
    <w:rsid w:val="00971683"/>
    <w:rsid w:val="00971D0C"/>
    <w:rsid w:val="00972991"/>
    <w:rsid w:val="0097448F"/>
    <w:rsid w:val="00977B80"/>
    <w:rsid w:val="00984F36"/>
    <w:rsid w:val="00986DF0"/>
    <w:rsid w:val="009937CF"/>
    <w:rsid w:val="009A0339"/>
    <w:rsid w:val="009A117F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2FC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539F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5037"/>
    <w:rsid w:val="00B0623C"/>
    <w:rsid w:val="00B077B2"/>
    <w:rsid w:val="00B1019A"/>
    <w:rsid w:val="00B131F5"/>
    <w:rsid w:val="00B13779"/>
    <w:rsid w:val="00B17027"/>
    <w:rsid w:val="00B21575"/>
    <w:rsid w:val="00B21BE5"/>
    <w:rsid w:val="00B26645"/>
    <w:rsid w:val="00B3066B"/>
    <w:rsid w:val="00B30DF7"/>
    <w:rsid w:val="00B32C4E"/>
    <w:rsid w:val="00B32C59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4BE"/>
    <w:rsid w:val="00C52B5E"/>
    <w:rsid w:val="00C54F96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0FD"/>
    <w:rsid w:val="00C83B61"/>
    <w:rsid w:val="00C866A3"/>
    <w:rsid w:val="00C879C5"/>
    <w:rsid w:val="00C910AA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84B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87951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6C61"/>
    <w:rsid w:val="00DD789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38F7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1685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12F4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27289"/>
    <w:rsid w:val="00F30628"/>
    <w:rsid w:val="00F314D2"/>
    <w:rsid w:val="00F36E2C"/>
    <w:rsid w:val="00F407E0"/>
    <w:rsid w:val="00F41112"/>
    <w:rsid w:val="00F46784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5B93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882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6</Pages>
  <Words>1709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Maria Jose</cp:lastModifiedBy>
  <cp:revision>15</cp:revision>
  <cp:lastPrinted>2015-08-28T20:23:00Z</cp:lastPrinted>
  <dcterms:created xsi:type="dcterms:W3CDTF">2025-10-02T21:15:00Z</dcterms:created>
  <dcterms:modified xsi:type="dcterms:W3CDTF">2025-10-03T20:07:00Z</dcterms:modified>
</cp:coreProperties>
</file>