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865482D"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3F395"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014B1C">
        <w:rPr>
          <w:rFonts w:ascii="Poppins" w:hAnsi="Poppins" w:cs="Poppins"/>
          <w:b/>
          <w:bCs/>
          <w:color w:val="1F3864" w:themeColor="accent5" w:themeShade="80"/>
          <w:sz w:val="56"/>
          <w:szCs w:val="72"/>
          <w:lang w:val="es-ES"/>
        </w:rPr>
        <w:t>PUERTO IGUAZÚ</w:t>
      </w:r>
    </w:p>
    <w:p w14:paraId="271530DE" w14:textId="5C271AB0"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C66293">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C66293">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w:t>
      </w:r>
    </w:p>
    <w:p w14:paraId="1856DF45" w14:textId="4DE84472"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DE </w:t>
      </w:r>
      <w:r w:rsidR="00B265E9">
        <w:rPr>
          <w:rFonts w:ascii="Poppins" w:hAnsi="Poppins" w:cs="Poppins"/>
          <w:color w:val="1F3864" w:themeColor="accent5" w:themeShade="80"/>
          <w:sz w:val="28"/>
          <w:szCs w:val="28"/>
          <w:lang w:val="es-EC"/>
        </w:rPr>
        <w:t>NOVIEMBRE</w:t>
      </w:r>
      <w:r w:rsidR="008F7049">
        <w:rPr>
          <w:rFonts w:ascii="Poppins" w:hAnsi="Poppins" w:cs="Poppins"/>
          <w:color w:val="1F3864" w:themeColor="accent5" w:themeShade="80"/>
          <w:sz w:val="28"/>
          <w:szCs w:val="28"/>
          <w:lang w:val="es-EC"/>
        </w:rPr>
        <w:t xml:space="preserve"> </w:t>
      </w:r>
      <w:r w:rsidR="00B8386F">
        <w:rPr>
          <w:rFonts w:ascii="Poppins" w:hAnsi="Poppins" w:cs="Poppins"/>
          <w:color w:val="1F3864" w:themeColor="accent5" w:themeShade="80"/>
          <w:sz w:val="28"/>
          <w:szCs w:val="28"/>
          <w:lang w:val="es-EC"/>
        </w:rPr>
        <w:t xml:space="preserve">2024 HASTA </w:t>
      </w:r>
      <w:r w:rsidR="00B265E9">
        <w:rPr>
          <w:rFonts w:ascii="Poppins" w:hAnsi="Poppins" w:cs="Poppins"/>
          <w:color w:val="1F3864" w:themeColor="accent5" w:themeShade="80"/>
          <w:sz w:val="28"/>
          <w:szCs w:val="28"/>
          <w:lang w:val="es-EC"/>
        </w:rPr>
        <w:t xml:space="preserve">31 DICIEMBRE </w:t>
      </w:r>
      <w:r w:rsidR="00E00A8A">
        <w:rPr>
          <w:rFonts w:ascii="Poppins" w:hAnsi="Poppins" w:cs="Poppins"/>
          <w:color w:val="1F3864" w:themeColor="accent5" w:themeShade="80"/>
          <w:sz w:val="28"/>
          <w:szCs w:val="28"/>
          <w:lang w:val="es-EC"/>
        </w:rPr>
        <w:t>202</w:t>
      </w:r>
      <w:r w:rsidR="00B265E9">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73791058" w14:textId="3645480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1353D01D" w14:textId="4870AE24"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2A7AAFF" w14:textId="6F31E37E"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D828F6">
        <w:rPr>
          <w:rFonts w:ascii="Poppins" w:hAnsi="Poppins" w:cs="Poppins"/>
          <w:bCs/>
          <w:color w:val="1F3864" w:themeColor="accent5" w:themeShade="80"/>
          <w:sz w:val="20"/>
          <w:szCs w:val="20"/>
        </w:rPr>
        <w:t xml:space="preserve"> IGR </w:t>
      </w:r>
      <w:r w:rsidRPr="001E7FB7">
        <w:rPr>
          <w:rFonts w:ascii="Poppins" w:hAnsi="Poppins" w:cs="Poppins"/>
          <w:bCs/>
          <w:color w:val="1F3864" w:themeColor="accent5" w:themeShade="80"/>
          <w:sz w:val="20"/>
          <w:szCs w:val="20"/>
        </w:rPr>
        <w:t xml:space="preserve">/Hotel/Aeropuerto </w:t>
      </w:r>
      <w:proofErr w:type="gramStart"/>
      <w:r w:rsidR="00D828F6">
        <w:rPr>
          <w:rFonts w:ascii="Poppins" w:hAnsi="Poppins" w:cs="Poppins"/>
          <w:bCs/>
          <w:color w:val="1F3864" w:themeColor="accent5" w:themeShade="80"/>
          <w:sz w:val="20"/>
          <w:szCs w:val="20"/>
        </w:rPr>
        <w:t xml:space="preserve">IGR </w:t>
      </w:r>
      <w:r w:rsidR="00EC1F36">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en</w:t>
      </w:r>
      <w:proofErr w:type="gramEnd"/>
      <w:r w:rsidRPr="001E7FB7">
        <w:rPr>
          <w:rFonts w:ascii="Poppins" w:hAnsi="Poppins" w:cs="Poppins"/>
          <w:bCs/>
          <w:color w:val="1F3864" w:themeColor="accent5" w:themeShade="80"/>
          <w:sz w:val="20"/>
          <w:szCs w:val="20"/>
        </w:rPr>
        <w:t xml:space="preserve"> servicio </w:t>
      </w:r>
      <w:r w:rsidR="00663B87">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1E1CF0CF"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 xml:space="preserve">03 noches de alojamiento en el hotel seleccionado </w:t>
      </w:r>
    </w:p>
    <w:p w14:paraId="574EFBDB" w14:textId="1C702A33" w:rsid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r w:rsidR="00D41212">
        <w:rPr>
          <w:rFonts w:ascii="Poppins" w:hAnsi="Poppins" w:cs="Poppins"/>
          <w:bCs/>
          <w:color w:val="1F3864" w:themeColor="accent5" w:themeShade="80"/>
          <w:sz w:val="20"/>
          <w:szCs w:val="20"/>
        </w:rPr>
        <w:t xml:space="preserve"> e impuestos</w:t>
      </w:r>
      <w:r w:rsidR="00C66293">
        <w:rPr>
          <w:rFonts w:ascii="Poppins" w:hAnsi="Poppins" w:cs="Poppins"/>
          <w:bCs/>
          <w:color w:val="1F3864" w:themeColor="accent5" w:themeShade="80"/>
          <w:sz w:val="20"/>
          <w:szCs w:val="20"/>
        </w:rPr>
        <w:t xml:space="preserve"> incluidos</w:t>
      </w:r>
      <w:r w:rsidR="00D41212">
        <w:rPr>
          <w:rFonts w:ascii="Poppins" w:hAnsi="Poppins" w:cs="Poppins"/>
          <w:bCs/>
          <w:color w:val="1F3864" w:themeColor="accent5" w:themeShade="80"/>
          <w:sz w:val="20"/>
          <w:szCs w:val="20"/>
        </w:rPr>
        <w:t>.</w:t>
      </w:r>
    </w:p>
    <w:p w14:paraId="2055D0DE" w14:textId="77777777" w:rsidR="004B2601" w:rsidRPr="004B2601" w:rsidRDefault="004B2601"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B2601">
        <w:rPr>
          <w:rFonts w:ascii="Poppins" w:hAnsi="Poppins" w:cs="Poppins"/>
          <w:bCs/>
          <w:color w:val="1F3864" w:themeColor="accent5" w:themeShade="80"/>
          <w:sz w:val="20"/>
          <w:szCs w:val="20"/>
        </w:rPr>
        <w:t>Excursión al Lado Brasilero de las Cataratas (Medio Día) SIB con Guía en español.</w:t>
      </w:r>
    </w:p>
    <w:p w14:paraId="173A8FEB" w14:textId="69CEA8E6" w:rsidR="004B2601" w:rsidRPr="004B2601" w:rsidRDefault="004B2601"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B2601">
        <w:rPr>
          <w:rFonts w:ascii="Poppins" w:hAnsi="Poppins" w:cs="Poppins"/>
          <w:bCs/>
          <w:color w:val="1F3864" w:themeColor="accent5" w:themeShade="80"/>
          <w:sz w:val="20"/>
          <w:szCs w:val="20"/>
        </w:rPr>
        <w:t>Excursión al Lado Argentino de las Cataratas (Día Completo) SIB con Guía en español.</w:t>
      </w:r>
    </w:p>
    <w:p w14:paraId="160F9C2E" w14:textId="2CF34633" w:rsidR="004B2601" w:rsidRDefault="004B2601"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B2601">
        <w:rPr>
          <w:rFonts w:ascii="Poppins" w:hAnsi="Poppins" w:cs="Poppins"/>
          <w:bCs/>
          <w:color w:val="1F3864" w:themeColor="accent5" w:themeShade="80"/>
          <w:sz w:val="20"/>
          <w:szCs w:val="20"/>
        </w:rPr>
        <w:t>Entradas a Parques Nacionales.</w:t>
      </w:r>
    </w:p>
    <w:p w14:paraId="6751E6B7" w14:textId="77777777" w:rsidR="00663B87" w:rsidRDefault="00663B87" w:rsidP="001E03C0">
      <w:pPr>
        <w:pStyle w:val="Sinespaciado"/>
        <w:spacing w:line="276" w:lineRule="auto"/>
        <w:rPr>
          <w:rFonts w:ascii="Poppins" w:hAnsi="Poppins" w:cs="Poppins"/>
          <w:b/>
          <w:bCs/>
          <w:color w:val="1F3864" w:themeColor="accent5" w:themeShade="80"/>
          <w:sz w:val="28"/>
          <w:szCs w:val="24"/>
        </w:rPr>
      </w:pPr>
    </w:p>
    <w:p w14:paraId="35407A3E" w14:textId="320790F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77777777"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visados,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159"/>
        <w:gridCol w:w="3135"/>
        <w:gridCol w:w="916"/>
      </w:tblGrid>
      <w:tr w:rsidR="00E00A8A" w:rsidRPr="00E20BAF" w14:paraId="6F93392B" w14:textId="77777777" w:rsidTr="00A542B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483D20CD" w:rsidR="00E00A8A" w:rsidRPr="00E20BAF" w:rsidRDefault="00E00A8A" w:rsidP="008725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0" w:type="auto"/>
            <w:tcBorders>
              <w:top w:val="single" w:sz="4" w:space="0" w:color="auto"/>
              <w:left w:val="single" w:sz="4" w:space="0" w:color="auto"/>
              <w:bottom w:val="single" w:sz="4" w:space="0" w:color="auto"/>
              <w:right w:val="single" w:sz="4" w:space="0" w:color="auto"/>
            </w:tcBorders>
          </w:tcPr>
          <w:p w14:paraId="7A8336CD" w14:textId="7002D25A" w:rsidR="00E00A8A" w:rsidRDefault="00E00A8A" w:rsidP="008725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13CEAB02" w:rsidR="00E00A8A" w:rsidRPr="00E20BAF" w:rsidRDefault="00E00A8A" w:rsidP="008725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E00A8A" w:rsidRPr="00E20BAF" w14:paraId="170252A0" w14:textId="77777777" w:rsidTr="00A542BE">
        <w:trPr>
          <w:trHeight w:val="83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754E5" w14:textId="77777777" w:rsidR="00A542BE" w:rsidRDefault="00A542BE" w:rsidP="00A542BE">
            <w:pPr>
              <w:spacing w:line="276" w:lineRule="auto"/>
              <w:jc w:val="center"/>
              <w:rPr>
                <w:rFonts w:ascii="Poppins" w:eastAsia="Calibri" w:hAnsi="Poppins" w:cs="Poppins"/>
                <w:color w:val="002060"/>
                <w:szCs w:val="21"/>
                <w:lang w:eastAsia="en-US"/>
              </w:rPr>
            </w:pPr>
            <w:r w:rsidRPr="00AC7B3D">
              <w:rPr>
                <w:rFonts w:ascii="Poppins" w:eastAsia="Calibri" w:hAnsi="Poppins" w:cs="Poppins"/>
                <w:bCs/>
                <w:color w:val="002060"/>
                <w:szCs w:val="21"/>
                <w:lang w:eastAsia="en-US"/>
              </w:rPr>
              <w:t>KELTA 3*</w:t>
            </w:r>
          </w:p>
          <w:p w14:paraId="25EBC732" w14:textId="2E0633A0" w:rsidR="00E00A8A" w:rsidRPr="00742681" w:rsidRDefault="00E00A8A" w:rsidP="00872586">
            <w:pPr>
              <w:spacing w:line="276" w:lineRule="auto"/>
              <w:jc w:val="center"/>
              <w:rPr>
                <w:rFonts w:ascii="Poppins" w:eastAsia="Calibri" w:hAnsi="Poppins" w:cs="Poppins"/>
                <w:bCs/>
                <w:color w:val="002060"/>
                <w:szCs w:val="20"/>
                <w:lang w:val="en-US"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tcPr>
          <w:p w14:paraId="5141BC56" w14:textId="09E9D883" w:rsidR="00E00A8A" w:rsidRPr="00742681" w:rsidRDefault="00A542BE" w:rsidP="00F26E89">
            <w:pPr>
              <w:spacing w:line="276" w:lineRule="auto"/>
              <w:jc w:val="center"/>
              <w:rPr>
                <w:rFonts w:ascii="Poppins" w:eastAsia="Calibri" w:hAnsi="Poppins" w:cs="Poppins"/>
                <w:color w:val="1F3864" w:themeColor="accent5" w:themeShade="80"/>
                <w:szCs w:val="20"/>
                <w:lang w:val="en-US" w:eastAsia="en-US"/>
              </w:rPr>
            </w:pPr>
            <w:r>
              <w:rPr>
                <w:rFonts w:ascii="Poppins" w:eastAsia="Calibri" w:hAnsi="Poppins" w:cs="Poppins"/>
                <w:bCs/>
                <w:color w:val="002060"/>
                <w:szCs w:val="21"/>
                <w:lang w:eastAsia="en-US"/>
              </w:rPr>
              <w:t>01 NOV 2024 AL 31 DIC 2025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73223C6E" w:rsidR="00E00A8A" w:rsidRPr="00A542BE" w:rsidRDefault="00A542BE" w:rsidP="00F26E89">
            <w:pPr>
              <w:spacing w:line="276" w:lineRule="auto"/>
              <w:jc w:val="center"/>
              <w:rPr>
                <w:rFonts w:ascii="Poppins" w:eastAsia="Calibri" w:hAnsi="Poppins" w:cs="Poppins"/>
                <w:b/>
                <w:bCs/>
                <w:color w:val="1F3864" w:themeColor="accent5" w:themeShade="80"/>
                <w:sz w:val="32"/>
                <w:szCs w:val="32"/>
                <w:lang w:val="en-US" w:eastAsia="en-US"/>
              </w:rPr>
            </w:pPr>
            <w:r w:rsidRPr="00A542BE">
              <w:rPr>
                <w:rFonts w:ascii="Century Gothic" w:hAnsi="Century Gothic" w:cs="Calibri"/>
                <w:b/>
                <w:bCs/>
                <w:color w:val="002060"/>
                <w:sz w:val="32"/>
                <w:szCs w:val="32"/>
              </w:rPr>
              <w:t>319</w:t>
            </w:r>
          </w:p>
        </w:tc>
      </w:tr>
    </w:tbl>
    <w:p w14:paraId="64BBB957" w14:textId="77777777" w:rsidR="003A1E39" w:rsidRDefault="003A1E39" w:rsidP="001E03C0">
      <w:pPr>
        <w:spacing w:line="276" w:lineRule="auto"/>
        <w:rPr>
          <w:rFonts w:ascii="Poppins" w:hAnsi="Poppins" w:cs="Poppins"/>
          <w:b/>
          <w:color w:val="002060"/>
        </w:rPr>
      </w:pPr>
    </w:p>
    <w:p w14:paraId="310A47F5" w14:textId="77777777" w:rsidR="00663B87" w:rsidRDefault="00663B87" w:rsidP="00663B87">
      <w:pPr>
        <w:spacing w:after="165" w:line="240" w:lineRule="auto"/>
        <w:rPr>
          <w:rFonts w:ascii="Poppins" w:eastAsia="Times New Roman" w:hAnsi="Poppins" w:cs="Poppins"/>
          <w:b/>
          <w:bCs/>
          <w:color w:val="002060"/>
          <w:sz w:val="28"/>
          <w:szCs w:val="28"/>
          <w:lang w:eastAsia="es-EC"/>
        </w:rPr>
      </w:pPr>
    </w:p>
    <w:p w14:paraId="64ACE5F0" w14:textId="77777777" w:rsidR="00663B87" w:rsidRDefault="00663B87" w:rsidP="00663B87">
      <w:pPr>
        <w:spacing w:after="165" w:line="240" w:lineRule="auto"/>
        <w:rPr>
          <w:rFonts w:ascii="Poppins" w:eastAsia="Times New Roman" w:hAnsi="Poppins" w:cs="Poppins"/>
          <w:b/>
          <w:bCs/>
          <w:color w:val="002060"/>
          <w:sz w:val="28"/>
          <w:szCs w:val="28"/>
          <w:lang w:eastAsia="es-EC"/>
        </w:rPr>
      </w:pPr>
    </w:p>
    <w:p w14:paraId="47E289BB" w14:textId="77777777" w:rsidR="00663B87" w:rsidRDefault="00663B87" w:rsidP="00663B87">
      <w:pPr>
        <w:spacing w:after="165" w:line="240" w:lineRule="auto"/>
        <w:rPr>
          <w:rFonts w:ascii="Poppins" w:eastAsia="Times New Roman" w:hAnsi="Poppins" w:cs="Poppins"/>
          <w:b/>
          <w:bCs/>
          <w:color w:val="002060"/>
          <w:sz w:val="28"/>
          <w:szCs w:val="28"/>
          <w:lang w:eastAsia="es-EC"/>
        </w:rPr>
      </w:pPr>
    </w:p>
    <w:p w14:paraId="70E0D472" w14:textId="77777777" w:rsidR="00663B87" w:rsidRDefault="00663B87" w:rsidP="00663B87">
      <w:pPr>
        <w:spacing w:after="165" w:line="240" w:lineRule="auto"/>
        <w:rPr>
          <w:rFonts w:ascii="Poppins" w:eastAsia="Times New Roman" w:hAnsi="Poppins" w:cs="Poppins"/>
          <w:b/>
          <w:bCs/>
          <w:color w:val="002060"/>
          <w:sz w:val="28"/>
          <w:szCs w:val="28"/>
          <w:lang w:eastAsia="es-EC"/>
        </w:rPr>
      </w:pPr>
    </w:p>
    <w:p w14:paraId="31803F15" w14:textId="77777777" w:rsidR="00663B87" w:rsidRDefault="00663B87" w:rsidP="00663B87">
      <w:pPr>
        <w:spacing w:after="165" w:line="240" w:lineRule="auto"/>
        <w:rPr>
          <w:rFonts w:ascii="Poppins" w:eastAsia="Times New Roman" w:hAnsi="Poppins" w:cs="Poppins"/>
          <w:b/>
          <w:bCs/>
          <w:color w:val="002060"/>
          <w:sz w:val="28"/>
          <w:szCs w:val="28"/>
          <w:lang w:eastAsia="es-EC"/>
        </w:rPr>
      </w:pPr>
    </w:p>
    <w:p w14:paraId="5C0B7221" w14:textId="77777777" w:rsidR="00663B87" w:rsidRDefault="00663B87" w:rsidP="00663B87">
      <w:pPr>
        <w:spacing w:after="165" w:line="240" w:lineRule="auto"/>
        <w:rPr>
          <w:rFonts w:ascii="Poppins" w:eastAsia="Times New Roman" w:hAnsi="Poppins" w:cs="Poppins"/>
          <w:b/>
          <w:bCs/>
          <w:color w:val="002060"/>
          <w:sz w:val="28"/>
          <w:szCs w:val="28"/>
          <w:lang w:eastAsia="es-EC"/>
        </w:rPr>
      </w:pPr>
    </w:p>
    <w:p w14:paraId="5AFF3185" w14:textId="2000DC2D" w:rsidR="00663B87" w:rsidRPr="00663B87" w:rsidRDefault="00663B87" w:rsidP="00663B87">
      <w:pPr>
        <w:spacing w:after="165" w:line="240" w:lineRule="auto"/>
        <w:rPr>
          <w:rFonts w:ascii="Arial" w:eastAsia="Times New Roman" w:hAnsi="Arial" w:cs="Arial"/>
          <w:color w:val="555555"/>
          <w:sz w:val="21"/>
          <w:szCs w:val="21"/>
          <w:lang w:eastAsia="es-EC"/>
        </w:rPr>
      </w:pPr>
      <w:r w:rsidRPr="00663B87">
        <w:rPr>
          <w:rFonts w:ascii="Poppins" w:eastAsia="Times New Roman" w:hAnsi="Poppins" w:cs="Poppins"/>
          <w:b/>
          <w:bCs/>
          <w:color w:val="002060"/>
          <w:sz w:val="28"/>
          <w:szCs w:val="28"/>
          <w:lang w:eastAsia="es-EC"/>
        </w:rPr>
        <w:t>ITINERARIO:</w:t>
      </w:r>
    </w:p>
    <w:p w14:paraId="2358CB39" w14:textId="77777777" w:rsidR="0089397D" w:rsidRPr="0080304A" w:rsidRDefault="0089397D" w:rsidP="0089397D">
      <w:pPr>
        <w:spacing w:after="165" w:line="240" w:lineRule="auto"/>
        <w:jc w:val="both"/>
        <w:rPr>
          <w:rFonts w:ascii="Poppins" w:eastAsia="Times New Roman" w:hAnsi="Poppins" w:cs="Poppins"/>
          <w:b/>
          <w:bCs/>
          <w:color w:val="002060"/>
          <w:sz w:val="24"/>
          <w:szCs w:val="24"/>
          <w:lang w:val="es-PE" w:eastAsia="es-EC"/>
        </w:rPr>
      </w:pPr>
      <w:r w:rsidRPr="0080304A">
        <w:rPr>
          <w:rFonts w:ascii="Poppins" w:eastAsia="Times New Roman" w:hAnsi="Poppins" w:cs="Poppins"/>
          <w:b/>
          <w:bCs/>
          <w:color w:val="002060"/>
          <w:sz w:val="24"/>
          <w:szCs w:val="24"/>
          <w:lang w:val="es-PE" w:eastAsia="es-EC"/>
        </w:rPr>
        <w:t>Día 01 – Iguazú</w:t>
      </w:r>
    </w:p>
    <w:p w14:paraId="20790FD8"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 xml:space="preserve">Llegada al aeropuerto de Puerto Iguazú. Traslado del aeropuerto al Hotel seleccionado. </w:t>
      </w:r>
    </w:p>
    <w:p w14:paraId="5F61858B" w14:textId="1935A73B"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 xml:space="preserve">Por la tarde se realizará la excursión al Lado Brasilero de las </w:t>
      </w:r>
      <w:r w:rsidR="0080304A">
        <w:rPr>
          <w:rFonts w:ascii="Poppins" w:eastAsia="Times New Roman" w:hAnsi="Poppins" w:cs="Poppins"/>
          <w:color w:val="002060"/>
          <w:sz w:val="20"/>
          <w:szCs w:val="20"/>
          <w:lang w:val="es-PE" w:eastAsia="es-EC"/>
        </w:rPr>
        <w:t>C</w:t>
      </w:r>
      <w:r w:rsidRPr="0089397D">
        <w:rPr>
          <w:rFonts w:ascii="Poppins" w:eastAsia="Times New Roman" w:hAnsi="Poppins" w:cs="Poppins"/>
          <w:color w:val="002060"/>
          <w:sz w:val="20"/>
          <w:szCs w:val="20"/>
          <w:lang w:val="es-PE" w:eastAsia="es-EC"/>
        </w:rPr>
        <w:t xml:space="preserve">ataratas. </w:t>
      </w:r>
    </w:p>
    <w:p w14:paraId="3B4D088D" w14:textId="77777777" w:rsidR="0089397D" w:rsidRPr="0080304A" w:rsidRDefault="0089397D" w:rsidP="0080304A">
      <w:pPr>
        <w:spacing w:after="165" w:line="240" w:lineRule="auto"/>
        <w:jc w:val="both"/>
        <w:rPr>
          <w:rFonts w:ascii="Poppins" w:eastAsia="Times New Roman" w:hAnsi="Poppins" w:cs="Poppins"/>
          <w:b/>
          <w:bCs/>
          <w:color w:val="002060"/>
          <w:sz w:val="20"/>
          <w:szCs w:val="20"/>
          <w:lang w:val="es-PE" w:eastAsia="es-EC"/>
        </w:rPr>
      </w:pPr>
      <w:r w:rsidRPr="0080304A">
        <w:rPr>
          <w:rFonts w:ascii="Poppins" w:eastAsia="Times New Roman" w:hAnsi="Poppins" w:cs="Poppins"/>
          <w:b/>
          <w:bCs/>
          <w:color w:val="002060"/>
          <w:sz w:val="20"/>
          <w:szCs w:val="20"/>
          <w:lang w:val="es-PE" w:eastAsia="es-EC"/>
        </w:rPr>
        <w:t>Excursión Lado Brasilero de las Cataratas:</w:t>
      </w:r>
    </w:p>
    <w:p w14:paraId="37B5F139" w14:textId="25E6F1F0"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w:t>
      </w:r>
    </w:p>
    <w:p w14:paraId="58742AA4" w14:textId="4963E2FE"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w:t>
      </w:r>
    </w:p>
    <w:p w14:paraId="147052A5" w14:textId="18081965"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 xml:space="preserve">La excursión termina en la cima de las cataratas del Iguazú, a la que puedes acceder por las escaleras o por el Ascensor Panorámico. </w:t>
      </w:r>
    </w:p>
    <w:p w14:paraId="341F504B"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Una vez finalizada la excursión, lo estarán esperando para llevarlo al hotel.</w:t>
      </w:r>
    </w:p>
    <w:p w14:paraId="30582A9C" w14:textId="77777777" w:rsidR="0089397D" w:rsidRPr="0080304A" w:rsidRDefault="0089397D" w:rsidP="0080304A">
      <w:pPr>
        <w:spacing w:after="165" w:line="240" w:lineRule="auto"/>
        <w:jc w:val="both"/>
        <w:rPr>
          <w:rFonts w:ascii="Poppins" w:eastAsia="Times New Roman" w:hAnsi="Poppins" w:cs="Poppins"/>
          <w:b/>
          <w:bCs/>
          <w:color w:val="002060"/>
          <w:sz w:val="24"/>
          <w:szCs w:val="24"/>
          <w:lang w:val="es-PE" w:eastAsia="es-EC"/>
        </w:rPr>
      </w:pPr>
      <w:r w:rsidRPr="0080304A">
        <w:rPr>
          <w:rFonts w:ascii="Poppins" w:eastAsia="Times New Roman" w:hAnsi="Poppins" w:cs="Poppins"/>
          <w:b/>
          <w:bCs/>
          <w:color w:val="002060"/>
          <w:sz w:val="24"/>
          <w:szCs w:val="24"/>
          <w:lang w:val="es-PE" w:eastAsia="es-EC"/>
        </w:rPr>
        <w:t>Día 02 – Iguazú</w:t>
      </w:r>
    </w:p>
    <w:p w14:paraId="41676296"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 xml:space="preserve">Desayuno en el Hotel. </w:t>
      </w:r>
    </w:p>
    <w:p w14:paraId="363DEC02"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 xml:space="preserve">Por la mañana se realizará la excursión al Lado Argentino de las cataratas. </w:t>
      </w:r>
    </w:p>
    <w:p w14:paraId="0093E890" w14:textId="77777777" w:rsidR="0089397D" w:rsidRPr="0080304A" w:rsidRDefault="0089397D" w:rsidP="0080304A">
      <w:pPr>
        <w:spacing w:after="165" w:line="240" w:lineRule="auto"/>
        <w:jc w:val="both"/>
        <w:rPr>
          <w:rFonts w:ascii="Poppins" w:eastAsia="Times New Roman" w:hAnsi="Poppins" w:cs="Poppins"/>
          <w:b/>
          <w:bCs/>
          <w:color w:val="002060"/>
          <w:sz w:val="20"/>
          <w:szCs w:val="20"/>
          <w:lang w:val="es-PE" w:eastAsia="es-EC"/>
        </w:rPr>
      </w:pPr>
      <w:r w:rsidRPr="0080304A">
        <w:rPr>
          <w:rFonts w:ascii="Poppins" w:eastAsia="Times New Roman" w:hAnsi="Poppins" w:cs="Poppins"/>
          <w:b/>
          <w:bCs/>
          <w:color w:val="002060"/>
          <w:sz w:val="20"/>
          <w:szCs w:val="20"/>
          <w:lang w:val="es-PE" w:eastAsia="es-EC"/>
        </w:rPr>
        <w:t>Excursión Lado Argentina de las Cataratas:</w:t>
      </w:r>
    </w:p>
    <w:p w14:paraId="5FD3B7CF" w14:textId="7A1BF1C0"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w:t>
      </w:r>
    </w:p>
    <w:p w14:paraId="12C6F3CA" w14:textId="1D16422C"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Visita el salto de Arrechea, una cascada de 23 metros en el arroyo Arrechea que forma una poza natural de aguas transparentes.</w:t>
      </w:r>
    </w:p>
    <w:p w14:paraId="7583439A"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Una vez finalizada la excursión, lo estarán esperando para llevarlo al hotel.</w:t>
      </w:r>
    </w:p>
    <w:p w14:paraId="47C56621" w14:textId="77777777" w:rsidR="0089397D" w:rsidRPr="0080304A" w:rsidRDefault="0089397D" w:rsidP="0080304A">
      <w:pPr>
        <w:spacing w:after="165" w:line="240" w:lineRule="auto"/>
        <w:jc w:val="both"/>
        <w:rPr>
          <w:rFonts w:ascii="Poppins" w:eastAsia="Times New Roman" w:hAnsi="Poppins" w:cs="Poppins"/>
          <w:b/>
          <w:bCs/>
          <w:color w:val="002060"/>
          <w:sz w:val="24"/>
          <w:szCs w:val="24"/>
          <w:lang w:val="es-PE" w:eastAsia="es-EC"/>
        </w:rPr>
      </w:pPr>
      <w:r w:rsidRPr="0080304A">
        <w:rPr>
          <w:rFonts w:ascii="Poppins" w:eastAsia="Times New Roman" w:hAnsi="Poppins" w:cs="Poppins"/>
          <w:b/>
          <w:bCs/>
          <w:color w:val="002060"/>
          <w:sz w:val="24"/>
          <w:szCs w:val="24"/>
          <w:lang w:val="es-PE" w:eastAsia="es-EC"/>
        </w:rPr>
        <w:t>Día 03 – Iguazú</w:t>
      </w:r>
    </w:p>
    <w:p w14:paraId="7AEBCB23"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 xml:space="preserve">Desayuno en el Hotel. </w:t>
      </w:r>
    </w:p>
    <w:p w14:paraId="42DD0509"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Día libre para realizar excursiones opcionales.</w:t>
      </w:r>
    </w:p>
    <w:p w14:paraId="341705E8" w14:textId="77777777" w:rsidR="0089397D" w:rsidRPr="0080304A" w:rsidRDefault="0089397D" w:rsidP="0080304A">
      <w:pPr>
        <w:spacing w:after="165" w:line="240" w:lineRule="auto"/>
        <w:jc w:val="both"/>
        <w:rPr>
          <w:rFonts w:ascii="Poppins" w:eastAsia="Times New Roman" w:hAnsi="Poppins" w:cs="Poppins"/>
          <w:b/>
          <w:bCs/>
          <w:color w:val="002060"/>
          <w:sz w:val="24"/>
          <w:szCs w:val="24"/>
          <w:lang w:val="es-PE" w:eastAsia="es-EC"/>
        </w:rPr>
      </w:pPr>
      <w:r w:rsidRPr="0080304A">
        <w:rPr>
          <w:rFonts w:ascii="Poppins" w:eastAsia="Times New Roman" w:hAnsi="Poppins" w:cs="Poppins"/>
          <w:b/>
          <w:bCs/>
          <w:color w:val="002060"/>
          <w:sz w:val="24"/>
          <w:szCs w:val="24"/>
          <w:lang w:val="es-PE" w:eastAsia="es-EC"/>
        </w:rPr>
        <w:t>Día 04 – Iguazú</w:t>
      </w:r>
    </w:p>
    <w:p w14:paraId="724A74BD" w14:textId="77777777"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Desayuno en el Hotel. Día libre.</w:t>
      </w:r>
    </w:p>
    <w:p w14:paraId="318E59D6" w14:textId="2D6D603C" w:rsidR="0089397D" w:rsidRPr="0089397D" w:rsidRDefault="0089397D" w:rsidP="0080304A">
      <w:pPr>
        <w:spacing w:after="165" w:line="240" w:lineRule="auto"/>
        <w:jc w:val="both"/>
        <w:rPr>
          <w:rFonts w:ascii="Poppins" w:eastAsia="Times New Roman" w:hAnsi="Poppins" w:cs="Poppins"/>
          <w:color w:val="002060"/>
          <w:sz w:val="20"/>
          <w:szCs w:val="20"/>
          <w:lang w:val="es-PE" w:eastAsia="es-EC"/>
        </w:rPr>
      </w:pPr>
      <w:r w:rsidRPr="0089397D">
        <w:rPr>
          <w:rFonts w:ascii="Poppins" w:eastAsia="Times New Roman" w:hAnsi="Poppins" w:cs="Poppins"/>
          <w:color w:val="002060"/>
          <w:sz w:val="20"/>
          <w:szCs w:val="20"/>
          <w:lang w:val="es-PE" w:eastAsia="es-EC"/>
        </w:rPr>
        <w:t>Traslado al aeropuerto de Puerto Iguazú, para tomar vuelo rumbo al próximo destino.</w:t>
      </w:r>
    </w:p>
    <w:p w14:paraId="61EB73BC" w14:textId="680F6479" w:rsidR="00663B87" w:rsidRPr="00663B87" w:rsidRDefault="00663B87" w:rsidP="00663B87">
      <w:pPr>
        <w:spacing w:after="165" w:line="240" w:lineRule="auto"/>
        <w:jc w:val="both"/>
        <w:rPr>
          <w:rFonts w:ascii="Arial" w:eastAsia="Times New Roman" w:hAnsi="Arial" w:cs="Arial"/>
          <w:color w:val="555555"/>
          <w:sz w:val="21"/>
          <w:szCs w:val="21"/>
          <w:lang w:eastAsia="es-EC"/>
        </w:rPr>
      </w:pPr>
      <w:r w:rsidRPr="00663B87">
        <w:rPr>
          <w:rFonts w:ascii="Poppins" w:eastAsia="Times New Roman" w:hAnsi="Poppins" w:cs="Poppins"/>
          <w:b/>
          <w:bCs/>
          <w:i/>
          <w:iCs/>
          <w:color w:val="002060"/>
          <w:lang w:eastAsia="es-EC"/>
        </w:rPr>
        <w:t>Fin de servicios.</w:t>
      </w:r>
    </w:p>
    <w:p w14:paraId="3E9539A7" w14:textId="2E59AE6B"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690BB44E" w14:textId="65F40B21" w:rsidR="002F1DA9" w:rsidRDefault="002F1DA9" w:rsidP="00352E9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965"/>
      </w:tblGrid>
      <w:tr w:rsidR="00AC7B3D" w:rsidRPr="00C4176B" w14:paraId="3EB3B212" w14:textId="3A989CB7" w:rsidTr="00AC7B3D">
        <w:trPr>
          <w:trHeight w:val="381"/>
          <w:jc w:val="center"/>
        </w:trPr>
        <w:tc>
          <w:tcPr>
            <w:tcW w:w="0" w:type="auto"/>
            <w:tcBorders>
              <w:top w:val="single" w:sz="4" w:space="0" w:color="auto"/>
              <w:left w:val="single" w:sz="4" w:space="0" w:color="auto"/>
              <w:bottom w:val="single" w:sz="4" w:space="0" w:color="auto"/>
              <w:right w:val="single" w:sz="4" w:space="0" w:color="auto"/>
            </w:tcBorders>
            <w:vAlign w:val="center"/>
          </w:tcPr>
          <w:p w14:paraId="3DC0514D" w14:textId="324DA9AA" w:rsidR="00AC7B3D" w:rsidRPr="00C4176B" w:rsidRDefault="00AC7B3D" w:rsidP="000B1DEA">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33922" w14:textId="522D18F9" w:rsidR="00AC7B3D" w:rsidRPr="00C4176B" w:rsidRDefault="00AC7B3D"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w:t>
            </w:r>
            <w:r>
              <w:rPr>
                <w:rFonts w:ascii="Poppins" w:hAnsi="Poppins" w:cs="Poppins"/>
                <w:b/>
                <w:color w:val="002060"/>
                <w:lang w:val="en-US" w:eastAsia="en-IN"/>
              </w:rPr>
              <w:t>I</w:t>
            </w:r>
            <w:r w:rsidRPr="00C4176B">
              <w:rPr>
                <w:rFonts w:ascii="Poppins" w:hAnsi="Poppins" w:cs="Poppins"/>
                <w:b/>
                <w:color w:val="002060"/>
                <w:lang w:val="en-US" w:eastAsia="en-IN"/>
              </w:rPr>
              <w:t>A</w:t>
            </w:r>
            <w:r>
              <w:rPr>
                <w:rFonts w:ascii="Poppins" w:hAnsi="Poppins" w:cs="Poppins"/>
                <w:b/>
                <w:color w:val="002060"/>
                <w:lang w:val="en-US" w:eastAsia="en-IN"/>
              </w:rPr>
              <w:t xml:space="preserve"> </w:t>
            </w:r>
          </w:p>
        </w:tc>
      </w:tr>
      <w:tr w:rsidR="00AC7B3D" w:rsidRPr="00C4176B" w14:paraId="4EEC5619" w14:textId="040BC63E" w:rsidTr="00AC7B3D">
        <w:trPr>
          <w:trHeight w:val="32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6C62168" w14:textId="04659261" w:rsidR="00AC7B3D" w:rsidRDefault="0067251E" w:rsidP="000B1DE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PUERTO IGUAZÚ</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5EC5E" w14:textId="5B4585C2" w:rsidR="00AC7B3D" w:rsidRPr="00336DBE" w:rsidRDefault="0067251E" w:rsidP="000B1DE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KELTA 3*</w:t>
            </w:r>
          </w:p>
        </w:tc>
      </w:tr>
      <w:tr w:rsidR="00AC7B3D" w:rsidRPr="00C4176B" w14:paraId="6DBF2B15"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6D7E9711" w14:textId="77777777" w:rsidR="00AC7B3D"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664AF" w14:textId="3EA01E89" w:rsidR="00AC7B3D" w:rsidRDefault="0067251E" w:rsidP="00E00A8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MERIT IGUAZU 3*</w:t>
            </w:r>
          </w:p>
        </w:tc>
      </w:tr>
      <w:tr w:rsidR="00AC7B3D" w:rsidRPr="00C4176B" w14:paraId="243F09D8"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5973FCA1" w14:textId="77777777" w:rsidR="00AC7B3D"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F8BB9" w14:textId="18EA7B29" w:rsidR="00AC7B3D" w:rsidRDefault="0067251E" w:rsidP="00E00A8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SAINT GEORGE</w:t>
            </w:r>
            <w:r>
              <w:rPr>
                <w:rFonts w:ascii="Poppins" w:eastAsia="Calibri" w:hAnsi="Poppins" w:cs="Poppins"/>
                <w:bCs/>
                <w:color w:val="002060"/>
                <w:szCs w:val="21"/>
                <w:lang w:eastAsia="en-US"/>
              </w:rPr>
              <w:t xml:space="preserve"> 3*</w:t>
            </w:r>
          </w:p>
        </w:tc>
      </w:tr>
      <w:tr w:rsidR="00AC7B3D" w:rsidRPr="00C4176B" w14:paraId="2413EFF6"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48852B5C" w14:textId="77777777" w:rsidR="00AC7B3D"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D4E7A" w14:textId="3234736C" w:rsidR="00AC7B3D" w:rsidRPr="00AC7B3D" w:rsidRDefault="0067251E" w:rsidP="00E00A8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GUAMINÍ MISIÓN HOTEL 4*</w:t>
            </w:r>
          </w:p>
        </w:tc>
      </w:tr>
      <w:tr w:rsidR="00AC7B3D" w:rsidRPr="00C4176B" w14:paraId="00033A48"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29C8262B" w14:textId="77777777" w:rsidR="00AC7B3D"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6D1350" w14:textId="3EAE5C8F" w:rsidR="00AC7B3D" w:rsidRPr="00AC7B3D" w:rsidRDefault="0067251E" w:rsidP="00E00A8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VILLAGE CATARATAS 4*</w:t>
            </w:r>
          </w:p>
        </w:tc>
      </w:tr>
      <w:tr w:rsidR="00AC7B3D" w:rsidRPr="00C4176B" w14:paraId="59AB2908"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668B71D2" w14:textId="77777777" w:rsidR="00AC7B3D"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9A747C" w14:textId="20E16ABB" w:rsidR="00AC7B3D" w:rsidRPr="00AC7B3D" w:rsidRDefault="0067251E" w:rsidP="00E00A8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PANORAMIC   5*</w:t>
            </w:r>
          </w:p>
        </w:tc>
      </w:tr>
      <w:tr w:rsidR="00AC7B3D" w:rsidRPr="00C4176B" w14:paraId="4C8BCE6B"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1884BD8B" w14:textId="77777777" w:rsidR="00AC7B3D"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684AD3" w14:textId="6EA2ECD0" w:rsidR="00AC7B3D" w:rsidRPr="00AC7B3D" w:rsidRDefault="0067251E" w:rsidP="00E00A8A">
            <w:pPr>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 xml:space="preserve">MELIA IGUAZÚ </w:t>
            </w:r>
            <w:r>
              <w:rPr>
                <w:rFonts w:ascii="Poppins" w:eastAsia="Calibri" w:hAnsi="Poppins" w:cs="Poppins"/>
                <w:bCs/>
                <w:color w:val="002060"/>
                <w:szCs w:val="21"/>
                <w:lang w:eastAsia="en-US"/>
              </w:rPr>
              <w:t>5*</w:t>
            </w:r>
            <w:r w:rsidRPr="00AC7B3D">
              <w:rPr>
                <w:rFonts w:ascii="Poppins" w:eastAsia="Calibri" w:hAnsi="Poppins" w:cs="Poppins"/>
                <w:bCs/>
                <w:color w:val="002060"/>
                <w:szCs w:val="21"/>
                <w:lang w:eastAsia="en-US"/>
              </w:rPr>
              <w:t>-LUJO</w:t>
            </w:r>
          </w:p>
        </w:tc>
      </w:tr>
    </w:tbl>
    <w:p w14:paraId="3B2D30C7" w14:textId="77777777" w:rsidR="00352E98" w:rsidRDefault="00352E98" w:rsidP="00352E98">
      <w:pPr>
        <w:pStyle w:val="Sinespaciado"/>
        <w:spacing w:line="276" w:lineRule="auto"/>
        <w:rPr>
          <w:rFonts w:ascii="Poppins" w:hAnsi="Poppins" w:cs="Poppins"/>
          <w:b/>
          <w:color w:val="002060"/>
          <w:szCs w:val="21"/>
          <w:u w:val="single"/>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D407D4F" w14:textId="5A50E950" w:rsidR="002F1DA9" w:rsidRPr="00E20BAF" w:rsidRDefault="002F1DA9" w:rsidP="002F1DA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352E98">
        <w:rPr>
          <w:rFonts w:ascii="Poppins" w:hAnsi="Poppins" w:cs="Poppins"/>
          <w:bCs/>
          <w:color w:val="002060"/>
          <w:szCs w:val="21"/>
        </w:rPr>
        <w:t>COMPARTIDO</w:t>
      </w:r>
      <w:r w:rsidR="00FC2D01">
        <w:rPr>
          <w:rFonts w:ascii="Poppins" w:hAnsi="Poppins" w:cs="Poppins"/>
          <w:bCs/>
          <w:color w:val="002060"/>
          <w:szCs w:val="21"/>
        </w:rPr>
        <w:t xml:space="preserve"> EN BASE A 02 PASAJEROS</w:t>
      </w:r>
    </w:p>
    <w:tbl>
      <w:tblPr>
        <w:tblStyle w:val="Tablaconcuadrcula"/>
        <w:tblW w:w="9429" w:type="dxa"/>
        <w:jc w:val="center"/>
        <w:tblLook w:val="04A0" w:firstRow="1" w:lastRow="0" w:firstColumn="1" w:lastColumn="0" w:noHBand="0" w:noVBand="1"/>
      </w:tblPr>
      <w:tblGrid>
        <w:gridCol w:w="3180"/>
        <w:gridCol w:w="3210"/>
        <w:gridCol w:w="1043"/>
        <w:gridCol w:w="1007"/>
        <w:gridCol w:w="989"/>
      </w:tblGrid>
      <w:tr w:rsidR="00496EA3" w:rsidRPr="00E20BAF" w14:paraId="3D126009" w14:textId="40F0AA22" w:rsidTr="006055A1">
        <w:trPr>
          <w:trHeight w:val="153"/>
          <w:jc w:val="center"/>
        </w:trPr>
        <w:tc>
          <w:tcPr>
            <w:tcW w:w="3180" w:type="dxa"/>
            <w:tcBorders>
              <w:top w:val="single" w:sz="4" w:space="0" w:color="auto"/>
              <w:left w:val="single" w:sz="4" w:space="0" w:color="auto"/>
              <w:bottom w:val="single" w:sz="4" w:space="0" w:color="auto"/>
              <w:right w:val="single" w:sz="4" w:space="0" w:color="auto"/>
            </w:tcBorders>
            <w:vAlign w:val="center"/>
          </w:tcPr>
          <w:p w14:paraId="798B353B" w14:textId="65932670" w:rsidR="00496EA3" w:rsidRDefault="00496EA3" w:rsidP="000B1D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210" w:type="dxa"/>
            <w:tcBorders>
              <w:top w:val="single" w:sz="4" w:space="0" w:color="auto"/>
              <w:left w:val="single" w:sz="4" w:space="0" w:color="auto"/>
              <w:bottom w:val="single" w:sz="4" w:space="0" w:color="auto"/>
              <w:right w:val="single" w:sz="4" w:space="0" w:color="auto"/>
            </w:tcBorders>
            <w:vAlign w:val="center"/>
          </w:tcPr>
          <w:p w14:paraId="5E142407" w14:textId="06544BD3" w:rsidR="00496EA3" w:rsidRDefault="00496EA3" w:rsidP="000B1D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8F244CB" w14:textId="0DEACE39" w:rsidR="00496EA3" w:rsidRPr="00E20BAF" w:rsidRDefault="00496EA3" w:rsidP="000B1D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007" w:type="dxa"/>
            <w:tcBorders>
              <w:top w:val="single" w:sz="4" w:space="0" w:color="auto"/>
              <w:left w:val="single" w:sz="4" w:space="0" w:color="auto"/>
              <w:bottom w:val="single" w:sz="4" w:space="0" w:color="auto"/>
              <w:right w:val="single" w:sz="4" w:space="0" w:color="auto"/>
            </w:tcBorders>
            <w:vAlign w:val="center"/>
          </w:tcPr>
          <w:p w14:paraId="2145D193" w14:textId="53C46A30" w:rsidR="00496EA3" w:rsidRPr="00E20BAF" w:rsidRDefault="00496EA3" w:rsidP="000B1D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9" w:type="dxa"/>
            <w:tcBorders>
              <w:top w:val="single" w:sz="4" w:space="0" w:color="auto"/>
              <w:left w:val="single" w:sz="4" w:space="0" w:color="auto"/>
              <w:bottom w:val="single" w:sz="4" w:space="0" w:color="auto"/>
              <w:right w:val="single" w:sz="4" w:space="0" w:color="auto"/>
            </w:tcBorders>
            <w:vAlign w:val="center"/>
          </w:tcPr>
          <w:p w14:paraId="0E85C63A" w14:textId="79D9969C" w:rsidR="00496EA3" w:rsidRDefault="00496EA3" w:rsidP="000B1D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67251E" w:rsidRPr="00E20BAF" w14:paraId="7FB409D3" w14:textId="77777777" w:rsidTr="0067251E">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86C2CB2" w14:textId="13381B8E" w:rsidR="0067251E" w:rsidRDefault="0067251E" w:rsidP="00542103">
            <w:pPr>
              <w:spacing w:line="276" w:lineRule="auto"/>
              <w:jc w:val="center"/>
              <w:rPr>
                <w:rFonts w:ascii="Poppins" w:eastAsia="Calibri" w:hAnsi="Poppins" w:cs="Poppins"/>
                <w:color w:val="002060"/>
                <w:szCs w:val="21"/>
                <w:lang w:eastAsia="en-US"/>
              </w:rPr>
            </w:pPr>
            <w:r w:rsidRPr="00AC7B3D">
              <w:rPr>
                <w:rFonts w:ascii="Poppins" w:eastAsia="Calibri" w:hAnsi="Poppins" w:cs="Poppins"/>
                <w:bCs/>
                <w:color w:val="002060"/>
                <w:szCs w:val="21"/>
                <w:lang w:eastAsia="en-US"/>
              </w:rPr>
              <w:t>KELTA 3*</w:t>
            </w:r>
          </w:p>
          <w:p w14:paraId="48B370CA" w14:textId="5E86E709" w:rsidR="0067251E" w:rsidRDefault="0067251E" w:rsidP="00542103">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AC303" w14:textId="08992D0F" w:rsidR="0067251E" w:rsidRDefault="0067251E" w:rsidP="0067251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2024 AL 31 DIC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D180475" w14:textId="07AC264D" w:rsidR="0067251E" w:rsidRPr="00867137" w:rsidRDefault="0067251E" w:rsidP="00542103">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45</w:t>
            </w:r>
            <w:r>
              <w:rPr>
                <w:rFonts w:ascii="Century Gothic" w:hAnsi="Century Gothic" w:cs="Calibri"/>
                <w:color w:val="002060"/>
                <w:sz w:val="21"/>
                <w:szCs w:val="21"/>
              </w:rPr>
              <w:t>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1D6FE974" w14:textId="6310852A" w:rsidR="0067251E" w:rsidRPr="00867137" w:rsidRDefault="0067251E" w:rsidP="00542103">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33</w:t>
            </w:r>
            <w:r>
              <w:rPr>
                <w:rFonts w:ascii="Century Gothic" w:hAnsi="Century Gothic" w:cs="Calibri"/>
                <w:color w:val="002060"/>
                <w:sz w:val="21"/>
                <w:szCs w:val="21"/>
              </w:rPr>
              <w:t>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695BBECF" w14:textId="1308C859" w:rsidR="0067251E" w:rsidRPr="00A542BE" w:rsidRDefault="0067251E" w:rsidP="00542103">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319</w:t>
            </w:r>
          </w:p>
        </w:tc>
      </w:tr>
      <w:tr w:rsidR="0067251E" w:rsidRPr="00E20BAF" w14:paraId="5C1EC960"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8E9E2CE"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EDC1D" w14:textId="00C89086" w:rsidR="0067251E" w:rsidRPr="006055A1" w:rsidRDefault="0067251E" w:rsidP="0067251E">
            <w:pPr>
              <w:spacing w:line="276" w:lineRule="auto"/>
              <w:jc w:val="center"/>
              <w:rPr>
                <w:rFonts w:ascii="Poppins" w:eastAsia="Calibri" w:hAnsi="Poppins" w:cs="Poppins"/>
                <w:b/>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23F3839" w14:textId="42AE3064"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79</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E5CCDED" w14:textId="2F8CD01E"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41</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954FA9A" w14:textId="65E8C239"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35</w:t>
            </w:r>
          </w:p>
        </w:tc>
      </w:tr>
      <w:tr w:rsidR="0067251E" w:rsidRPr="00E20BAF" w14:paraId="1F13282F"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47AE3DB"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414D6" w14:textId="6700458A" w:rsidR="0067251E" w:rsidRPr="00542103" w:rsidRDefault="0067251E" w:rsidP="0067251E">
            <w:pPr>
              <w:spacing w:line="276" w:lineRule="auto"/>
              <w:jc w:val="center"/>
              <w:rPr>
                <w:rFonts w:ascii="Poppins" w:eastAsia="Calibri" w:hAnsi="Poppins" w:cs="Poppins"/>
                <w:bCs/>
                <w:color w:val="002060"/>
                <w:szCs w:val="21"/>
                <w:lang w:eastAsia="en-US"/>
              </w:rPr>
            </w:pPr>
            <w:r w:rsidRPr="00542103">
              <w:rPr>
                <w:rFonts w:ascii="Poppins" w:eastAsia="Calibri" w:hAnsi="Poppins" w:cs="Poppins"/>
                <w:bCs/>
                <w:color w:val="002060"/>
                <w:szCs w:val="21"/>
                <w:lang w:eastAsia="en-US"/>
              </w:rPr>
              <w:t>01 ENE-</w:t>
            </w:r>
            <w:r>
              <w:rPr>
                <w:rFonts w:ascii="Poppins" w:eastAsia="Calibri" w:hAnsi="Poppins" w:cs="Poppins"/>
                <w:bCs/>
                <w:color w:val="002060"/>
                <w:szCs w:val="21"/>
                <w:lang w:eastAsia="en-US"/>
              </w:rPr>
              <w:t>28</w:t>
            </w:r>
            <w:r w:rsidRPr="0054210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 xml:space="preserve">FEB </w:t>
            </w:r>
            <w:r w:rsidRPr="00542103">
              <w:rPr>
                <w:rFonts w:ascii="Poppins" w:eastAsia="Calibri" w:hAnsi="Poppins" w:cs="Poppins"/>
                <w:bCs/>
                <w:color w:val="002060"/>
                <w:szCs w:val="21"/>
                <w:lang w:eastAsia="en-US"/>
              </w:rPr>
              <w:t>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1B202C23" w14:textId="5CD6AE68"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6</w:t>
            </w:r>
            <w:r>
              <w:rPr>
                <w:rFonts w:ascii="Century Gothic" w:hAnsi="Century Gothic" w:cs="Calibri"/>
                <w:color w:val="002060"/>
                <w:sz w:val="21"/>
                <w:szCs w:val="21"/>
              </w:rPr>
              <w:t>50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C49FEC0" w14:textId="51DD9D51"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43</w:t>
            </w:r>
            <w:r>
              <w:rPr>
                <w:rFonts w:ascii="Century Gothic" w:hAnsi="Century Gothic" w:cs="Calibri"/>
                <w:color w:val="002060"/>
                <w:sz w:val="21"/>
                <w:szCs w:val="21"/>
              </w:rPr>
              <w:t>5</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7DBEE2E3" w14:textId="1602C7F8"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40</w:t>
            </w:r>
            <w:r>
              <w:rPr>
                <w:rFonts w:ascii="Century Gothic" w:hAnsi="Century Gothic" w:cs="Calibri"/>
                <w:color w:val="002060"/>
                <w:sz w:val="21"/>
                <w:szCs w:val="21"/>
              </w:rPr>
              <w:t>3</w:t>
            </w:r>
          </w:p>
        </w:tc>
      </w:tr>
      <w:tr w:rsidR="0067251E" w:rsidRPr="00E20BAF" w14:paraId="1237E5FD"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3C5E61D"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19D069" w14:textId="49E9ACB2" w:rsidR="0067251E" w:rsidRPr="00542103" w:rsidRDefault="0067251E" w:rsidP="0067251E">
            <w:pPr>
              <w:spacing w:line="276" w:lineRule="auto"/>
              <w:jc w:val="center"/>
              <w:rPr>
                <w:rFonts w:ascii="Poppins" w:eastAsia="Calibri" w:hAnsi="Poppins" w:cs="Poppins"/>
                <w:bCs/>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B5D18DE" w14:textId="0D7371EE"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144</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D8FFCD9" w14:textId="4553B7F7"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7E408F1" w14:textId="2C26DE03"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61</w:t>
            </w:r>
          </w:p>
        </w:tc>
      </w:tr>
      <w:tr w:rsidR="0067251E" w:rsidRPr="00E20BAF" w14:paraId="52CB6541"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2B35575"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E254F3" w14:textId="7CDD51FA" w:rsidR="0067251E" w:rsidRPr="00542103" w:rsidRDefault="0067251E" w:rsidP="0067251E">
            <w:pPr>
              <w:spacing w:line="276" w:lineRule="auto"/>
              <w:jc w:val="center"/>
              <w:rPr>
                <w:rFonts w:ascii="Poppins" w:eastAsia="Calibri" w:hAnsi="Poppins" w:cs="Poppins"/>
                <w:bCs/>
                <w:color w:val="002060"/>
                <w:szCs w:val="21"/>
                <w:lang w:eastAsia="en-US"/>
              </w:rPr>
            </w:pPr>
            <w:r w:rsidRPr="00542103">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MAR AL 30 JUN</w:t>
            </w:r>
            <w:r w:rsidRPr="00542103">
              <w:rPr>
                <w:rFonts w:ascii="Poppins" w:eastAsia="Calibri" w:hAnsi="Poppins" w:cs="Poppins"/>
                <w:bCs/>
                <w:color w:val="002060"/>
                <w:szCs w:val="21"/>
                <w:lang w:eastAsia="en-US"/>
              </w:rPr>
              <w:t xml:space="preserve">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9E1DA40" w14:textId="68BAD67F"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45</w:t>
            </w:r>
            <w:r>
              <w:rPr>
                <w:rFonts w:ascii="Century Gothic" w:hAnsi="Century Gothic" w:cs="Calibri"/>
                <w:color w:val="002060"/>
                <w:sz w:val="21"/>
                <w:szCs w:val="21"/>
              </w:rPr>
              <w:t>9</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287E9946" w14:textId="3BBABECD"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w:t>
            </w:r>
            <w:r>
              <w:rPr>
                <w:rFonts w:ascii="Century Gothic" w:hAnsi="Century Gothic" w:cs="Calibri"/>
                <w:color w:val="002060"/>
                <w:sz w:val="21"/>
                <w:szCs w:val="21"/>
              </w:rPr>
              <w:t>40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BCAEBF9" w14:textId="6973669E"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32</w:t>
            </w:r>
            <w:r>
              <w:rPr>
                <w:rFonts w:ascii="Century Gothic" w:hAnsi="Century Gothic" w:cs="Calibri"/>
                <w:color w:val="002060"/>
                <w:sz w:val="21"/>
                <w:szCs w:val="21"/>
              </w:rPr>
              <w:t>3</w:t>
            </w:r>
          </w:p>
        </w:tc>
      </w:tr>
      <w:tr w:rsidR="0067251E" w:rsidRPr="00E20BAF" w14:paraId="56ACA869"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1290743"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8546D" w14:textId="24930C3F" w:rsidR="0067251E" w:rsidRPr="00542103" w:rsidRDefault="0067251E" w:rsidP="0067251E">
            <w:pPr>
              <w:spacing w:line="276" w:lineRule="auto"/>
              <w:jc w:val="center"/>
              <w:rPr>
                <w:rFonts w:ascii="Poppins" w:eastAsia="Calibri" w:hAnsi="Poppins" w:cs="Poppins"/>
                <w:bCs/>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09BD78D" w14:textId="08B71B75"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79</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5A9231A" w14:textId="32087F98"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41</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4B45EFB" w14:textId="3D66E1E6"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35</w:t>
            </w:r>
          </w:p>
        </w:tc>
      </w:tr>
      <w:tr w:rsidR="0067251E" w:rsidRPr="00E20BAF" w14:paraId="6077AF87"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F9129EC"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022065" w14:textId="05C88CE4" w:rsidR="0067251E" w:rsidRPr="00542103" w:rsidRDefault="0067251E" w:rsidP="0067251E">
            <w:pPr>
              <w:spacing w:line="276" w:lineRule="auto"/>
              <w:jc w:val="center"/>
              <w:rPr>
                <w:rFonts w:ascii="Poppins" w:eastAsia="Calibri" w:hAnsi="Poppins" w:cs="Poppins"/>
                <w:bCs/>
                <w:color w:val="002060"/>
                <w:szCs w:val="21"/>
                <w:lang w:eastAsia="en-US"/>
              </w:rPr>
            </w:pPr>
            <w:r w:rsidRPr="00542103">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JUL</w:t>
            </w:r>
            <w:r w:rsidRPr="00542103">
              <w:rPr>
                <w:rFonts w:ascii="Poppins" w:eastAsia="Calibri" w:hAnsi="Poppins" w:cs="Poppins"/>
                <w:bCs/>
                <w:color w:val="002060"/>
                <w:szCs w:val="21"/>
                <w:lang w:eastAsia="en-US"/>
              </w:rPr>
              <w:t xml:space="preserve"> AL 30 </w:t>
            </w:r>
            <w:r>
              <w:rPr>
                <w:rFonts w:ascii="Poppins" w:eastAsia="Calibri" w:hAnsi="Poppins" w:cs="Poppins"/>
                <w:bCs/>
                <w:color w:val="002060"/>
                <w:szCs w:val="21"/>
                <w:lang w:eastAsia="en-US"/>
              </w:rPr>
              <w:t>SEP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FA19E7A" w14:textId="3654CE53"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49</w:t>
            </w:r>
            <w:r>
              <w:rPr>
                <w:rFonts w:ascii="Century Gothic" w:hAnsi="Century Gothic" w:cs="Calibri"/>
                <w:color w:val="002060"/>
                <w:sz w:val="21"/>
                <w:szCs w:val="21"/>
              </w:rPr>
              <w:t>1</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6499BB8" w14:textId="2395D49B"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36</w:t>
            </w:r>
            <w:r>
              <w:rPr>
                <w:rFonts w:ascii="Century Gothic" w:hAnsi="Century Gothic" w:cs="Calibri"/>
                <w:color w:val="002060"/>
                <w:sz w:val="21"/>
                <w:szCs w:val="21"/>
              </w:rPr>
              <w:t>1</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0E79CD0" w14:textId="66FCE900"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w:t>
            </w:r>
            <w:r>
              <w:rPr>
                <w:rFonts w:ascii="Century Gothic" w:hAnsi="Century Gothic" w:cs="Calibri"/>
                <w:color w:val="002060"/>
                <w:sz w:val="21"/>
                <w:szCs w:val="21"/>
              </w:rPr>
              <w:t>40</w:t>
            </w:r>
          </w:p>
        </w:tc>
      </w:tr>
      <w:tr w:rsidR="0067251E" w:rsidRPr="00E20BAF" w14:paraId="5998A119"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2789E66"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1709F" w14:textId="38498FB9" w:rsidR="0067251E" w:rsidRPr="00542103" w:rsidRDefault="0067251E" w:rsidP="0067251E">
            <w:pPr>
              <w:spacing w:line="276" w:lineRule="auto"/>
              <w:jc w:val="center"/>
              <w:rPr>
                <w:rFonts w:ascii="Poppins" w:eastAsia="Calibri" w:hAnsi="Poppins" w:cs="Poppins"/>
                <w:bCs/>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1D2A34C4" w14:textId="7B90383C"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87</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7371519" w14:textId="66234EAE"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44</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7314E61" w14:textId="4BAE8194"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37</w:t>
            </w:r>
          </w:p>
        </w:tc>
      </w:tr>
      <w:tr w:rsidR="0067251E" w:rsidRPr="00E20BAF" w14:paraId="3B8C625E"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501D923"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F3FBB7" w14:textId="0042D1BA" w:rsidR="0067251E" w:rsidRPr="00867137" w:rsidRDefault="0067251E" w:rsidP="0067251E">
            <w:pPr>
              <w:pStyle w:val="Prrafodelista"/>
              <w:numPr>
                <w:ilvl w:val="0"/>
                <w:numId w:val="24"/>
              </w:numPr>
              <w:spacing w:line="276" w:lineRule="auto"/>
              <w:jc w:val="center"/>
              <w:rPr>
                <w:rFonts w:ascii="Poppins" w:eastAsia="Calibri" w:hAnsi="Poppins" w:cs="Poppins"/>
                <w:bCs/>
                <w:color w:val="002060"/>
                <w:szCs w:val="21"/>
                <w:lang w:eastAsia="en-US"/>
              </w:rPr>
            </w:pPr>
            <w:proofErr w:type="gramStart"/>
            <w:r w:rsidRPr="00867137">
              <w:rPr>
                <w:rFonts w:ascii="Poppins" w:eastAsia="Calibri" w:hAnsi="Poppins" w:cs="Poppins"/>
                <w:bCs/>
                <w:color w:val="002060"/>
                <w:szCs w:val="21"/>
                <w:lang w:eastAsia="en-US"/>
              </w:rPr>
              <w:t xml:space="preserve">OCT </w:t>
            </w:r>
            <w:r>
              <w:rPr>
                <w:rFonts w:ascii="Poppins" w:eastAsia="Calibri" w:hAnsi="Poppins" w:cs="Poppins"/>
                <w:bCs/>
                <w:color w:val="002060"/>
                <w:szCs w:val="21"/>
                <w:lang w:eastAsia="en-US"/>
              </w:rPr>
              <w:t xml:space="preserve"> AL</w:t>
            </w:r>
            <w:proofErr w:type="gramEnd"/>
            <w:r>
              <w:rPr>
                <w:rFonts w:ascii="Poppins" w:eastAsia="Calibri" w:hAnsi="Poppins" w:cs="Poppins"/>
                <w:bCs/>
                <w:color w:val="002060"/>
                <w:szCs w:val="21"/>
                <w:lang w:eastAsia="en-US"/>
              </w:rPr>
              <w:t xml:space="preserve"> 31 DIC 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50C79D1" w14:textId="3256218E"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47</w:t>
            </w:r>
            <w:r>
              <w:rPr>
                <w:rFonts w:ascii="Century Gothic" w:hAnsi="Century Gothic" w:cs="Calibri"/>
                <w:color w:val="002060"/>
                <w:sz w:val="21"/>
                <w:szCs w:val="21"/>
              </w:rPr>
              <w:t>7</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AAA14B4" w14:textId="58E6919A"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35</w:t>
            </w:r>
            <w:r>
              <w:rPr>
                <w:rFonts w:ascii="Century Gothic" w:hAnsi="Century Gothic" w:cs="Calibri"/>
                <w:color w:val="002060"/>
                <w:sz w:val="21"/>
                <w:szCs w:val="21"/>
              </w:rPr>
              <w:t>8</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9E905B2" w14:textId="70450039" w:rsidR="0067251E" w:rsidRPr="00867137" w:rsidRDefault="0067251E" w:rsidP="00867137">
            <w:pPr>
              <w:spacing w:line="276" w:lineRule="auto"/>
              <w:jc w:val="center"/>
              <w:rPr>
                <w:rFonts w:ascii="Poppins" w:eastAsia="Calibri" w:hAnsi="Poppins" w:cs="Poppins"/>
                <w:color w:val="002060"/>
                <w:szCs w:val="21"/>
                <w:lang w:eastAsia="en-US"/>
              </w:rPr>
            </w:pPr>
            <w:r w:rsidRPr="00867137">
              <w:rPr>
                <w:rFonts w:ascii="Century Gothic" w:hAnsi="Century Gothic" w:cs="Calibri"/>
                <w:color w:val="002060"/>
                <w:sz w:val="21"/>
                <w:szCs w:val="21"/>
              </w:rPr>
              <w:t>3</w:t>
            </w:r>
            <w:r>
              <w:rPr>
                <w:rFonts w:ascii="Century Gothic" w:hAnsi="Century Gothic" w:cs="Calibri"/>
                <w:color w:val="002060"/>
                <w:sz w:val="21"/>
                <w:szCs w:val="21"/>
              </w:rPr>
              <w:t>40</w:t>
            </w:r>
          </w:p>
        </w:tc>
      </w:tr>
      <w:tr w:rsidR="0067251E" w:rsidRPr="00E20BAF" w14:paraId="26B30931"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4061005" w14:textId="77777777" w:rsidR="0067251E" w:rsidRDefault="0067251E" w:rsidP="00867137">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179C5" w14:textId="28A89F23" w:rsidR="0067251E" w:rsidRPr="00867137" w:rsidRDefault="0067251E" w:rsidP="0067251E">
            <w:pPr>
              <w:spacing w:line="276" w:lineRule="auto"/>
              <w:jc w:val="center"/>
              <w:rPr>
                <w:rFonts w:ascii="Poppins" w:eastAsia="Calibri" w:hAnsi="Poppins" w:cs="Poppins"/>
                <w:bCs/>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8C927E6" w14:textId="112CDFDC"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79</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80C7846" w14:textId="00929B5E"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41</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16EE77A" w14:textId="3BAA8ADB" w:rsidR="0067251E" w:rsidRPr="00A542BE" w:rsidRDefault="0067251E" w:rsidP="00867137">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35</w:t>
            </w:r>
          </w:p>
        </w:tc>
      </w:tr>
      <w:tr w:rsidR="00A73526" w:rsidRPr="00E20BAF" w14:paraId="55F4D962" w14:textId="77777777" w:rsidTr="0067251E">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867687" w14:textId="3501E8B7" w:rsidR="00A73526" w:rsidRPr="001A7B3D" w:rsidRDefault="00A73526" w:rsidP="00A73526">
            <w:pPr>
              <w:spacing w:line="276" w:lineRule="auto"/>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MERIT IGUAZU 3*</w:t>
            </w:r>
          </w:p>
          <w:p w14:paraId="61837545" w14:textId="785A387B"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36BAE6" w14:textId="2F1C8A2A" w:rsidR="00A73526" w:rsidRDefault="00A73526" w:rsidP="00A7352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2024 AL 31 DIC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DACD36F" w14:textId="3A01285C"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55</w:t>
            </w:r>
            <w:r w:rsidR="00007F74">
              <w:rPr>
                <w:rFonts w:ascii="Century Gothic" w:hAnsi="Century Gothic" w:cs="Calibri"/>
                <w:color w:val="002060"/>
                <w:sz w:val="21"/>
                <w:szCs w:val="21"/>
              </w:rPr>
              <w:t>2</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A3826E8" w14:textId="519E0F31"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38</w:t>
            </w:r>
            <w:r w:rsidR="00007F74">
              <w:rPr>
                <w:rFonts w:ascii="Century Gothic" w:hAnsi="Century Gothic" w:cs="Calibri"/>
                <w:color w:val="002060"/>
                <w:sz w:val="21"/>
                <w:szCs w:val="21"/>
              </w:rPr>
              <w:t>5</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7398D76" w14:textId="31097262"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377</w:t>
            </w:r>
          </w:p>
        </w:tc>
      </w:tr>
      <w:tr w:rsidR="00A73526" w:rsidRPr="00E20BAF" w14:paraId="3AC613AD"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D44658F"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8FA70" w14:textId="25E99865" w:rsidR="00A73526" w:rsidRPr="006055A1" w:rsidRDefault="00A73526" w:rsidP="00A73526">
            <w:pPr>
              <w:spacing w:line="276" w:lineRule="auto"/>
              <w:jc w:val="center"/>
              <w:rPr>
                <w:rFonts w:ascii="Poppins" w:eastAsia="Calibri" w:hAnsi="Poppins" w:cs="Poppins"/>
                <w:b/>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1AC6C35" w14:textId="071E541A"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11</w:t>
            </w:r>
            <w:r w:rsidR="00007F74" w:rsidRPr="00A542BE">
              <w:rPr>
                <w:rFonts w:ascii="Century Gothic" w:hAnsi="Century Gothic" w:cs="Calibri"/>
                <w:b/>
                <w:bCs/>
                <w:color w:val="002060"/>
                <w:sz w:val="21"/>
                <w:szCs w:val="21"/>
              </w:rPr>
              <w:t>2</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EC01F11" w14:textId="51411F71"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5</w:t>
            </w:r>
            <w:r w:rsidR="00007F74" w:rsidRPr="00A542BE">
              <w:rPr>
                <w:rFonts w:ascii="Century Gothic" w:hAnsi="Century Gothic" w:cs="Calibri"/>
                <w:b/>
                <w:bCs/>
                <w:color w:val="002060"/>
                <w:sz w:val="21"/>
                <w:szCs w:val="21"/>
              </w:rPr>
              <w:t>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2B74CC15" w14:textId="626A1556"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5</w:t>
            </w:r>
            <w:r w:rsidR="00007F74" w:rsidRPr="00A542BE">
              <w:rPr>
                <w:rFonts w:ascii="Century Gothic" w:hAnsi="Century Gothic" w:cs="Calibri"/>
                <w:b/>
                <w:bCs/>
                <w:color w:val="002060"/>
                <w:sz w:val="21"/>
                <w:szCs w:val="21"/>
              </w:rPr>
              <w:t>3</w:t>
            </w:r>
          </w:p>
        </w:tc>
      </w:tr>
      <w:tr w:rsidR="00A73526" w:rsidRPr="00E20BAF" w14:paraId="446726E7"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BEDA9B7"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94B177" w14:textId="7F9707DE" w:rsidR="00A73526" w:rsidRDefault="00A73526" w:rsidP="00A7352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w:t>
            </w:r>
            <w:proofErr w:type="gramStart"/>
            <w:r>
              <w:rPr>
                <w:rFonts w:ascii="Poppins" w:eastAsia="Calibri" w:hAnsi="Poppins" w:cs="Poppins"/>
                <w:bCs/>
                <w:color w:val="002060"/>
                <w:szCs w:val="21"/>
                <w:lang w:eastAsia="en-US"/>
              </w:rPr>
              <w:t>ENE  AL</w:t>
            </w:r>
            <w:proofErr w:type="gramEnd"/>
            <w:r>
              <w:rPr>
                <w:rFonts w:ascii="Poppins" w:eastAsia="Calibri" w:hAnsi="Poppins" w:cs="Poppins"/>
                <w:bCs/>
                <w:color w:val="002060"/>
                <w:szCs w:val="21"/>
                <w:lang w:eastAsia="en-US"/>
              </w:rPr>
              <w:t xml:space="preserve"> 28 FEB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E68EFDC" w14:textId="19EF0EF9"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60</w:t>
            </w:r>
            <w:r w:rsidR="00007F74">
              <w:rPr>
                <w:rFonts w:ascii="Century Gothic" w:hAnsi="Century Gothic" w:cs="Calibri"/>
                <w:color w:val="002060"/>
                <w:sz w:val="21"/>
                <w:szCs w:val="21"/>
              </w:rPr>
              <w:t>2</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AC6854B" w14:textId="17B2F4B9"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41</w:t>
            </w:r>
            <w:r w:rsidR="00007F74">
              <w:rPr>
                <w:rFonts w:ascii="Century Gothic" w:hAnsi="Century Gothic" w:cs="Calibri"/>
                <w:color w:val="002060"/>
                <w:sz w:val="21"/>
                <w:szCs w:val="21"/>
              </w:rPr>
              <w:t>1</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7CF454D3" w14:textId="37EEBC06"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39</w:t>
            </w:r>
            <w:r w:rsidR="00007F74">
              <w:rPr>
                <w:rFonts w:ascii="Century Gothic" w:hAnsi="Century Gothic" w:cs="Calibri"/>
                <w:color w:val="002060"/>
                <w:sz w:val="21"/>
                <w:szCs w:val="21"/>
              </w:rPr>
              <w:t>5</w:t>
            </w:r>
          </w:p>
        </w:tc>
      </w:tr>
      <w:tr w:rsidR="00A73526" w:rsidRPr="00E20BAF" w14:paraId="04C52AE2"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44C3652"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CCCFCA" w14:textId="6CC08ECD" w:rsidR="00A73526" w:rsidRPr="006055A1" w:rsidRDefault="00A73526" w:rsidP="00A73526">
            <w:pPr>
              <w:spacing w:line="276" w:lineRule="auto"/>
              <w:jc w:val="center"/>
              <w:rPr>
                <w:rFonts w:ascii="Poppins" w:eastAsia="Calibri" w:hAnsi="Poppins" w:cs="Poppins"/>
                <w:b/>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E4C56B7" w14:textId="49F939F6"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12</w:t>
            </w:r>
            <w:r w:rsidR="00007F74" w:rsidRPr="00A542BE">
              <w:rPr>
                <w:rFonts w:ascii="Century Gothic" w:hAnsi="Century Gothic" w:cs="Calibri"/>
                <w:b/>
                <w:bCs/>
                <w:color w:val="002060"/>
                <w:sz w:val="21"/>
                <w:szCs w:val="21"/>
              </w:rPr>
              <w:t>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1A79E9F" w14:textId="53F42286"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w:t>
            </w:r>
            <w:r w:rsidR="00007F74" w:rsidRPr="00A542BE">
              <w:rPr>
                <w:rFonts w:ascii="Century Gothic" w:hAnsi="Century Gothic" w:cs="Calibri"/>
                <w:b/>
                <w:bCs/>
                <w:color w:val="002060"/>
                <w:sz w:val="21"/>
                <w:szCs w:val="21"/>
              </w:rPr>
              <w:t>5</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067D0212" w14:textId="1D778450"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5</w:t>
            </w:r>
            <w:r w:rsidR="00007F74" w:rsidRPr="00A542BE">
              <w:rPr>
                <w:rFonts w:ascii="Century Gothic" w:hAnsi="Century Gothic" w:cs="Calibri"/>
                <w:b/>
                <w:bCs/>
                <w:color w:val="002060"/>
                <w:sz w:val="21"/>
                <w:szCs w:val="21"/>
              </w:rPr>
              <w:t>9</w:t>
            </w:r>
          </w:p>
        </w:tc>
      </w:tr>
      <w:tr w:rsidR="00A73526" w:rsidRPr="00E20BAF" w14:paraId="55EB3F1B"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B0AD860"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B9E2A" w14:textId="4A2A2C7E" w:rsidR="00A73526" w:rsidRPr="00F26C43" w:rsidRDefault="00A73526" w:rsidP="00A73526">
            <w:pPr>
              <w:pStyle w:val="Prrafodelista"/>
              <w:numPr>
                <w:ilvl w:val="0"/>
                <w:numId w:val="25"/>
              </w:numPr>
              <w:spacing w:line="276" w:lineRule="auto"/>
              <w:jc w:val="center"/>
              <w:rPr>
                <w:rFonts w:ascii="Poppins" w:eastAsia="Calibri" w:hAnsi="Poppins" w:cs="Poppins"/>
                <w:bCs/>
                <w:color w:val="002060"/>
                <w:szCs w:val="21"/>
                <w:lang w:eastAsia="en-US"/>
              </w:rPr>
            </w:pPr>
            <w:proofErr w:type="gramStart"/>
            <w:r>
              <w:rPr>
                <w:rFonts w:ascii="Poppins" w:eastAsia="Calibri" w:hAnsi="Poppins" w:cs="Poppins"/>
                <w:bCs/>
                <w:color w:val="002060"/>
                <w:szCs w:val="21"/>
                <w:lang w:eastAsia="en-US"/>
              </w:rPr>
              <w:t xml:space="preserve">31 </w:t>
            </w:r>
            <w:r w:rsidRPr="00F26C43">
              <w:rPr>
                <w:rFonts w:ascii="Poppins" w:eastAsia="Calibri" w:hAnsi="Poppins" w:cs="Poppins"/>
                <w:bCs/>
                <w:color w:val="002060"/>
                <w:szCs w:val="21"/>
                <w:lang w:eastAsia="en-US"/>
              </w:rPr>
              <w:t xml:space="preserve"> MAR</w:t>
            </w:r>
            <w:proofErr w:type="gramEnd"/>
            <w:r w:rsidRPr="00F26C43">
              <w:rPr>
                <w:rFonts w:ascii="Poppins" w:eastAsia="Calibri" w:hAnsi="Poppins" w:cs="Poppins"/>
                <w:bCs/>
                <w:color w:val="002060"/>
                <w:szCs w:val="21"/>
                <w:lang w:eastAsia="en-US"/>
              </w:rPr>
              <w:t xml:space="preserve">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08F6914" w14:textId="1299A90D"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69</w:t>
            </w:r>
            <w:r w:rsidR="00007F74">
              <w:rPr>
                <w:rFonts w:ascii="Century Gothic" w:hAnsi="Century Gothic" w:cs="Calibri"/>
                <w:color w:val="002060"/>
                <w:sz w:val="21"/>
                <w:szCs w:val="21"/>
              </w:rPr>
              <w:t>7</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8BF0A77" w14:textId="2AE38A2A"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45</w:t>
            </w:r>
            <w:r w:rsidR="00007F74">
              <w:rPr>
                <w:rFonts w:ascii="Century Gothic" w:hAnsi="Century Gothic" w:cs="Calibri"/>
                <w:color w:val="002060"/>
                <w:sz w:val="21"/>
                <w:szCs w:val="21"/>
              </w:rPr>
              <w:t>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4016E24" w14:textId="2D61A0F5"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42</w:t>
            </w:r>
            <w:r w:rsidR="00007F74">
              <w:rPr>
                <w:rFonts w:ascii="Century Gothic" w:hAnsi="Century Gothic" w:cs="Calibri"/>
                <w:color w:val="002060"/>
                <w:sz w:val="21"/>
                <w:szCs w:val="21"/>
              </w:rPr>
              <w:t>7</w:t>
            </w:r>
          </w:p>
        </w:tc>
      </w:tr>
      <w:tr w:rsidR="00A73526" w:rsidRPr="00E20BAF" w14:paraId="4FE73833"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CE0DB75"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FD985" w14:textId="79E51A93" w:rsidR="00A73526" w:rsidRDefault="00A73526" w:rsidP="00A73526">
            <w:pPr>
              <w:spacing w:line="276" w:lineRule="auto"/>
              <w:jc w:val="center"/>
              <w:rPr>
                <w:rFonts w:ascii="Poppins" w:eastAsia="Calibri" w:hAnsi="Poppins" w:cs="Poppins"/>
                <w:bCs/>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75877C5" w14:textId="20B026BA"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w:t>
            </w:r>
            <w:r w:rsidR="00007F74" w:rsidRPr="00A542BE">
              <w:rPr>
                <w:rFonts w:ascii="Century Gothic" w:hAnsi="Century Gothic" w:cs="Calibri"/>
                <w:b/>
                <w:bCs/>
                <w:color w:val="002060"/>
                <w:sz w:val="21"/>
                <w:szCs w:val="21"/>
              </w:rPr>
              <w:t>60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7F779BE" w14:textId="277F0141"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w:t>
            </w:r>
            <w:r w:rsidR="00007F74" w:rsidRPr="00A542BE">
              <w:rPr>
                <w:rFonts w:ascii="Century Gothic" w:hAnsi="Century Gothic" w:cs="Calibri"/>
                <w:b/>
                <w:bCs/>
                <w:color w:val="002060"/>
                <w:sz w:val="21"/>
                <w:szCs w:val="21"/>
              </w:rPr>
              <w:t>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C0611D7" w14:textId="2087EA7A"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69</w:t>
            </w:r>
          </w:p>
        </w:tc>
      </w:tr>
      <w:tr w:rsidR="00A73526" w:rsidRPr="00E20BAF" w14:paraId="407836B2"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559C7FB"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59A699" w14:textId="2ED0DB88" w:rsidR="00A73526" w:rsidRPr="00F26C43" w:rsidRDefault="00A73526" w:rsidP="00A73526">
            <w:pPr>
              <w:spacing w:line="276" w:lineRule="auto"/>
              <w:jc w:val="center"/>
              <w:rPr>
                <w:rFonts w:ascii="Poppins" w:eastAsia="Calibri" w:hAnsi="Poppins" w:cs="Poppins"/>
                <w:bCs/>
                <w:color w:val="002060"/>
                <w:szCs w:val="21"/>
                <w:lang w:eastAsia="en-US"/>
              </w:rPr>
            </w:pPr>
            <w:r w:rsidRPr="00F26C43">
              <w:rPr>
                <w:rFonts w:ascii="Poppins" w:eastAsia="Calibri" w:hAnsi="Poppins" w:cs="Poppins"/>
                <w:bCs/>
                <w:color w:val="002060"/>
                <w:szCs w:val="21"/>
                <w:lang w:eastAsia="en-US"/>
              </w:rPr>
              <w:t>01 ABR AL 30</w:t>
            </w:r>
            <w:r>
              <w:rPr>
                <w:rFonts w:ascii="Poppins" w:eastAsia="Calibri" w:hAnsi="Poppins" w:cs="Poppins"/>
                <w:bCs/>
                <w:color w:val="002060"/>
                <w:szCs w:val="21"/>
                <w:lang w:eastAsia="en-US"/>
              </w:rPr>
              <w:t xml:space="preserve"> </w:t>
            </w:r>
            <w:r w:rsidRPr="00F26C43">
              <w:rPr>
                <w:rFonts w:ascii="Poppins" w:eastAsia="Calibri" w:hAnsi="Poppins" w:cs="Poppins"/>
                <w:bCs/>
                <w:color w:val="002060"/>
                <w:szCs w:val="21"/>
                <w:lang w:eastAsia="en-US"/>
              </w:rPr>
              <w:t>JUN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A59212F" w14:textId="3D3B0762"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6</w:t>
            </w:r>
            <w:r w:rsidR="00007F74">
              <w:rPr>
                <w:rFonts w:ascii="Century Gothic" w:hAnsi="Century Gothic" w:cs="Calibri"/>
                <w:color w:val="002060"/>
                <w:sz w:val="21"/>
                <w:szCs w:val="21"/>
              </w:rPr>
              <w:t>50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85AED99" w14:textId="5DBEBC27"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435</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35A0B81" w14:textId="4C82754B"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411</w:t>
            </w:r>
          </w:p>
        </w:tc>
      </w:tr>
      <w:tr w:rsidR="00A73526" w:rsidRPr="00E20BAF" w14:paraId="0692EE6D"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B9E66E2"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DDAD5D" w14:textId="7864D239" w:rsidR="00A73526" w:rsidRPr="00E00A8A" w:rsidRDefault="00A73526" w:rsidP="00A73526">
            <w:pPr>
              <w:spacing w:line="276" w:lineRule="auto"/>
              <w:jc w:val="center"/>
              <w:rPr>
                <w:rFonts w:ascii="Poppins" w:eastAsia="Calibri" w:hAnsi="Poppins" w:cs="Poppins"/>
                <w:b/>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150AAA4" w14:textId="34A11655"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14</w:t>
            </w:r>
            <w:r w:rsidR="00007F74" w:rsidRPr="00A542BE">
              <w:rPr>
                <w:rFonts w:ascii="Century Gothic" w:hAnsi="Century Gothic" w:cs="Calibri"/>
                <w:b/>
                <w:bCs/>
                <w:color w:val="002060"/>
                <w:sz w:val="21"/>
                <w:szCs w:val="21"/>
              </w:rPr>
              <w:t>4</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4EAF37F5" w14:textId="5F1DA702"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w:t>
            </w:r>
            <w:r w:rsidR="00007F74" w:rsidRPr="00A542BE">
              <w:rPr>
                <w:rFonts w:ascii="Century Gothic" w:hAnsi="Century Gothic" w:cs="Calibri"/>
                <w:b/>
                <w:bCs/>
                <w:color w:val="002060"/>
                <w:sz w:val="21"/>
                <w:szCs w:val="21"/>
              </w:rPr>
              <w:t>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3029ECD" w14:textId="041CB11D"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w:t>
            </w:r>
            <w:r w:rsidR="00007F74" w:rsidRPr="00A542BE">
              <w:rPr>
                <w:rFonts w:ascii="Century Gothic" w:hAnsi="Century Gothic" w:cs="Calibri"/>
                <w:b/>
                <w:bCs/>
                <w:color w:val="002060"/>
                <w:sz w:val="21"/>
                <w:szCs w:val="21"/>
              </w:rPr>
              <w:t>5</w:t>
            </w:r>
          </w:p>
        </w:tc>
      </w:tr>
      <w:tr w:rsidR="00A73526" w:rsidRPr="00E20BAF" w14:paraId="0E7DEF35"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63A8227"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FE5EF" w14:textId="1D47D986" w:rsidR="00A73526" w:rsidRPr="00F26C43" w:rsidRDefault="00A73526" w:rsidP="00A73526">
            <w:pPr>
              <w:spacing w:line="276" w:lineRule="auto"/>
              <w:jc w:val="center"/>
              <w:rPr>
                <w:rFonts w:ascii="Poppins" w:eastAsia="Calibri" w:hAnsi="Poppins" w:cs="Poppins"/>
                <w:bCs/>
                <w:color w:val="002060"/>
                <w:szCs w:val="21"/>
                <w:lang w:eastAsia="en-US"/>
              </w:rPr>
            </w:pPr>
            <w:r w:rsidRPr="00F26C43">
              <w:rPr>
                <w:rFonts w:ascii="Poppins" w:eastAsia="Calibri" w:hAnsi="Poppins" w:cs="Poppins"/>
                <w:bCs/>
                <w:color w:val="002060"/>
                <w:szCs w:val="21"/>
                <w:lang w:eastAsia="en-US"/>
              </w:rPr>
              <w:t>01 JUL AL 31 AGO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A4504DF" w14:textId="5D0D2772"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70</w:t>
            </w:r>
            <w:r w:rsidR="00007F74">
              <w:rPr>
                <w:rFonts w:ascii="Century Gothic" w:hAnsi="Century Gothic" w:cs="Calibri"/>
                <w:color w:val="002060"/>
                <w:sz w:val="21"/>
                <w:szCs w:val="21"/>
              </w:rPr>
              <w:t>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44D8D360" w14:textId="631DE900"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46</w:t>
            </w:r>
            <w:r w:rsidR="00007F74">
              <w:rPr>
                <w:rFonts w:ascii="Century Gothic" w:hAnsi="Century Gothic" w:cs="Calibri"/>
                <w:color w:val="002060"/>
                <w:sz w:val="21"/>
                <w:szCs w:val="21"/>
              </w:rPr>
              <w:t>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D31E729" w14:textId="5B86E368"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43</w:t>
            </w:r>
            <w:r w:rsidR="00007F74">
              <w:rPr>
                <w:rFonts w:ascii="Century Gothic" w:hAnsi="Century Gothic" w:cs="Calibri"/>
                <w:color w:val="002060"/>
                <w:sz w:val="21"/>
                <w:szCs w:val="21"/>
              </w:rPr>
              <w:t>6</w:t>
            </w:r>
          </w:p>
        </w:tc>
      </w:tr>
      <w:tr w:rsidR="00A73526" w:rsidRPr="00E20BAF" w14:paraId="7042297A"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900F711"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33B50" w14:textId="619B52DA" w:rsidR="00A73526" w:rsidRPr="00E00A8A" w:rsidRDefault="00A73526" w:rsidP="00A73526">
            <w:pPr>
              <w:spacing w:line="276" w:lineRule="auto"/>
              <w:jc w:val="center"/>
              <w:rPr>
                <w:rFonts w:ascii="Poppins" w:eastAsia="Calibri" w:hAnsi="Poppins" w:cs="Poppins"/>
                <w:b/>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DD75ABC" w14:textId="31B00E4D"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w:t>
            </w:r>
            <w:r w:rsidR="00007F74" w:rsidRPr="00A542BE">
              <w:rPr>
                <w:rFonts w:ascii="Century Gothic" w:hAnsi="Century Gothic" w:cs="Calibri"/>
                <w:b/>
                <w:bCs/>
                <w:color w:val="002060"/>
                <w:sz w:val="21"/>
                <w:szCs w:val="21"/>
              </w:rPr>
              <w:t>60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9C09CA3" w14:textId="1006CF2F"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2D45F7DA" w14:textId="6A53706E"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69</w:t>
            </w:r>
          </w:p>
        </w:tc>
      </w:tr>
      <w:tr w:rsidR="00A73526" w:rsidRPr="00E20BAF" w14:paraId="362FD645"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0082CD2" w14:textId="77777777" w:rsidR="00A73526" w:rsidRPr="0067251E" w:rsidRDefault="00A73526" w:rsidP="00A73526">
            <w:pPr>
              <w:spacing w:line="276" w:lineRule="auto"/>
              <w:jc w:val="center"/>
              <w:rPr>
                <w:rFonts w:ascii="Poppins" w:eastAsia="Calibri" w:hAnsi="Poppins" w:cs="Poppins"/>
                <w:bC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AC705F" w14:textId="7E13DD9B" w:rsidR="00A73526" w:rsidRPr="0067251E" w:rsidRDefault="00A73526" w:rsidP="00A73526">
            <w:pPr>
              <w:pStyle w:val="Prrafodelista"/>
              <w:numPr>
                <w:ilvl w:val="0"/>
                <w:numId w:val="26"/>
              </w:numPr>
              <w:spacing w:line="276" w:lineRule="auto"/>
              <w:jc w:val="center"/>
              <w:rPr>
                <w:rFonts w:ascii="Poppins" w:eastAsia="Calibri" w:hAnsi="Poppins" w:cs="Poppins"/>
                <w:bCs/>
                <w:color w:val="002060"/>
                <w:szCs w:val="21"/>
                <w:lang w:eastAsia="en-US"/>
              </w:rPr>
            </w:pPr>
            <w:r w:rsidRPr="0067251E">
              <w:rPr>
                <w:rFonts w:ascii="Poppins" w:eastAsia="Calibri" w:hAnsi="Poppins" w:cs="Poppins"/>
                <w:bCs/>
                <w:color w:val="002060"/>
                <w:szCs w:val="21"/>
                <w:lang w:eastAsia="en-US"/>
              </w:rPr>
              <w:t>30 SEP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65FBE8F" w14:textId="46859487"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65</w:t>
            </w:r>
            <w:r w:rsidR="00007F74">
              <w:rPr>
                <w:rFonts w:ascii="Century Gothic" w:hAnsi="Century Gothic" w:cs="Calibri"/>
                <w:color w:val="002060"/>
                <w:sz w:val="21"/>
                <w:szCs w:val="21"/>
              </w:rPr>
              <w:t>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21E49D1" w14:textId="1B1E3808"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44</w:t>
            </w:r>
            <w:r w:rsidR="00007F74">
              <w:rPr>
                <w:rFonts w:ascii="Century Gothic" w:hAnsi="Century Gothic" w:cs="Calibri"/>
                <w:color w:val="002060"/>
                <w:sz w:val="21"/>
                <w:szCs w:val="21"/>
              </w:rPr>
              <w:t>4</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F02B6E9" w14:textId="5F7A5755"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w:t>
            </w:r>
            <w:r w:rsidR="00007F74">
              <w:rPr>
                <w:rFonts w:ascii="Century Gothic" w:hAnsi="Century Gothic" w:cs="Calibri"/>
                <w:color w:val="002060"/>
                <w:sz w:val="21"/>
                <w:szCs w:val="21"/>
              </w:rPr>
              <w:t>20</w:t>
            </w:r>
          </w:p>
        </w:tc>
      </w:tr>
      <w:tr w:rsidR="00A73526" w:rsidRPr="00E20BAF" w14:paraId="7E315ECF"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57A0AC0"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B3466" w14:textId="100886EF" w:rsidR="00A73526" w:rsidRPr="00E00A8A" w:rsidRDefault="00A73526" w:rsidP="00A73526">
            <w:pPr>
              <w:spacing w:line="276" w:lineRule="auto"/>
              <w:jc w:val="center"/>
              <w:rPr>
                <w:rFonts w:ascii="Poppins" w:eastAsia="Calibri" w:hAnsi="Poppins" w:cs="Poppins"/>
                <w:b/>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116264A" w14:textId="5F2EBDDC"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14</w:t>
            </w:r>
            <w:r w:rsidR="00007F74" w:rsidRPr="00A542BE">
              <w:rPr>
                <w:rFonts w:ascii="Century Gothic" w:hAnsi="Century Gothic" w:cs="Calibri"/>
                <w:b/>
                <w:bCs/>
                <w:color w:val="002060"/>
                <w:sz w:val="21"/>
                <w:szCs w:val="21"/>
              </w:rPr>
              <w:t>4</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9C7BAD4" w14:textId="02E2F0EF"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w:t>
            </w:r>
            <w:r w:rsidR="00007F74" w:rsidRPr="00A542BE">
              <w:rPr>
                <w:rFonts w:ascii="Century Gothic" w:hAnsi="Century Gothic" w:cs="Calibri"/>
                <w:b/>
                <w:bCs/>
                <w:color w:val="002060"/>
                <w:sz w:val="21"/>
                <w:szCs w:val="21"/>
              </w:rPr>
              <w:t>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E57179A" w14:textId="429E916C"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w:t>
            </w:r>
            <w:r w:rsidR="00007F74" w:rsidRPr="00A542BE">
              <w:rPr>
                <w:rFonts w:ascii="Century Gothic" w:hAnsi="Century Gothic" w:cs="Calibri"/>
                <w:b/>
                <w:bCs/>
                <w:color w:val="002060"/>
                <w:sz w:val="21"/>
                <w:szCs w:val="21"/>
              </w:rPr>
              <w:t>5</w:t>
            </w:r>
          </w:p>
        </w:tc>
      </w:tr>
      <w:tr w:rsidR="00A73526" w:rsidRPr="00E20BAF" w14:paraId="5ED1EDB5"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3BAD3E9"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0554E" w14:textId="6656DE08" w:rsidR="00A73526" w:rsidRPr="0067251E" w:rsidRDefault="00A73526" w:rsidP="00A73526">
            <w:pPr>
              <w:spacing w:line="276" w:lineRule="auto"/>
              <w:jc w:val="center"/>
              <w:rPr>
                <w:rFonts w:ascii="Poppins" w:eastAsia="Calibri" w:hAnsi="Poppins" w:cs="Poppins"/>
                <w:bCs/>
                <w:color w:val="002060"/>
                <w:szCs w:val="21"/>
                <w:lang w:eastAsia="en-US"/>
              </w:rPr>
            </w:pPr>
            <w:r w:rsidRPr="0067251E">
              <w:rPr>
                <w:rFonts w:ascii="Poppins" w:eastAsia="Calibri" w:hAnsi="Poppins" w:cs="Poppins"/>
                <w:bCs/>
                <w:color w:val="002060"/>
                <w:szCs w:val="21"/>
                <w:lang w:eastAsia="en-US"/>
              </w:rPr>
              <w:t xml:space="preserve">01 OCT AL 31 </w:t>
            </w:r>
            <w:r>
              <w:rPr>
                <w:rFonts w:ascii="Poppins" w:eastAsia="Calibri" w:hAnsi="Poppins" w:cs="Poppins"/>
                <w:bCs/>
                <w:color w:val="002060"/>
                <w:szCs w:val="21"/>
                <w:lang w:eastAsia="en-US"/>
              </w:rPr>
              <w:t>DIC</w:t>
            </w:r>
            <w:r w:rsidRPr="0067251E">
              <w:rPr>
                <w:rFonts w:ascii="Poppins" w:eastAsia="Calibri" w:hAnsi="Poppins" w:cs="Poppins"/>
                <w:bCs/>
                <w:color w:val="002060"/>
                <w:szCs w:val="21"/>
                <w:lang w:eastAsia="en-US"/>
              </w:rPr>
              <w:t xml:space="preserve">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7B56C00" w14:textId="1C6A0B60"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66</w:t>
            </w:r>
            <w:r w:rsidR="00007F74">
              <w:rPr>
                <w:rFonts w:ascii="Century Gothic" w:hAnsi="Century Gothic" w:cs="Calibri"/>
                <w:color w:val="002060"/>
                <w:sz w:val="21"/>
                <w:szCs w:val="21"/>
              </w:rPr>
              <w:t>7</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5FD0D98" w14:textId="4531A1EA"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45</w:t>
            </w:r>
            <w:r w:rsidR="00007F74">
              <w:rPr>
                <w:rFonts w:ascii="Century Gothic" w:hAnsi="Century Gothic" w:cs="Calibri"/>
                <w:color w:val="002060"/>
                <w:sz w:val="21"/>
                <w:szCs w:val="21"/>
              </w:rPr>
              <w:t>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7FF7901" w14:textId="6943A1F0" w:rsidR="00A73526" w:rsidRPr="00007F74" w:rsidRDefault="00A73526" w:rsidP="00A73526">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42</w:t>
            </w:r>
            <w:r w:rsidR="00007F74">
              <w:rPr>
                <w:rFonts w:ascii="Century Gothic" w:hAnsi="Century Gothic" w:cs="Calibri"/>
                <w:color w:val="002060"/>
                <w:sz w:val="21"/>
                <w:szCs w:val="21"/>
              </w:rPr>
              <w:t>9</w:t>
            </w:r>
          </w:p>
        </w:tc>
      </w:tr>
      <w:tr w:rsidR="00A73526" w:rsidRPr="00E20BAF" w14:paraId="383CE6A2"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CEFD15B" w14:textId="77777777" w:rsidR="00A73526" w:rsidRDefault="00A73526" w:rsidP="00A73526">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F87F3" w14:textId="322D2B68" w:rsidR="00A73526" w:rsidRPr="00E00A8A" w:rsidRDefault="00A73526" w:rsidP="00A73526">
            <w:pPr>
              <w:spacing w:line="276" w:lineRule="auto"/>
              <w:jc w:val="center"/>
              <w:rPr>
                <w:rFonts w:ascii="Poppins" w:eastAsia="Calibri" w:hAnsi="Poppins" w:cs="Poppins"/>
                <w:b/>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B4F3171" w14:textId="6FA04FD5"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14</w:t>
            </w:r>
            <w:r w:rsidR="00007F74" w:rsidRPr="00A542BE">
              <w:rPr>
                <w:rFonts w:ascii="Century Gothic" w:hAnsi="Century Gothic" w:cs="Calibri"/>
                <w:b/>
                <w:bCs/>
                <w:color w:val="002060"/>
                <w:sz w:val="21"/>
                <w:szCs w:val="21"/>
              </w:rPr>
              <w:t>4</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2828B6C9" w14:textId="036B71F6"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w:t>
            </w:r>
            <w:r w:rsidR="00007F74" w:rsidRPr="00A542BE">
              <w:rPr>
                <w:rFonts w:ascii="Century Gothic" w:hAnsi="Century Gothic" w:cs="Calibri"/>
                <w:b/>
                <w:bCs/>
                <w:color w:val="002060"/>
                <w:sz w:val="21"/>
                <w:szCs w:val="21"/>
              </w:rPr>
              <w:t>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CF904E0" w14:textId="67B2E285" w:rsidR="00A73526" w:rsidRPr="00A542BE" w:rsidRDefault="00A73526" w:rsidP="00A73526">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6</w:t>
            </w:r>
            <w:r w:rsidR="00007F74" w:rsidRPr="00A542BE">
              <w:rPr>
                <w:rFonts w:ascii="Century Gothic" w:hAnsi="Century Gothic" w:cs="Calibri"/>
                <w:b/>
                <w:bCs/>
                <w:color w:val="002060"/>
                <w:sz w:val="21"/>
                <w:szCs w:val="21"/>
              </w:rPr>
              <w:t>5</w:t>
            </w:r>
          </w:p>
        </w:tc>
      </w:tr>
      <w:tr w:rsidR="00B84E60" w:rsidRPr="00E20BAF" w14:paraId="0301F3B9" w14:textId="1BFF41D6" w:rsidTr="00434EF7">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AD7AD2D" w14:textId="77777777" w:rsidR="00B84E60" w:rsidRPr="001A7B3D" w:rsidRDefault="00B84E60" w:rsidP="00B84E60">
            <w:pPr>
              <w:spacing w:line="276" w:lineRule="auto"/>
              <w:jc w:val="center"/>
              <w:rPr>
                <w:rFonts w:ascii="Poppins" w:eastAsia="Calibri" w:hAnsi="Poppins" w:cs="Poppins"/>
                <w:bCs/>
                <w:color w:val="002060"/>
                <w:szCs w:val="21"/>
                <w:lang w:eastAsia="en-US"/>
              </w:rPr>
            </w:pPr>
            <w:r w:rsidRPr="00AC7B3D">
              <w:rPr>
                <w:rFonts w:ascii="Poppins" w:eastAsia="Calibri" w:hAnsi="Poppins" w:cs="Poppins"/>
                <w:bCs/>
                <w:color w:val="002060"/>
                <w:szCs w:val="21"/>
                <w:lang w:eastAsia="en-US"/>
              </w:rPr>
              <w:t>Saint George</w:t>
            </w:r>
            <w:r>
              <w:rPr>
                <w:rFonts w:ascii="Poppins" w:eastAsia="Calibri" w:hAnsi="Poppins" w:cs="Poppins"/>
                <w:bCs/>
                <w:color w:val="002060"/>
                <w:szCs w:val="21"/>
                <w:lang w:eastAsia="en-US"/>
              </w:rPr>
              <w:t xml:space="preserve"> 3*</w:t>
            </w:r>
          </w:p>
          <w:p w14:paraId="6C9D574A" w14:textId="417DB943" w:rsidR="00B84E60" w:rsidRPr="001A7B3D" w:rsidRDefault="00B84E60" w:rsidP="00B84E60">
            <w:pPr>
              <w:spacing w:line="276" w:lineRule="auto"/>
              <w:jc w:val="center"/>
              <w:rPr>
                <w:rFonts w:ascii="Poppins" w:eastAsia="Calibri" w:hAnsi="Poppins" w:cs="Poppins"/>
                <w:bC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FF42" w14:textId="20832199" w:rsidR="00B84E60" w:rsidRPr="007302BF" w:rsidRDefault="00B84E60" w:rsidP="00B84E6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AL 31 DIC 2024</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3129CD5" w14:textId="265E99D0"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7</w:t>
            </w:r>
            <w:r w:rsidR="00007F74">
              <w:rPr>
                <w:rFonts w:ascii="Century Gothic" w:hAnsi="Century Gothic" w:cs="Calibri"/>
                <w:color w:val="002060"/>
                <w:sz w:val="21"/>
                <w:szCs w:val="21"/>
              </w:rPr>
              <w:t>70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C17756A" w14:textId="0A5A7A8E"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49</w:t>
            </w:r>
            <w:r w:rsidR="00007F74">
              <w:rPr>
                <w:rFonts w:ascii="Century Gothic" w:hAnsi="Century Gothic" w:cs="Calibri"/>
                <w:color w:val="002060"/>
                <w:sz w:val="21"/>
                <w:szCs w:val="21"/>
              </w:rPr>
              <w:t>4</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6B003BC5" w14:textId="5C89AA0D"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48</w:t>
            </w:r>
            <w:r w:rsidR="00007F74">
              <w:rPr>
                <w:rFonts w:ascii="Century Gothic" w:hAnsi="Century Gothic" w:cs="Calibri"/>
                <w:color w:val="002060"/>
                <w:sz w:val="21"/>
                <w:szCs w:val="21"/>
              </w:rPr>
              <w:t>2</w:t>
            </w:r>
          </w:p>
        </w:tc>
      </w:tr>
      <w:tr w:rsidR="00B84E60" w:rsidRPr="00E20BAF" w14:paraId="4F44A27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AF2FD02" w14:textId="77777777" w:rsidR="00B84E60"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E11749" w14:textId="6F61CF05" w:rsidR="00B84E60" w:rsidRPr="00E00A8A" w:rsidRDefault="00B84E60" w:rsidP="00B84E60">
            <w:pPr>
              <w:spacing w:line="276" w:lineRule="auto"/>
              <w:jc w:val="center"/>
              <w:rPr>
                <w:rFonts w:ascii="Poppins" w:eastAsia="Calibri" w:hAnsi="Poppins" w:cs="Poppins"/>
                <w:b/>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0447122E" w14:textId="24755531"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18</w:t>
            </w:r>
            <w:r w:rsidR="00C838F7" w:rsidRPr="00A542BE">
              <w:rPr>
                <w:rFonts w:ascii="Century Gothic" w:hAnsi="Century Gothic" w:cs="Calibri"/>
                <w:b/>
                <w:bCs/>
                <w:color w:val="002060"/>
                <w:sz w:val="21"/>
                <w:szCs w:val="21"/>
              </w:rPr>
              <w:t>5</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5912D34" w14:textId="2A6C419B"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9</w:t>
            </w:r>
            <w:r w:rsidR="00C838F7" w:rsidRPr="00A542BE">
              <w:rPr>
                <w:rFonts w:ascii="Century Gothic" w:hAnsi="Century Gothic" w:cs="Calibri"/>
                <w:b/>
                <w:bCs/>
                <w:color w:val="002060"/>
                <w:sz w:val="21"/>
                <w:szCs w:val="21"/>
              </w:rPr>
              <w:t>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D7FEA1A" w14:textId="4F43486E"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8</w:t>
            </w:r>
            <w:r w:rsidR="00C838F7" w:rsidRPr="00A542BE">
              <w:rPr>
                <w:rFonts w:ascii="Century Gothic" w:hAnsi="Century Gothic" w:cs="Calibri"/>
                <w:b/>
                <w:bCs/>
                <w:color w:val="002060"/>
                <w:sz w:val="21"/>
                <w:szCs w:val="21"/>
              </w:rPr>
              <w:t>9</w:t>
            </w:r>
          </w:p>
        </w:tc>
      </w:tr>
      <w:tr w:rsidR="00B84E60" w:rsidRPr="00E20BAF" w14:paraId="60DA956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B8D66AF" w14:textId="77777777" w:rsidR="00B84E60" w:rsidRPr="001A7B3D"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A93173" w14:textId="2CA21AE1" w:rsidR="00B84E60" w:rsidRDefault="00B84E60" w:rsidP="00B84E6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ENE AL 31 MAY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7DAD594" w14:textId="12993E06"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77</w:t>
            </w:r>
            <w:r w:rsidR="00C838F7">
              <w:rPr>
                <w:rFonts w:ascii="Century Gothic" w:hAnsi="Century Gothic" w:cs="Calibri"/>
                <w:color w:val="002060"/>
                <w:sz w:val="21"/>
                <w:szCs w:val="21"/>
              </w:rPr>
              <w:t>4</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1406F92" w14:textId="6A7B820F"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49</w:t>
            </w:r>
            <w:r w:rsidR="00C838F7">
              <w:rPr>
                <w:rFonts w:ascii="Century Gothic" w:hAnsi="Century Gothic" w:cs="Calibri"/>
                <w:color w:val="002060"/>
                <w:sz w:val="21"/>
                <w:szCs w:val="21"/>
              </w:rPr>
              <w:t>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000527F5" w14:textId="40ED6F1C"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48</w:t>
            </w:r>
            <w:r w:rsidR="00C838F7">
              <w:rPr>
                <w:rFonts w:ascii="Century Gothic" w:hAnsi="Century Gothic" w:cs="Calibri"/>
                <w:color w:val="002060"/>
                <w:sz w:val="21"/>
                <w:szCs w:val="21"/>
              </w:rPr>
              <w:t>4</w:t>
            </w:r>
          </w:p>
        </w:tc>
      </w:tr>
      <w:tr w:rsidR="00B84E60" w:rsidRPr="00E20BAF" w14:paraId="3B7E935C"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B661D10" w14:textId="77777777" w:rsidR="00B84E60" w:rsidRPr="001A7B3D"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75A702" w14:textId="164FF412" w:rsidR="00B84E60" w:rsidRDefault="00B84E60" w:rsidP="00B84E60">
            <w:pPr>
              <w:spacing w:line="276" w:lineRule="auto"/>
              <w:jc w:val="center"/>
              <w:rPr>
                <w:rFonts w:ascii="Poppins" w:eastAsia="Calibri" w:hAnsi="Poppins" w:cs="Poppins"/>
                <w:bCs/>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794DA68" w14:textId="07C0B814"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18</w:t>
            </w:r>
            <w:r w:rsidR="00C838F7" w:rsidRPr="00A542BE">
              <w:rPr>
                <w:rFonts w:ascii="Century Gothic" w:hAnsi="Century Gothic" w:cs="Calibri"/>
                <w:b/>
                <w:bCs/>
                <w:color w:val="002060"/>
                <w:sz w:val="21"/>
                <w:szCs w:val="21"/>
              </w:rPr>
              <w:t>5</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48BAA16" w14:textId="5937AF93"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9</w:t>
            </w:r>
            <w:r w:rsidR="00C838F7" w:rsidRPr="00A542BE">
              <w:rPr>
                <w:rFonts w:ascii="Century Gothic" w:hAnsi="Century Gothic" w:cs="Calibri"/>
                <w:b/>
                <w:bCs/>
                <w:color w:val="002060"/>
                <w:sz w:val="21"/>
                <w:szCs w:val="21"/>
              </w:rPr>
              <w:t>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D08F3D1" w14:textId="42F161A1"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8</w:t>
            </w:r>
            <w:r w:rsidR="00C838F7" w:rsidRPr="00A542BE">
              <w:rPr>
                <w:rFonts w:ascii="Century Gothic" w:hAnsi="Century Gothic" w:cs="Calibri"/>
                <w:b/>
                <w:bCs/>
                <w:color w:val="002060"/>
                <w:sz w:val="21"/>
                <w:szCs w:val="21"/>
              </w:rPr>
              <w:t>9</w:t>
            </w:r>
          </w:p>
        </w:tc>
      </w:tr>
      <w:tr w:rsidR="00B84E60" w:rsidRPr="00E20BAF" w14:paraId="2A7F98D9"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47BFEF4" w14:textId="77777777" w:rsidR="00B84E60" w:rsidRPr="001A7B3D"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08699" w14:textId="71FC30DB" w:rsidR="00B84E60" w:rsidRDefault="00B84E60" w:rsidP="00B84E6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01-30 JUN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D6858A6" w14:textId="6C287B5E"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69</w:t>
            </w:r>
            <w:r w:rsidR="00C838F7">
              <w:rPr>
                <w:rFonts w:ascii="Century Gothic" w:hAnsi="Century Gothic" w:cs="Calibri"/>
                <w:color w:val="002060"/>
                <w:sz w:val="21"/>
                <w:szCs w:val="21"/>
              </w:rPr>
              <w:t>7</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71DB392" w14:textId="5179296D"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45</w:t>
            </w:r>
            <w:r w:rsidR="00C838F7">
              <w:rPr>
                <w:rFonts w:ascii="Century Gothic" w:hAnsi="Century Gothic" w:cs="Calibri"/>
                <w:color w:val="002060"/>
                <w:sz w:val="21"/>
                <w:szCs w:val="21"/>
              </w:rPr>
              <w:t>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97EA4A9" w14:textId="512019DB" w:rsidR="00B84E60" w:rsidRPr="00007F74" w:rsidRDefault="00B84E60" w:rsidP="00B84E60">
            <w:pPr>
              <w:spacing w:line="276" w:lineRule="auto"/>
              <w:jc w:val="center"/>
              <w:rPr>
                <w:rFonts w:ascii="Poppins" w:eastAsia="Calibri" w:hAnsi="Poppins" w:cs="Poppins"/>
                <w:color w:val="002060"/>
                <w:szCs w:val="21"/>
                <w:lang w:eastAsia="en-US"/>
              </w:rPr>
            </w:pPr>
            <w:r w:rsidRPr="00007F74">
              <w:rPr>
                <w:rFonts w:ascii="Century Gothic" w:hAnsi="Century Gothic" w:cs="Calibri"/>
                <w:color w:val="002060"/>
                <w:sz w:val="21"/>
                <w:szCs w:val="21"/>
              </w:rPr>
              <w:t>47</w:t>
            </w:r>
            <w:r w:rsidR="00C838F7">
              <w:rPr>
                <w:rFonts w:ascii="Century Gothic" w:hAnsi="Century Gothic" w:cs="Calibri"/>
                <w:color w:val="002060"/>
                <w:sz w:val="21"/>
                <w:szCs w:val="21"/>
              </w:rPr>
              <w:t>5</w:t>
            </w:r>
          </w:p>
        </w:tc>
      </w:tr>
      <w:tr w:rsidR="00B84E60" w:rsidRPr="00E20BAF" w14:paraId="63AA43B5"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17822C9" w14:textId="77777777" w:rsidR="00B84E60" w:rsidRPr="001A7B3D"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B5734" w14:textId="145316C1" w:rsidR="00B84E60" w:rsidRDefault="00B84E60" w:rsidP="00B84E60">
            <w:pPr>
              <w:spacing w:line="276" w:lineRule="auto"/>
              <w:jc w:val="center"/>
              <w:rPr>
                <w:rFonts w:ascii="Poppins" w:eastAsia="Calibri" w:hAnsi="Poppins" w:cs="Poppins"/>
                <w:bCs/>
                <w:color w:val="002060"/>
                <w:szCs w:val="21"/>
                <w:lang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1AD4C18" w14:textId="5C3CE55A"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1</w:t>
            </w:r>
            <w:r w:rsidR="00C838F7" w:rsidRPr="00A542BE">
              <w:rPr>
                <w:rFonts w:ascii="Century Gothic" w:hAnsi="Century Gothic" w:cs="Calibri"/>
                <w:b/>
                <w:bCs/>
                <w:color w:val="002060"/>
                <w:sz w:val="21"/>
                <w:szCs w:val="21"/>
              </w:rPr>
              <w:t>60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04D0545" w14:textId="7188E5BC"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79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5CFE5A9" w14:textId="08BFEE8B" w:rsidR="00B84E60" w:rsidRPr="00A542BE" w:rsidRDefault="00B84E60" w:rsidP="00B84E60">
            <w:pPr>
              <w:spacing w:line="276" w:lineRule="auto"/>
              <w:jc w:val="center"/>
              <w:rPr>
                <w:rFonts w:ascii="Poppins" w:eastAsia="Calibri" w:hAnsi="Poppins" w:cs="Poppins"/>
                <w:b/>
                <w:bCs/>
                <w:color w:val="002060"/>
                <w:szCs w:val="21"/>
                <w:lang w:eastAsia="en-US"/>
              </w:rPr>
            </w:pPr>
            <w:r w:rsidRPr="00A542BE">
              <w:rPr>
                <w:rFonts w:ascii="Century Gothic" w:hAnsi="Century Gothic" w:cs="Calibri"/>
                <w:b/>
                <w:bCs/>
                <w:color w:val="002060"/>
                <w:sz w:val="21"/>
                <w:szCs w:val="21"/>
              </w:rPr>
              <w:t>8</w:t>
            </w:r>
            <w:r w:rsidR="00C838F7" w:rsidRPr="00A542BE">
              <w:rPr>
                <w:rFonts w:ascii="Century Gothic" w:hAnsi="Century Gothic" w:cs="Calibri"/>
                <w:b/>
                <w:bCs/>
                <w:color w:val="002060"/>
                <w:sz w:val="21"/>
                <w:szCs w:val="21"/>
              </w:rPr>
              <w:t>5</w:t>
            </w:r>
          </w:p>
        </w:tc>
      </w:tr>
      <w:tr w:rsidR="00B84E60" w:rsidRPr="00E20BAF" w14:paraId="134E31C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561B442" w14:textId="77777777" w:rsidR="00B84E60" w:rsidRPr="001A7B3D"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D2484" w14:textId="13DD1DCC" w:rsidR="00B84E60" w:rsidRPr="006055A1"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JUL AL 30 SEP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A7E9BF2" w14:textId="6C6C3EE4"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70</w:t>
            </w:r>
            <w:r w:rsidR="00C838F7">
              <w:rPr>
                <w:rFonts w:ascii="Century Gothic" w:hAnsi="Century Gothic" w:cs="Calibri"/>
                <w:color w:val="002060"/>
                <w:sz w:val="21"/>
                <w:szCs w:val="21"/>
              </w:rPr>
              <w:t>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56314B09" w14:textId="7C528B5E"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46</w:t>
            </w:r>
            <w:r w:rsidR="00C838F7">
              <w:rPr>
                <w:rFonts w:ascii="Century Gothic" w:hAnsi="Century Gothic" w:cs="Calibri"/>
                <w:color w:val="002060"/>
                <w:sz w:val="21"/>
                <w:szCs w:val="21"/>
              </w:rPr>
              <w:t>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C18825E" w14:textId="596D4D79"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48</w:t>
            </w:r>
            <w:r w:rsidR="00C838F7">
              <w:rPr>
                <w:rFonts w:ascii="Century Gothic" w:hAnsi="Century Gothic" w:cs="Calibri"/>
                <w:color w:val="002060"/>
                <w:sz w:val="21"/>
                <w:szCs w:val="21"/>
              </w:rPr>
              <w:t>3</w:t>
            </w:r>
          </w:p>
        </w:tc>
      </w:tr>
      <w:tr w:rsidR="00B84E60" w:rsidRPr="00E20BAF" w14:paraId="698A33C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681456D" w14:textId="77777777" w:rsidR="00B84E60" w:rsidRPr="001A7B3D" w:rsidRDefault="00B84E60" w:rsidP="00B84E60">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514D8E" w14:textId="529CB724" w:rsidR="00B84E60" w:rsidRPr="00C91A18" w:rsidRDefault="00B84E60" w:rsidP="00B84E60">
            <w:pPr>
              <w:spacing w:line="276" w:lineRule="auto"/>
              <w:jc w:val="center"/>
              <w:rPr>
                <w:rFonts w:ascii="Poppins" w:eastAsia="Calibri" w:hAnsi="Poppins" w:cs="Poppins"/>
                <w:b/>
                <w:color w:val="002060"/>
                <w:szCs w:val="21"/>
                <w:lang w:val="en-US" w:eastAsia="en-US"/>
              </w:rPr>
            </w:pPr>
            <w:r w:rsidRPr="00E00A8A">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218E3BA" w14:textId="7F8E7561" w:rsidR="00B84E60" w:rsidRPr="00A542BE" w:rsidRDefault="00B84E60" w:rsidP="00B84E60">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w:t>
            </w:r>
            <w:r w:rsidR="00C838F7" w:rsidRPr="00A542BE">
              <w:rPr>
                <w:rFonts w:ascii="Century Gothic" w:hAnsi="Century Gothic" w:cs="Calibri"/>
                <w:b/>
                <w:bCs/>
                <w:color w:val="002060"/>
                <w:sz w:val="21"/>
                <w:szCs w:val="21"/>
              </w:rPr>
              <w:t>60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FE537AC" w14:textId="7F5F499F" w:rsidR="00B84E60" w:rsidRPr="00A542BE" w:rsidRDefault="00B84E60" w:rsidP="00B84E60">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795D146" w14:textId="66D1A5C9" w:rsidR="00B84E60" w:rsidRPr="00A542BE" w:rsidRDefault="00B84E60" w:rsidP="00B84E60">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8</w:t>
            </w:r>
            <w:r w:rsidR="00C838F7" w:rsidRPr="00A542BE">
              <w:rPr>
                <w:rFonts w:ascii="Century Gothic" w:hAnsi="Century Gothic" w:cs="Calibri"/>
                <w:b/>
                <w:bCs/>
                <w:color w:val="002060"/>
                <w:sz w:val="21"/>
                <w:szCs w:val="21"/>
              </w:rPr>
              <w:t>5</w:t>
            </w:r>
          </w:p>
        </w:tc>
      </w:tr>
      <w:tr w:rsidR="00B84E60" w:rsidRPr="00E20BAF" w14:paraId="39513EC1" w14:textId="0ED53ACF"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02705ED" w14:textId="77777777" w:rsidR="00B84E60" w:rsidRPr="00E20BAF"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0C4AB022" w:rsidR="00B84E60" w:rsidRPr="00E20BAF"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OCT AL 31 DIC 2025</w:t>
            </w:r>
          </w:p>
        </w:tc>
        <w:tc>
          <w:tcPr>
            <w:tcW w:w="1043" w:type="dxa"/>
            <w:tcBorders>
              <w:left w:val="single" w:sz="4" w:space="0" w:color="auto"/>
              <w:right w:val="single" w:sz="4" w:space="0" w:color="auto"/>
            </w:tcBorders>
            <w:shd w:val="clear" w:color="auto" w:fill="D9E2F3" w:themeFill="accent5" w:themeFillTint="33"/>
            <w:vAlign w:val="bottom"/>
          </w:tcPr>
          <w:p w14:paraId="26EA0994" w14:textId="2B5857DF"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79</w:t>
            </w:r>
            <w:r w:rsidR="00C838F7">
              <w:rPr>
                <w:rFonts w:ascii="Century Gothic" w:hAnsi="Century Gothic" w:cs="Calibri"/>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7B7E47BB" w14:textId="51626765"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51</w:t>
            </w:r>
            <w:r w:rsidR="00C838F7">
              <w:rPr>
                <w:rFonts w:ascii="Century Gothic" w:hAnsi="Century Gothic" w:cs="Calibri"/>
                <w:color w:val="002060"/>
                <w:sz w:val="21"/>
                <w:szCs w:val="21"/>
              </w:rPr>
              <w:t>5</w:t>
            </w:r>
          </w:p>
        </w:tc>
        <w:tc>
          <w:tcPr>
            <w:tcW w:w="989" w:type="dxa"/>
            <w:tcBorders>
              <w:left w:val="single" w:sz="4" w:space="0" w:color="auto"/>
              <w:right w:val="single" w:sz="4" w:space="0" w:color="auto"/>
            </w:tcBorders>
            <w:shd w:val="clear" w:color="auto" w:fill="D9E2F3" w:themeFill="accent5" w:themeFillTint="33"/>
            <w:vAlign w:val="bottom"/>
          </w:tcPr>
          <w:p w14:paraId="3692D063" w14:textId="770050A5"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50</w:t>
            </w:r>
            <w:r w:rsidR="00C838F7">
              <w:rPr>
                <w:rFonts w:ascii="Century Gothic" w:hAnsi="Century Gothic" w:cs="Calibri"/>
                <w:color w:val="002060"/>
                <w:sz w:val="21"/>
                <w:szCs w:val="21"/>
              </w:rPr>
              <w:t>2</w:t>
            </w:r>
          </w:p>
        </w:tc>
      </w:tr>
      <w:tr w:rsidR="00B84E60" w:rsidRPr="00E20BAF" w14:paraId="5DA280D4"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31BF136" w14:textId="77777777" w:rsidR="00B84E60" w:rsidRPr="00E20BAF"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14E5A" w14:textId="612AAF6D" w:rsidR="00B84E60" w:rsidRPr="00C91A18" w:rsidRDefault="00B84E60" w:rsidP="00B84E60">
            <w:pPr>
              <w:spacing w:line="276" w:lineRule="auto"/>
              <w:jc w:val="center"/>
              <w:rPr>
                <w:rFonts w:ascii="Poppins" w:eastAsia="Calibri" w:hAnsi="Poppins" w:cs="Poppins"/>
                <w:b/>
                <w:color w:val="002060"/>
                <w:szCs w:val="21"/>
                <w:lang w:val="en-US" w:eastAsia="en-US"/>
              </w:rPr>
            </w:pPr>
            <w:r w:rsidRPr="00E00A8A">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727B334" w14:textId="1A4DF3A0" w:rsidR="00B84E60" w:rsidRPr="00A542BE" w:rsidRDefault="00B84E60" w:rsidP="00B84E60">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18</w:t>
            </w:r>
            <w:r w:rsidR="00C838F7" w:rsidRPr="00A542BE">
              <w:rPr>
                <w:rFonts w:ascii="Century Gothic" w:hAnsi="Century Gothic" w:cs="Calibri"/>
                <w:b/>
                <w:bCs/>
                <w:color w:val="002060"/>
                <w:sz w:val="21"/>
                <w:szCs w:val="21"/>
              </w:rPr>
              <w:t>5</w:t>
            </w:r>
          </w:p>
        </w:tc>
        <w:tc>
          <w:tcPr>
            <w:tcW w:w="1007" w:type="dxa"/>
            <w:tcBorders>
              <w:left w:val="single" w:sz="4" w:space="0" w:color="auto"/>
              <w:right w:val="single" w:sz="4" w:space="0" w:color="auto"/>
            </w:tcBorders>
            <w:shd w:val="clear" w:color="auto" w:fill="D9E2F3" w:themeFill="accent5" w:themeFillTint="33"/>
            <w:vAlign w:val="bottom"/>
          </w:tcPr>
          <w:p w14:paraId="7912C0EE" w14:textId="48E4AAA9" w:rsidR="00B84E60" w:rsidRPr="00A542BE" w:rsidRDefault="00B84E60" w:rsidP="00B84E60">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9</w:t>
            </w:r>
            <w:r w:rsidR="00C838F7" w:rsidRPr="00A542BE">
              <w:rPr>
                <w:rFonts w:ascii="Century Gothic" w:hAnsi="Century Gothic" w:cs="Calibri"/>
                <w:b/>
                <w:bCs/>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5F807201" w14:textId="4D783556" w:rsidR="00B84E60" w:rsidRPr="00A542BE" w:rsidRDefault="00B84E60" w:rsidP="00B84E60">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8</w:t>
            </w:r>
            <w:r w:rsidR="00C838F7" w:rsidRPr="00A542BE">
              <w:rPr>
                <w:rFonts w:ascii="Century Gothic" w:hAnsi="Century Gothic" w:cs="Calibri"/>
                <w:b/>
                <w:bCs/>
                <w:color w:val="002060"/>
                <w:sz w:val="21"/>
                <w:szCs w:val="21"/>
              </w:rPr>
              <w:t>9</w:t>
            </w:r>
          </w:p>
        </w:tc>
      </w:tr>
      <w:tr w:rsidR="00B84E60" w:rsidRPr="00E20BAF" w14:paraId="4D12BB3D" w14:textId="50B747F2" w:rsidTr="00BE5BAC">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2C68B9A" w14:textId="77777777" w:rsidR="00B84E60" w:rsidRPr="00E20BAF" w:rsidRDefault="00B84E60" w:rsidP="00B84E60">
            <w:pPr>
              <w:spacing w:line="276" w:lineRule="auto"/>
              <w:jc w:val="center"/>
              <w:rPr>
                <w:rFonts w:ascii="Poppins" w:eastAsia="Calibri" w:hAnsi="Poppins" w:cs="Poppins"/>
                <w:bCs/>
                <w:color w:val="002060"/>
                <w:szCs w:val="21"/>
                <w:lang w:val="en-US" w:eastAsia="en-US"/>
              </w:rPr>
            </w:pPr>
            <w:r w:rsidRPr="00AC7B3D">
              <w:rPr>
                <w:rFonts w:ascii="Poppins" w:eastAsia="Calibri" w:hAnsi="Poppins" w:cs="Poppins"/>
                <w:bCs/>
                <w:color w:val="002060"/>
                <w:szCs w:val="21"/>
                <w:lang w:eastAsia="en-US"/>
              </w:rPr>
              <w:t>Guaminí Misión Hotel 4*</w:t>
            </w:r>
          </w:p>
          <w:p w14:paraId="35BB92A1" w14:textId="0F391D3B" w:rsidR="00B84E60" w:rsidRPr="00E20BAF"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4C91B5BB" w:rsidR="00B84E60" w:rsidRPr="00E20BAF"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NOV AL 31 DIC  2024</w:t>
            </w:r>
          </w:p>
        </w:tc>
        <w:tc>
          <w:tcPr>
            <w:tcW w:w="1043" w:type="dxa"/>
            <w:tcBorders>
              <w:left w:val="single" w:sz="4" w:space="0" w:color="auto"/>
              <w:right w:val="single" w:sz="4" w:space="0" w:color="auto"/>
            </w:tcBorders>
            <w:shd w:val="clear" w:color="auto" w:fill="D9E2F3" w:themeFill="accent5" w:themeFillTint="33"/>
            <w:vAlign w:val="bottom"/>
          </w:tcPr>
          <w:p w14:paraId="7F3A07DB" w14:textId="134409FF"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631</w:t>
            </w:r>
          </w:p>
        </w:tc>
        <w:tc>
          <w:tcPr>
            <w:tcW w:w="1007" w:type="dxa"/>
            <w:tcBorders>
              <w:left w:val="single" w:sz="4" w:space="0" w:color="auto"/>
              <w:right w:val="single" w:sz="4" w:space="0" w:color="auto"/>
            </w:tcBorders>
            <w:shd w:val="clear" w:color="auto" w:fill="D9E2F3" w:themeFill="accent5" w:themeFillTint="33"/>
            <w:vAlign w:val="bottom"/>
          </w:tcPr>
          <w:p w14:paraId="704C60A8" w14:textId="4080FB49"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42</w:t>
            </w:r>
            <w:r w:rsidR="00C838F7">
              <w:rPr>
                <w:rFonts w:ascii="Century Gothic" w:hAnsi="Century Gothic" w:cs="Calibri"/>
                <w:color w:val="002060"/>
                <w:sz w:val="21"/>
                <w:szCs w:val="21"/>
              </w:rPr>
              <w:t>4</w:t>
            </w:r>
          </w:p>
        </w:tc>
        <w:tc>
          <w:tcPr>
            <w:tcW w:w="989" w:type="dxa"/>
            <w:tcBorders>
              <w:left w:val="single" w:sz="4" w:space="0" w:color="auto"/>
              <w:right w:val="single" w:sz="4" w:space="0" w:color="auto"/>
            </w:tcBorders>
            <w:shd w:val="clear" w:color="auto" w:fill="D9E2F3" w:themeFill="accent5" w:themeFillTint="33"/>
            <w:vAlign w:val="bottom"/>
          </w:tcPr>
          <w:p w14:paraId="3D24EFDD" w14:textId="28FDD65C"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38</w:t>
            </w:r>
            <w:r w:rsidR="00C838F7">
              <w:rPr>
                <w:rFonts w:ascii="Century Gothic" w:hAnsi="Century Gothic" w:cs="Calibri"/>
                <w:color w:val="002060"/>
                <w:sz w:val="21"/>
                <w:szCs w:val="21"/>
              </w:rPr>
              <w:t>2</w:t>
            </w:r>
          </w:p>
        </w:tc>
      </w:tr>
      <w:tr w:rsidR="00B15F66" w:rsidRPr="00E20BAF" w14:paraId="352A483B"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3EF9492" w14:textId="77777777" w:rsidR="00B15F66" w:rsidRDefault="00B15F66" w:rsidP="00B15F6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399DB" w14:textId="5B76FF27" w:rsidR="00B15F66" w:rsidRPr="00C91A18" w:rsidRDefault="00B15F66" w:rsidP="00B15F66">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5D220DA" w14:textId="532C3FCC"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138</w:t>
            </w:r>
          </w:p>
        </w:tc>
        <w:tc>
          <w:tcPr>
            <w:tcW w:w="1007" w:type="dxa"/>
            <w:tcBorders>
              <w:left w:val="single" w:sz="4" w:space="0" w:color="auto"/>
              <w:right w:val="single" w:sz="4" w:space="0" w:color="auto"/>
            </w:tcBorders>
            <w:shd w:val="clear" w:color="auto" w:fill="D9E2F3" w:themeFill="accent5" w:themeFillTint="33"/>
            <w:vAlign w:val="bottom"/>
          </w:tcPr>
          <w:p w14:paraId="7943312B" w14:textId="2CA88344"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69</w:t>
            </w:r>
          </w:p>
        </w:tc>
        <w:tc>
          <w:tcPr>
            <w:tcW w:w="989" w:type="dxa"/>
            <w:tcBorders>
              <w:left w:val="single" w:sz="4" w:space="0" w:color="auto"/>
              <w:right w:val="single" w:sz="4" w:space="0" w:color="auto"/>
            </w:tcBorders>
            <w:shd w:val="clear" w:color="auto" w:fill="D9E2F3" w:themeFill="accent5" w:themeFillTint="33"/>
            <w:vAlign w:val="bottom"/>
          </w:tcPr>
          <w:p w14:paraId="21C246FE" w14:textId="19DBF9ED"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55</w:t>
            </w:r>
          </w:p>
        </w:tc>
      </w:tr>
      <w:tr w:rsidR="00B84E60" w:rsidRPr="00E20BAF" w14:paraId="05970B23"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D71C22A" w14:textId="77777777" w:rsidR="00B84E60" w:rsidRPr="00496EA3"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2B1E8" w14:textId="1326EBD5" w:rsidR="00B84E60" w:rsidRPr="006055A1"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ENE AL 30 JUN 2025</w:t>
            </w:r>
          </w:p>
        </w:tc>
        <w:tc>
          <w:tcPr>
            <w:tcW w:w="1043" w:type="dxa"/>
            <w:tcBorders>
              <w:left w:val="single" w:sz="4" w:space="0" w:color="auto"/>
              <w:right w:val="single" w:sz="4" w:space="0" w:color="auto"/>
            </w:tcBorders>
            <w:shd w:val="clear" w:color="auto" w:fill="D9E2F3" w:themeFill="accent5" w:themeFillTint="33"/>
            <w:vAlign w:val="bottom"/>
          </w:tcPr>
          <w:p w14:paraId="03DFD372" w14:textId="09943C09"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73</w:t>
            </w:r>
            <w:r w:rsidR="00C838F7">
              <w:rPr>
                <w:rFonts w:ascii="Century Gothic" w:hAnsi="Century Gothic" w:cs="Calibri"/>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3CBF7ECD" w14:textId="1F418149"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476</w:t>
            </w:r>
          </w:p>
        </w:tc>
        <w:tc>
          <w:tcPr>
            <w:tcW w:w="989" w:type="dxa"/>
            <w:tcBorders>
              <w:left w:val="single" w:sz="4" w:space="0" w:color="auto"/>
              <w:right w:val="single" w:sz="4" w:space="0" w:color="auto"/>
            </w:tcBorders>
            <w:shd w:val="clear" w:color="auto" w:fill="D9E2F3" w:themeFill="accent5" w:themeFillTint="33"/>
            <w:vAlign w:val="bottom"/>
          </w:tcPr>
          <w:p w14:paraId="197055C4" w14:textId="72E2E39D"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42</w:t>
            </w:r>
            <w:r w:rsidR="00C838F7">
              <w:rPr>
                <w:rFonts w:ascii="Century Gothic" w:hAnsi="Century Gothic" w:cs="Calibri"/>
                <w:color w:val="002060"/>
                <w:sz w:val="21"/>
                <w:szCs w:val="21"/>
              </w:rPr>
              <w:t>6</w:t>
            </w:r>
          </w:p>
        </w:tc>
      </w:tr>
      <w:tr w:rsidR="00B15F66" w:rsidRPr="00C91A18" w14:paraId="5949014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D5AAB4B" w14:textId="77777777" w:rsidR="00B15F66" w:rsidRPr="00496EA3" w:rsidRDefault="00B15F66" w:rsidP="00B15F6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6A510E" w14:textId="7F276D48" w:rsidR="00B15F66" w:rsidRPr="00C91A18" w:rsidRDefault="00B15F66" w:rsidP="00B15F66">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BB48D1B" w14:textId="1C45D6EC"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17</w:t>
            </w:r>
            <w:r w:rsidR="00C838F7" w:rsidRPr="00A542BE">
              <w:rPr>
                <w:rFonts w:ascii="Century Gothic" w:hAnsi="Century Gothic" w:cs="Calibri"/>
                <w:b/>
                <w:bCs/>
                <w:color w:val="002060"/>
                <w:sz w:val="21"/>
                <w:szCs w:val="21"/>
              </w:rPr>
              <w:t>1</w:t>
            </w:r>
          </w:p>
        </w:tc>
        <w:tc>
          <w:tcPr>
            <w:tcW w:w="1007" w:type="dxa"/>
            <w:tcBorders>
              <w:left w:val="single" w:sz="4" w:space="0" w:color="auto"/>
              <w:right w:val="single" w:sz="4" w:space="0" w:color="auto"/>
            </w:tcBorders>
            <w:shd w:val="clear" w:color="auto" w:fill="D9E2F3" w:themeFill="accent5" w:themeFillTint="33"/>
            <w:vAlign w:val="bottom"/>
          </w:tcPr>
          <w:p w14:paraId="38962AF0" w14:textId="541D4878"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8</w:t>
            </w:r>
            <w:r w:rsidR="00C838F7" w:rsidRPr="00A542BE">
              <w:rPr>
                <w:rFonts w:ascii="Century Gothic" w:hAnsi="Century Gothic" w:cs="Calibri"/>
                <w:b/>
                <w:bCs/>
                <w:color w:val="002060"/>
                <w:sz w:val="21"/>
                <w:szCs w:val="21"/>
              </w:rPr>
              <w:t>5</w:t>
            </w:r>
          </w:p>
        </w:tc>
        <w:tc>
          <w:tcPr>
            <w:tcW w:w="989" w:type="dxa"/>
            <w:tcBorders>
              <w:left w:val="single" w:sz="4" w:space="0" w:color="auto"/>
              <w:right w:val="single" w:sz="4" w:space="0" w:color="auto"/>
            </w:tcBorders>
            <w:shd w:val="clear" w:color="auto" w:fill="D9E2F3" w:themeFill="accent5" w:themeFillTint="33"/>
            <w:vAlign w:val="bottom"/>
          </w:tcPr>
          <w:p w14:paraId="73FA02C4" w14:textId="556E559C"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69</w:t>
            </w:r>
          </w:p>
        </w:tc>
      </w:tr>
      <w:tr w:rsidR="00B84E60" w:rsidRPr="00E20BAF" w14:paraId="6109C1C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B532496" w14:textId="77777777" w:rsidR="00B84E60" w:rsidRPr="00496EA3"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F499C" w14:textId="351EAC54" w:rsidR="00B84E60" w:rsidRPr="006055A1"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 </w:t>
            </w:r>
            <w:proofErr w:type="gramStart"/>
            <w:r>
              <w:rPr>
                <w:rFonts w:ascii="Poppins" w:eastAsia="Calibri" w:hAnsi="Poppins" w:cs="Poppins"/>
                <w:bCs/>
                <w:color w:val="002060"/>
                <w:szCs w:val="21"/>
                <w:lang w:val="en-US" w:eastAsia="en-US"/>
              </w:rPr>
              <w:t>31  JUL</w:t>
            </w:r>
            <w:proofErr w:type="gramEnd"/>
            <w:r>
              <w:rPr>
                <w:rFonts w:ascii="Poppins" w:eastAsia="Calibri" w:hAnsi="Poppins" w:cs="Poppins"/>
                <w:bCs/>
                <w:color w:val="002060"/>
                <w:szCs w:val="21"/>
                <w:lang w:val="en-US" w:eastAsia="en-US"/>
              </w:rPr>
              <w:t xml:space="preserve"> 2025</w:t>
            </w:r>
          </w:p>
        </w:tc>
        <w:tc>
          <w:tcPr>
            <w:tcW w:w="1043" w:type="dxa"/>
            <w:tcBorders>
              <w:left w:val="single" w:sz="4" w:space="0" w:color="auto"/>
              <w:right w:val="single" w:sz="4" w:space="0" w:color="auto"/>
            </w:tcBorders>
            <w:shd w:val="clear" w:color="auto" w:fill="D9E2F3" w:themeFill="accent5" w:themeFillTint="33"/>
            <w:vAlign w:val="bottom"/>
          </w:tcPr>
          <w:p w14:paraId="62A7CB93" w14:textId="4639593E"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95</w:t>
            </w:r>
            <w:r w:rsidR="00C838F7">
              <w:rPr>
                <w:rFonts w:ascii="Century Gothic" w:hAnsi="Century Gothic" w:cs="Calibri"/>
                <w:color w:val="002060"/>
                <w:sz w:val="21"/>
                <w:szCs w:val="21"/>
              </w:rPr>
              <w:t>5</w:t>
            </w:r>
          </w:p>
        </w:tc>
        <w:tc>
          <w:tcPr>
            <w:tcW w:w="1007" w:type="dxa"/>
            <w:tcBorders>
              <w:left w:val="single" w:sz="4" w:space="0" w:color="auto"/>
              <w:right w:val="single" w:sz="4" w:space="0" w:color="auto"/>
            </w:tcBorders>
            <w:shd w:val="clear" w:color="auto" w:fill="D9E2F3" w:themeFill="accent5" w:themeFillTint="33"/>
            <w:vAlign w:val="bottom"/>
          </w:tcPr>
          <w:p w14:paraId="5A39A170" w14:textId="63B05013"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59</w:t>
            </w:r>
            <w:r w:rsidR="00C838F7">
              <w:rPr>
                <w:rFonts w:ascii="Century Gothic" w:hAnsi="Century Gothic" w:cs="Calibri"/>
                <w:color w:val="002060"/>
                <w:sz w:val="21"/>
                <w:szCs w:val="21"/>
              </w:rPr>
              <w:t>2</w:t>
            </w:r>
          </w:p>
        </w:tc>
        <w:tc>
          <w:tcPr>
            <w:tcW w:w="989" w:type="dxa"/>
            <w:tcBorders>
              <w:left w:val="single" w:sz="4" w:space="0" w:color="auto"/>
              <w:right w:val="single" w:sz="4" w:space="0" w:color="auto"/>
            </w:tcBorders>
            <w:shd w:val="clear" w:color="auto" w:fill="D9E2F3" w:themeFill="accent5" w:themeFillTint="33"/>
            <w:vAlign w:val="bottom"/>
          </w:tcPr>
          <w:p w14:paraId="6FF33A20" w14:textId="7F8F187C"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52</w:t>
            </w:r>
            <w:r w:rsidR="00C838F7">
              <w:rPr>
                <w:rFonts w:ascii="Century Gothic" w:hAnsi="Century Gothic" w:cs="Calibri"/>
                <w:color w:val="002060"/>
                <w:sz w:val="21"/>
                <w:szCs w:val="21"/>
              </w:rPr>
              <w:t>2</w:t>
            </w:r>
          </w:p>
        </w:tc>
      </w:tr>
      <w:tr w:rsidR="00B15F66" w:rsidRPr="00E20BAF" w14:paraId="1EF066A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A6F1255" w14:textId="77777777" w:rsidR="00B15F66" w:rsidRPr="00496EA3" w:rsidRDefault="00B15F66" w:rsidP="00B15F6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F2729" w14:textId="26985580" w:rsidR="00B15F66" w:rsidRPr="00C91A18" w:rsidRDefault="00B15F66" w:rsidP="00B15F66">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02E3966" w14:textId="6A6A926E"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24</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585CA7F0" w14:textId="0208A81E"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12</w:t>
            </w:r>
            <w:r w:rsidR="00C838F7" w:rsidRPr="00A542BE">
              <w:rPr>
                <w:rFonts w:ascii="Century Gothic" w:hAnsi="Century Gothic" w:cs="Calibri"/>
                <w:b/>
                <w:bCs/>
                <w:color w:val="002060"/>
                <w:sz w:val="21"/>
                <w:szCs w:val="21"/>
              </w:rPr>
              <w:t>2</w:t>
            </w:r>
          </w:p>
        </w:tc>
        <w:tc>
          <w:tcPr>
            <w:tcW w:w="989" w:type="dxa"/>
            <w:tcBorders>
              <w:left w:val="single" w:sz="4" w:space="0" w:color="auto"/>
              <w:right w:val="single" w:sz="4" w:space="0" w:color="auto"/>
            </w:tcBorders>
            <w:shd w:val="clear" w:color="auto" w:fill="D9E2F3" w:themeFill="accent5" w:themeFillTint="33"/>
            <w:vAlign w:val="bottom"/>
          </w:tcPr>
          <w:p w14:paraId="75A390A1" w14:textId="02D0B0AB"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9</w:t>
            </w:r>
            <w:r w:rsidR="00C838F7" w:rsidRPr="00A542BE">
              <w:rPr>
                <w:rFonts w:ascii="Century Gothic" w:hAnsi="Century Gothic" w:cs="Calibri"/>
                <w:b/>
                <w:bCs/>
                <w:color w:val="002060"/>
                <w:sz w:val="21"/>
                <w:szCs w:val="21"/>
              </w:rPr>
              <w:t>8</w:t>
            </w:r>
          </w:p>
        </w:tc>
      </w:tr>
      <w:tr w:rsidR="00B84E60" w:rsidRPr="00E20BAF" w14:paraId="5BE5578E"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103C19D" w14:textId="77777777" w:rsidR="00B84E60" w:rsidRPr="00E20BAF"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75DBC" w14:textId="32419DF6" w:rsidR="00B84E60" w:rsidRPr="00E20BAF"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AGO AL 30 SEP 2025</w:t>
            </w:r>
          </w:p>
        </w:tc>
        <w:tc>
          <w:tcPr>
            <w:tcW w:w="1043" w:type="dxa"/>
            <w:tcBorders>
              <w:left w:val="single" w:sz="4" w:space="0" w:color="auto"/>
              <w:right w:val="single" w:sz="4" w:space="0" w:color="auto"/>
            </w:tcBorders>
            <w:shd w:val="clear" w:color="auto" w:fill="D9E2F3" w:themeFill="accent5" w:themeFillTint="33"/>
            <w:vAlign w:val="bottom"/>
          </w:tcPr>
          <w:p w14:paraId="6943A387" w14:textId="7B128FE6"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80</w:t>
            </w:r>
            <w:r w:rsidR="00C838F7">
              <w:rPr>
                <w:rFonts w:ascii="Century Gothic" w:hAnsi="Century Gothic" w:cs="Calibri"/>
                <w:color w:val="002060"/>
                <w:sz w:val="21"/>
                <w:szCs w:val="21"/>
              </w:rPr>
              <w:t>5</w:t>
            </w:r>
          </w:p>
        </w:tc>
        <w:tc>
          <w:tcPr>
            <w:tcW w:w="1007" w:type="dxa"/>
            <w:tcBorders>
              <w:left w:val="single" w:sz="4" w:space="0" w:color="auto"/>
              <w:right w:val="single" w:sz="4" w:space="0" w:color="auto"/>
            </w:tcBorders>
            <w:shd w:val="clear" w:color="auto" w:fill="D9E2F3" w:themeFill="accent5" w:themeFillTint="33"/>
            <w:vAlign w:val="bottom"/>
          </w:tcPr>
          <w:p w14:paraId="62E55A27" w14:textId="6B07F187"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51</w:t>
            </w:r>
            <w:r w:rsidR="00C838F7">
              <w:rPr>
                <w:rFonts w:ascii="Century Gothic" w:hAnsi="Century Gothic" w:cs="Calibri"/>
                <w:color w:val="002060"/>
                <w:sz w:val="21"/>
                <w:szCs w:val="21"/>
              </w:rPr>
              <w:t>6</w:t>
            </w:r>
          </w:p>
        </w:tc>
        <w:tc>
          <w:tcPr>
            <w:tcW w:w="989" w:type="dxa"/>
            <w:tcBorders>
              <w:left w:val="single" w:sz="4" w:space="0" w:color="auto"/>
              <w:right w:val="single" w:sz="4" w:space="0" w:color="auto"/>
            </w:tcBorders>
            <w:shd w:val="clear" w:color="auto" w:fill="D9E2F3" w:themeFill="accent5" w:themeFillTint="33"/>
            <w:vAlign w:val="bottom"/>
          </w:tcPr>
          <w:p w14:paraId="13C0861A" w14:textId="4B9C2BD1"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w:t>
            </w:r>
            <w:r w:rsidR="00C838F7">
              <w:rPr>
                <w:rFonts w:ascii="Century Gothic" w:hAnsi="Century Gothic" w:cs="Calibri"/>
                <w:color w:val="002060"/>
                <w:sz w:val="21"/>
                <w:szCs w:val="21"/>
              </w:rPr>
              <w:t>60</w:t>
            </w:r>
          </w:p>
        </w:tc>
      </w:tr>
      <w:tr w:rsidR="00B15F66" w:rsidRPr="00E20BAF" w14:paraId="6659D1F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F7867C9" w14:textId="77777777" w:rsidR="00B15F66" w:rsidRPr="00E20BAF" w:rsidRDefault="00B15F66" w:rsidP="00B15F6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324C08" w14:textId="3D14CA2B" w:rsidR="00B15F66" w:rsidRDefault="00B15F66" w:rsidP="00B15F66">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99BA9B8" w14:textId="14584D3B"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193</w:t>
            </w:r>
          </w:p>
        </w:tc>
        <w:tc>
          <w:tcPr>
            <w:tcW w:w="1007" w:type="dxa"/>
            <w:tcBorders>
              <w:left w:val="single" w:sz="4" w:space="0" w:color="auto"/>
              <w:right w:val="single" w:sz="4" w:space="0" w:color="auto"/>
            </w:tcBorders>
            <w:shd w:val="clear" w:color="auto" w:fill="D9E2F3" w:themeFill="accent5" w:themeFillTint="33"/>
            <w:vAlign w:val="bottom"/>
          </w:tcPr>
          <w:p w14:paraId="43CAD761" w14:textId="53954A40"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9</w:t>
            </w:r>
            <w:r w:rsidR="00C838F7" w:rsidRPr="00A542BE">
              <w:rPr>
                <w:rFonts w:ascii="Century Gothic" w:hAnsi="Century Gothic" w:cs="Calibri"/>
                <w:b/>
                <w:bCs/>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57B56E6B" w14:textId="7CE6E797"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7</w:t>
            </w:r>
          </w:p>
        </w:tc>
      </w:tr>
      <w:tr w:rsidR="00B84E60" w:rsidRPr="00E20BAF" w14:paraId="3F5EC37C"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915CAD5" w14:textId="77777777" w:rsidR="00B84E60" w:rsidRPr="00E20BAF" w:rsidRDefault="00B84E60" w:rsidP="00B84E60">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132FC2" w14:textId="767ED416" w:rsidR="00B84E60" w:rsidRDefault="00B84E60" w:rsidP="00B84E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OCT AL 31 DIC 2025</w:t>
            </w:r>
          </w:p>
        </w:tc>
        <w:tc>
          <w:tcPr>
            <w:tcW w:w="1043" w:type="dxa"/>
            <w:tcBorders>
              <w:left w:val="single" w:sz="4" w:space="0" w:color="auto"/>
              <w:right w:val="single" w:sz="4" w:space="0" w:color="auto"/>
            </w:tcBorders>
            <w:shd w:val="clear" w:color="auto" w:fill="D9E2F3" w:themeFill="accent5" w:themeFillTint="33"/>
            <w:vAlign w:val="bottom"/>
          </w:tcPr>
          <w:p w14:paraId="4F1C1246" w14:textId="09D32172"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81</w:t>
            </w:r>
            <w:r w:rsidR="00C838F7">
              <w:rPr>
                <w:rFonts w:ascii="Century Gothic" w:hAnsi="Century Gothic" w:cs="Calibri"/>
                <w:color w:val="002060"/>
                <w:sz w:val="21"/>
                <w:szCs w:val="21"/>
              </w:rPr>
              <w:t>4</w:t>
            </w:r>
          </w:p>
        </w:tc>
        <w:tc>
          <w:tcPr>
            <w:tcW w:w="1007" w:type="dxa"/>
            <w:tcBorders>
              <w:left w:val="single" w:sz="4" w:space="0" w:color="auto"/>
              <w:right w:val="single" w:sz="4" w:space="0" w:color="auto"/>
            </w:tcBorders>
            <w:shd w:val="clear" w:color="auto" w:fill="D9E2F3" w:themeFill="accent5" w:themeFillTint="33"/>
            <w:vAlign w:val="bottom"/>
          </w:tcPr>
          <w:p w14:paraId="02F5D762" w14:textId="3D4833A5"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52</w:t>
            </w:r>
            <w:r w:rsidR="00C838F7">
              <w:rPr>
                <w:rFonts w:ascii="Century Gothic" w:hAnsi="Century Gothic" w:cs="Calibri"/>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2C5476D0" w14:textId="7D938750" w:rsidR="00B84E60" w:rsidRPr="00007F74" w:rsidRDefault="00B84E60" w:rsidP="00B84E60">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46</w:t>
            </w:r>
            <w:r w:rsidR="00C838F7">
              <w:rPr>
                <w:rFonts w:ascii="Century Gothic" w:hAnsi="Century Gothic" w:cs="Calibri"/>
                <w:color w:val="002060"/>
                <w:sz w:val="21"/>
                <w:szCs w:val="21"/>
              </w:rPr>
              <w:t>9</w:t>
            </w:r>
          </w:p>
        </w:tc>
      </w:tr>
      <w:tr w:rsidR="00B15F66" w:rsidRPr="00E20BAF" w14:paraId="6F316F2F" w14:textId="77777777" w:rsidTr="006055A1">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6EA2F1A1" w14:textId="77777777" w:rsidR="00B15F66" w:rsidRPr="00E20BAF" w:rsidRDefault="00B15F66" w:rsidP="00B15F6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C9795" w14:textId="619CB613" w:rsidR="00B15F66" w:rsidRPr="00C91A18" w:rsidRDefault="00B15F66" w:rsidP="00B15F66">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FF0371F" w14:textId="5DA803DC"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193</w:t>
            </w:r>
          </w:p>
        </w:tc>
        <w:tc>
          <w:tcPr>
            <w:tcW w:w="1007" w:type="dxa"/>
            <w:tcBorders>
              <w:left w:val="single" w:sz="4" w:space="0" w:color="auto"/>
              <w:right w:val="single" w:sz="4" w:space="0" w:color="auto"/>
            </w:tcBorders>
            <w:shd w:val="clear" w:color="auto" w:fill="D9E2F3" w:themeFill="accent5" w:themeFillTint="33"/>
            <w:vAlign w:val="bottom"/>
          </w:tcPr>
          <w:p w14:paraId="6D7F942C" w14:textId="241D6572"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9</w:t>
            </w:r>
            <w:r w:rsidR="00C838F7" w:rsidRPr="00A542BE">
              <w:rPr>
                <w:rFonts w:ascii="Century Gothic" w:hAnsi="Century Gothic" w:cs="Calibri"/>
                <w:b/>
                <w:bCs/>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52645C30" w14:textId="589DEC0E" w:rsidR="00B15F66" w:rsidRPr="00A542BE" w:rsidRDefault="00B15F66" w:rsidP="00B15F66">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7</w:t>
            </w:r>
          </w:p>
        </w:tc>
      </w:tr>
      <w:tr w:rsidR="00C5122D" w:rsidRPr="00E20BAF" w14:paraId="45F545C9" w14:textId="77777777" w:rsidTr="006055A1">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64437A8" w14:textId="77777777" w:rsidR="00C5122D" w:rsidRPr="00E20BAF" w:rsidRDefault="00C5122D" w:rsidP="00C5122D">
            <w:pPr>
              <w:spacing w:line="276" w:lineRule="auto"/>
              <w:jc w:val="center"/>
              <w:rPr>
                <w:rFonts w:ascii="Poppins" w:eastAsia="Calibri" w:hAnsi="Poppins" w:cs="Poppins"/>
                <w:bCs/>
                <w:color w:val="002060"/>
                <w:szCs w:val="21"/>
                <w:lang w:val="en-US" w:eastAsia="en-US"/>
              </w:rPr>
            </w:pPr>
            <w:proofErr w:type="spellStart"/>
            <w:r w:rsidRPr="00AC7B3D">
              <w:rPr>
                <w:rFonts w:ascii="Poppins" w:eastAsia="Calibri" w:hAnsi="Poppins" w:cs="Poppins"/>
                <w:bCs/>
                <w:color w:val="002060"/>
                <w:szCs w:val="21"/>
                <w:lang w:eastAsia="en-US"/>
              </w:rPr>
              <w:t>Village</w:t>
            </w:r>
            <w:proofErr w:type="spellEnd"/>
            <w:r w:rsidRPr="00AC7B3D">
              <w:rPr>
                <w:rFonts w:ascii="Poppins" w:eastAsia="Calibri" w:hAnsi="Poppins" w:cs="Poppins"/>
                <w:bCs/>
                <w:color w:val="002060"/>
                <w:szCs w:val="21"/>
                <w:lang w:eastAsia="en-US"/>
              </w:rPr>
              <w:t xml:space="preserve"> Cataratas 4*</w:t>
            </w:r>
          </w:p>
          <w:p w14:paraId="13715796" w14:textId="1D230FDE" w:rsidR="00C5122D" w:rsidRPr="00E20BAF"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9C7B1" w14:textId="1D73B174" w:rsidR="00C5122D" w:rsidRPr="00E20BAF"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NOV AL 31 DIC 2024</w:t>
            </w:r>
          </w:p>
        </w:tc>
        <w:tc>
          <w:tcPr>
            <w:tcW w:w="1043" w:type="dxa"/>
            <w:tcBorders>
              <w:left w:val="single" w:sz="4" w:space="0" w:color="auto"/>
              <w:right w:val="single" w:sz="4" w:space="0" w:color="auto"/>
            </w:tcBorders>
            <w:shd w:val="clear" w:color="auto" w:fill="D9E2F3" w:themeFill="accent5" w:themeFillTint="33"/>
            <w:vAlign w:val="bottom"/>
          </w:tcPr>
          <w:p w14:paraId="09AEC5F8" w14:textId="59801837"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67</w:t>
            </w:r>
            <w:r w:rsidR="00C838F7">
              <w:rPr>
                <w:rFonts w:ascii="Century Gothic" w:hAnsi="Century Gothic" w:cs="Calibri"/>
                <w:color w:val="002060"/>
                <w:sz w:val="21"/>
                <w:szCs w:val="21"/>
              </w:rPr>
              <w:t>1</w:t>
            </w:r>
          </w:p>
        </w:tc>
        <w:tc>
          <w:tcPr>
            <w:tcW w:w="1007" w:type="dxa"/>
            <w:tcBorders>
              <w:left w:val="single" w:sz="4" w:space="0" w:color="auto"/>
              <w:right w:val="single" w:sz="4" w:space="0" w:color="auto"/>
            </w:tcBorders>
            <w:shd w:val="clear" w:color="auto" w:fill="D9E2F3" w:themeFill="accent5" w:themeFillTint="33"/>
            <w:vAlign w:val="bottom"/>
          </w:tcPr>
          <w:p w14:paraId="10ED6788" w14:textId="4B70156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44</w:t>
            </w:r>
            <w:r w:rsidR="00C838F7">
              <w:rPr>
                <w:rFonts w:ascii="Century Gothic" w:hAnsi="Century Gothic" w:cs="Calibri"/>
                <w:color w:val="002060"/>
                <w:sz w:val="21"/>
                <w:szCs w:val="21"/>
              </w:rPr>
              <w:t>4</w:t>
            </w:r>
          </w:p>
        </w:tc>
        <w:tc>
          <w:tcPr>
            <w:tcW w:w="989" w:type="dxa"/>
            <w:tcBorders>
              <w:left w:val="single" w:sz="4" w:space="0" w:color="auto"/>
              <w:right w:val="single" w:sz="4" w:space="0" w:color="auto"/>
            </w:tcBorders>
            <w:shd w:val="clear" w:color="auto" w:fill="D9E2F3" w:themeFill="accent5" w:themeFillTint="33"/>
            <w:vAlign w:val="bottom"/>
          </w:tcPr>
          <w:p w14:paraId="7EA974DD" w14:textId="66312765"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42</w:t>
            </w:r>
            <w:r w:rsidR="00C838F7">
              <w:rPr>
                <w:rFonts w:ascii="Century Gothic" w:hAnsi="Century Gothic" w:cs="Calibri"/>
                <w:color w:val="002060"/>
                <w:sz w:val="21"/>
                <w:szCs w:val="21"/>
              </w:rPr>
              <w:t>9</w:t>
            </w:r>
          </w:p>
        </w:tc>
      </w:tr>
      <w:tr w:rsidR="00C5122D" w:rsidRPr="00E20BAF" w14:paraId="546A6B5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13F7B16"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1EAB7" w14:textId="5401EAAA"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6761B4A" w14:textId="6F7248FC"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15</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3C01B130" w14:textId="1A00C742"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76</w:t>
            </w:r>
          </w:p>
        </w:tc>
        <w:tc>
          <w:tcPr>
            <w:tcW w:w="989" w:type="dxa"/>
            <w:tcBorders>
              <w:left w:val="single" w:sz="4" w:space="0" w:color="auto"/>
              <w:right w:val="single" w:sz="4" w:space="0" w:color="auto"/>
            </w:tcBorders>
            <w:shd w:val="clear" w:color="auto" w:fill="D9E2F3" w:themeFill="accent5" w:themeFillTint="33"/>
            <w:vAlign w:val="bottom"/>
          </w:tcPr>
          <w:p w14:paraId="27F746F8" w14:textId="3974F113"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1</w:t>
            </w:r>
          </w:p>
        </w:tc>
      </w:tr>
      <w:tr w:rsidR="00C5122D" w:rsidRPr="00E20BAF" w14:paraId="7ED8125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CD34AFE"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0D5DB" w14:textId="6AA3A8E7" w:rsidR="00C5122D" w:rsidRPr="006055A1"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ENE AL 28 FEB 2025</w:t>
            </w:r>
          </w:p>
        </w:tc>
        <w:tc>
          <w:tcPr>
            <w:tcW w:w="1043" w:type="dxa"/>
            <w:tcBorders>
              <w:left w:val="single" w:sz="4" w:space="0" w:color="auto"/>
              <w:right w:val="single" w:sz="4" w:space="0" w:color="auto"/>
            </w:tcBorders>
            <w:shd w:val="clear" w:color="auto" w:fill="D9E2F3" w:themeFill="accent5" w:themeFillTint="33"/>
            <w:vAlign w:val="bottom"/>
          </w:tcPr>
          <w:p w14:paraId="0248F566" w14:textId="455823E2"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67</w:t>
            </w:r>
            <w:r w:rsidR="00C838F7">
              <w:rPr>
                <w:rFonts w:ascii="Century Gothic" w:hAnsi="Century Gothic" w:cs="Calibri"/>
                <w:color w:val="002060"/>
                <w:sz w:val="21"/>
                <w:szCs w:val="21"/>
              </w:rPr>
              <w:t>4</w:t>
            </w:r>
          </w:p>
        </w:tc>
        <w:tc>
          <w:tcPr>
            <w:tcW w:w="1007" w:type="dxa"/>
            <w:tcBorders>
              <w:left w:val="single" w:sz="4" w:space="0" w:color="auto"/>
              <w:right w:val="single" w:sz="4" w:space="0" w:color="auto"/>
            </w:tcBorders>
            <w:shd w:val="clear" w:color="auto" w:fill="D9E2F3" w:themeFill="accent5" w:themeFillTint="33"/>
            <w:vAlign w:val="bottom"/>
          </w:tcPr>
          <w:p w14:paraId="43FAFE6E" w14:textId="46444263"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44</w:t>
            </w:r>
            <w:r w:rsidR="00C838F7">
              <w:rPr>
                <w:rFonts w:ascii="Century Gothic" w:hAnsi="Century Gothic" w:cs="Calibri"/>
                <w:color w:val="002060"/>
                <w:sz w:val="21"/>
                <w:szCs w:val="21"/>
              </w:rPr>
              <w:t>8</w:t>
            </w:r>
          </w:p>
        </w:tc>
        <w:tc>
          <w:tcPr>
            <w:tcW w:w="989" w:type="dxa"/>
            <w:tcBorders>
              <w:left w:val="single" w:sz="4" w:space="0" w:color="auto"/>
              <w:right w:val="single" w:sz="4" w:space="0" w:color="auto"/>
            </w:tcBorders>
            <w:shd w:val="clear" w:color="auto" w:fill="D9E2F3" w:themeFill="accent5" w:themeFillTint="33"/>
            <w:vAlign w:val="bottom"/>
          </w:tcPr>
          <w:p w14:paraId="0EFF9A88" w14:textId="524CE70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43</w:t>
            </w:r>
            <w:r w:rsidR="00C838F7">
              <w:rPr>
                <w:rFonts w:ascii="Century Gothic" w:hAnsi="Century Gothic" w:cs="Calibri"/>
                <w:color w:val="002060"/>
                <w:sz w:val="21"/>
                <w:szCs w:val="21"/>
              </w:rPr>
              <w:t>2</w:t>
            </w:r>
          </w:p>
        </w:tc>
      </w:tr>
      <w:tr w:rsidR="00C5122D" w:rsidRPr="00E20BAF" w14:paraId="1EDE75FE"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BF2CB7A"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74EAF9" w14:textId="68946DF2"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C6742C7" w14:textId="2215F201"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15</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70798A7B" w14:textId="2AA3DBE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76</w:t>
            </w:r>
          </w:p>
        </w:tc>
        <w:tc>
          <w:tcPr>
            <w:tcW w:w="989" w:type="dxa"/>
            <w:tcBorders>
              <w:left w:val="single" w:sz="4" w:space="0" w:color="auto"/>
              <w:right w:val="single" w:sz="4" w:space="0" w:color="auto"/>
            </w:tcBorders>
            <w:shd w:val="clear" w:color="auto" w:fill="D9E2F3" w:themeFill="accent5" w:themeFillTint="33"/>
            <w:vAlign w:val="bottom"/>
          </w:tcPr>
          <w:p w14:paraId="01C287C0" w14:textId="13A05049"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1</w:t>
            </w:r>
          </w:p>
        </w:tc>
      </w:tr>
      <w:tr w:rsidR="00C5122D" w:rsidRPr="00E20BAF" w14:paraId="7E9ABAD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7614F51"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CB031" w14:textId="159B6EF8"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gramStart"/>
            <w:r>
              <w:rPr>
                <w:rFonts w:ascii="Poppins" w:eastAsia="Calibri" w:hAnsi="Poppins" w:cs="Poppins"/>
                <w:bCs/>
                <w:color w:val="002060"/>
                <w:szCs w:val="21"/>
                <w:lang w:val="en-US" w:eastAsia="en-US"/>
              </w:rPr>
              <w:t>MAR  AL</w:t>
            </w:r>
            <w:proofErr w:type="gramEnd"/>
            <w:r>
              <w:rPr>
                <w:rFonts w:ascii="Poppins" w:eastAsia="Calibri" w:hAnsi="Poppins" w:cs="Poppins"/>
                <w:bCs/>
                <w:color w:val="002060"/>
                <w:szCs w:val="21"/>
                <w:lang w:val="en-US" w:eastAsia="en-US"/>
              </w:rPr>
              <w:t xml:space="preserve"> 30  JUN 2025</w:t>
            </w:r>
          </w:p>
        </w:tc>
        <w:tc>
          <w:tcPr>
            <w:tcW w:w="1043" w:type="dxa"/>
            <w:tcBorders>
              <w:left w:val="single" w:sz="4" w:space="0" w:color="auto"/>
              <w:right w:val="single" w:sz="4" w:space="0" w:color="auto"/>
            </w:tcBorders>
            <w:shd w:val="clear" w:color="auto" w:fill="D9E2F3" w:themeFill="accent5" w:themeFillTint="33"/>
            <w:vAlign w:val="bottom"/>
          </w:tcPr>
          <w:p w14:paraId="0C701282" w14:textId="2F5F40A9"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58</w:t>
            </w:r>
            <w:r w:rsidR="00C838F7">
              <w:rPr>
                <w:rFonts w:ascii="Century Gothic" w:hAnsi="Century Gothic" w:cs="Calibri"/>
                <w:color w:val="002060"/>
                <w:sz w:val="21"/>
                <w:szCs w:val="21"/>
              </w:rPr>
              <w:t>8</w:t>
            </w:r>
          </w:p>
        </w:tc>
        <w:tc>
          <w:tcPr>
            <w:tcW w:w="1007" w:type="dxa"/>
            <w:tcBorders>
              <w:left w:val="single" w:sz="4" w:space="0" w:color="auto"/>
              <w:right w:val="single" w:sz="4" w:space="0" w:color="auto"/>
            </w:tcBorders>
            <w:shd w:val="clear" w:color="auto" w:fill="D9E2F3" w:themeFill="accent5" w:themeFillTint="33"/>
            <w:vAlign w:val="bottom"/>
          </w:tcPr>
          <w:p w14:paraId="4282BC60" w14:textId="438176C6"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40</w:t>
            </w:r>
            <w:r w:rsidR="00C838F7">
              <w:rPr>
                <w:rFonts w:ascii="Century Gothic" w:hAnsi="Century Gothic" w:cs="Calibri"/>
                <w:color w:val="002060"/>
                <w:sz w:val="21"/>
                <w:szCs w:val="21"/>
              </w:rPr>
              <w:t>4</w:t>
            </w:r>
          </w:p>
        </w:tc>
        <w:tc>
          <w:tcPr>
            <w:tcW w:w="989" w:type="dxa"/>
            <w:tcBorders>
              <w:left w:val="single" w:sz="4" w:space="0" w:color="auto"/>
              <w:right w:val="single" w:sz="4" w:space="0" w:color="auto"/>
            </w:tcBorders>
            <w:shd w:val="clear" w:color="auto" w:fill="D9E2F3" w:themeFill="accent5" w:themeFillTint="33"/>
            <w:vAlign w:val="bottom"/>
          </w:tcPr>
          <w:p w14:paraId="2C817CBA" w14:textId="4EA280F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373</w:t>
            </w:r>
          </w:p>
        </w:tc>
      </w:tr>
      <w:tr w:rsidR="00C5122D" w:rsidRPr="00E20BAF" w14:paraId="1E3ED80A"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30933BE"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2FECD" w14:textId="214AD63A"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AC5E533" w14:textId="40D19BDE"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12</w:t>
            </w:r>
            <w:r w:rsidR="00C838F7" w:rsidRPr="00A542BE">
              <w:rPr>
                <w:rFonts w:ascii="Century Gothic" w:hAnsi="Century Gothic" w:cs="Calibri"/>
                <w:b/>
                <w:bCs/>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24F6B07E" w14:textId="715000BC"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w:t>
            </w:r>
            <w:r w:rsidR="00C838F7" w:rsidRPr="00A542BE">
              <w:rPr>
                <w:rFonts w:ascii="Century Gothic" w:hAnsi="Century Gothic" w:cs="Calibri"/>
                <w:b/>
                <w:bCs/>
                <w:color w:val="002060"/>
                <w:sz w:val="21"/>
                <w:szCs w:val="21"/>
              </w:rPr>
              <w:t>1</w:t>
            </w:r>
          </w:p>
        </w:tc>
        <w:tc>
          <w:tcPr>
            <w:tcW w:w="989" w:type="dxa"/>
            <w:tcBorders>
              <w:left w:val="single" w:sz="4" w:space="0" w:color="auto"/>
              <w:right w:val="single" w:sz="4" w:space="0" w:color="auto"/>
            </w:tcBorders>
            <w:shd w:val="clear" w:color="auto" w:fill="D9E2F3" w:themeFill="accent5" w:themeFillTint="33"/>
            <w:vAlign w:val="bottom"/>
          </w:tcPr>
          <w:p w14:paraId="26DD98E2" w14:textId="38C68D3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5</w:t>
            </w:r>
            <w:r w:rsidR="00C838F7" w:rsidRPr="00A542BE">
              <w:rPr>
                <w:rFonts w:ascii="Century Gothic" w:hAnsi="Century Gothic" w:cs="Calibri"/>
                <w:b/>
                <w:bCs/>
                <w:color w:val="002060"/>
                <w:sz w:val="21"/>
                <w:szCs w:val="21"/>
              </w:rPr>
              <w:t>1</w:t>
            </w:r>
          </w:p>
        </w:tc>
      </w:tr>
      <w:tr w:rsidR="00C5122D" w:rsidRPr="00E20BAF" w14:paraId="1D52BC2E"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5FFBD9B"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19C89D" w14:textId="3E35A650"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01-31 JUL 2025</w:t>
            </w:r>
          </w:p>
        </w:tc>
        <w:tc>
          <w:tcPr>
            <w:tcW w:w="1043" w:type="dxa"/>
            <w:tcBorders>
              <w:left w:val="single" w:sz="4" w:space="0" w:color="auto"/>
              <w:right w:val="single" w:sz="4" w:space="0" w:color="auto"/>
            </w:tcBorders>
            <w:shd w:val="clear" w:color="auto" w:fill="D9E2F3" w:themeFill="accent5" w:themeFillTint="33"/>
            <w:vAlign w:val="bottom"/>
          </w:tcPr>
          <w:p w14:paraId="3B31F8B1" w14:textId="1908A0CA"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70</w:t>
            </w:r>
            <w:r w:rsidR="00C838F7">
              <w:rPr>
                <w:rFonts w:ascii="Century Gothic" w:hAnsi="Century Gothic" w:cs="Calibri"/>
                <w:color w:val="002060"/>
                <w:sz w:val="21"/>
                <w:szCs w:val="21"/>
              </w:rPr>
              <w:t>6</w:t>
            </w:r>
          </w:p>
        </w:tc>
        <w:tc>
          <w:tcPr>
            <w:tcW w:w="1007" w:type="dxa"/>
            <w:tcBorders>
              <w:left w:val="single" w:sz="4" w:space="0" w:color="auto"/>
              <w:right w:val="single" w:sz="4" w:space="0" w:color="auto"/>
            </w:tcBorders>
            <w:shd w:val="clear" w:color="auto" w:fill="D9E2F3" w:themeFill="accent5" w:themeFillTint="33"/>
            <w:vAlign w:val="bottom"/>
          </w:tcPr>
          <w:p w14:paraId="071E66FC" w14:textId="517468FB"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46</w:t>
            </w:r>
            <w:r w:rsidR="00C838F7">
              <w:rPr>
                <w:rFonts w:ascii="Century Gothic" w:hAnsi="Century Gothic" w:cs="Calibri"/>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34618C5E" w14:textId="4B3CCB1D"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43</w:t>
            </w:r>
            <w:r w:rsidR="00C838F7">
              <w:rPr>
                <w:rFonts w:ascii="Century Gothic" w:hAnsi="Century Gothic" w:cs="Calibri"/>
                <w:color w:val="002060"/>
                <w:sz w:val="21"/>
                <w:szCs w:val="21"/>
              </w:rPr>
              <w:t>2</w:t>
            </w:r>
          </w:p>
        </w:tc>
      </w:tr>
      <w:tr w:rsidR="00C5122D" w:rsidRPr="00E20BAF" w14:paraId="392FAFFF"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B303A3E"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75503" w14:textId="4F092578" w:rsidR="00C5122D" w:rsidRDefault="00C5122D" w:rsidP="00C5122D">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9C521A4" w14:textId="5F1415C8"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w:t>
            </w:r>
            <w:r w:rsidR="00C838F7" w:rsidRPr="00A542BE">
              <w:rPr>
                <w:rFonts w:ascii="Century Gothic" w:hAnsi="Century Gothic" w:cs="Calibri"/>
                <w:b/>
                <w:bCs/>
                <w:color w:val="002060"/>
                <w:sz w:val="21"/>
                <w:szCs w:val="21"/>
              </w:rPr>
              <w:t>60</w:t>
            </w:r>
          </w:p>
        </w:tc>
        <w:tc>
          <w:tcPr>
            <w:tcW w:w="1007" w:type="dxa"/>
            <w:tcBorders>
              <w:left w:val="single" w:sz="4" w:space="0" w:color="auto"/>
              <w:right w:val="single" w:sz="4" w:space="0" w:color="auto"/>
            </w:tcBorders>
            <w:shd w:val="clear" w:color="auto" w:fill="D9E2F3" w:themeFill="accent5" w:themeFillTint="33"/>
            <w:vAlign w:val="bottom"/>
          </w:tcPr>
          <w:p w14:paraId="2AA86A58" w14:textId="31A7378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79</w:t>
            </w:r>
          </w:p>
        </w:tc>
        <w:tc>
          <w:tcPr>
            <w:tcW w:w="989" w:type="dxa"/>
            <w:tcBorders>
              <w:left w:val="single" w:sz="4" w:space="0" w:color="auto"/>
              <w:right w:val="single" w:sz="4" w:space="0" w:color="auto"/>
            </w:tcBorders>
            <w:shd w:val="clear" w:color="auto" w:fill="D9E2F3" w:themeFill="accent5" w:themeFillTint="33"/>
            <w:vAlign w:val="bottom"/>
          </w:tcPr>
          <w:p w14:paraId="1A047CAD" w14:textId="2E90A88A"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w:t>
            </w:r>
            <w:r w:rsidR="00C838F7" w:rsidRPr="00A542BE">
              <w:rPr>
                <w:rFonts w:ascii="Century Gothic" w:hAnsi="Century Gothic" w:cs="Calibri"/>
                <w:b/>
                <w:bCs/>
                <w:color w:val="002060"/>
                <w:sz w:val="21"/>
                <w:szCs w:val="21"/>
              </w:rPr>
              <w:t>8</w:t>
            </w:r>
          </w:p>
        </w:tc>
      </w:tr>
      <w:tr w:rsidR="00C5122D" w:rsidRPr="00E20BAF" w14:paraId="2D3C507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E2EB453"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8B530" w14:textId="66744259"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AGO AL 30 SEP 2025</w:t>
            </w:r>
          </w:p>
        </w:tc>
        <w:tc>
          <w:tcPr>
            <w:tcW w:w="1043" w:type="dxa"/>
            <w:tcBorders>
              <w:left w:val="single" w:sz="4" w:space="0" w:color="auto"/>
              <w:right w:val="single" w:sz="4" w:space="0" w:color="auto"/>
            </w:tcBorders>
            <w:shd w:val="clear" w:color="auto" w:fill="D9E2F3" w:themeFill="accent5" w:themeFillTint="33"/>
            <w:vAlign w:val="bottom"/>
          </w:tcPr>
          <w:p w14:paraId="4EDBAE88" w14:textId="0DE84869"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59</w:t>
            </w:r>
            <w:r w:rsidR="00C838F7">
              <w:rPr>
                <w:rFonts w:ascii="Century Gothic" w:hAnsi="Century Gothic" w:cs="Calibri"/>
                <w:color w:val="002060"/>
                <w:sz w:val="21"/>
                <w:szCs w:val="21"/>
              </w:rPr>
              <w:t>6</w:t>
            </w:r>
          </w:p>
        </w:tc>
        <w:tc>
          <w:tcPr>
            <w:tcW w:w="1007" w:type="dxa"/>
            <w:tcBorders>
              <w:left w:val="single" w:sz="4" w:space="0" w:color="auto"/>
              <w:right w:val="single" w:sz="4" w:space="0" w:color="auto"/>
            </w:tcBorders>
            <w:shd w:val="clear" w:color="auto" w:fill="D9E2F3" w:themeFill="accent5" w:themeFillTint="33"/>
            <w:vAlign w:val="bottom"/>
          </w:tcPr>
          <w:p w14:paraId="5CC364CE" w14:textId="75D430AA"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41</w:t>
            </w:r>
            <w:r w:rsidR="00C838F7">
              <w:rPr>
                <w:rFonts w:ascii="Century Gothic" w:hAnsi="Century Gothic" w:cs="Calibri"/>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4EFF2507" w14:textId="33DBFF34"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38</w:t>
            </w:r>
            <w:r w:rsidR="00C838F7">
              <w:rPr>
                <w:rFonts w:ascii="Century Gothic" w:hAnsi="Century Gothic" w:cs="Calibri"/>
                <w:color w:val="002060"/>
                <w:sz w:val="21"/>
                <w:szCs w:val="21"/>
              </w:rPr>
              <w:t>1</w:t>
            </w:r>
          </w:p>
        </w:tc>
      </w:tr>
      <w:tr w:rsidR="00C5122D" w:rsidRPr="00E20BAF" w14:paraId="674EB93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208616C"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8E1167" w14:textId="2CEF417D" w:rsidR="00C5122D" w:rsidRDefault="00C5122D" w:rsidP="00C5122D">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33E537E" w14:textId="0ACA17A1"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12</w:t>
            </w:r>
            <w:r w:rsidR="00C838F7" w:rsidRPr="00A542BE">
              <w:rPr>
                <w:rFonts w:ascii="Century Gothic" w:hAnsi="Century Gothic" w:cs="Calibri"/>
                <w:b/>
                <w:bCs/>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6915E6A8" w14:textId="68FAE1F7"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w:t>
            </w:r>
            <w:r w:rsidR="00C838F7" w:rsidRPr="00A542BE">
              <w:rPr>
                <w:rFonts w:ascii="Century Gothic" w:hAnsi="Century Gothic" w:cs="Calibri"/>
                <w:b/>
                <w:bCs/>
                <w:color w:val="002060"/>
                <w:sz w:val="21"/>
                <w:szCs w:val="21"/>
              </w:rPr>
              <w:t>1</w:t>
            </w:r>
          </w:p>
        </w:tc>
        <w:tc>
          <w:tcPr>
            <w:tcW w:w="989" w:type="dxa"/>
            <w:tcBorders>
              <w:left w:val="single" w:sz="4" w:space="0" w:color="auto"/>
              <w:right w:val="single" w:sz="4" w:space="0" w:color="auto"/>
            </w:tcBorders>
            <w:shd w:val="clear" w:color="auto" w:fill="D9E2F3" w:themeFill="accent5" w:themeFillTint="33"/>
            <w:vAlign w:val="bottom"/>
          </w:tcPr>
          <w:p w14:paraId="083EABBA" w14:textId="275F488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5</w:t>
            </w:r>
            <w:r w:rsidR="00C838F7" w:rsidRPr="00A542BE">
              <w:rPr>
                <w:rFonts w:ascii="Century Gothic" w:hAnsi="Century Gothic" w:cs="Calibri"/>
                <w:b/>
                <w:bCs/>
                <w:color w:val="002060"/>
                <w:sz w:val="21"/>
                <w:szCs w:val="21"/>
              </w:rPr>
              <w:t>1</w:t>
            </w:r>
          </w:p>
        </w:tc>
      </w:tr>
      <w:tr w:rsidR="00C5122D" w:rsidRPr="00E20BAF" w14:paraId="0A8E6332"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585DD93"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924524" w14:textId="3DB867D6"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OCT AL 31 DIC 2025</w:t>
            </w:r>
          </w:p>
        </w:tc>
        <w:tc>
          <w:tcPr>
            <w:tcW w:w="1043" w:type="dxa"/>
            <w:tcBorders>
              <w:left w:val="single" w:sz="4" w:space="0" w:color="auto"/>
              <w:right w:val="single" w:sz="4" w:space="0" w:color="auto"/>
            </w:tcBorders>
            <w:shd w:val="clear" w:color="auto" w:fill="D9E2F3" w:themeFill="accent5" w:themeFillTint="33"/>
            <w:vAlign w:val="bottom"/>
          </w:tcPr>
          <w:p w14:paraId="25734FEB" w14:textId="0356BE61"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69</w:t>
            </w:r>
            <w:r w:rsidR="00C838F7">
              <w:rPr>
                <w:rFonts w:ascii="Century Gothic" w:hAnsi="Century Gothic" w:cs="Calibri"/>
                <w:color w:val="002060"/>
                <w:sz w:val="21"/>
                <w:szCs w:val="21"/>
              </w:rPr>
              <w:t>1</w:t>
            </w:r>
          </w:p>
        </w:tc>
        <w:tc>
          <w:tcPr>
            <w:tcW w:w="1007" w:type="dxa"/>
            <w:tcBorders>
              <w:left w:val="single" w:sz="4" w:space="0" w:color="auto"/>
              <w:right w:val="single" w:sz="4" w:space="0" w:color="auto"/>
            </w:tcBorders>
            <w:shd w:val="clear" w:color="auto" w:fill="D9E2F3" w:themeFill="accent5" w:themeFillTint="33"/>
            <w:vAlign w:val="bottom"/>
          </w:tcPr>
          <w:p w14:paraId="53CDBC0B" w14:textId="54F88402"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46</w:t>
            </w:r>
            <w:r w:rsidR="00C838F7">
              <w:rPr>
                <w:rFonts w:ascii="Century Gothic" w:hAnsi="Century Gothic" w:cs="Calibri"/>
                <w:color w:val="002060"/>
                <w:sz w:val="21"/>
                <w:szCs w:val="21"/>
              </w:rPr>
              <w:t>5</w:t>
            </w:r>
          </w:p>
        </w:tc>
        <w:tc>
          <w:tcPr>
            <w:tcW w:w="989" w:type="dxa"/>
            <w:tcBorders>
              <w:left w:val="single" w:sz="4" w:space="0" w:color="auto"/>
              <w:right w:val="single" w:sz="4" w:space="0" w:color="auto"/>
            </w:tcBorders>
            <w:shd w:val="clear" w:color="auto" w:fill="D9E2F3" w:themeFill="accent5" w:themeFillTint="33"/>
            <w:vAlign w:val="bottom"/>
          </w:tcPr>
          <w:p w14:paraId="16B3CB63" w14:textId="21E3298F"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4</w:t>
            </w:r>
            <w:r w:rsidR="00C838F7">
              <w:rPr>
                <w:rFonts w:ascii="Century Gothic" w:hAnsi="Century Gothic" w:cs="Calibri"/>
                <w:color w:val="002060"/>
                <w:sz w:val="21"/>
                <w:szCs w:val="21"/>
              </w:rPr>
              <w:t>50</w:t>
            </w:r>
          </w:p>
        </w:tc>
      </w:tr>
      <w:tr w:rsidR="00C5122D" w:rsidRPr="00E20BAF" w14:paraId="72FD235C" w14:textId="77777777" w:rsidTr="006055A1">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0A09F5E0"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A3897" w14:textId="71B02A87"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DC9C4C2" w14:textId="2C1D64B3"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15</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208E2065" w14:textId="60A00D1A"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6</w:t>
            </w:r>
          </w:p>
        </w:tc>
        <w:tc>
          <w:tcPr>
            <w:tcW w:w="989" w:type="dxa"/>
            <w:tcBorders>
              <w:left w:val="single" w:sz="4" w:space="0" w:color="auto"/>
              <w:right w:val="single" w:sz="4" w:space="0" w:color="auto"/>
            </w:tcBorders>
            <w:shd w:val="clear" w:color="auto" w:fill="D9E2F3" w:themeFill="accent5" w:themeFillTint="33"/>
            <w:vAlign w:val="bottom"/>
          </w:tcPr>
          <w:p w14:paraId="077D74F9" w14:textId="7A143BF7"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w:t>
            </w:r>
            <w:r w:rsidR="00C838F7" w:rsidRPr="00A542BE">
              <w:rPr>
                <w:rFonts w:ascii="Century Gothic" w:hAnsi="Century Gothic" w:cs="Calibri"/>
                <w:b/>
                <w:bCs/>
                <w:color w:val="002060"/>
                <w:sz w:val="21"/>
                <w:szCs w:val="21"/>
              </w:rPr>
              <w:t>1</w:t>
            </w:r>
          </w:p>
        </w:tc>
      </w:tr>
      <w:tr w:rsidR="00C5122D" w:rsidRPr="00E20BAF" w14:paraId="2144C329" w14:textId="77777777" w:rsidTr="006055A1">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425F23F"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roofErr w:type="spellStart"/>
            <w:r w:rsidRPr="00AC7B3D">
              <w:rPr>
                <w:rFonts w:ascii="Poppins" w:eastAsia="Calibri" w:hAnsi="Poppins" w:cs="Poppins"/>
                <w:bCs/>
                <w:color w:val="002060"/>
                <w:szCs w:val="21"/>
                <w:lang w:eastAsia="en-US"/>
              </w:rPr>
              <w:t>Panoramic</w:t>
            </w:r>
            <w:proofErr w:type="spellEnd"/>
            <w:r w:rsidRPr="00AC7B3D">
              <w:rPr>
                <w:rFonts w:ascii="Poppins" w:eastAsia="Calibri" w:hAnsi="Poppins" w:cs="Poppins"/>
                <w:bCs/>
                <w:color w:val="002060"/>
                <w:szCs w:val="21"/>
                <w:lang w:eastAsia="en-US"/>
              </w:rPr>
              <w:t xml:space="preserve">   5*</w:t>
            </w:r>
          </w:p>
          <w:p w14:paraId="4115A117" w14:textId="7859E4F3"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D1CAC4" w14:textId="0DE09B29"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01 NOV AL 31 DIC 2024</w:t>
            </w:r>
          </w:p>
        </w:tc>
        <w:tc>
          <w:tcPr>
            <w:tcW w:w="1043" w:type="dxa"/>
            <w:tcBorders>
              <w:left w:val="single" w:sz="4" w:space="0" w:color="auto"/>
              <w:right w:val="single" w:sz="4" w:space="0" w:color="auto"/>
            </w:tcBorders>
            <w:shd w:val="clear" w:color="auto" w:fill="D9E2F3" w:themeFill="accent5" w:themeFillTint="33"/>
            <w:vAlign w:val="bottom"/>
          </w:tcPr>
          <w:p w14:paraId="0C5CB220" w14:textId="649B291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93</w:t>
            </w:r>
            <w:r w:rsidR="00C838F7">
              <w:rPr>
                <w:rFonts w:ascii="Century Gothic" w:hAnsi="Century Gothic" w:cs="Calibri"/>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5B2A1EE9" w14:textId="23FDA0D7"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57</w:t>
            </w:r>
            <w:r w:rsidR="00C838F7">
              <w:rPr>
                <w:rFonts w:ascii="Century Gothic" w:hAnsi="Century Gothic" w:cs="Calibri"/>
                <w:color w:val="002060"/>
                <w:sz w:val="21"/>
                <w:szCs w:val="21"/>
              </w:rPr>
              <w:t>6</w:t>
            </w:r>
          </w:p>
        </w:tc>
        <w:tc>
          <w:tcPr>
            <w:tcW w:w="989" w:type="dxa"/>
            <w:tcBorders>
              <w:left w:val="single" w:sz="4" w:space="0" w:color="auto"/>
              <w:right w:val="single" w:sz="4" w:space="0" w:color="auto"/>
            </w:tcBorders>
            <w:shd w:val="clear" w:color="auto" w:fill="D9E2F3" w:themeFill="accent5" w:themeFillTint="33"/>
            <w:vAlign w:val="bottom"/>
          </w:tcPr>
          <w:p w14:paraId="79F0ADB4" w14:textId="001EC847"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53</w:t>
            </w:r>
            <w:r w:rsidR="00C838F7">
              <w:rPr>
                <w:rFonts w:ascii="Century Gothic" w:hAnsi="Century Gothic" w:cs="Calibri"/>
                <w:color w:val="002060"/>
                <w:sz w:val="21"/>
                <w:szCs w:val="21"/>
              </w:rPr>
              <w:t>3</w:t>
            </w:r>
          </w:p>
        </w:tc>
      </w:tr>
      <w:tr w:rsidR="00C5122D" w:rsidRPr="00E20BAF" w14:paraId="5A9C8BB1"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90FF7DF"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A4F4B0" w14:textId="0E5C803F"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74BD324" w14:textId="4544BAEA"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23</w:t>
            </w:r>
            <w:r w:rsidR="00C838F7" w:rsidRPr="00A542BE">
              <w:rPr>
                <w:rFonts w:ascii="Century Gothic" w:hAnsi="Century Gothic" w:cs="Calibri"/>
                <w:b/>
                <w:bCs/>
                <w:color w:val="002060"/>
                <w:sz w:val="21"/>
                <w:szCs w:val="21"/>
              </w:rPr>
              <w:t>9</w:t>
            </w:r>
          </w:p>
        </w:tc>
        <w:tc>
          <w:tcPr>
            <w:tcW w:w="1007" w:type="dxa"/>
            <w:tcBorders>
              <w:left w:val="single" w:sz="4" w:space="0" w:color="auto"/>
              <w:right w:val="single" w:sz="4" w:space="0" w:color="auto"/>
            </w:tcBorders>
            <w:shd w:val="clear" w:color="auto" w:fill="D9E2F3" w:themeFill="accent5" w:themeFillTint="33"/>
            <w:vAlign w:val="bottom"/>
          </w:tcPr>
          <w:p w14:paraId="52EFBF54" w14:textId="03F63E2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w:t>
            </w:r>
            <w:r w:rsidR="00C838F7" w:rsidRPr="00A542BE">
              <w:rPr>
                <w:rFonts w:ascii="Century Gothic" w:hAnsi="Century Gothic" w:cs="Calibri"/>
                <w:b/>
                <w:bCs/>
                <w:color w:val="002060"/>
                <w:sz w:val="21"/>
                <w:szCs w:val="21"/>
              </w:rPr>
              <w:t>20</w:t>
            </w:r>
          </w:p>
        </w:tc>
        <w:tc>
          <w:tcPr>
            <w:tcW w:w="989" w:type="dxa"/>
            <w:tcBorders>
              <w:left w:val="single" w:sz="4" w:space="0" w:color="auto"/>
              <w:right w:val="single" w:sz="4" w:space="0" w:color="auto"/>
            </w:tcBorders>
            <w:shd w:val="clear" w:color="auto" w:fill="D9E2F3" w:themeFill="accent5" w:themeFillTint="33"/>
            <w:vAlign w:val="bottom"/>
          </w:tcPr>
          <w:p w14:paraId="528BDCA5" w14:textId="0962450B"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10</w:t>
            </w:r>
            <w:r w:rsidR="00C838F7" w:rsidRPr="00A542BE">
              <w:rPr>
                <w:rFonts w:ascii="Century Gothic" w:hAnsi="Century Gothic" w:cs="Calibri"/>
                <w:b/>
                <w:bCs/>
                <w:color w:val="002060"/>
                <w:sz w:val="21"/>
                <w:szCs w:val="21"/>
              </w:rPr>
              <w:t>6</w:t>
            </w:r>
          </w:p>
        </w:tc>
      </w:tr>
      <w:tr w:rsidR="00C5122D" w:rsidRPr="00E20BAF" w14:paraId="61B95B55"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2A7F8C4"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FF4D85" w14:textId="1EEE0F57"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ENE AL 30 ABR 2025</w:t>
            </w:r>
          </w:p>
        </w:tc>
        <w:tc>
          <w:tcPr>
            <w:tcW w:w="1043" w:type="dxa"/>
            <w:tcBorders>
              <w:left w:val="single" w:sz="4" w:space="0" w:color="auto"/>
              <w:right w:val="single" w:sz="4" w:space="0" w:color="auto"/>
            </w:tcBorders>
            <w:shd w:val="clear" w:color="auto" w:fill="D9E2F3" w:themeFill="accent5" w:themeFillTint="33"/>
            <w:vAlign w:val="bottom"/>
          </w:tcPr>
          <w:p w14:paraId="1D4DCAC0" w14:textId="753DA8ED"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93</w:t>
            </w:r>
            <w:r w:rsidR="00C838F7">
              <w:rPr>
                <w:rFonts w:ascii="Century Gothic" w:hAnsi="Century Gothic" w:cs="Calibri"/>
                <w:color w:val="002060"/>
                <w:sz w:val="21"/>
                <w:szCs w:val="21"/>
              </w:rPr>
              <w:t>6</w:t>
            </w:r>
          </w:p>
        </w:tc>
        <w:tc>
          <w:tcPr>
            <w:tcW w:w="1007" w:type="dxa"/>
            <w:tcBorders>
              <w:left w:val="single" w:sz="4" w:space="0" w:color="auto"/>
              <w:right w:val="single" w:sz="4" w:space="0" w:color="auto"/>
            </w:tcBorders>
            <w:shd w:val="clear" w:color="auto" w:fill="D9E2F3" w:themeFill="accent5" w:themeFillTint="33"/>
            <w:vAlign w:val="bottom"/>
          </w:tcPr>
          <w:p w14:paraId="4C67DCA6" w14:textId="38AC0CD5"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57</w:t>
            </w:r>
            <w:r w:rsidR="00C838F7">
              <w:rPr>
                <w:rFonts w:ascii="Century Gothic" w:hAnsi="Century Gothic" w:cs="Calibri"/>
                <w:color w:val="002060"/>
                <w:sz w:val="21"/>
                <w:szCs w:val="21"/>
              </w:rPr>
              <w:t>8</w:t>
            </w:r>
          </w:p>
        </w:tc>
        <w:tc>
          <w:tcPr>
            <w:tcW w:w="989" w:type="dxa"/>
            <w:tcBorders>
              <w:left w:val="single" w:sz="4" w:space="0" w:color="auto"/>
              <w:right w:val="single" w:sz="4" w:space="0" w:color="auto"/>
            </w:tcBorders>
            <w:shd w:val="clear" w:color="auto" w:fill="D9E2F3" w:themeFill="accent5" w:themeFillTint="33"/>
            <w:vAlign w:val="bottom"/>
          </w:tcPr>
          <w:p w14:paraId="4788AF49" w14:textId="7BC2BDEF"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53</w:t>
            </w:r>
            <w:r w:rsidR="00C838F7">
              <w:rPr>
                <w:rFonts w:ascii="Century Gothic" w:hAnsi="Century Gothic" w:cs="Calibri"/>
                <w:color w:val="002060"/>
                <w:sz w:val="21"/>
                <w:szCs w:val="21"/>
              </w:rPr>
              <w:t>7</w:t>
            </w:r>
          </w:p>
        </w:tc>
      </w:tr>
      <w:tr w:rsidR="00C5122D" w:rsidRPr="00E20BAF" w14:paraId="48630051"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0247CBD"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21AFB" w14:textId="0DB0A677"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2161CB21" w14:textId="265C50A1"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23</w:t>
            </w:r>
            <w:r w:rsidR="00C838F7" w:rsidRPr="00A542BE">
              <w:rPr>
                <w:rFonts w:ascii="Century Gothic" w:hAnsi="Century Gothic" w:cs="Calibri"/>
                <w:b/>
                <w:bCs/>
                <w:color w:val="002060"/>
                <w:sz w:val="21"/>
                <w:szCs w:val="21"/>
              </w:rPr>
              <w:t>9</w:t>
            </w:r>
          </w:p>
        </w:tc>
        <w:tc>
          <w:tcPr>
            <w:tcW w:w="1007" w:type="dxa"/>
            <w:tcBorders>
              <w:left w:val="single" w:sz="4" w:space="0" w:color="auto"/>
              <w:right w:val="single" w:sz="4" w:space="0" w:color="auto"/>
            </w:tcBorders>
            <w:shd w:val="clear" w:color="auto" w:fill="D9E2F3" w:themeFill="accent5" w:themeFillTint="33"/>
            <w:vAlign w:val="bottom"/>
          </w:tcPr>
          <w:p w14:paraId="3FBA7ED2" w14:textId="64CF7F2C"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w:t>
            </w:r>
            <w:r w:rsidR="00C838F7" w:rsidRPr="00A542BE">
              <w:rPr>
                <w:rFonts w:ascii="Century Gothic" w:hAnsi="Century Gothic" w:cs="Calibri"/>
                <w:b/>
                <w:bCs/>
                <w:color w:val="002060"/>
                <w:sz w:val="21"/>
                <w:szCs w:val="21"/>
              </w:rPr>
              <w:t>20</w:t>
            </w:r>
          </w:p>
        </w:tc>
        <w:tc>
          <w:tcPr>
            <w:tcW w:w="989" w:type="dxa"/>
            <w:tcBorders>
              <w:left w:val="single" w:sz="4" w:space="0" w:color="auto"/>
              <w:right w:val="single" w:sz="4" w:space="0" w:color="auto"/>
            </w:tcBorders>
            <w:shd w:val="clear" w:color="auto" w:fill="D9E2F3" w:themeFill="accent5" w:themeFillTint="33"/>
            <w:vAlign w:val="bottom"/>
          </w:tcPr>
          <w:p w14:paraId="70A0156E" w14:textId="5F5DBD33"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10</w:t>
            </w:r>
            <w:r w:rsidR="00C838F7" w:rsidRPr="00A542BE">
              <w:rPr>
                <w:rFonts w:ascii="Century Gothic" w:hAnsi="Century Gothic" w:cs="Calibri"/>
                <w:b/>
                <w:bCs/>
                <w:color w:val="002060"/>
                <w:sz w:val="21"/>
                <w:szCs w:val="21"/>
              </w:rPr>
              <w:t>6</w:t>
            </w:r>
          </w:p>
        </w:tc>
      </w:tr>
      <w:tr w:rsidR="00C5122D" w:rsidRPr="00E20BAF" w14:paraId="0A8BC7E6"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E7D826D"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015E6C" w14:textId="3F867D27"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MAY AL 30 JUN 2025</w:t>
            </w:r>
          </w:p>
        </w:tc>
        <w:tc>
          <w:tcPr>
            <w:tcW w:w="1043" w:type="dxa"/>
            <w:tcBorders>
              <w:left w:val="single" w:sz="4" w:space="0" w:color="auto"/>
              <w:right w:val="single" w:sz="4" w:space="0" w:color="auto"/>
            </w:tcBorders>
            <w:shd w:val="clear" w:color="auto" w:fill="D9E2F3" w:themeFill="accent5" w:themeFillTint="33"/>
            <w:vAlign w:val="bottom"/>
          </w:tcPr>
          <w:p w14:paraId="0F903260" w14:textId="36AA313C"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100</w:t>
            </w:r>
            <w:r w:rsidR="00C838F7">
              <w:rPr>
                <w:rFonts w:ascii="Century Gothic" w:hAnsi="Century Gothic" w:cs="Calibri"/>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29E937E3" w14:textId="4C623497"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61</w:t>
            </w:r>
            <w:r w:rsidR="00C838F7">
              <w:rPr>
                <w:rFonts w:ascii="Century Gothic" w:hAnsi="Century Gothic" w:cs="Calibri"/>
                <w:color w:val="002060"/>
                <w:sz w:val="21"/>
                <w:szCs w:val="21"/>
              </w:rPr>
              <w:t>1</w:t>
            </w:r>
          </w:p>
        </w:tc>
        <w:tc>
          <w:tcPr>
            <w:tcW w:w="989" w:type="dxa"/>
            <w:tcBorders>
              <w:left w:val="single" w:sz="4" w:space="0" w:color="auto"/>
              <w:right w:val="single" w:sz="4" w:space="0" w:color="auto"/>
            </w:tcBorders>
            <w:shd w:val="clear" w:color="auto" w:fill="D9E2F3" w:themeFill="accent5" w:themeFillTint="33"/>
            <w:vAlign w:val="bottom"/>
          </w:tcPr>
          <w:p w14:paraId="7311BCFA" w14:textId="21367787"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w:t>
            </w:r>
            <w:r w:rsidR="00C838F7">
              <w:rPr>
                <w:rFonts w:ascii="Century Gothic" w:hAnsi="Century Gothic" w:cs="Calibri"/>
                <w:color w:val="002060"/>
                <w:sz w:val="21"/>
                <w:szCs w:val="21"/>
              </w:rPr>
              <w:t>60</w:t>
            </w:r>
          </w:p>
        </w:tc>
      </w:tr>
      <w:tr w:rsidR="00C5122D" w:rsidRPr="00E20BAF" w14:paraId="0A9727C4"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F806672"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6FD7A" w14:textId="4CEED1D6"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79717E6" w14:textId="0EED5E52"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26</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1A7C9FA9" w14:textId="29CD639C"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13</w:t>
            </w:r>
            <w:r w:rsidR="00C838F7" w:rsidRPr="00A542BE">
              <w:rPr>
                <w:rFonts w:ascii="Century Gothic" w:hAnsi="Century Gothic" w:cs="Calibri"/>
                <w:b/>
                <w:bCs/>
                <w:color w:val="002060"/>
                <w:sz w:val="21"/>
                <w:szCs w:val="21"/>
              </w:rPr>
              <w:t>1</w:t>
            </w:r>
          </w:p>
        </w:tc>
        <w:tc>
          <w:tcPr>
            <w:tcW w:w="989" w:type="dxa"/>
            <w:tcBorders>
              <w:left w:val="single" w:sz="4" w:space="0" w:color="auto"/>
              <w:right w:val="single" w:sz="4" w:space="0" w:color="auto"/>
            </w:tcBorders>
            <w:shd w:val="clear" w:color="auto" w:fill="D9E2F3" w:themeFill="accent5" w:themeFillTint="33"/>
            <w:vAlign w:val="bottom"/>
          </w:tcPr>
          <w:p w14:paraId="3A05C659" w14:textId="0586AB3E"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11</w:t>
            </w:r>
            <w:r w:rsidR="00C838F7" w:rsidRPr="00A542BE">
              <w:rPr>
                <w:rFonts w:ascii="Century Gothic" w:hAnsi="Century Gothic" w:cs="Calibri"/>
                <w:b/>
                <w:bCs/>
                <w:color w:val="002060"/>
                <w:sz w:val="21"/>
                <w:szCs w:val="21"/>
              </w:rPr>
              <w:t>4</w:t>
            </w:r>
          </w:p>
        </w:tc>
      </w:tr>
      <w:tr w:rsidR="00C5122D" w:rsidRPr="00E20BAF" w14:paraId="11F71216"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863A210"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4CFD08" w14:textId="345F40F4"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JUL AL 31 AGO 2025</w:t>
            </w:r>
          </w:p>
        </w:tc>
        <w:tc>
          <w:tcPr>
            <w:tcW w:w="1043" w:type="dxa"/>
            <w:tcBorders>
              <w:left w:val="single" w:sz="4" w:space="0" w:color="auto"/>
              <w:right w:val="single" w:sz="4" w:space="0" w:color="auto"/>
            </w:tcBorders>
            <w:shd w:val="clear" w:color="auto" w:fill="D9E2F3" w:themeFill="accent5" w:themeFillTint="33"/>
            <w:vAlign w:val="bottom"/>
          </w:tcPr>
          <w:p w14:paraId="5193DEBE" w14:textId="25DA5446"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101</w:t>
            </w:r>
            <w:r w:rsidR="00C838F7">
              <w:rPr>
                <w:rFonts w:ascii="Century Gothic" w:hAnsi="Century Gothic" w:cs="Calibri"/>
                <w:color w:val="002060"/>
                <w:sz w:val="21"/>
                <w:szCs w:val="21"/>
              </w:rPr>
              <w:t>1</w:t>
            </w:r>
          </w:p>
        </w:tc>
        <w:tc>
          <w:tcPr>
            <w:tcW w:w="1007" w:type="dxa"/>
            <w:tcBorders>
              <w:left w:val="single" w:sz="4" w:space="0" w:color="auto"/>
              <w:right w:val="single" w:sz="4" w:space="0" w:color="auto"/>
            </w:tcBorders>
            <w:shd w:val="clear" w:color="auto" w:fill="D9E2F3" w:themeFill="accent5" w:themeFillTint="33"/>
            <w:vAlign w:val="bottom"/>
          </w:tcPr>
          <w:p w14:paraId="30D4F9C3" w14:textId="5F26B39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w:t>
            </w:r>
            <w:r w:rsidR="00C838F7">
              <w:rPr>
                <w:rFonts w:ascii="Century Gothic" w:hAnsi="Century Gothic" w:cs="Calibri"/>
                <w:color w:val="002060"/>
                <w:sz w:val="21"/>
                <w:szCs w:val="21"/>
              </w:rPr>
              <w:t>20</w:t>
            </w:r>
          </w:p>
        </w:tc>
        <w:tc>
          <w:tcPr>
            <w:tcW w:w="989" w:type="dxa"/>
            <w:tcBorders>
              <w:left w:val="single" w:sz="4" w:space="0" w:color="auto"/>
              <w:right w:val="single" w:sz="4" w:space="0" w:color="auto"/>
            </w:tcBorders>
            <w:shd w:val="clear" w:color="auto" w:fill="D9E2F3" w:themeFill="accent5" w:themeFillTint="33"/>
            <w:vAlign w:val="bottom"/>
          </w:tcPr>
          <w:p w14:paraId="757E8667" w14:textId="02705CC1"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56</w:t>
            </w:r>
            <w:r w:rsidR="00C838F7">
              <w:rPr>
                <w:rFonts w:ascii="Century Gothic" w:hAnsi="Century Gothic" w:cs="Calibri"/>
                <w:color w:val="002060"/>
                <w:sz w:val="21"/>
                <w:szCs w:val="21"/>
              </w:rPr>
              <w:t>8</w:t>
            </w:r>
          </w:p>
        </w:tc>
      </w:tr>
      <w:tr w:rsidR="00C5122D" w:rsidRPr="00E20BAF" w14:paraId="7B534C06"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10D67B4"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504593" w14:textId="00F4D7D6" w:rsidR="00C5122D" w:rsidRDefault="00C5122D" w:rsidP="00C5122D">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3489E26F" w14:textId="20CD590A"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26</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28C0817C" w14:textId="6C82F88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131</w:t>
            </w:r>
          </w:p>
        </w:tc>
        <w:tc>
          <w:tcPr>
            <w:tcW w:w="989" w:type="dxa"/>
            <w:tcBorders>
              <w:left w:val="single" w:sz="4" w:space="0" w:color="auto"/>
              <w:right w:val="single" w:sz="4" w:space="0" w:color="auto"/>
            </w:tcBorders>
            <w:shd w:val="clear" w:color="auto" w:fill="D9E2F3" w:themeFill="accent5" w:themeFillTint="33"/>
            <w:vAlign w:val="bottom"/>
          </w:tcPr>
          <w:p w14:paraId="7C343E9F" w14:textId="1C84A5AB"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11</w:t>
            </w:r>
            <w:r w:rsidR="00C838F7" w:rsidRPr="00A542BE">
              <w:rPr>
                <w:rFonts w:ascii="Century Gothic" w:hAnsi="Century Gothic" w:cs="Calibri"/>
                <w:b/>
                <w:bCs/>
                <w:color w:val="002060"/>
                <w:sz w:val="21"/>
                <w:szCs w:val="21"/>
              </w:rPr>
              <w:t>4</w:t>
            </w:r>
          </w:p>
        </w:tc>
      </w:tr>
      <w:tr w:rsidR="00C5122D" w:rsidRPr="00E20BAF" w14:paraId="52CB8195"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31F62EE"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230533" w14:textId="4D34C42F"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01 -30 SEP 2025</w:t>
            </w:r>
          </w:p>
        </w:tc>
        <w:tc>
          <w:tcPr>
            <w:tcW w:w="1043" w:type="dxa"/>
            <w:tcBorders>
              <w:left w:val="single" w:sz="4" w:space="0" w:color="auto"/>
              <w:right w:val="single" w:sz="4" w:space="0" w:color="auto"/>
            </w:tcBorders>
            <w:shd w:val="clear" w:color="auto" w:fill="D9E2F3" w:themeFill="accent5" w:themeFillTint="33"/>
            <w:vAlign w:val="bottom"/>
          </w:tcPr>
          <w:p w14:paraId="688B5877" w14:textId="351CEC4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126</w:t>
            </w:r>
            <w:r w:rsidR="00C838F7">
              <w:rPr>
                <w:rFonts w:ascii="Century Gothic" w:hAnsi="Century Gothic" w:cs="Calibri"/>
                <w:color w:val="002060"/>
                <w:sz w:val="21"/>
                <w:szCs w:val="21"/>
              </w:rPr>
              <w:t>8</w:t>
            </w:r>
          </w:p>
        </w:tc>
        <w:tc>
          <w:tcPr>
            <w:tcW w:w="1007" w:type="dxa"/>
            <w:tcBorders>
              <w:left w:val="single" w:sz="4" w:space="0" w:color="auto"/>
              <w:right w:val="single" w:sz="4" w:space="0" w:color="auto"/>
            </w:tcBorders>
            <w:shd w:val="clear" w:color="auto" w:fill="D9E2F3" w:themeFill="accent5" w:themeFillTint="33"/>
            <w:vAlign w:val="bottom"/>
          </w:tcPr>
          <w:p w14:paraId="44CDC424" w14:textId="698461F0"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74</w:t>
            </w:r>
            <w:r w:rsidR="00C838F7">
              <w:rPr>
                <w:rFonts w:ascii="Century Gothic" w:hAnsi="Century Gothic" w:cs="Calibri"/>
                <w:color w:val="002060"/>
                <w:sz w:val="21"/>
                <w:szCs w:val="21"/>
              </w:rPr>
              <w:t>9</w:t>
            </w:r>
          </w:p>
        </w:tc>
        <w:tc>
          <w:tcPr>
            <w:tcW w:w="989" w:type="dxa"/>
            <w:tcBorders>
              <w:left w:val="single" w:sz="4" w:space="0" w:color="auto"/>
              <w:right w:val="single" w:sz="4" w:space="0" w:color="auto"/>
            </w:tcBorders>
            <w:shd w:val="clear" w:color="auto" w:fill="D9E2F3" w:themeFill="accent5" w:themeFillTint="33"/>
            <w:vAlign w:val="bottom"/>
          </w:tcPr>
          <w:p w14:paraId="24EA7D09" w14:textId="2438FE96"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65</w:t>
            </w:r>
            <w:r w:rsidR="00C838F7">
              <w:rPr>
                <w:rFonts w:ascii="Century Gothic" w:hAnsi="Century Gothic" w:cs="Calibri"/>
                <w:color w:val="002060"/>
                <w:sz w:val="21"/>
                <w:szCs w:val="21"/>
              </w:rPr>
              <w:t>4</w:t>
            </w:r>
          </w:p>
        </w:tc>
      </w:tr>
      <w:tr w:rsidR="00C5122D" w:rsidRPr="00E20BAF" w14:paraId="04ACB36A"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355FEE9"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12707" w14:textId="4C08DF18" w:rsidR="00C5122D" w:rsidRDefault="00C5122D" w:rsidP="00C5122D">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3E33773" w14:textId="52CD9325"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347</w:t>
            </w:r>
          </w:p>
        </w:tc>
        <w:tc>
          <w:tcPr>
            <w:tcW w:w="1007" w:type="dxa"/>
            <w:tcBorders>
              <w:left w:val="single" w:sz="4" w:space="0" w:color="auto"/>
              <w:right w:val="single" w:sz="4" w:space="0" w:color="auto"/>
            </w:tcBorders>
            <w:shd w:val="clear" w:color="auto" w:fill="D9E2F3" w:themeFill="accent5" w:themeFillTint="33"/>
            <w:vAlign w:val="bottom"/>
          </w:tcPr>
          <w:p w14:paraId="0ED2ECA7" w14:textId="5FB24E4A"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17</w:t>
            </w:r>
            <w:r w:rsidR="00C838F7" w:rsidRPr="00A542BE">
              <w:rPr>
                <w:rFonts w:ascii="Century Gothic" w:hAnsi="Century Gothic" w:cs="Calibri"/>
                <w:b/>
                <w:bCs/>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4CCD8D25" w14:textId="42894B1C"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14</w:t>
            </w:r>
            <w:r w:rsidR="00C838F7" w:rsidRPr="00A542BE">
              <w:rPr>
                <w:rFonts w:ascii="Century Gothic" w:hAnsi="Century Gothic" w:cs="Calibri"/>
                <w:b/>
                <w:bCs/>
                <w:color w:val="002060"/>
                <w:sz w:val="21"/>
                <w:szCs w:val="21"/>
              </w:rPr>
              <w:t>2</w:t>
            </w:r>
          </w:p>
        </w:tc>
      </w:tr>
      <w:tr w:rsidR="00C5122D" w:rsidRPr="00E20BAF" w14:paraId="3404193A"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787F0DE"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3062F2" w14:textId="1FE1A40B" w:rsidR="00C5122D" w:rsidRDefault="00C5122D" w:rsidP="00C512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OCT AL 30 NOV 2025</w:t>
            </w:r>
          </w:p>
        </w:tc>
        <w:tc>
          <w:tcPr>
            <w:tcW w:w="1043" w:type="dxa"/>
            <w:tcBorders>
              <w:left w:val="single" w:sz="4" w:space="0" w:color="auto"/>
              <w:right w:val="single" w:sz="4" w:space="0" w:color="auto"/>
            </w:tcBorders>
            <w:shd w:val="clear" w:color="auto" w:fill="D9E2F3" w:themeFill="accent5" w:themeFillTint="33"/>
            <w:vAlign w:val="bottom"/>
          </w:tcPr>
          <w:p w14:paraId="7C509FC6" w14:textId="4675235A"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102</w:t>
            </w:r>
            <w:r w:rsidR="00C838F7">
              <w:rPr>
                <w:rFonts w:ascii="Century Gothic" w:hAnsi="Century Gothic" w:cs="Calibri"/>
                <w:color w:val="002060"/>
                <w:sz w:val="21"/>
                <w:szCs w:val="21"/>
              </w:rPr>
              <w:t>1</w:t>
            </w:r>
          </w:p>
        </w:tc>
        <w:tc>
          <w:tcPr>
            <w:tcW w:w="1007" w:type="dxa"/>
            <w:tcBorders>
              <w:left w:val="single" w:sz="4" w:space="0" w:color="auto"/>
              <w:right w:val="single" w:sz="4" w:space="0" w:color="auto"/>
            </w:tcBorders>
            <w:shd w:val="clear" w:color="auto" w:fill="D9E2F3" w:themeFill="accent5" w:themeFillTint="33"/>
            <w:vAlign w:val="bottom"/>
          </w:tcPr>
          <w:p w14:paraId="3C0E622C" w14:textId="7CD478FC"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w:t>
            </w:r>
            <w:r w:rsidR="00C838F7">
              <w:rPr>
                <w:rFonts w:ascii="Century Gothic" w:hAnsi="Century Gothic" w:cs="Calibri"/>
                <w:color w:val="002060"/>
                <w:sz w:val="21"/>
                <w:szCs w:val="21"/>
              </w:rPr>
              <w:t>30</w:t>
            </w:r>
          </w:p>
        </w:tc>
        <w:tc>
          <w:tcPr>
            <w:tcW w:w="989" w:type="dxa"/>
            <w:tcBorders>
              <w:left w:val="single" w:sz="4" w:space="0" w:color="auto"/>
              <w:right w:val="single" w:sz="4" w:space="0" w:color="auto"/>
            </w:tcBorders>
            <w:shd w:val="clear" w:color="auto" w:fill="D9E2F3" w:themeFill="accent5" w:themeFillTint="33"/>
            <w:vAlign w:val="bottom"/>
          </w:tcPr>
          <w:p w14:paraId="0ED8F38D" w14:textId="15BE7670"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57</w:t>
            </w:r>
            <w:r w:rsidR="00C838F7">
              <w:rPr>
                <w:rFonts w:ascii="Century Gothic" w:hAnsi="Century Gothic" w:cs="Calibri"/>
                <w:color w:val="002060"/>
                <w:sz w:val="21"/>
                <w:szCs w:val="21"/>
              </w:rPr>
              <w:t>7</w:t>
            </w:r>
          </w:p>
        </w:tc>
      </w:tr>
      <w:tr w:rsidR="00C5122D" w:rsidRPr="00E20BAF" w14:paraId="1CC8C9EB"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098BD1F"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C0B06" w14:textId="0B6377F6" w:rsidR="00C5122D" w:rsidRDefault="00C5122D" w:rsidP="00C5122D">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35FF14C" w14:textId="3E5432F2"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26</w:t>
            </w:r>
            <w:r w:rsidR="00C838F7" w:rsidRPr="00A542BE">
              <w:rPr>
                <w:rFonts w:ascii="Century Gothic" w:hAnsi="Century Gothic" w:cs="Calibri"/>
                <w:b/>
                <w:bCs/>
                <w:color w:val="002060"/>
                <w:sz w:val="21"/>
                <w:szCs w:val="21"/>
              </w:rPr>
              <w:t>2</w:t>
            </w:r>
          </w:p>
        </w:tc>
        <w:tc>
          <w:tcPr>
            <w:tcW w:w="1007" w:type="dxa"/>
            <w:tcBorders>
              <w:left w:val="single" w:sz="4" w:space="0" w:color="auto"/>
              <w:right w:val="single" w:sz="4" w:space="0" w:color="auto"/>
            </w:tcBorders>
            <w:shd w:val="clear" w:color="auto" w:fill="D9E2F3" w:themeFill="accent5" w:themeFillTint="33"/>
            <w:vAlign w:val="bottom"/>
          </w:tcPr>
          <w:p w14:paraId="52B8C940" w14:textId="0DF8F41C"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13</w:t>
            </w:r>
            <w:r w:rsidR="00C838F7" w:rsidRPr="00A542BE">
              <w:rPr>
                <w:rFonts w:ascii="Century Gothic" w:hAnsi="Century Gothic" w:cs="Calibri"/>
                <w:b/>
                <w:bCs/>
                <w:color w:val="002060"/>
                <w:sz w:val="21"/>
                <w:szCs w:val="21"/>
              </w:rPr>
              <w:t>1</w:t>
            </w:r>
          </w:p>
        </w:tc>
        <w:tc>
          <w:tcPr>
            <w:tcW w:w="989" w:type="dxa"/>
            <w:tcBorders>
              <w:left w:val="single" w:sz="4" w:space="0" w:color="auto"/>
              <w:right w:val="single" w:sz="4" w:space="0" w:color="auto"/>
            </w:tcBorders>
            <w:shd w:val="clear" w:color="auto" w:fill="D9E2F3" w:themeFill="accent5" w:themeFillTint="33"/>
            <w:vAlign w:val="bottom"/>
          </w:tcPr>
          <w:p w14:paraId="160D7185" w14:textId="59D14FD9"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11</w:t>
            </w:r>
            <w:r w:rsidR="00C838F7" w:rsidRPr="00A542BE">
              <w:rPr>
                <w:rFonts w:ascii="Century Gothic" w:hAnsi="Century Gothic" w:cs="Calibri"/>
                <w:b/>
                <w:bCs/>
                <w:color w:val="002060"/>
                <w:sz w:val="21"/>
                <w:szCs w:val="21"/>
              </w:rPr>
              <w:t>4</w:t>
            </w:r>
          </w:p>
        </w:tc>
      </w:tr>
      <w:tr w:rsidR="00C5122D" w:rsidRPr="00E20BAF" w14:paraId="151FE0D4"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F1EB7CC"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DF616" w14:textId="7A4140C8" w:rsidR="00C5122D" w:rsidRPr="00D05DF3" w:rsidRDefault="00C5122D" w:rsidP="00C5122D">
            <w:pPr>
              <w:pStyle w:val="Prrafodelista"/>
              <w:numPr>
                <w:ilvl w:val="0"/>
                <w:numId w:val="27"/>
              </w:num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31 DIC 2025</w:t>
            </w:r>
          </w:p>
        </w:tc>
        <w:tc>
          <w:tcPr>
            <w:tcW w:w="1043" w:type="dxa"/>
            <w:tcBorders>
              <w:left w:val="single" w:sz="4" w:space="0" w:color="auto"/>
              <w:right w:val="single" w:sz="4" w:space="0" w:color="auto"/>
            </w:tcBorders>
            <w:shd w:val="clear" w:color="auto" w:fill="D9E2F3" w:themeFill="accent5" w:themeFillTint="33"/>
            <w:vAlign w:val="bottom"/>
          </w:tcPr>
          <w:p w14:paraId="63566FE6" w14:textId="5341D69A"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115</w:t>
            </w:r>
            <w:r w:rsidR="00C838F7">
              <w:rPr>
                <w:rFonts w:ascii="Century Gothic" w:hAnsi="Century Gothic" w:cs="Calibri"/>
                <w:color w:val="002060"/>
                <w:sz w:val="21"/>
                <w:szCs w:val="21"/>
              </w:rPr>
              <w:t>4</w:t>
            </w:r>
          </w:p>
        </w:tc>
        <w:tc>
          <w:tcPr>
            <w:tcW w:w="1007" w:type="dxa"/>
            <w:tcBorders>
              <w:left w:val="single" w:sz="4" w:space="0" w:color="auto"/>
              <w:right w:val="single" w:sz="4" w:space="0" w:color="auto"/>
            </w:tcBorders>
            <w:shd w:val="clear" w:color="auto" w:fill="D9E2F3" w:themeFill="accent5" w:themeFillTint="33"/>
            <w:vAlign w:val="bottom"/>
          </w:tcPr>
          <w:p w14:paraId="060FB675" w14:textId="714FDF4E"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69</w:t>
            </w:r>
            <w:r w:rsidR="00C838F7">
              <w:rPr>
                <w:rFonts w:ascii="Century Gothic" w:hAnsi="Century Gothic" w:cs="Calibri"/>
                <w:color w:val="002060"/>
                <w:sz w:val="21"/>
                <w:szCs w:val="21"/>
              </w:rPr>
              <w:t>6</w:t>
            </w:r>
          </w:p>
        </w:tc>
        <w:tc>
          <w:tcPr>
            <w:tcW w:w="989" w:type="dxa"/>
            <w:tcBorders>
              <w:left w:val="single" w:sz="4" w:space="0" w:color="auto"/>
              <w:right w:val="single" w:sz="4" w:space="0" w:color="auto"/>
            </w:tcBorders>
            <w:shd w:val="clear" w:color="auto" w:fill="D9E2F3" w:themeFill="accent5" w:themeFillTint="33"/>
            <w:vAlign w:val="bottom"/>
          </w:tcPr>
          <w:p w14:paraId="23D74933" w14:textId="2A983AAF" w:rsidR="00C5122D" w:rsidRPr="00007F74" w:rsidRDefault="00C5122D" w:rsidP="00C5122D">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62</w:t>
            </w:r>
            <w:r w:rsidR="00C838F7">
              <w:rPr>
                <w:rFonts w:ascii="Century Gothic" w:hAnsi="Century Gothic" w:cs="Calibri"/>
                <w:color w:val="002060"/>
                <w:sz w:val="21"/>
                <w:szCs w:val="21"/>
              </w:rPr>
              <w:t>2</w:t>
            </w:r>
          </w:p>
        </w:tc>
      </w:tr>
      <w:tr w:rsidR="00C5122D" w:rsidRPr="00E20BAF" w14:paraId="6C3263A7" w14:textId="77777777" w:rsidTr="006055A1">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2BBD83CC" w14:textId="77777777" w:rsidR="00C5122D" w:rsidRPr="0027242B" w:rsidRDefault="00C5122D" w:rsidP="00C5122D">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6020D" w14:textId="01FDC7F3" w:rsidR="00C5122D" w:rsidRPr="00C91A18" w:rsidRDefault="00C5122D" w:rsidP="00C5122D">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A397780" w14:textId="291C6751"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30</w:t>
            </w:r>
            <w:r w:rsidR="00C838F7" w:rsidRPr="00A542BE">
              <w:rPr>
                <w:rFonts w:ascii="Century Gothic" w:hAnsi="Century Gothic" w:cs="Calibri"/>
                <w:b/>
                <w:bCs/>
                <w:color w:val="002060"/>
                <w:sz w:val="21"/>
                <w:szCs w:val="21"/>
              </w:rPr>
              <w:t>6</w:t>
            </w:r>
          </w:p>
        </w:tc>
        <w:tc>
          <w:tcPr>
            <w:tcW w:w="1007" w:type="dxa"/>
            <w:tcBorders>
              <w:left w:val="single" w:sz="4" w:space="0" w:color="auto"/>
              <w:right w:val="single" w:sz="4" w:space="0" w:color="auto"/>
            </w:tcBorders>
            <w:shd w:val="clear" w:color="auto" w:fill="D9E2F3" w:themeFill="accent5" w:themeFillTint="33"/>
            <w:vAlign w:val="bottom"/>
          </w:tcPr>
          <w:p w14:paraId="39AA4DFB" w14:textId="35C94FD4"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15</w:t>
            </w:r>
            <w:r w:rsidR="00C838F7" w:rsidRPr="00A542BE">
              <w:rPr>
                <w:rFonts w:ascii="Century Gothic" w:hAnsi="Century Gothic" w:cs="Calibri"/>
                <w:b/>
                <w:bCs/>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557E5FE9" w14:textId="786E5F66" w:rsidR="00C5122D" w:rsidRPr="00A542BE" w:rsidRDefault="00C5122D" w:rsidP="00C5122D">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12</w:t>
            </w:r>
            <w:r w:rsidR="00C838F7" w:rsidRPr="00A542BE">
              <w:rPr>
                <w:rFonts w:ascii="Century Gothic" w:hAnsi="Century Gothic" w:cs="Calibri"/>
                <w:b/>
                <w:bCs/>
                <w:color w:val="002060"/>
                <w:sz w:val="21"/>
                <w:szCs w:val="21"/>
              </w:rPr>
              <w:t>9</w:t>
            </w:r>
          </w:p>
        </w:tc>
      </w:tr>
      <w:tr w:rsidR="003674F3" w:rsidRPr="00E20BAF" w14:paraId="5DF8AC2B" w14:textId="77777777" w:rsidTr="006055A1">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4260117" w14:textId="46F68631" w:rsidR="003674F3" w:rsidRPr="0027242B" w:rsidRDefault="003674F3" w:rsidP="003674F3">
            <w:pPr>
              <w:spacing w:line="276" w:lineRule="auto"/>
              <w:jc w:val="center"/>
              <w:rPr>
                <w:rFonts w:ascii="Poppins" w:eastAsia="Calibri" w:hAnsi="Poppins" w:cs="Poppins"/>
                <w:bCs/>
                <w:color w:val="002060"/>
                <w:szCs w:val="21"/>
                <w:lang w:val="en-US" w:eastAsia="en-US"/>
              </w:rPr>
            </w:pPr>
            <w:proofErr w:type="spellStart"/>
            <w:r w:rsidRPr="00AC7B3D">
              <w:rPr>
                <w:rFonts w:ascii="Poppins" w:eastAsia="Calibri" w:hAnsi="Poppins" w:cs="Poppins"/>
                <w:bCs/>
                <w:color w:val="002060"/>
                <w:szCs w:val="21"/>
                <w:lang w:eastAsia="en-US"/>
              </w:rPr>
              <w:t>Melia</w:t>
            </w:r>
            <w:proofErr w:type="spellEnd"/>
            <w:r w:rsidRPr="00AC7B3D">
              <w:rPr>
                <w:rFonts w:ascii="Poppins" w:eastAsia="Calibri" w:hAnsi="Poppins" w:cs="Poppins"/>
                <w:bCs/>
                <w:color w:val="002060"/>
                <w:szCs w:val="21"/>
                <w:lang w:eastAsia="en-US"/>
              </w:rPr>
              <w:t xml:space="preserve"> Iguazú </w:t>
            </w:r>
            <w:r>
              <w:rPr>
                <w:rFonts w:ascii="Poppins" w:eastAsia="Calibri" w:hAnsi="Poppins" w:cs="Poppins"/>
                <w:bCs/>
                <w:color w:val="002060"/>
                <w:szCs w:val="21"/>
                <w:lang w:eastAsia="en-US"/>
              </w:rPr>
              <w:t>5*</w:t>
            </w:r>
            <w:r w:rsidRPr="00AC7B3D">
              <w:rPr>
                <w:rFonts w:ascii="Poppins" w:eastAsia="Calibri" w:hAnsi="Poppins" w:cs="Poppins"/>
                <w:bCs/>
                <w:color w:val="002060"/>
                <w:szCs w:val="21"/>
                <w:lang w:eastAsia="en-US"/>
              </w:rPr>
              <w:t>-Lujo</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4C046" w14:textId="26B2AE7F" w:rsidR="003674F3" w:rsidRDefault="003674F3" w:rsidP="00367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NOV AL 31 DIC 2024</w:t>
            </w:r>
          </w:p>
        </w:tc>
        <w:tc>
          <w:tcPr>
            <w:tcW w:w="1043" w:type="dxa"/>
            <w:tcBorders>
              <w:left w:val="single" w:sz="4" w:space="0" w:color="auto"/>
              <w:right w:val="single" w:sz="4" w:space="0" w:color="auto"/>
            </w:tcBorders>
            <w:shd w:val="clear" w:color="auto" w:fill="D9E2F3" w:themeFill="accent5" w:themeFillTint="33"/>
            <w:vAlign w:val="bottom"/>
          </w:tcPr>
          <w:p w14:paraId="4E510D01" w14:textId="75888CD3"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226</w:t>
            </w:r>
            <w:r w:rsidR="00C838F7">
              <w:rPr>
                <w:rFonts w:ascii="Century Gothic" w:hAnsi="Century Gothic" w:cs="Calibri"/>
                <w:color w:val="002060"/>
                <w:sz w:val="21"/>
                <w:szCs w:val="21"/>
              </w:rPr>
              <w:t>9</w:t>
            </w:r>
          </w:p>
        </w:tc>
        <w:tc>
          <w:tcPr>
            <w:tcW w:w="1007" w:type="dxa"/>
            <w:tcBorders>
              <w:left w:val="single" w:sz="4" w:space="0" w:color="auto"/>
              <w:right w:val="single" w:sz="4" w:space="0" w:color="auto"/>
            </w:tcBorders>
            <w:shd w:val="clear" w:color="auto" w:fill="D9E2F3" w:themeFill="accent5" w:themeFillTint="33"/>
            <w:vAlign w:val="bottom"/>
          </w:tcPr>
          <w:p w14:paraId="166CB575" w14:textId="121C8764"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124</w:t>
            </w:r>
            <w:r w:rsidR="00C838F7">
              <w:rPr>
                <w:rFonts w:ascii="Century Gothic" w:hAnsi="Century Gothic" w:cs="Calibri"/>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637A1807" w14:textId="4AA2B008"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107</w:t>
            </w:r>
            <w:r w:rsidR="00C838F7">
              <w:rPr>
                <w:rFonts w:ascii="Century Gothic" w:hAnsi="Century Gothic" w:cs="Calibri"/>
                <w:color w:val="002060"/>
                <w:sz w:val="21"/>
                <w:szCs w:val="21"/>
              </w:rPr>
              <w:t>6</w:t>
            </w:r>
          </w:p>
        </w:tc>
      </w:tr>
      <w:tr w:rsidR="003674F3" w:rsidRPr="00E20BAF" w14:paraId="3510B489"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7F1CF7B"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B15DB5" w14:textId="7FEC75DD" w:rsidR="003674F3" w:rsidRPr="00C91A18" w:rsidRDefault="003674F3" w:rsidP="003674F3">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96488D2" w14:textId="36C15E7C"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68</w:t>
            </w:r>
            <w:r w:rsidR="00C838F7" w:rsidRPr="00A542BE">
              <w:rPr>
                <w:rFonts w:ascii="Century Gothic" w:hAnsi="Century Gothic" w:cs="Calibri"/>
                <w:b/>
                <w:bCs/>
                <w:color w:val="002060"/>
                <w:sz w:val="21"/>
                <w:szCs w:val="21"/>
              </w:rPr>
              <w:t>4</w:t>
            </w:r>
          </w:p>
        </w:tc>
        <w:tc>
          <w:tcPr>
            <w:tcW w:w="1007" w:type="dxa"/>
            <w:tcBorders>
              <w:left w:val="single" w:sz="4" w:space="0" w:color="auto"/>
              <w:right w:val="single" w:sz="4" w:space="0" w:color="auto"/>
            </w:tcBorders>
            <w:shd w:val="clear" w:color="auto" w:fill="D9E2F3" w:themeFill="accent5" w:themeFillTint="33"/>
            <w:vAlign w:val="bottom"/>
          </w:tcPr>
          <w:p w14:paraId="50E1D69A" w14:textId="12D80B87"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34</w:t>
            </w:r>
            <w:r w:rsidR="00C838F7" w:rsidRPr="00A542BE">
              <w:rPr>
                <w:rFonts w:ascii="Century Gothic" w:hAnsi="Century Gothic" w:cs="Calibri"/>
                <w:b/>
                <w:bCs/>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02F2BB86" w14:textId="74EED3B4"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28</w:t>
            </w:r>
            <w:r w:rsidR="00C838F7" w:rsidRPr="00A542BE">
              <w:rPr>
                <w:rFonts w:ascii="Century Gothic" w:hAnsi="Century Gothic" w:cs="Calibri"/>
                <w:b/>
                <w:bCs/>
                <w:color w:val="002060"/>
                <w:sz w:val="21"/>
                <w:szCs w:val="21"/>
              </w:rPr>
              <w:t>7</w:t>
            </w:r>
          </w:p>
        </w:tc>
      </w:tr>
      <w:tr w:rsidR="003674F3" w:rsidRPr="00E20BAF" w14:paraId="16196C0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CEAAFBB"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64801C" w14:textId="7EC8FB23" w:rsidR="003674F3" w:rsidRDefault="003674F3" w:rsidP="00367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ENE AL 31 MAR 2025</w:t>
            </w:r>
          </w:p>
        </w:tc>
        <w:tc>
          <w:tcPr>
            <w:tcW w:w="1043" w:type="dxa"/>
            <w:tcBorders>
              <w:left w:val="single" w:sz="4" w:space="0" w:color="auto"/>
              <w:right w:val="single" w:sz="4" w:space="0" w:color="auto"/>
            </w:tcBorders>
            <w:shd w:val="clear" w:color="auto" w:fill="D9E2F3" w:themeFill="accent5" w:themeFillTint="33"/>
            <w:vAlign w:val="bottom"/>
          </w:tcPr>
          <w:p w14:paraId="54939095" w14:textId="45423C78"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227</w:t>
            </w:r>
            <w:r w:rsidR="00C838F7">
              <w:rPr>
                <w:rFonts w:ascii="Century Gothic" w:hAnsi="Century Gothic" w:cs="Calibri"/>
                <w:color w:val="002060"/>
                <w:sz w:val="21"/>
                <w:szCs w:val="21"/>
              </w:rPr>
              <w:t>1</w:t>
            </w:r>
          </w:p>
        </w:tc>
        <w:tc>
          <w:tcPr>
            <w:tcW w:w="1007" w:type="dxa"/>
            <w:tcBorders>
              <w:left w:val="single" w:sz="4" w:space="0" w:color="auto"/>
              <w:right w:val="single" w:sz="4" w:space="0" w:color="auto"/>
            </w:tcBorders>
            <w:shd w:val="clear" w:color="auto" w:fill="D9E2F3" w:themeFill="accent5" w:themeFillTint="33"/>
            <w:vAlign w:val="bottom"/>
          </w:tcPr>
          <w:p w14:paraId="3C1E78E0" w14:textId="5A028C1D"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124</w:t>
            </w:r>
            <w:r w:rsidR="00C838F7">
              <w:rPr>
                <w:rFonts w:ascii="Century Gothic" w:hAnsi="Century Gothic" w:cs="Calibri"/>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780FED8F" w14:textId="12A2DA5D"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107</w:t>
            </w:r>
            <w:r w:rsidR="00C838F7">
              <w:rPr>
                <w:rFonts w:ascii="Century Gothic" w:hAnsi="Century Gothic" w:cs="Calibri"/>
                <w:color w:val="002060"/>
                <w:sz w:val="21"/>
                <w:szCs w:val="21"/>
              </w:rPr>
              <w:t>9</w:t>
            </w:r>
          </w:p>
        </w:tc>
      </w:tr>
      <w:tr w:rsidR="003674F3" w:rsidRPr="00E20BAF" w14:paraId="1A72760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85223BB"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3198F2" w14:textId="2D728F28" w:rsidR="003674F3" w:rsidRPr="00C91A18" w:rsidRDefault="003674F3" w:rsidP="003674F3">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33C557DA" w14:textId="320A6721"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68</w:t>
            </w:r>
            <w:r w:rsidR="00C838F7" w:rsidRPr="00A542BE">
              <w:rPr>
                <w:rFonts w:ascii="Century Gothic" w:hAnsi="Century Gothic" w:cs="Calibri"/>
                <w:b/>
                <w:bCs/>
                <w:color w:val="002060"/>
                <w:sz w:val="21"/>
                <w:szCs w:val="21"/>
              </w:rPr>
              <w:t>4</w:t>
            </w:r>
          </w:p>
        </w:tc>
        <w:tc>
          <w:tcPr>
            <w:tcW w:w="1007" w:type="dxa"/>
            <w:tcBorders>
              <w:left w:val="single" w:sz="4" w:space="0" w:color="auto"/>
              <w:right w:val="single" w:sz="4" w:space="0" w:color="auto"/>
            </w:tcBorders>
            <w:shd w:val="clear" w:color="auto" w:fill="D9E2F3" w:themeFill="accent5" w:themeFillTint="33"/>
            <w:vAlign w:val="bottom"/>
          </w:tcPr>
          <w:p w14:paraId="34C81B2A" w14:textId="4ED8497D"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34</w:t>
            </w:r>
            <w:r w:rsidR="00C838F7" w:rsidRPr="00A542BE">
              <w:rPr>
                <w:rFonts w:ascii="Century Gothic" w:hAnsi="Century Gothic" w:cs="Calibri"/>
                <w:b/>
                <w:bCs/>
                <w:color w:val="002060"/>
                <w:sz w:val="21"/>
                <w:szCs w:val="21"/>
              </w:rPr>
              <w:t>3</w:t>
            </w:r>
          </w:p>
        </w:tc>
        <w:tc>
          <w:tcPr>
            <w:tcW w:w="989" w:type="dxa"/>
            <w:tcBorders>
              <w:left w:val="single" w:sz="4" w:space="0" w:color="auto"/>
              <w:right w:val="single" w:sz="4" w:space="0" w:color="auto"/>
            </w:tcBorders>
            <w:shd w:val="clear" w:color="auto" w:fill="D9E2F3" w:themeFill="accent5" w:themeFillTint="33"/>
            <w:vAlign w:val="bottom"/>
          </w:tcPr>
          <w:p w14:paraId="7BC6F358" w14:textId="6973321F"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28</w:t>
            </w:r>
            <w:r w:rsidR="00C838F7" w:rsidRPr="00A542BE">
              <w:rPr>
                <w:rFonts w:ascii="Century Gothic" w:hAnsi="Century Gothic" w:cs="Calibri"/>
                <w:b/>
                <w:bCs/>
                <w:color w:val="002060"/>
                <w:sz w:val="21"/>
                <w:szCs w:val="21"/>
              </w:rPr>
              <w:t>7</w:t>
            </w:r>
          </w:p>
        </w:tc>
      </w:tr>
      <w:tr w:rsidR="003674F3" w:rsidRPr="00E20BAF" w14:paraId="73BF931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4278699"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63660F" w14:textId="31F57070" w:rsidR="003674F3" w:rsidRDefault="003674F3" w:rsidP="00367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ABR AL 30 JUN 2025</w:t>
            </w:r>
          </w:p>
        </w:tc>
        <w:tc>
          <w:tcPr>
            <w:tcW w:w="1043" w:type="dxa"/>
            <w:tcBorders>
              <w:left w:val="single" w:sz="4" w:space="0" w:color="auto"/>
              <w:right w:val="single" w:sz="4" w:space="0" w:color="auto"/>
            </w:tcBorders>
            <w:shd w:val="clear" w:color="auto" w:fill="D9E2F3" w:themeFill="accent5" w:themeFillTint="33"/>
            <w:vAlign w:val="bottom"/>
          </w:tcPr>
          <w:p w14:paraId="5F4F3C6B" w14:textId="48BF49D1"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193</w:t>
            </w:r>
            <w:r w:rsidR="00C838F7">
              <w:rPr>
                <w:rFonts w:ascii="Century Gothic" w:hAnsi="Century Gothic" w:cs="Calibri"/>
                <w:color w:val="002060"/>
                <w:sz w:val="21"/>
                <w:szCs w:val="21"/>
              </w:rPr>
              <w:t>8</w:t>
            </w:r>
          </w:p>
        </w:tc>
        <w:tc>
          <w:tcPr>
            <w:tcW w:w="1007" w:type="dxa"/>
            <w:tcBorders>
              <w:left w:val="single" w:sz="4" w:space="0" w:color="auto"/>
              <w:right w:val="single" w:sz="4" w:space="0" w:color="auto"/>
            </w:tcBorders>
            <w:shd w:val="clear" w:color="auto" w:fill="D9E2F3" w:themeFill="accent5" w:themeFillTint="33"/>
            <w:vAlign w:val="bottom"/>
          </w:tcPr>
          <w:p w14:paraId="7DCDAF28" w14:textId="6CC75836"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107</w:t>
            </w:r>
            <w:r w:rsidR="00A542BE">
              <w:rPr>
                <w:rFonts w:ascii="Century Gothic" w:hAnsi="Century Gothic" w:cs="Calibri"/>
                <w:color w:val="002060"/>
                <w:sz w:val="21"/>
                <w:szCs w:val="21"/>
              </w:rPr>
              <w:t>9</w:t>
            </w:r>
          </w:p>
        </w:tc>
        <w:tc>
          <w:tcPr>
            <w:tcW w:w="989" w:type="dxa"/>
            <w:tcBorders>
              <w:left w:val="single" w:sz="4" w:space="0" w:color="auto"/>
              <w:right w:val="single" w:sz="4" w:space="0" w:color="auto"/>
            </w:tcBorders>
            <w:shd w:val="clear" w:color="auto" w:fill="D9E2F3" w:themeFill="accent5" w:themeFillTint="33"/>
            <w:vAlign w:val="bottom"/>
          </w:tcPr>
          <w:p w14:paraId="56C58D03" w14:textId="0FEA3D68"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96</w:t>
            </w:r>
            <w:r w:rsidR="00A542BE">
              <w:rPr>
                <w:rFonts w:ascii="Century Gothic" w:hAnsi="Century Gothic" w:cs="Calibri"/>
                <w:color w:val="002060"/>
                <w:sz w:val="21"/>
                <w:szCs w:val="21"/>
              </w:rPr>
              <w:t>7</w:t>
            </w:r>
          </w:p>
        </w:tc>
      </w:tr>
      <w:tr w:rsidR="003674F3" w:rsidRPr="00E20BAF" w14:paraId="1E04730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FA9E0CF"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224089" w14:textId="1EEAC348" w:rsidR="003674F3" w:rsidRPr="00C91A18" w:rsidRDefault="003674F3" w:rsidP="003674F3">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412B1B9" w14:textId="1BD3CED7"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57</w:t>
            </w:r>
            <w:r w:rsidR="00A542BE" w:rsidRPr="00A542BE">
              <w:rPr>
                <w:rFonts w:ascii="Century Gothic" w:hAnsi="Century Gothic" w:cs="Calibri"/>
                <w:b/>
                <w:bCs/>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5C38B3B0" w14:textId="6ED81FB8"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28</w:t>
            </w:r>
            <w:r w:rsidR="00A542BE" w:rsidRPr="00A542BE">
              <w:rPr>
                <w:rFonts w:ascii="Century Gothic" w:hAnsi="Century Gothic" w:cs="Calibri"/>
                <w:b/>
                <w:bCs/>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06524A99" w14:textId="24EC446A"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w:t>
            </w:r>
            <w:r w:rsidR="00A542BE" w:rsidRPr="00A542BE">
              <w:rPr>
                <w:rFonts w:ascii="Century Gothic" w:hAnsi="Century Gothic" w:cs="Calibri"/>
                <w:b/>
                <w:bCs/>
                <w:color w:val="002060"/>
                <w:sz w:val="21"/>
                <w:szCs w:val="21"/>
              </w:rPr>
              <w:t>50</w:t>
            </w:r>
          </w:p>
        </w:tc>
      </w:tr>
      <w:tr w:rsidR="003674F3" w:rsidRPr="00E20BAF" w14:paraId="7338AB4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FC6755E"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9144EE" w14:textId="525DA16B" w:rsidR="003674F3" w:rsidRDefault="003674F3" w:rsidP="00367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JUL AL 30 SEP 2025</w:t>
            </w:r>
          </w:p>
        </w:tc>
        <w:tc>
          <w:tcPr>
            <w:tcW w:w="1043" w:type="dxa"/>
            <w:tcBorders>
              <w:left w:val="single" w:sz="4" w:space="0" w:color="auto"/>
              <w:right w:val="single" w:sz="4" w:space="0" w:color="auto"/>
            </w:tcBorders>
            <w:shd w:val="clear" w:color="auto" w:fill="D9E2F3" w:themeFill="accent5" w:themeFillTint="33"/>
            <w:vAlign w:val="bottom"/>
          </w:tcPr>
          <w:p w14:paraId="1F0E37A1" w14:textId="73D04FC1"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194</w:t>
            </w:r>
            <w:r w:rsidR="00A542BE">
              <w:rPr>
                <w:rFonts w:ascii="Century Gothic" w:hAnsi="Century Gothic" w:cs="Calibri"/>
                <w:color w:val="002060"/>
                <w:sz w:val="21"/>
                <w:szCs w:val="21"/>
              </w:rPr>
              <w:t>6</w:t>
            </w:r>
          </w:p>
        </w:tc>
        <w:tc>
          <w:tcPr>
            <w:tcW w:w="1007" w:type="dxa"/>
            <w:tcBorders>
              <w:left w:val="single" w:sz="4" w:space="0" w:color="auto"/>
              <w:right w:val="single" w:sz="4" w:space="0" w:color="auto"/>
            </w:tcBorders>
            <w:shd w:val="clear" w:color="auto" w:fill="D9E2F3" w:themeFill="accent5" w:themeFillTint="33"/>
            <w:vAlign w:val="bottom"/>
          </w:tcPr>
          <w:p w14:paraId="7F78D4CE" w14:textId="618C4F02"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108</w:t>
            </w:r>
            <w:r w:rsidR="00A542BE">
              <w:rPr>
                <w:rFonts w:ascii="Century Gothic" w:hAnsi="Century Gothic" w:cs="Calibri"/>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5988E150" w14:textId="2C4BCE76"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97</w:t>
            </w:r>
            <w:r w:rsidR="00A542BE">
              <w:rPr>
                <w:rFonts w:ascii="Century Gothic" w:hAnsi="Century Gothic" w:cs="Calibri"/>
                <w:color w:val="002060"/>
                <w:sz w:val="21"/>
                <w:szCs w:val="21"/>
              </w:rPr>
              <w:t>6</w:t>
            </w:r>
          </w:p>
        </w:tc>
      </w:tr>
      <w:tr w:rsidR="003674F3" w:rsidRPr="00E20BAF" w14:paraId="5E1408BB"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00FAE3D"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9C4648" w14:textId="2F525B27" w:rsidR="003674F3" w:rsidRPr="00C91A18" w:rsidRDefault="003674F3" w:rsidP="003674F3">
            <w:pPr>
              <w:spacing w:line="276" w:lineRule="auto"/>
              <w:jc w:val="center"/>
              <w:rPr>
                <w:rFonts w:ascii="Poppins" w:eastAsia="Calibri" w:hAnsi="Poppins" w:cs="Poppins"/>
                <w:b/>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A41161F" w14:textId="6FFBE999"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57</w:t>
            </w:r>
            <w:r w:rsidR="00A542BE" w:rsidRPr="00A542BE">
              <w:rPr>
                <w:rFonts w:ascii="Century Gothic" w:hAnsi="Century Gothic" w:cs="Calibri"/>
                <w:b/>
                <w:bCs/>
                <w:color w:val="002060"/>
                <w:sz w:val="21"/>
                <w:szCs w:val="21"/>
              </w:rPr>
              <w:t>3</w:t>
            </w:r>
          </w:p>
        </w:tc>
        <w:tc>
          <w:tcPr>
            <w:tcW w:w="1007" w:type="dxa"/>
            <w:tcBorders>
              <w:left w:val="single" w:sz="4" w:space="0" w:color="auto"/>
              <w:right w:val="single" w:sz="4" w:space="0" w:color="auto"/>
            </w:tcBorders>
            <w:shd w:val="clear" w:color="auto" w:fill="D9E2F3" w:themeFill="accent5" w:themeFillTint="33"/>
            <w:vAlign w:val="bottom"/>
          </w:tcPr>
          <w:p w14:paraId="7DFA4E31" w14:textId="5A887CE0"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28</w:t>
            </w:r>
            <w:r w:rsidR="00A542BE" w:rsidRPr="00A542BE">
              <w:rPr>
                <w:rFonts w:ascii="Century Gothic" w:hAnsi="Century Gothic" w:cs="Calibri"/>
                <w:b/>
                <w:bCs/>
                <w:color w:val="002060"/>
                <w:sz w:val="21"/>
                <w:szCs w:val="21"/>
              </w:rPr>
              <w:t>7</w:t>
            </w:r>
          </w:p>
        </w:tc>
        <w:tc>
          <w:tcPr>
            <w:tcW w:w="989" w:type="dxa"/>
            <w:tcBorders>
              <w:left w:val="single" w:sz="4" w:space="0" w:color="auto"/>
              <w:right w:val="single" w:sz="4" w:space="0" w:color="auto"/>
            </w:tcBorders>
            <w:shd w:val="clear" w:color="auto" w:fill="D9E2F3" w:themeFill="accent5" w:themeFillTint="33"/>
            <w:vAlign w:val="bottom"/>
          </w:tcPr>
          <w:p w14:paraId="0696B114" w14:textId="619017FC"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2</w:t>
            </w:r>
            <w:r w:rsidR="00A542BE" w:rsidRPr="00A542BE">
              <w:rPr>
                <w:rFonts w:ascii="Century Gothic" w:hAnsi="Century Gothic" w:cs="Calibri"/>
                <w:b/>
                <w:bCs/>
                <w:color w:val="002060"/>
                <w:sz w:val="21"/>
                <w:szCs w:val="21"/>
              </w:rPr>
              <w:t>50</w:t>
            </w:r>
          </w:p>
        </w:tc>
      </w:tr>
      <w:tr w:rsidR="003674F3" w:rsidRPr="00E20BAF" w14:paraId="1301745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19FDE2D"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B41EF" w14:textId="0DF46DA1" w:rsidR="003674F3" w:rsidRDefault="003674F3" w:rsidP="00367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OCT AL 31 DIC 2025</w:t>
            </w:r>
          </w:p>
        </w:tc>
        <w:tc>
          <w:tcPr>
            <w:tcW w:w="1043" w:type="dxa"/>
            <w:tcBorders>
              <w:left w:val="single" w:sz="4" w:space="0" w:color="auto"/>
              <w:right w:val="single" w:sz="4" w:space="0" w:color="auto"/>
            </w:tcBorders>
            <w:shd w:val="clear" w:color="auto" w:fill="D9E2F3" w:themeFill="accent5" w:themeFillTint="33"/>
            <w:vAlign w:val="bottom"/>
          </w:tcPr>
          <w:p w14:paraId="09BD42A6" w14:textId="7B72EDE8"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250</w:t>
            </w:r>
            <w:r w:rsidR="00A542BE">
              <w:rPr>
                <w:rFonts w:ascii="Century Gothic" w:hAnsi="Century Gothic" w:cs="Calibri"/>
                <w:color w:val="002060"/>
                <w:sz w:val="21"/>
                <w:szCs w:val="21"/>
              </w:rPr>
              <w:t>5</w:t>
            </w:r>
          </w:p>
        </w:tc>
        <w:tc>
          <w:tcPr>
            <w:tcW w:w="1007" w:type="dxa"/>
            <w:tcBorders>
              <w:left w:val="single" w:sz="4" w:space="0" w:color="auto"/>
              <w:right w:val="single" w:sz="4" w:space="0" w:color="auto"/>
            </w:tcBorders>
            <w:shd w:val="clear" w:color="auto" w:fill="D9E2F3" w:themeFill="accent5" w:themeFillTint="33"/>
            <w:vAlign w:val="bottom"/>
          </w:tcPr>
          <w:p w14:paraId="3CB27F18" w14:textId="667A8574"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137</w:t>
            </w:r>
            <w:r w:rsidR="00A542BE">
              <w:rPr>
                <w:rFonts w:ascii="Century Gothic" w:hAnsi="Century Gothic" w:cs="Calibri"/>
                <w:color w:val="002060"/>
                <w:sz w:val="21"/>
                <w:szCs w:val="21"/>
              </w:rPr>
              <w:t>1</w:t>
            </w:r>
          </w:p>
        </w:tc>
        <w:tc>
          <w:tcPr>
            <w:tcW w:w="989" w:type="dxa"/>
            <w:tcBorders>
              <w:left w:val="single" w:sz="4" w:space="0" w:color="auto"/>
              <w:right w:val="single" w:sz="4" w:space="0" w:color="auto"/>
            </w:tcBorders>
            <w:shd w:val="clear" w:color="auto" w:fill="D9E2F3" w:themeFill="accent5" w:themeFillTint="33"/>
            <w:vAlign w:val="bottom"/>
          </w:tcPr>
          <w:p w14:paraId="26C29CAE" w14:textId="46E28187" w:rsidR="003674F3" w:rsidRPr="00007F74" w:rsidRDefault="003674F3" w:rsidP="003674F3">
            <w:pPr>
              <w:spacing w:line="276" w:lineRule="auto"/>
              <w:jc w:val="center"/>
              <w:rPr>
                <w:rFonts w:ascii="Poppins" w:eastAsia="Calibri" w:hAnsi="Poppins" w:cs="Poppins"/>
                <w:color w:val="002060"/>
                <w:szCs w:val="21"/>
                <w:lang w:val="en-US" w:eastAsia="en-US"/>
              </w:rPr>
            </w:pPr>
            <w:r w:rsidRPr="00007F74">
              <w:rPr>
                <w:rFonts w:ascii="Century Gothic" w:hAnsi="Century Gothic" w:cs="Calibri"/>
                <w:color w:val="002060"/>
                <w:sz w:val="21"/>
                <w:szCs w:val="21"/>
              </w:rPr>
              <w:t>116</w:t>
            </w:r>
            <w:r w:rsidR="00A542BE">
              <w:rPr>
                <w:rFonts w:ascii="Century Gothic" w:hAnsi="Century Gothic" w:cs="Calibri"/>
                <w:color w:val="002060"/>
                <w:sz w:val="21"/>
                <w:szCs w:val="21"/>
              </w:rPr>
              <w:t>9</w:t>
            </w:r>
          </w:p>
        </w:tc>
      </w:tr>
      <w:tr w:rsidR="003674F3" w:rsidRPr="00E20BAF" w14:paraId="4EA6F612"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F29639A" w14:textId="77777777" w:rsidR="003674F3" w:rsidRPr="0027242B" w:rsidRDefault="003674F3" w:rsidP="003674F3">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EE2D6" w14:textId="057FB147" w:rsidR="003674F3" w:rsidRDefault="003674F3" w:rsidP="003674F3">
            <w:pPr>
              <w:spacing w:line="276" w:lineRule="auto"/>
              <w:jc w:val="center"/>
              <w:rPr>
                <w:rFonts w:ascii="Poppins" w:eastAsia="Calibri" w:hAnsi="Poppins" w:cs="Poppins"/>
                <w:bCs/>
                <w:color w:val="002060"/>
                <w:szCs w:val="21"/>
                <w:lang w:val="en-US" w:eastAsia="en-US"/>
              </w:rPr>
            </w:pPr>
            <w:r w:rsidRPr="006055A1">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EB1080D" w14:textId="4A361FAE"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75</w:t>
            </w:r>
            <w:r w:rsidR="00A542BE" w:rsidRPr="00A542BE">
              <w:rPr>
                <w:rFonts w:ascii="Century Gothic" w:hAnsi="Century Gothic" w:cs="Calibri"/>
                <w:b/>
                <w:bCs/>
                <w:color w:val="002060"/>
                <w:sz w:val="21"/>
                <w:szCs w:val="21"/>
              </w:rPr>
              <w:t>6</w:t>
            </w:r>
          </w:p>
        </w:tc>
        <w:tc>
          <w:tcPr>
            <w:tcW w:w="1007" w:type="dxa"/>
            <w:tcBorders>
              <w:left w:val="single" w:sz="4" w:space="0" w:color="auto"/>
              <w:right w:val="single" w:sz="4" w:space="0" w:color="auto"/>
            </w:tcBorders>
            <w:shd w:val="clear" w:color="auto" w:fill="D9E2F3" w:themeFill="accent5" w:themeFillTint="33"/>
            <w:vAlign w:val="bottom"/>
          </w:tcPr>
          <w:p w14:paraId="188ED289" w14:textId="3564F4AD"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37</w:t>
            </w:r>
            <w:r w:rsidR="00A542BE" w:rsidRPr="00A542BE">
              <w:rPr>
                <w:rFonts w:ascii="Century Gothic" w:hAnsi="Century Gothic" w:cs="Calibri"/>
                <w:b/>
                <w:bCs/>
                <w:color w:val="002060"/>
                <w:sz w:val="21"/>
                <w:szCs w:val="21"/>
              </w:rPr>
              <w:t>8</w:t>
            </w:r>
          </w:p>
        </w:tc>
        <w:tc>
          <w:tcPr>
            <w:tcW w:w="989" w:type="dxa"/>
            <w:tcBorders>
              <w:left w:val="single" w:sz="4" w:space="0" w:color="auto"/>
              <w:right w:val="single" w:sz="4" w:space="0" w:color="auto"/>
            </w:tcBorders>
            <w:shd w:val="clear" w:color="auto" w:fill="D9E2F3" w:themeFill="accent5" w:themeFillTint="33"/>
            <w:vAlign w:val="bottom"/>
          </w:tcPr>
          <w:p w14:paraId="3A2F9654" w14:textId="4781746C" w:rsidR="003674F3" w:rsidRPr="00A542BE" w:rsidRDefault="003674F3" w:rsidP="003674F3">
            <w:pPr>
              <w:spacing w:line="276" w:lineRule="auto"/>
              <w:jc w:val="center"/>
              <w:rPr>
                <w:rFonts w:ascii="Poppins" w:eastAsia="Calibri" w:hAnsi="Poppins" w:cs="Poppins"/>
                <w:b/>
                <w:bCs/>
                <w:color w:val="002060"/>
                <w:szCs w:val="21"/>
                <w:lang w:val="en-US" w:eastAsia="en-US"/>
              </w:rPr>
            </w:pPr>
            <w:r w:rsidRPr="00A542BE">
              <w:rPr>
                <w:rFonts w:ascii="Century Gothic" w:hAnsi="Century Gothic" w:cs="Calibri"/>
                <w:b/>
                <w:bCs/>
                <w:color w:val="002060"/>
                <w:sz w:val="21"/>
                <w:szCs w:val="21"/>
              </w:rPr>
              <w:t>31</w:t>
            </w:r>
            <w:r w:rsidR="00A542BE" w:rsidRPr="00A542BE">
              <w:rPr>
                <w:rFonts w:ascii="Century Gothic" w:hAnsi="Century Gothic" w:cs="Calibri"/>
                <w:b/>
                <w:bCs/>
                <w:color w:val="002060"/>
                <w:sz w:val="21"/>
                <w:szCs w:val="21"/>
              </w:rPr>
              <w:t>1</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487DDA5D" w14:textId="77777777" w:rsidR="00D14FF2" w:rsidRPr="00573C68" w:rsidRDefault="00D14FF2" w:rsidP="00D14FF2">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081BDA8C" w14:textId="77777777" w:rsidR="00D14FF2" w:rsidRPr="00E20BAF" w:rsidRDefault="00D14FF2" w:rsidP="00D14FF2">
      <w:pPr>
        <w:pStyle w:val="Sinespaciado"/>
        <w:spacing w:line="276" w:lineRule="auto"/>
        <w:jc w:val="both"/>
        <w:rPr>
          <w:rFonts w:ascii="Poppins" w:hAnsi="Poppins" w:cs="Poppins"/>
          <w:bCs/>
          <w:color w:val="1F3864" w:themeColor="accent5" w:themeShade="80"/>
          <w:szCs w:val="21"/>
        </w:rPr>
      </w:pPr>
    </w:p>
    <w:p w14:paraId="2F9BD552" w14:textId="6C6BBC31" w:rsidR="00D14FF2" w:rsidRPr="00E20BAF" w:rsidRDefault="00D14FF2" w:rsidP="00D14FF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Pr>
          <w:rFonts w:ascii="Poppins" w:hAnsi="Poppins" w:cs="Poppins"/>
          <w:b/>
          <w:color w:val="002060"/>
          <w:szCs w:val="21"/>
          <w:u w:val="single"/>
        </w:rPr>
        <w:t xml:space="preserve">NETO </w:t>
      </w:r>
      <w:r w:rsidRPr="00E20BAF">
        <w:rPr>
          <w:rFonts w:ascii="Poppins" w:hAnsi="Poppins" w:cs="Poppins"/>
          <w:b/>
          <w:color w:val="002060"/>
          <w:szCs w:val="21"/>
          <w:u w:val="single"/>
        </w:rPr>
        <w:t>POR PERSONA EN USD</w:t>
      </w:r>
    </w:p>
    <w:p w14:paraId="6DEB2656" w14:textId="07D6EC62" w:rsidR="005F07B5" w:rsidRPr="002466CB" w:rsidRDefault="00D14FF2" w:rsidP="002466C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7433" w:type="dxa"/>
        <w:jc w:val="center"/>
        <w:tblLook w:val="04A0" w:firstRow="1" w:lastRow="0" w:firstColumn="1" w:lastColumn="0" w:noHBand="0" w:noVBand="1"/>
      </w:tblPr>
      <w:tblGrid>
        <w:gridCol w:w="3180"/>
        <w:gridCol w:w="3210"/>
        <w:gridCol w:w="1043"/>
      </w:tblGrid>
      <w:tr w:rsidR="00681A28" w14:paraId="60F118BB" w14:textId="77777777" w:rsidTr="00681A28">
        <w:trPr>
          <w:trHeight w:val="153"/>
          <w:jc w:val="center"/>
        </w:trPr>
        <w:tc>
          <w:tcPr>
            <w:tcW w:w="3180" w:type="dxa"/>
            <w:tcBorders>
              <w:top w:val="single" w:sz="4" w:space="0" w:color="auto"/>
              <w:left w:val="single" w:sz="4" w:space="0" w:color="auto"/>
              <w:bottom w:val="single" w:sz="4" w:space="0" w:color="auto"/>
              <w:right w:val="single" w:sz="4" w:space="0" w:color="auto"/>
            </w:tcBorders>
            <w:vAlign w:val="center"/>
          </w:tcPr>
          <w:p w14:paraId="03F6476C" w14:textId="7F03411E" w:rsidR="00681A28" w:rsidRDefault="00681A28" w:rsidP="005F1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210" w:type="dxa"/>
            <w:tcBorders>
              <w:top w:val="single" w:sz="4" w:space="0" w:color="auto"/>
              <w:left w:val="single" w:sz="4" w:space="0" w:color="auto"/>
              <w:bottom w:val="single" w:sz="4" w:space="0" w:color="auto"/>
              <w:right w:val="single" w:sz="4" w:space="0" w:color="auto"/>
            </w:tcBorders>
            <w:vAlign w:val="center"/>
          </w:tcPr>
          <w:p w14:paraId="1A1EA373" w14:textId="77777777" w:rsidR="00681A28" w:rsidRDefault="00681A28" w:rsidP="005F1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4712282" w14:textId="18A0F6D5" w:rsidR="00681A28" w:rsidRPr="00E20BAF" w:rsidRDefault="008568AD" w:rsidP="005F1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p>
        </w:tc>
      </w:tr>
      <w:tr w:rsidR="002D7C59" w:rsidRPr="00867137" w14:paraId="3BEC4C31" w14:textId="77777777" w:rsidTr="00007F74">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F6909DD" w14:textId="7C808ED6" w:rsidR="002D7C59" w:rsidRDefault="002D7C59" w:rsidP="00681A28">
            <w:pPr>
              <w:spacing w:line="276" w:lineRule="auto"/>
              <w:jc w:val="center"/>
              <w:rPr>
                <w:rFonts w:ascii="Poppins" w:eastAsia="Calibri" w:hAnsi="Poppins" w:cs="Poppins"/>
                <w:color w:val="002060"/>
                <w:szCs w:val="21"/>
                <w:lang w:eastAsia="en-US"/>
              </w:rPr>
            </w:pPr>
            <w:proofErr w:type="spellStart"/>
            <w:r w:rsidRPr="00681A28">
              <w:rPr>
                <w:rFonts w:ascii="Poppins" w:eastAsia="Calibri" w:hAnsi="Poppins" w:cs="Poppins"/>
                <w:color w:val="002060"/>
                <w:szCs w:val="21"/>
                <w:lang w:eastAsia="en-US"/>
              </w:rPr>
              <w:t>Exc</w:t>
            </w:r>
            <w:proofErr w:type="spellEnd"/>
            <w:r w:rsidRPr="00681A28">
              <w:rPr>
                <w:rFonts w:ascii="Poppins" w:eastAsia="Calibri" w:hAnsi="Poppins" w:cs="Poppins"/>
                <w:color w:val="002060"/>
                <w:szCs w:val="21"/>
                <w:lang w:eastAsia="en-US"/>
              </w:rPr>
              <w:t xml:space="preserve">. a Cataratas lado </w:t>
            </w:r>
            <w:proofErr w:type="gramStart"/>
            <w:r w:rsidRPr="00681A28">
              <w:rPr>
                <w:rFonts w:ascii="Poppins" w:eastAsia="Calibri" w:hAnsi="Poppins" w:cs="Poppins"/>
                <w:color w:val="002060"/>
                <w:szCs w:val="21"/>
                <w:lang w:eastAsia="en-US"/>
              </w:rPr>
              <w:t>Brasileño</w:t>
            </w:r>
            <w:proofErr w:type="gramEnd"/>
            <w:r w:rsidRPr="00681A28">
              <w:rPr>
                <w:rFonts w:ascii="Poppins" w:eastAsia="Calibri" w:hAnsi="Poppins" w:cs="Poppins"/>
                <w:color w:val="002060"/>
                <w:szCs w:val="21"/>
                <w:lang w:eastAsia="en-US"/>
              </w:rPr>
              <w:t xml:space="preserve"> (Medio Día)</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C0CDF" w14:textId="77777777" w:rsidR="002D7C59" w:rsidRDefault="002D7C59" w:rsidP="00007F7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2024 AL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769996" w14:textId="3179A822" w:rsidR="002D7C59" w:rsidRPr="00867137" w:rsidRDefault="002D7C59"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81</w:t>
            </w:r>
          </w:p>
        </w:tc>
      </w:tr>
      <w:tr w:rsidR="002D7C59" w:rsidRPr="00867137" w14:paraId="22385C23"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A74AED3" w14:textId="77777777" w:rsidR="002D7C59" w:rsidRPr="00681A28" w:rsidRDefault="002D7C59" w:rsidP="00681A28">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63A366" w14:textId="58EBABAF" w:rsidR="002D7C59" w:rsidRDefault="002D7C59"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ENE AL 30 JUN</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807C95" w14:textId="1B48C487" w:rsidR="002D7C59" w:rsidRPr="00867137" w:rsidRDefault="002D7C59"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84</w:t>
            </w:r>
          </w:p>
        </w:tc>
      </w:tr>
      <w:tr w:rsidR="002D7C59" w:rsidRPr="00867137" w14:paraId="7C49D55F"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9E6D3AB" w14:textId="77777777" w:rsidR="002D7C59" w:rsidRPr="00681A28" w:rsidRDefault="002D7C59" w:rsidP="00681A28">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5313B2" w14:textId="70D9114C" w:rsidR="002D7C59" w:rsidRDefault="002D7C59"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JUL AL 30 SEP</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2785ED" w14:textId="3D2C785D" w:rsidR="002D7C59" w:rsidRPr="00867137" w:rsidRDefault="002D7C59"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90</w:t>
            </w:r>
          </w:p>
        </w:tc>
      </w:tr>
      <w:tr w:rsidR="002D7C59" w:rsidRPr="00867137" w14:paraId="2C09F8BD" w14:textId="77777777" w:rsidTr="00007F74">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3151FCC5" w14:textId="77777777" w:rsidR="002D7C59" w:rsidRPr="00681A28" w:rsidRDefault="002D7C59" w:rsidP="00681A28">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5AD348" w14:textId="31ECB274" w:rsidR="002D7C59" w:rsidRDefault="002D7C59"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OCT AL 31 DIC</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68301A" w14:textId="329F89CF" w:rsidR="002D7C59" w:rsidRPr="00867137" w:rsidRDefault="002D7C59"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95</w:t>
            </w:r>
          </w:p>
        </w:tc>
      </w:tr>
      <w:tr w:rsidR="00007F74" w:rsidRPr="00867137" w14:paraId="05FE15F9" w14:textId="77777777" w:rsidTr="00007F74">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2E41128" w14:textId="21238516" w:rsidR="00007F74" w:rsidRPr="00681A28" w:rsidRDefault="00007F74" w:rsidP="00007F74">
            <w:pPr>
              <w:spacing w:line="276" w:lineRule="auto"/>
              <w:jc w:val="center"/>
              <w:rPr>
                <w:rFonts w:ascii="Poppins" w:eastAsia="Calibri" w:hAnsi="Poppins" w:cs="Poppins"/>
                <w:color w:val="002060"/>
                <w:szCs w:val="21"/>
                <w:lang w:eastAsia="en-US"/>
              </w:rPr>
            </w:pPr>
            <w:proofErr w:type="spellStart"/>
            <w:r w:rsidRPr="00682917">
              <w:rPr>
                <w:rFonts w:ascii="Poppins" w:eastAsia="Calibri" w:hAnsi="Poppins" w:cs="Poppins"/>
                <w:color w:val="002060"/>
                <w:szCs w:val="21"/>
                <w:lang w:eastAsia="en-US"/>
              </w:rPr>
              <w:t>Pto</w:t>
            </w:r>
            <w:proofErr w:type="spellEnd"/>
            <w:r w:rsidRPr="00682917">
              <w:rPr>
                <w:rFonts w:ascii="Poppins" w:eastAsia="Calibri" w:hAnsi="Poppins" w:cs="Poppins"/>
                <w:color w:val="002060"/>
                <w:szCs w:val="21"/>
                <w:lang w:eastAsia="en-US"/>
              </w:rPr>
              <w:t>. Iguazú / Excursión A Cataratas Lado Argentino (Medio Dia)</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3115D" w14:textId="7A0EC734" w:rsidR="00007F74" w:rsidRDefault="00007F74" w:rsidP="00007F7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2024 AL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DCA7D" w14:textId="1AFA060D" w:rsidR="00007F74" w:rsidRPr="00867137" w:rsidRDefault="00007F74"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105</w:t>
            </w:r>
          </w:p>
        </w:tc>
      </w:tr>
      <w:tr w:rsidR="00007F74" w:rsidRPr="00867137" w14:paraId="70E8544E"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7514D19" w14:textId="77777777" w:rsidR="00007F74" w:rsidRPr="00681A28" w:rsidRDefault="00007F74" w:rsidP="0032135A">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76D81" w14:textId="64263FD3" w:rsidR="00007F74"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ENE AL 30 JUN</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00DB42" w14:textId="588B6CF1" w:rsidR="00007F74" w:rsidRPr="00867137" w:rsidRDefault="00007F74"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107</w:t>
            </w:r>
          </w:p>
        </w:tc>
      </w:tr>
      <w:tr w:rsidR="00007F74" w:rsidRPr="00867137" w14:paraId="6C6947E5"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CB5CB47" w14:textId="77777777" w:rsidR="00007F74" w:rsidRPr="00681A28" w:rsidRDefault="00007F74" w:rsidP="0032135A">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443A02" w14:textId="3C1DACE2" w:rsidR="00007F74"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JUL AL 30 SEP</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72490C" w14:textId="0B706721" w:rsidR="00007F74" w:rsidRPr="00867137" w:rsidRDefault="00007F74"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111</w:t>
            </w:r>
          </w:p>
        </w:tc>
      </w:tr>
      <w:tr w:rsidR="00007F74" w:rsidRPr="00867137" w14:paraId="041BA51E" w14:textId="77777777" w:rsidTr="00007F74">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12BD50BA" w14:textId="77777777" w:rsidR="00007F74" w:rsidRPr="00681A28" w:rsidRDefault="00007F74" w:rsidP="0032135A">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CEAE24" w14:textId="597E222E" w:rsidR="00007F74"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OCT AL 31 DIC</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FB41E5" w14:textId="4BB1C718" w:rsidR="00007F74" w:rsidRPr="00867137" w:rsidRDefault="00007F74" w:rsidP="00007F74">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116</w:t>
            </w:r>
          </w:p>
        </w:tc>
      </w:tr>
      <w:tr w:rsidR="00007F74" w:rsidRPr="00867137" w14:paraId="0EC15B17" w14:textId="77777777" w:rsidTr="00007F74">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D9D791A" w14:textId="145B7E37" w:rsidR="00007F74" w:rsidRPr="00681A28" w:rsidRDefault="00007F74" w:rsidP="00BF483D">
            <w:pPr>
              <w:spacing w:line="276" w:lineRule="auto"/>
              <w:jc w:val="center"/>
              <w:rPr>
                <w:rFonts w:ascii="Poppins" w:eastAsia="Calibri" w:hAnsi="Poppins" w:cs="Poppins"/>
                <w:color w:val="002060"/>
                <w:szCs w:val="21"/>
                <w:lang w:eastAsia="en-US"/>
              </w:rPr>
            </w:pPr>
            <w:proofErr w:type="spellStart"/>
            <w:r w:rsidRPr="00BF483D">
              <w:rPr>
                <w:rFonts w:ascii="Poppins" w:eastAsia="Calibri" w:hAnsi="Poppins" w:cs="Poppins"/>
                <w:color w:val="002060"/>
                <w:szCs w:val="21"/>
                <w:lang w:eastAsia="en-US"/>
              </w:rPr>
              <w:lastRenderedPageBreak/>
              <w:t>Pto</w:t>
            </w:r>
            <w:proofErr w:type="spellEnd"/>
            <w:r w:rsidRPr="00BF483D">
              <w:rPr>
                <w:rFonts w:ascii="Poppins" w:eastAsia="Calibri" w:hAnsi="Poppins" w:cs="Poppins"/>
                <w:color w:val="002060"/>
                <w:szCs w:val="21"/>
                <w:lang w:eastAsia="en-US"/>
              </w:rPr>
              <w:t xml:space="preserve">. </w:t>
            </w:r>
            <w:proofErr w:type="spellStart"/>
            <w:r w:rsidRPr="00BF483D">
              <w:rPr>
                <w:rFonts w:ascii="Poppins" w:eastAsia="Calibri" w:hAnsi="Poppins" w:cs="Poppins"/>
                <w:color w:val="002060"/>
                <w:szCs w:val="21"/>
                <w:lang w:eastAsia="en-US"/>
              </w:rPr>
              <w:t>Iguazu</w:t>
            </w:r>
            <w:proofErr w:type="spellEnd"/>
            <w:r w:rsidRPr="00BF483D">
              <w:rPr>
                <w:rFonts w:ascii="Poppins" w:eastAsia="Calibri" w:hAnsi="Poppins" w:cs="Poppins"/>
                <w:color w:val="002060"/>
                <w:szCs w:val="21"/>
                <w:lang w:eastAsia="en-US"/>
              </w:rPr>
              <w:t xml:space="preserve"> / </w:t>
            </w:r>
            <w:proofErr w:type="spellStart"/>
            <w:r w:rsidRPr="00BF483D">
              <w:rPr>
                <w:rFonts w:ascii="Poppins" w:eastAsia="Calibri" w:hAnsi="Poppins" w:cs="Poppins"/>
                <w:color w:val="002060"/>
                <w:szCs w:val="21"/>
                <w:lang w:eastAsia="en-US"/>
              </w:rPr>
              <w:t>Excursion</w:t>
            </w:r>
            <w:proofErr w:type="spellEnd"/>
            <w:r w:rsidRPr="00BF483D">
              <w:rPr>
                <w:rFonts w:ascii="Poppins" w:eastAsia="Calibri" w:hAnsi="Poppins" w:cs="Poppins"/>
                <w:color w:val="002060"/>
                <w:szCs w:val="21"/>
                <w:lang w:eastAsia="en-US"/>
              </w:rPr>
              <w:t xml:space="preserve"> A Ruinas De San </w:t>
            </w:r>
            <w:proofErr w:type="spellStart"/>
            <w:r w:rsidRPr="00BF483D">
              <w:rPr>
                <w:rFonts w:ascii="Poppins" w:eastAsia="Calibri" w:hAnsi="Poppins" w:cs="Poppins"/>
                <w:color w:val="002060"/>
                <w:szCs w:val="21"/>
                <w:lang w:eastAsia="en-US"/>
              </w:rPr>
              <w:t>Ignasio</w:t>
            </w:r>
            <w:proofErr w:type="spellEnd"/>
            <w:r w:rsidRPr="00BF483D">
              <w:rPr>
                <w:rFonts w:ascii="Poppins" w:eastAsia="Calibri" w:hAnsi="Poppins" w:cs="Poppins"/>
                <w:color w:val="002060"/>
                <w:szCs w:val="21"/>
                <w:lang w:eastAsia="en-US"/>
              </w:rPr>
              <w:t xml:space="preserve"> Y Minas De W</w:t>
            </w:r>
            <w:r>
              <w:rPr>
                <w:rFonts w:ascii="Poppins" w:eastAsia="Calibri" w:hAnsi="Poppins" w:cs="Poppins"/>
                <w:color w:val="002060"/>
                <w:szCs w:val="21"/>
                <w:lang w:eastAsia="en-US"/>
              </w:rPr>
              <w:t>a</w:t>
            </w:r>
            <w:r w:rsidRPr="00BF483D">
              <w:rPr>
                <w:rFonts w:ascii="Poppins" w:eastAsia="Calibri" w:hAnsi="Poppins" w:cs="Poppins"/>
                <w:color w:val="002060"/>
                <w:szCs w:val="21"/>
                <w:lang w:eastAsia="en-US"/>
              </w:rPr>
              <w:t>nda (Dia Completo)</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3BBDF3" w14:textId="3BDA0FFC" w:rsidR="00007F74" w:rsidRDefault="00007F74" w:rsidP="00007F7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2024 AL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2F583" w14:textId="11CFFB2A" w:rsidR="00007F74" w:rsidRPr="00867137"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79</w:t>
            </w:r>
          </w:p>
        </w:tc>
      </w:tr>
      <w:tr w:rsidR="00007F74" w:rsidRPr="00867137" w14:paraId="02CF6DB3"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7C7FAE0" w14:textId="77777777" w:rsidR="00007F74" w:rsidRPr="00681A28" w:rsidRDefault="00007F74" w:rsidP="00BF483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01B32" w14:textId="2A6B6708" w:rsidR="00007F74"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ENE AL 30 JUN</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0335E" w14:textId="144C69B5" w:rsidR="00007F74" w:rsidRPr="00867137"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93</w:t>
            </w:r>
          </w:p>
        </w:tc>
      </w:tr>
      <w:tr w:rsidR="00007F74" w:rsidRPr="00867137" w14:paraId="0455D889"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F76A8B0" w14:textId="77777777" w:rsidR="00007F74" w:rsidRPr="00681A28" w:rsidRDefault="00007F74" w:rsidP="00BF483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322D9F" w14:textId="2CBC3023" w:rsidR="00007F74"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JUL AL 30 SEP</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D03C0" w14:textId="1899BC55" w:rsidR="00007F74" w:rsidRPr="00867137"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105</w:t>
            </w:r>
          </w:p>
        </w:tc>
      </w:tr>
      <w:tr w:rsidR="00007F74" w:rsidRPr="00867137" w14:paraId="24D8BB1B" w14:textId="77777777" w:rsidTr="00007F74">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5DCF578E" w14:textId="77777777" w:rsidR="00007F74" w:rsidRPr="00681A28" w:rsidRDefault="00007F74" w:rsidP="00BF483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5EBA06" w14:textId="4A8F7F43" w:rsidR="00007F74"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OCT AL 31 DIC</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137769" w14:textId="327D0641" w:rsidR="00007F74" w:rsidRPr="00867137"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116</w:t>
            </w:r>
          </w:p>
        </w:tc>
      </w:tr>
      <w:tr w:rsidR="00007F74" w:rsidRPr="00867137" w14:paraId="4473F0EB" w14:textId="77777777" w:rsidTr="00007F74">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F0C745C" w14:textId="1A19359F" w:rsidR="00007F74" w:rsidRPr="00681A28" w:rsidRDefault="00007F74" w:rsidP="00007F74">
            <w:pPr>
              <w:spacing w:line="276" w:lineRule="auto"/>
              <w:jc w:val="center"/>
              <w:rPr>
                <w:rFonts w:ascii="Poppins" w:eastAsia="Calibri" w:hAnsi="Poppins" w:cs="Poppins"/>
                <w:color w:val="002060"/>
                <w:szCs w:val="21"/>
                <w:lang w:eastAsia="en-US"/>
              </w:rPr>
            </w:pPr>
            <w:proofErr w:type="spellStart"/>
            <w:r w:rsidRPr="00105DC3">
              <w:rPr>
                <w:rFonts w:ascii="Poppins" w:eastAsia="Calibri" w:hAnsi="Poppins" w:cs="Poppins"/>
                <w:color w:val="002060"/>
                <w:szCs w:val="21"/>
                <w:lang w:eastAsia="en-US"/>
              </w:rPr>
              <w:t>Pto</w:t>
            </w:r>
            <w:proofErr w:type="spellEnd"/>
            <w:r w:rsidRPr="00105DC3">
              <w:rPr>
                <w:rFonts w:ascii="Poppins" w:eastAsia="Calibri" w:hAnsi="Poppins" w:cs="Poppins"/>
                <w:color w:val="002060"/>
                <w:szCs w:val="21"/>
                <w:lang w:eastAsia="en-US"/>
              </w:rPr>
              <w:t xml:space="preserve">. </w:t>
            </w:r>
            <w:proofErr w:type="spellStart"/>
            <w:r w:rsidRPr="00105DC3">
              <w:rPr>
                <w:rFonts w:ascii="Poppins" w:eastAsia="Calibri" w:hAnsi="Poppins" w:cs="Poppins"/>
                <w:color w:val="002060"/>
                <w:szCs w:val="21"/>
                <w:lang w:eastAsia="en-US"/>
              </w:rPr>
              <w:t>Iguazu</w:t>
            </w:r>
            <w:proofErr w:type="spellEnd"/>
            <w:r w:rsidRPr="00105DC3">
              <w:rPr>
                <w:rFonts w:ascii="Poppins" w:eastAsia="Calibri" w:hAnsi="Poppins" w:cs="Poppins"/>
                <w:color w:val="002060"/>
                <w:szCs w:val="21"/>
                <w:lang w:eastAsia="en-US"/>
              </w:rPr>
              <w:t xml:space="preserve"> / Gran </w:t>
            </w:r>
            <w:proofErr w:type="gramStart"/>
            <w:r w:rsidRPr="00105DC3">
              <w:rPr>
                <w:rFonts w:ascii="Poppins" w:eastAsia="Calibri" w:hAnsi="Poppins" w:cs="Poppins"/>
                <w:color w:val="002060"/>
                <w:szCs w:val="21"/>
                <w:lang w:eastAsia="en-US"/>
              </w:rPr>
              <w:t>Aventura  2</w:t>
            </w:r>
            <w:proofErr w:type="gramEnd"/>
            <w:r w:rsidRPr="00105DC3">
              <w:rPr>
                <w:rFonts w:ascii="Poppins" w:eastAsia="Calibri" w:hAnsi="Poppins" w:cs="Poppins"/>
                <w:color w:val="002060"/>
                <w:szCs w:val="21"/>
                <w:lang w:eastAsia="en-US"/>
              </w:rPr>
              <w:t>horas</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D8D127" w14:textId="65E7BBB6" w:rsidR="00007F74" w:rsidRPr="002D7C59" w:rsidRDefault="00007F74" w:rsidP="00007F7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NOV 2024 AL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DC9604" w14:textId="6765C333" w:rsidR="00007F74"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95</w:t>
            </w:r>
          </w:p>
        </w:tc>
      </w:tr>
      <w:tr w:rsidR="00007F74" w:rsidRPr="00867137" w14:paraId="55970CA2"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E07F72C" w14:textId="77777777" w:rsidR="00007F74" w:rsidRPr="00681A28" w:rsidRDefault="00007F74" w:rsidP="00007F74">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A23882" w14:textId="755C6E87" w:rsidR="00007F74" w:rsidRPr="002D7C59"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ENE AL 3</w:t>
            </w:r>
            <w:r>
              <w:rPr>
                <w:rFonts w:ascii="Poppins" w:eastAsia="Calibri" w:hAnsi="Poppins" w:cs="Poppins"/>
                <w:bCs/>
                <w:color w:val="002060"/>
                <w:szCs w:val="21"/>
                <w:lang w:eastAsia="en-US"/>
              </w:rPr>
              <w:t>1</w:t>
            </w:r>
            <w:r w:rsidRPr="002D7C59">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MAR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5ED826" w14:textId="27ACE126" w:rsidR="00007F74"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112</w:t>
            </w:r>
          </w:p>
        </w:tc>
      </w:tr>
      <w:tr w:rsidR="00007F74" w:rsidRPr="00867137" w14:paraId="34C8BC14"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46F9162" w14:textId="77777777" w:rsidR="00007F74" w:rsidRPr="00681A28" w:rsidRDefault="00007F74" w:rsidP="00007F74">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950E3" w14:textId="5498D3BB" w:rsidR="00007F74" w:rsidRPr="002D7C59"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ABR</w:t>
            </w:r>
            <w:r w:rsidRPr="002D7C59">
              <w:rPr>
                <w:rFonts w:ascii="Poppins" w:eastAsia="Calibri" w:hAnsi="Poppins" w:cs="Poppins"/>
                <w:bCs/>
                <w:color w:val="002060"/>
                <w:szCs w:val="21"/>
                <w:lang w:eastAsia="en-US"/>
              </w:rPr>
              <w:t xml:space="preserve"> AL 30 </w:t>
            </w:r>
            <w:r>
              <w:rPr>
                <w:rFonts w:ascii="Poppins" w:eastAsia="Calibri" w:hAnsi="Poppins" w:cs="Poppins"/>
                <w:bCs/>
                <w:color w:val="002060"/>
                <w:szCs w:val="21"/>
                <w:lang w:eastAsia="en-US"/>
              </w:rPr>
              <w:t>JUN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111113" w14:textId="57C9AFA2" w:rsidR="00007F74"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124</w:t>
            </w:r>
          </w:p>
        </w:tc>
      </w:tr>
      <w:tr w:rsidR="00007F74" w:rsidRPr="00867137" w14:paraId="701ABCF1"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ECD4515" w14:textId="77777777" w:rsidR="00007F74" w:rsidRPr="00681A28" w:rsidRDefault="00007F74" w:rsidP="00007F74">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E01CE9" w14:textId="45D68486" w:rsidR="00007F74" w:rsidRPr="002D7C59"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JUL</w:t>
            </w:r>
            <w:r w:rsidRPr="002D7C59">
              <w:rPr>
                <w:rFonts w:ascii="Poppins" w:eastAsia="Calibri" w:hAnsi="Poppins" w:cs="Poppins"/>
                <w:bCs/>
                <w:color w:val="002060"/>
                <w:szCs w:val="21"/>
                <w:lang w:eastAsia="en-US"/>
              </w:rPr>
              <w:t xml:space="preserve"> AL 3</w:t>
            </w:r>
            <w:r>
              <w:rPr>
                <w:rFonts w:ascii="Poppins" w:eastAsia="Calibri" w:hAnsi="Poppins" w:cs="Poppins"/>
                <w:bCs/>
                <w:color w:val="002060"/>
                <w:szCs w:val="21"/>
                <w:lang w:eastAsia="en-US"/>
              </w:rPr>
              <w:t>0 SEP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1C7CC" w14:textId="1FDCF3F9" w:rsidR="00007F74"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138</w:t>
            </w:r>
          </w:p>
        </w:tc>
      </w:tr>
      <w:tr w:rsidR="00007F74" w:rsidRPr="00867137" w14:paraId="026ACF83" w14:textId="77777777" w:rsidTr="00007F74">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1BD0737" w14:textId="77777777" w:rsidR="00007F74" w:rsidRPr="00681A28" w:rsidRDefault="00007F74" w:rsidP="00BF483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CAA19F" w14:textId="08B1CC7C" w:rsidR="00007F74" w:rsidRPr="002D7C59" w:rsidRDefault="00007F74" w:rsidP="00007F74">
            <w:pPr>
              <w:spacing w:line="276" w:lineRule="auto"/>
              <w:jc w:val="center"/>
              <w:rPr>
                <w:rFonts w:ascii="Poppins" w:eastAsia="Calibri" w:hAnsi="Poppins" w:cs="Poppins"/>
                <w:bCs/>
                <w:color w:val="002060"/>
                <w:szCs w:val="21"/>
                <w:lang w:eastAsia="en-US"/>
              </w:rPr>
            </w:pPr>
            <w:r w:rsidRPr="002D7C59">
              <w:rPr>
                <w:rFonts w:ascii="Poppins" w:eastAsia="Calibri" w:hAnsi="Poppins" w:cs="Poppins"/>
                <w:bCs/>
                <w:color w:val="002060"/>
                <w:szCs w:val="21"/>
                <w:lang w:eastAsia="en-US"/>
              </w:rPr>
              <w:t>01 OCT AL 31 DIC</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17A72608" w14:textId="079364A3" w:rsidR="00007F74" w:rsidRDefault="00007F74" w:rsidP="00007F74">
            <w:pPr>
              <w:spacing w:line="276" w:lineRule="auto"/>
              <w:jc w:val="center"/>
              <w:rPr>
                <w:rFonts w:ascii="Century Gothic" w:hAnsi="Century Gothic" w:cs="Calibri"/>
                <w:color w:val="002060"/>
                <w:sz w:val="21"/>
                <w:szCs w:val="21"/>
              </w:rPr>
            </w:pPr>
            <w:r>
              <w:rPr>
                <w:rFonts w:ascii="Century Gothic" w:hAnsi="Century Gothic" w:cs="Calibri"/>
                <w:color w:val="002060"/>
                <w:sz w:val="21"/>
                <w:szCs w:val="21"/>
              </w:rPr>
              <w:t>153</w:t>
            </w:r>
          </w:p>
        </w:tc>
      </w:tr>
    </w:tbl>
    <w:p w14:paraId="2985F88C" w14:textId="251DECC3" w:rsidR="00AC7B3D" w:rsidRDefault="00AC7B3D"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29A1815D" w14:textId="77777777" w:rsidR="00681A28" w:rsidRPr="00796B1D" w:rsidRDefault="00681A28"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2DF5CA39" w14:textId="6C20468A"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495BBE27" w14:textId="229078A5" w:rsidR="002F1DA9" w:rsidRPr="00AD5FB3" w:rsidRDefault="002F1DA9" w:rsidP="00A359E1">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w:t>
      </w:r>
      <w:r w:rsidR="00AD5FB3" w:rsidRPr="00AD5FB3">
        <w:rPr>
          <w:rFonts w:ascii="Poppins" w:hAnsi="Poppins" w:cs="Poppins"/>
          <w:color w:val="002060"/>
          <w:sz w:val="20"/>
          <w:szCs w:val="20"/>
          <w:lang w:val="es-EC"/>
        </w:rPr>
        <w:t xml:space="preserve"> y a reconfirmar en fechas o periodos especiales (Semana Santa, Feriados, Congresos, Vacaciones de Invierno, Navidad, Año Nuevo, Carnaval, eventos deportivos, etc.).</w:t>
      </w:r>
    </w:p>
    <w:p w14:paraId="2A4F6E36" w14:textId="77777777" w:rsidR="00EF27BA" w:rsidRDefault="002F1DA9" w:rsidP="00EF27BA">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 xml:space="preserve">Los </w:t>
      </w:r>
      <w:r w:rsidRPr="002466CB">
        <w:rPr>
          <w:rFonts w:ascii="Poppins" w:hAnsi="Poppins" w:cs="Poppins"/>
          <w:color w:val="002060"/>
          <w:sz w:val="20"/>
          <w:szCs w:val="20"/>
        </w:rPr>
        <w:t>tours están sujetos a cambios de día por operación.</w:t>
      </w:r>
    </w:p>
    <w:p w14:paraId="383E5B4A" w14:textId="4DA411E5" w:rsidR="00796B1D" w:rsidRPr="00EF27BA" w:rsidRDefault="00142D0F" w:rsidP="00EF27BA">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EF27BA">
        <w:rPr>
          <w:rFonts w:ascii="Poppins" w:hAnsi="Poppins" w:cs="Poppins"/>
          <w:color w:val="002060"/>
          <w:sz w:val="20"/>
          <w:szCs w:val="20"/>
        </w:rPr>
        <w:t>Las actividades opcionales</w:t>
      </w:r>
      <w:r w:rsidR="00796B1D" w:rsidRPr="00EF27BA">
        <w:rPr>
          <w:rFonts w:ascii="Poppins" w:hAnsi="Poppins" w:cs="Poppins"/>
          <w:color w:val="002060"/>
          <w:sz w:val="20"/>
          <w:szCs w:val="20"/>
        </w:rPr>
        <w:t xml:space="preserve"> son netas, no comisionables para la agencia de viajes. </w:t>
      </w:r>
      <w:r w:rsidRPr="00EF27BA">
        <w:rPr>
          <w:rFonts w:ascii="Poppins" w:hAnsi="Poppins" w:cs="Poppins"/>
          <w:color w:val="002060"/>
          <w:sz w:val="20"/>
          <w:szCs w:val="20"/>
        </w:rPr>
        <w:t xml:space="preserve"> </w:t>
      </w:r>
    </w:p>
    <w:p w14:paraId="5890C78F" w14:textId="7DD8A050" w:rsidR="00C66293" w:rsidRDefault="00C66293" w:rsidP="00C66293">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Las cortesías no inciden en el precio del paquete. No hacer uso de las mismas no implica derecho a reclamo o compensación.</w:t>
      </w:r>
    </w:p>
    <w:p w14:paraId="7A8B1A6A" w14:textId="2ED11958" w:rsidR="00C66293" w:rsidRPr="00C66293" w:rsidRDefault="00C66293" w:rsidP="00C66293">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 xml:space="preserve">La vigencia, modificación y/o finalización de cualquiera de las </w:t>
      </w:r>
      <w:r>
        <w:rPr>
          <w:rFonts w:ascii="Poppins" w:hAnsi="Poppins" w:cs="Poppins"/>
          <w:color w:val="002060"/>
          <w:sz w:val="20"/>
          <w:szCs w:val="20"/>
        </w:rPr>
        <w:t>cortesías</w:t>
      </w:r>
      <w:r w:rsidRPr="00C66293">
        <w:rPr>
          <w:rFonts w:ascii="Poppins" w:hAnsi="Poppins" w:cs="Poppins"/>
          <w:color w:val="002060"/>
          <w:sz w:val="20"/>
          <w:szCs w:val="20"/>
        </w:rPr>
        <w:t xml:space="preserve"> es facultad de cada prestador. Pudiendo ocurrir sin previo aviso y sin que esto signifique una falta en la calidad y/o cantidad de los servicios incluidos.</w:t>
      </w:r>
    </w:p>
    <w:p w14:paraId="64533C4B" w14:textId="1DD4CFAD"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C474" w14:textId="77777777" w:rsidR="00FD7C78" w:rsidRDefault="00FD7C78" w:rsidP="00A77140">
      <w:pPr>
        <w:spacing w:after="0" w:line="240" w:lineRule="auto"/>
      </w:pPr>
      <w:r>
        <w:separator/>
      </w:r>
    </w:p>
  </w:endnote>
  <w:endnote w:type="continuationSeparator" w:id="0">
    <w:p w14:paraId="58F05B42" w14:textId="77777777" w:rsidR="00FD7C78" w:rsidRDefault="00FD7C7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316E" w14:textId="77777777" w:rsidR="00FD7C78" w:rsidRDefault="00FD7C78" w:rsidP="00A77140">
      <w:pPr>
        <w:spacing w:after="0" w:line="240" w:lineRule="auto"/>
      </w:pPr>
      <w:r>
        <w:separator/>
      </w:r>
    </w:p>
  </w:footnote>
  <w:footnote w:type="continuationSeparator" w:id="0">
    <w:p w14:paraId="72668A18" w14:textId="77777777" w:rsidR="00FD7C78" w:rsidRDefault="00FD7C7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2EF2FBE9"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A</w:t>
    </w:r>
    <w:r w:rsidR="00AD5FB3">
      <w:rPr>
        <w:rFonts w:ascii="Poppins" w:hAnsi="Poppins" w:cs="Poppins"/>
        <w:b/>
        <w:bCs/>
      </w:rPr>
      <w:t>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14B1C">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AA75527"/>
    <w:multiLevelType w:val="hybridMultilevel"/>
    <w:tmpl w:val="B4884818"/>
    <w:lvl w:ilvl="0" w:tplc="B8D4435C">
      <w:start w:val="1"/>
      <w:numFmt w:val="decimalZero"/>
      <w:lvlText w:val="%1"/>
      <w:lvlJc w:val="left"/>
      <w:pPr>
        <w:ind w:left="1095" w:hanging="360"/>
      </w:pPr>
      <w:rPr>
        <w:rFonts w:hint="default"/>
      </w:rPr>
    </w:lvl>
    <w:lvl w:ilvl="1" w:tplc="300A0019" w:tentative="1">
      <w:start w:val="1"/>
      <w:numFmt w:val="lowerLetter"/>
      <w:lvlText w:val="%2."/>
      <w:lvlJc w:val="left"/>
      <w:pPr>
        <w:ind w:left="1815" w:hanging="360"/>
      </w:pPr>
    </w:lvl>
    <w:lvl w:ilvl="2" w:tplc="300A001B" w:tentative="1">
      <w:start w:val="1"/>
      <w:numFmt w:val="lowerRoman"/>
      <w:lvlText w:val="%3."/>
      <w:lvlJc w:val="right"/>
      <w:pPr>
        <w:ind w:left="2535" w:hanging="180"/>
      </w:pPr>
    </w:lvl>
    <w:lvl w:ilvl="3" w:tplc="300A000F" w:tentative="1">
      <w:start w:val="1"/>
      <w:numFmt w:val="decimal"/>
      <w:lvlText w:val="%4."/>
      <w:lvlJc w:val="left"/>
      <w:pPr>
        <w:ind w:left="3255" w:hanging="360"/>
      </w:pPr>
    </w:lvl>
    <w:lvl w:ilvl="4" w:tplc="300A0019" w:tentative="1">
      <w:start w:val="1"/>
      <w:numFmt w:val="lowerLetter"/>
      <w:lvlText w:val="%5."/>
      <w:lvlJc w:val="left"/>
      <w:pPr>
        <w:ind w:left="3975" w:hanging="360"/>
      </w:pPr>
    </w:lvl>
    <w:lvl w:ilvl="5" w:tplc="300A001B" w:tentative="1">
      <w:start w:val="1"/>
      <w:numFmt w:val="lowerRoman"/>
      <w:lvlText w:val="%6."/>
      <w:lvlJc w:val="right"/>
      <w:pPr>
        <w:ind w:left="4695" w:hanging="180"/>
      </w:pPr>
    </w:lvl>
    <w:lvl w:ilvl="6" w:tplc="300A000F" w:tentative="1">
      <w:start w:val="1"/>
      <w:numFmt w:val="decimal"/>
      <w:lvlText w:val="%7."/>
      <w:lvlJc w:val="left"/>
      <w:pPr>
        <w:ind w:left="5415" w:hanging="360"/>
      </w:pPr>
    </w:lvl>
    <w:lvl w:ilvl="7" w:tplc="300A0019" w:tentative="1">
      <w:start w:val="1"/>
      <w:numFmt w:val="lowerLetter"/>
      <w:lvlText w:val="%8."/>
      <w:lvlJc w:val="left"/>
      <w:pPr>
        <w:ind w:left="6135" w:hanging="360"/>
      </w:pPr>
    </w:lvl>
    <w:lvl w:ilvl="8" w:tplc="300A001B" w:tentative="1">
      <w:start w:val="1"/>
      <w:numFmt w:val="lowerRoman"/>
      <w:lvlText w:val="%9."/>
      <w:lvlJc w:val="right"/>
      <w:pPr>
        <w:ind w:left="6855" w:hanging="180"/>
      </w:p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5341CCA"/>
    <w:multiLevelType w:val="hybridMultilevel"/>
    <w:tmpl w:val="9774BCBA"/>
    <w:lvl w:ilvl="0" w:tplc="41DC1D26">
      <w:start w:val="1"/>
      <w:numFmt w:val="decimalZero"/>
      <w:lvlText w:val="%1-"/>
      <w:lvlJc w:val="left"/>
      <w:pPr>
        <w:ind w:left="735" w:hanging="37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71E2C"/>
    <w:multiLevelType w:val="hybridMultilevel"/>
    <w:tmpl w:val="CFAC7E32"/>
    <w:lvl w:ilvl="0" w:tplc="88A49D44">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16449B"/>
    <w:multiLevelType w:val="hybridMultilevel"/>
    <w:tmpl w:val="E68E6BEC"/>
    <w:lvl w:ilvl="0" w:tplc="B82AA956">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49B2CA3"/>
    <w:multiLevelType w:val="hybridMultilevel"/>
    <w:tmpl w:val="4E22E1D0"/>
    <w:lvl w:ilvl="0" w:tplc="EC121CC0">
      <w:start w:val="1"/>
      <w:numFmt w:val="decimalZero"/>
      <w:lvlText w:val="%1-"/>
      <w:lvlJc w:val="left"/>
      <w:pPr>
        <w:ind w:left="735" w:hanging="37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927"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6B961E06"/>
    <w:multiLevelType w:val="hybridMultilevel"/>
    <w:tmpl w:val="B4884818"/>
    <w:lvl w:ilvl="0" w:tplc="B8D4435C">
      <w:start w:val="1"/>
      <w:numFmt w:val="decimalZero"/>
      <w:lvlText w:val="%1"/>
      <w:lvlJc w:val="left"/>
      <w:pPr>
        <w:ind w:left="1095" w:hanging="360"/>
      </w:pPr>
      <w:rPr>
        <w:rFonts w:hint="default"/>
      </w:rPr>
    </w:lvl>
    <w:lvl w:ilvl="1" w:tplc="300A0019" w:tentative="1">
      <w:start w:val="1"/>
      <w:numFmt w:val="lowerLetter"/>
      <w:lvlText w:val="%2."/>
      <w:lvlJc w:val="left"/>
      <w:pPr>
        <w:ind w:left="1815" w:hanging="360"/>
      </w:pPr>
    </w:lvl>
    <w:lvl w:ilvl="2" w:tplc="300A001B" w:tentative="1">
      <w:start w:val="1"/>
      <w:numFmt w:val="lowerRoman"/>
      <w:lvlText w:val="%3."/>
      <w:lvlJc w:val="right"/>
      <w:pPr>
        <w:ind w:left="2535" w:hanging="180"/>
      </w:pPr>
    </w:lvl>
    <w:lvl w:ilvl="3" w:tplc="300A000F" w:tentative="1">
      <w:start w:val="1"/>
      <w:numFmt w:val="decimal"/>
      <w:lvlText w:val="%4."/>
      <w:lvlJc w:val="left"/>
      <w:pPr>
        <w:ind w:left="3255" w:hanging="360"/>
      </w:pPr>
    </w:lvl>
    <w:lvl w:ilvl="4" w:tplc="300A0019" w:tentative="1">
      <w:start w:val="1"/>
      <w:numFmt w:val="lowerLetter"/>
      <w:lvlText w:val="%5."/>
      <w:lvlJc w:val="left"/>
      <w:pPr>
        <w:ind w:left="3975" w:hanging="360"/>
      </w:pPr>
    </w:lvl>
    <w:lvl w:ilvl="5" w:tplc="300A001B" w:tentative="1">
      <w:start w:val="1"/>
      <w:numFmt w:val="lowerRoman"/>
      <w:lvlText w:val="%6."/>
      <w:lvlJc w:val="right"/>
      <w:pPr>
        <w:ind w:left="4695" w:hanging="180"/>
      </w:pPr>
    </w:lvl>
    <w:lvl w:ilvl="6" w:tplc="300A000F" w:tentative="1">
      <w:start w:val="1"/>
      <w:numFmt w:val="decimal"/>
      <w:lvlText w:val="%7."/>
      <w:lvlJc w:val="left"/>
      <w:pPr>
        <w:ind w:left="5415" w:hanging="360"/>
      </w:pPr>
    </w:lvl>
    <w:lvl w:ilvl="7" w:tplc="300A0019" w:tentative="1">
      <w:start w:val="1"/>
      <w:numFmt w:val="lowerLetter"/>
      <w:lvlText w:val="%8."/>
      <w:lvlJc w:val="left"/>
      <w:pPr>
        <w:ind w:left="6135" w:hanging="360"/>
      </w:pPr>
    </w:lvl>
    <w:lvl w:ilvl="8" w:tplc="300A001B" w:tentative="1">
      <w:start w:val="1"/>
      <w:numFmt w:val="lowerRoman"/>
      <w:lvlText w:val="%9."/>
      <w:lvlJc w:val="right"/>
      <w:pPr>
        <w:ind w:left="6855" w:hanging="180"/>
      </w:p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2"/>
  </w:num>
  <w:num w:numId="4">
    <w:abstractNumId w:val="0"/>
  </w:num>
  <w:num w:numId="5">
    <w:abstractNumId w:val="4"/>
  </w:num>
  <w:num w:numId="6">
    <w:abstractNumId w:val="22"/>
  </w:num>
  <w:num w:numId="7">
    <w:abstractNumId w:val="16"/>
  </w:num>
  <w:num w:numId="8">
    <w:abstractNumId w:val="3"/>
  </w:num>
  <w:num w:numId="9">
    <w:abstractNumId w:val="6"/>
  </w:num>
  <w:num w:numId="10">
    <w:abstractNumId w:val="11"/>
  </w:num>
  <w:num w:numId="11">
    <w:abstractNumId w:val="18"/>
  </w:num>
  <w:num w:numId="12">
    <w:abstractNumId w:val="9"/>
  </w:num>
  <w:num w:numId="13">
    <w:abstractNumId w:val="12"/>
  </w:num>
  <w:num w:numId="14">
    <w:abstractNumId w:val="16"/>
  </w:num>
  <w:num w:numId="15">
    <w:abstractNumId w:val="15"/>
  </w:num>
  <w:num w:numId="16">
    <w:abstractNumId w:val="1"/>
  </w:num>
  <w:num w:numId="17">
    <w:abstractNumId w:val="14"/>
  </w:num>
  <w:num w:numId="18">
    <w:abstractNumId w:val="8"/>
  </w:num>
  <w:num w:numId="19">
    <w:abstractNumId w:val="19"/>
  </w:num>
  <w:num w:numId="20">
    <w:abstractNumId w:val="20"/>
  </w:num>
  <w:num w:numId="21">
    <w:abstractNumId w:val="12"/>
  </w:num>
  <w:num w:numId="22">
    <w:abstractNumId w:val="10"/>
  </w:num>
  <w:num w:numId="23">
    <w:abstractNumId w:val="5"/>
  </w:num>
  <w:num w:numId="24">
    <w:abstractNumId w:val="21"/>
  </w:num>
  <w:num w:numId="25">
    <w:abstractNumId w:val="13"/>
  </w:num>
  <w:num w:numId="26">
    <w:abstractNumId w:val="17"/>
  </w:num>
  <w:num w:numId="27">
    <w:abstractNumId w:val="7"/>
  </w:num>
  <w:num w:numId="2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7F74"/>
    <w:rsid w:val="0001255F"/>
    <w:rsid w:val="00012C70"/>
    <w:rsid w:val="00014B1C"/>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515"/>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D7C79"/>
    <w:rsid w:val="000E01F5"/>
    <w:rsid w:val="000E50C1"/>
    <w:rsid w:val="000F1628"/>
    <w:rsid w:val="000F3136"/>
    <w:rsid w:val="000F38E5"/>
    <w:rsid w:val="000F6A99"/>
    <w:rsid w:val="00100041"/>
    <w:rsid w:val="00100834"/>
    <w:rsid w:val="00103731"/>
    <w:rsid w:val="00105DC3"/>
    <w:rsid w:val="00112B8D"/>
    <w:rsid w:val="00112D4E"/>
    <w:rsid w:val="00114039"/>
    <w:rsid w:val="00116805"/>
    <w:rsid w:val="0012291B"/>
    <w:rsid w:val="00123801"/>
    <w:rsid w:val="0012579A"/>
    <w:rsid w:val="00125D85"/>
    <w:rsid w:val="00130D18"/>
    <w:rsid w:val="00135408"/>
    <w:rsid w:val="00135F33"/>
    <w:rsid w:val="0013649E"/>
    <w:rsid w:val="00137A00"/>
    <w:rsid w:val="00141E5E"/>
    <w:rsid w:val="00142D0F"/>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466CB"/>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A7223"/>
    <w:rsid w:val="002B20BE"/>
    <w:rsid w:val="002B3712"/>
    <w:rsid w:val="002B41BE"/>
    <w:rsid w:val="002B4610"/>
    <w:rsid w:val="002B53FC"/>
    <w:rsid w:val="002B6CDA"/>
    <w:rsid w:val="002C10C6"/>
    <w:rsid w:val="002C393D"/>
    <w:rsid w:val="002C55AC"/>
    <w:rsid w:val="002C5D4B"/>
    <w:rsid w:val="002D42AF"/>
    <w:rsid w:val="002D5AF3"/>
    <w:rsid w:val="002D743D"/>
    <w:rsid w:val="002D7C59"/>
    <w:rsid w:val="002E2C17"/>
    <w:rsid w:val="002E78CF"/>
    <w:rsid w:val="002F1DA9"/>
    <w:rsid w:val="002F4741"/>
    <w:rsid w:val="002F7265"/>
    <w:rsid w:val="00311A47"/>
    <w:rsid w:val="003139EA"/>
    <w:rsid w:val="003149EA"/>
    <w:rsid w:val="00315993"/>
    <w:rsid w:val="0032135A"/>
    <w:rsid w:val="00321AC4"/>
    <w:rsid w:val="0032296F"/>
    <w:rsid w:val="0033413E"/>
    <w:rsid w:val="00336AE8"/>
    <w:rsid w:val="00337246"/>
    <w:rsid w:val="00344627"/>
    <w:rsid w:val="003462FA"/>
    <w:rsid w:val="00351253"/>
    <w:rsid w:val="00352E98"/>
    <w:rsid w:val="00361701"/>
    <w:rsid w:val="0036289D"/>
    <w:rsid w:val="00364997"/>
    <w:rsid w:val="00364DD3"/>
    <w:rsid w:val="003660CC"/>
    <w:rsid w:val="0036717F"/>
    <w:rsid w:val="003674F3"/>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3C6"/>
    <w:rsid w:val="004214C9"/>
    <w:rsid w:val="00424AFC"/>
    <w:rsid w:val="0042554C"/>
    <w:rsid w:val="00427AF3"/>
    <w:rsid w:val="00432415"/>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601"/>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4210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07B5"/>
    <w:rsid w:val="005F2019"/>
    <w:rsid w:val="005F207D"/>
    <w:rsid w:val="005F2AC6"/>
    <w:rsid w:val="005F6598"/>
    <w:rsid w:val="005F6A85"/>
    <w:rsid w:val="005F7C1A"/>
    <w:rsid w:val="0060003B"/>
    <w:rsid w:val="0060512D"/>
    <w:rsid w:val="006055A1"/>
    <w:rsid w:val="006070A9"/>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3B87"/>
    <w:rsid w:val="00666C36"/>
    <w:rsid w:val="0067251E"/>
    <w:rsid w:val="00681A28"/>
    <w:rsid w:val="00682917"/>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B1D"/>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304A"/>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68AD"/>
    <w:rsid w:val="00867137"/>
    <w:rsid w:val="008673CD"/>
    <w:rsid w:val="0087109A"/>
    <w:rsid w:val="00872586"/>
    <w:rsid w:val="00880575"/>
    <w:rsid w:val="008817DB"/>
    <w:rsid w:val="00884335"/>
    <w:rsid w:val="0089397D"/>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3D4"/>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42BE"/>
    <w:rsid w:val="00A556B4"/>
    <w:rsid w:val="00A56B08"/>
    <w:rsid w:val="00A61BD0"/>
    <w:rsid w:val="00A6536C"/>
    <w:rsid w:val="00A6674A"/>
    <w:rsid w:val="00A700E6"/>
    <w:rsid w:val="00A70875"/>
    <w:rsid w:val="00A70F7B"/>
    <w:rsid w:val="00A71A31"/>
    <w:rsid w:val="00A7283D"/>
    <w:rsid w:val="00A73526"/>
    <w:rsid w:val="00A74C5E"/>
    <w:rsid w:val="00A753A3"/>
    <w:rsid w:val="00A77140"/>
    <w:rsid w:val="00A86756"/>
    <w:rsid w:val="00A9184F"/>
    <w:rsid w:val="00A946F4"/>
    <w:rsid w:val="00A9721A"/>
    <w:rsid w:val="00A972BA"/>
    <w:rsid w:val="00AA15CA"/>
    <w:rsid w:val="00AC7B3D"/>
    <w:rsid w:val="00AD4A1E"/>
    <w:rsid w:val="00AD5FB3"/>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5F66"/>
    <w:rsid w:val="00B17027"/>
    <w:rsid w:val="00B265E9"/>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4E60"/>
    <w:rsid w:val="00B86E05"/>
    <w:rsid w:val="00B87097"/>
    <w:rsid w:val="00B87473"/>
    <w:rsid w:val="00B92067"/>
    <w:rsid w:val="00BA11BF"/>
    <w:rsid w:val="00BB587B"/>
    <w:rsid w:val="00BB6865"/>
    <w:rsid w:val="00BB6F1E"/>
    <w:rsid w:val="00BB7A5F"/>
    <w:rsid w:val="00BC28F5"/>
    <w:rsid w:val="00BC324E"/>
    <w:rsid w:val="00BC5ADF"/>
    <w:rsid w:val="00BD6DFB"/>
    <w:rsid w:val="00BE4AD7"/>
    <w:rsid w:val="00BE6364"/>
    <w:rsid w:val="00BF40B2"/>
    <w:rsid w:val="00BF483D"/>
    <w:rsid w:val="00BF76FB"/>
    <w:rsid w:val="00BF7CA5"/>
    <w:rsid w:val="00C01F64"/>
    <w:rsid w:val="00C04C74"/>
    <w:rsid w:val="00C120BC"/>
    <w:rsid w:val="00C14212"/>
    <w:rsid w:val="00C26F38"/>
    <w:rsid w:val="00C302CC"/>
    <w:rsid w:val="00C40358"/>
    <w:rsid w:val="00C40F02"/>
    <w:rsid w:val="00C434CE"/>
    <w:rsid w:val="00C5122D"/>
    <w:rsid w:val="00C52B5E"/>
    <w:rsid w:val="00C55C9B"/>
    <w:rsid w:val="00C56649"/>
    <w:rsid w:val="00C66057"/>
    <w:rsid w:val="00C66293"/>
    <w:rsid w:val="00C66423"/>
    <w:rsid w:val="00C707B5"/>
    <w:rsid w:val="00C75B8D"/>
    <w:rsid w:val="00C766C5"/>
    <w:rsid w:val="00C7701A"/>
    <w:rsid w:val="00C80FFF"/>
    <w:rsid w:val="00C82C6C"/>
    <w:rsid w:val="00C838F7"/>
    <w:rsid w:val="00C83B61"/>
    <w:rsid w:val="00C866A3"/>
    <w:rsid w:val="00C879C5"/>
    <w:rsid w:val="00C87AA0"/>
    <w:rsid w:val="00C910FB"/>
    <w:rsid w:val="00C91A18"/>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264F"/>
    <w:rsid w:val="00D04404"/>
    <w:rsid w:val="00D05DF3"/>
    <w:rsid w:val="00D108F4"/>
    <w:rsid w:val="00D11761"/>
    <w:rsid w:val="00D13183"/>
    <w:rsid w:val="00D14FF2"/>
    <w:rsid w:val="00D20A04"/>
    <w:rsid w:val="00D22E1A"/>
    <w:rsid w:val="00D22FE8"/>
    <w:rsid w:val="00D23D28"/>
    <w:rsid w:val="00D26736"/>
    <w:rsid w:val="00D26A77"/>
    <w:rsid w:val="00D34341"/>
    <w:rsid w:val="00D40062"/>
    <w:rsid w:val="00D41212"/>
    <w:rsid w:val="00D43DFE"/>
    <w:rsid w:val="00D45800"/>
    <w:rsid w:val="00D474C0"/>
    <w:rsid w:val="00D54A93"/>
    <w:rsid w:val="00D54D1E"/>
    <w:rsid w:val="00D57971"/>
    <w:rsid w:val="00D65588"/>
    <w:rsid w:val="00D80867"/>
    <w:rsid w:val="00D828F6"/>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53F2"/>
    <w:rsid w:val="00DD647C"/>
    <w:rsid w:val="00DD7E7B"/>
    <w:rsid w:val="00DE2EAA"/>
    <w:rsid w:val="00DE639B"/>
    <w:rsid w:val="00DE7466"/>
    <w:rsid w:val="00DE78FE"/>
    <w:rsid w:val="00DF10B5"/>
    <w:rsid w:val="00DF1F7A"/>
    <w:rsid w:val="00DF2A2E"/>
    <w:rsid w:val="00DF7223"/>
    <w:rsid w:val="00E00A8A"/>
    <w:rsid w:val="00E00B67"/>
    <w:rsid w:val="00E01293"/>
    <w:rsid w:val="00E01692"/>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789"/>
    <w:rsid w:val="00EF27BA"/>
    <w:rsid w:val="00EF3531"/>
    <w:rsid w:val="00EF437F"/>
    <w:rsid w:val="00F0285A"/>
    <w:rsid w:val="00F02A60"/>
    <w:rsid w:val="00F037E2"/>
    <w:rsid w:val="00F0389E"/>
    <w:rsid w:val="00F048FB"/>
    <w:rsid w:val="00F20655"/>
    <w:rsid w:val="00F227B7"/>
    <w:rsid w:val="00F251ED"/>
    <w:rsid w:val="00F25E1C"/>
    <w:rsid w:val="00F26C43"/>
    <w:rsid w:val="00F26E89"/>
    <w:rsid w:val="00F30628"/>
    <w:rsid w:val="00F314D2"/>
    <w:rsid w:val="00F36E2C"/>
    <w:rsid w:val="00F37ED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1F56"/>
    <w:rsid w:val="00FA5801"/>
    <w:rsid w:val="00FB2D52"/>
    <w:rsid w:val="00FB6148"/>
    <w:rsid w:val="00FC2C70"/>
    <w:rsid w:val="00FC2D01"/>
    <w:rsid w:val="00FC4579"/>
    <w:rsid w:val="00FC65E7"/>
    <w:rsid w:val="00FC7BCA"/>
    <w:rsid w:val="00FC7BEB"/>
    <w:rsid w:val="00FD06CF"/>
    <w:rsid w:val="00FD21CA"/>
    <w:rsid w:val="00FD34CC"/>
    <w:rsid w:val="00FD36BC"/>
    <w:rsid w:val="00FD7C78"/>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1218BF33-5D7C-4C81-9824-A77E69F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3973564">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7198455">
      <w:bodyDiv w:val="1"/>
      <w:marLeft w:val="0"/>
      <w:marRight w:val="0"/>
      <w:marTop w:val="0"/>
      <w:marBottom w:val="0"/>
      <w:divBdr>
        <w:top w:val="none" w:sz="0" w:space="0" w:color="auto"/>
        <w:left w:val="none" w:sz="0" w:space="0" w:color="auto"/>
        <w:bottom w:val="none" w:sz="0" w:space="0" w:color="auto"/>
        <w:right w:val="none" w:sz="0" w:space="0" w:color="auto"/>
      </w:divBdr>
      <w:divsChild>
        <w:div w:id="540214657">
          <w:marLeft w:val="0"/>
          <w:marRight w:val="0"/>
          <w:marTop w:val="0"/>
          <w:marBottom w:val="0"/>
          <w:divBdr>
            <w:top w:val="none" w:sz="0" w:space="0" w:color="auto"/>
            <w:left w:val="none" w:sz="0" w:space="0" w:color="auto"/>
            <w:bottom w:val="none" w:sz="0" w:space="0" w:color="auto"/>
            <w:right w:val="none" w:sz="0" w:space="0" w:color="auto"/>
          </w:divBdr>
          <w:divsChild>
            <w:div w:id="1707565217">
              <w:marLeft w:val="0"/>
              <w:marRight w:val="0"/>
              <w:marTop w:val="0"/>
              <w:marBottom w:val="0"/>
              <w:divBdr>
                <w:top w:val="none" w:sz="0" w:space="0" w:color="auto"/>
                <w:left w:val="none" w:sz="0" w:space="0" w:color="auto"/>
                <w:bottom w:val="none" w:sz="0" w:space="0" w:color="auto"/>
                <w:right w:val="none" w:sz="0" w:space="0" w:color="auto"/>
              </w:divBdr>
              <w:divsChild>
                <w:div w:id="167135786">
                  <w:marLeft w:val="0"/>
                  <w:marRight w:val="0"/>
                  <w:marTop w:val="0"/>
                  <w:marBottom w:val="0"/>
                  <w:divBdr>
                    <w:top w:val="none" w:sz="0" w:space="0" w:color="auto"/>
                    <w:left w:val="none" w:sz="0" w:space="0" w:color="auto"/>
                    <w:bottom w:val="none" w:sz="0" w:space="0" w:color="auto"/>
                    <w:right w:val="none" w:sz="0" w:space="0" w:color="auto"/>
                  </w:divBdr>
                  <w:divsChild>
                    <w:div w:id="207566809">
                      <w:marLeft w:val="0"/>
                      <w:marRight w:val="0"/>
                      <w:marTop w:val="0"/>
                      <w:marBottom w:val="0"/>
                      <w:divBdr>
                        <w:top w:val="none" w:sz="0" w:space="0" w:color="auto"/>
                        <w:left w:val="none" w:sz="0" w:space="0" w:color="auto"/>
                        <w:bottom w:val="none" w:sz="0" w:space="0" w:color="auto"/>
                        <w:right w:val="none" w:sz="0" w:space="0" w:color="auto"/>
                      </w:divBdr>
                      <w:divsChild>
                        <w:div w:id="525801050">
                          <w:marLeft w:val="0"/>
                          <w:marRight w:val="0"/>
                          <w:marTop w:val="0"/>
                          <w:marBottom w:val="0"/>
                          <w:divBdr>
                            <w:top w:val="none" w:sz="0" w:space="0" w:color="auto"/>
                            <w:left w:val="none" w:sz="0" w:space="0" w:color="auto"/>
                            <w:bottom w:val="none" w:sz="0" w:space="0" w:color="auto"/>
                            <w:right w:val="none" w:sz="0" w:space="0" w:color="auto"/>
                          </w:divBdr>
                          <w:divsChild>
                            <w:div w:id="1302341966">
                              <w:marLeft w:val="0"/>
                              <w:marRight w:val="0"/>
                              <w:marTop w:val="0"/>
                              <w:marBottom w:val="0"/>
                              <w:divBdr>
                                <w:top w:val="none" w:sz="0" w:space="0" w:color="auto"/>
                                <w:left w:val="none" w:sz="0" w:space="0" w:color="auto"/>
                                <w:bottom w:val="none" w:sz="0" w:space="0" w:color="auto"/>
                                <w:right w:val="none" w:sz="0" w:space="0" w:color="auto"/>
                              </w:divBdr>
                              <w:divsChild>
                                <w:div w:id="326710755">
                                  <w:marLeft w:val="0"/>
                                  <w:marRight w:val="0"/>
                                  <w:marTop w:val="0"/>
                                  <w:marBottom w:val="0"/>
                                  <w:divBdr>
                                    <w:top w:val="none" w:sz="0" w:space="0" w:color="auto"/>
                                    <w:left w:val="none" w:sz="0" w:space="0" w:color="auto"/>
                                    <w:bottom w:val="none" w:sz="0" w:space="0" w:color="auto"/>
                                    <w:right w:val="none" w:sz="0" w:space="0" w:color="auto"/>
                                  </w:divBdr>
                                  <w:divsChild>
                                    <w:div w:id="1269776736">
                                      <w:marLeft w:val="0"/>
                                      <w:marRight w:val="0"/>
                                      <w:marTop w:val="0"/>
                                      <w:marBottom w:val="0"/>
                                      <w:divBdr>
                                        <w:top w:val="none" w:sz="0" w:space="0" w:color="auto"/>
                                        <w:left w:val="none" w:sz="0" w:space="0" w:color="auto"/>
                                        <w:bottom w:val="none" w:sz="0" w:space="0" w:color="auto"/>
                                        <w:right w:val="none" w:sz="0" w:space="0" w:color="auto"/>
                                      </w:divBdr>
                                      <w:divsChild>
                                        <w:div w:id="20166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531687">
                  <w:marLeft w:val="0"/>
                  <w:marRight w:val="0"/>
                  <w:marTop w:val="0"/>
                  <w:marBottom w:val="0"/>
                  <w:divBdr>
                    <w:top w:val="none" w:sz="0" w:space="0" w:color="auto"/>
                    <w:left w:val="none" w:sz="0" w:space="0" w:color="auto"/>
                    <w:bottom w:val="none" w:sz="0" w:space="0" w:color="auto"/>
                    <w:right w:val="none" w:sz="0" w:space="0" w:color="auto"/>
                  </w:divBdr>
                  <w:divsChild>
                    <w:div w:id="625694169">
                      <w:marLeft w:val="0"/>
                      <w:marRight w:val="0"/>
                      <w:marTop w:val="0"/>
                      <w:marBottom w:val="0"/>
                      <w:divBdr>
                        <w:top w:val="none" w:sz="0" w:space="0" w:color="auto"/>
                        <w:left w:val="none" w:sz="0" w:space="0" w:color="auto"/>
                        <w:bottom w:val="none" w:sz="0" w:space="0" w:color="auto"/>
                        <w:right w:val="none" w:sz="0" w:space="0" w:color="auto"/>
                      </w:divBdr>
                      <w:divsChild>
                        <w:div w:id="2057125399">
                          <w:marLeft w:val="0"/>
                          <w:marRight w:val="0"/>
                          <w:marTop w:val="0"/>
                          <w:marBottom w:val="0"/>
                          <w:divBdr>
                            <w:top w:val="none" w:sz="0" w:space="0" w:color="auto"/>
                            <w:left w:val="none" w:sz="0" w:space="0" w:color="auto"/>
                            <w:bottom w:val="none" w:sz="0" w:space="0" w:color="auto"/>
                            <w:right w:val="none" w:sz="0" w:space="0" w:color="auto"/>
                          </w:divBdr>
                          <w:divsChild>
                            <w:div w:id="1074739721">
                              <w:marLeft w:val="30"/>
                              <w:marRight w:val="30"/>
                              <w:marTop w:val="0"/>
                              <w:marBottom w:val="30"/>
                              <w:divBdr>
                                <w:top w:val="none" w:sz="0" w:space="0" w:color="auto"/>
                                <w:left w:val="none" w:sz="0" w:space="0" w:color="auto"/>
                                <w:bottom w:val="none" w:sz="0" w:space="0" w:color="auto"/>
                                <w:right w:val="none" w:sz="0" w:space="0" w:color="auto"/>
                              </w:divBdr>
                              <w:divsChild>
                                <w:div w:id="1200776764">
                                  <w:marLeft w:val="0"/>
                                  <w:marRight w:val="-15"/>
                                  <w:marTop w:val="0"/>
                                  <w:marBottom w:val="30"/>
                                  <w:divBdr>
                                    <w:top w:val="single" w:sz="6" w:space="0" w:color="E1E9F7"/>
                                    <w:left w:val="single" w:sz="6" w:space="8" w:color="E1E9F7"/>
                                    <w:bottom w:val="none" w:sz="0" w:space="0" w:color="auto"/>
                                    <w:right w:val="single" w:sz="6" w:space="4" w:color="E1E9F7"/>
                                  </w:divBdr>
                                  <w:divsChild>
                                    <w:div w:id="1222402437">
                                      <w:marLeft w:val="-15"/>
                                      <w:marRight w:val="-15"/>
                                      <w:marTop w:val="0"/>
                                      <w:marBottom w:val="0"/>
                                      <w:divBdr>
                                        <w:top w:val="none" w:sz="0" w:space="0" w:color="D8D8D8"/>
                                        <w:left w:val="none" w:sz="0" w:space="0" w:color="D8D8D8"/>
                                        <w:bottom w:val="none" w:sz="0" w:space="0" w:color="D8D8D8"/>
                                        <w:right w:val="none" w:sz="0" w:space="0" w:color="D8D8D8"/>
                                      </w:divBdr>
                                      <w:divsChild>
                                        <w:div w:id="343943006">
                                          <w:marLeft w:val="0"/>
                                          <w:marRight w:val="0"/>
                                          <w:marTop w:val="0"/>
                                          <w:marBottom w:val="0"/>
                                          <w:divBdr>
                                            <w:top w:val="none" w:sz="0" w:space="0" w:color="auto"/>
                                            <w:left w:val="none" w:sz="0" w:space="0" w:color="auto"/>
                                            <w:bottom w:val="none" w:sz="0" w:space="0" w:color="auto"/>
                                            <w:right w:val="none" w:sz="0" w:space="0" w:color="auto"/>
                                          </w:divBdr>
                                          <w:divsChild>
                                            <w:div w:id="156775900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32297900">
                                  <w:marLeft w:val="0"/>
                                  <w:marRight w:val="-15"/>
                                  <w:marTop w:val="0"/>
                                  <w:marBottom w:val="30"/>
                                  <w:divBdr>
                                    <w:top w:val="single" w:sz="6" w:space="0" w:color="F9FBFD"/>
                                    <w:left w:val="single" w:sz="6" w:space="9" w:color="F9FBFD"/>
                                    <w:bottom w:val="none" w:sz="0" w:space="0" w:color="auto"/>
                                    <w:right w:val="single" w:sz="6" w:space="5" w:color="F9FBFD"/>
                                  </w:divBdr>
                                  <w:divsChild>
                                    <w:div w:id="1814827260">
                                      <w:marLeft w:val="-15"/>
                                      <w:marRight w:val="-15"/>
                                      <w:marTop w:val="0"/>
                                      <w:marBottom w:val="0"/>
                                      <w:divBdr>
                                        <w:top w:val="none" w:sz="0" w:space="0" w:color="E4E4E4"/>
                                        <w:left w:val="none" w:sz="0" w:space="0" w:color="E4E4E4"/>
                                        <w:bottom w:val="none" w:sz="0" w:space="0" w:color="E4E4E4"/>
                                        <w:right w:val="none" w:sz="0" w:space="0" w:color="E4E4E4"/>
                                      </w:divBdr>
                                      <w:divsChild>
                                        <w:div w:id="1550915598">
                                          <w:marLeft w:val="0"/>
                                          <w:marRight w:val="0"/>
                                          <w:marTop w:val="0"/>
                                          <w:marBottom w:val="0"/>
                                          <w:divBdr>
                                            <w:top w:val="none" w:sz="0" w:space="0" w:color="auto"/>
                                            <w:left w:val="none" w:sz="0" w:space="0" w:color="auto"/>
                                            <w:bottom w:val="none" w:sz="0" w:space="0" w:color="auto"/>
                                            <w:right w:val="none" w:sz="0" w:space="0" w:color="auto"/>
                                          </w:divBdr>
                                          <w:divsChild>
                                            <w:div w:id="71933038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19054507">
                                  <w:marLeft w:val="0"/>
                                  <w:marRight w:val="-15"/>
                                  <w:marTop w:val="0"/>
                                  <w:marBottom w:val="30"/>
                                  <w:divBdr>
                                    <w:top w:val="single" w:sz="6" w:space="0" w:color="F9FBFD"/>
                                    <w:left w:val="single" w:sz="6" w:space="9" w:color="F9FBFD"/>
                                    <w:bottom w:val="none" w:sz="0" w:space="0" w:color="auto"/>
                                    <w:right w:val="single" w:sz="6" w:space="5" w:color="F9FBFD"/>
                                  </w:divBdr>
                                  <w:divsChild>
                                    <w:div w:id="672876476">
                                      <w:marLeft w:val="-15"/>
                                      <w:marRight w:val="-15"/>
                                      <w:marTop w:val="0"/>
                                      <w:marBottom w:val="0"/>
                                      <w:divBdr>
                                        <w:top w:val="none" w:sz="0" w:space="0" w:color="E4E4E4"/>
                                        <w:left w:val="none" w:sz="0" w:space="0" w:color="E4E4E4"/>
                                        <w:bottom w:val="none" w:sz="0" w:space="0" w:color="E4E4E4"/>
                                        <w:right w:val="none" w:sz="0" w:space="0" w:color="E4E4E4"/>
                                      </w:divBdr>
                                      <w:divsChild>
                                        <w:div w:id="1438254071">
                                          <w:marLeft w:val="0"/>
                                          <w:marRight w:val="0"/>
                                          <w:marTop w:val="0"/>
                                          <w:marBottom w:val="0"/>
                                          <w:divBdr>
                                            <w:top w:val="none" w:sz="0" w:space="0" w:color="auto"/>
                                            <w:left w:val="none" w:sz="0" w:space="0" w:color="auto"/>
                                            <w:bottom w:val="none" w:sz="0" w:space="0" w:color="auto"/>
                                            <w:right w:val="none" w:sz="0" w:space="0" w:color="auto"/>
                                          </w:divBdr>
                                          <w:divsChild>
                                            <w:div w:id="15385904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462469">
          <w:marLeft w:val="0"/>
          <w:marRight w:val="0"/>
          <w:marTop w:val="0"/>
          <w:marBottom w:val="0"/>
          <w:divBdr>
            <w:top w:val="none" w:sz="0" w:space="0" w:color="auto"/>
            <w:left w:val="none" w:sz="0" w:space="0" w:color="auto"/>
            <w:bottom w:val="none" w:sz="0" w:space="0" w:color="auto"/>
            <w:right w:val="none" w:sz="0" w:space="0" w:color="auto"/>
          </w:divBdr>
          <w:divsChild>
            <w:div w:id="1583565277">
              <w:marLeft w:val="0"/>
              <w:marRight w:val="0"/>
              <w:marTop w:val="0"/>
              <w:marBottom w:val="0"/>
              <w:divBdr>
                <w:top w:val="single" w:sz="12" w:space="0" w:color="0B57D0"/>
                <w:left w:val="single" w:sz="12" w:space="2" w:color="0B57D0"/>
                <w:bottom w:val="single" w:sz="12" w:space="0" w:color="0B57D0"/>
                <w:right w:val="single" w:sz="12" w:space="2" w:color="0B57D0"/>
              </w:divBdr>
              <w:divsChild>
                <w:div w:id="7152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010244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1151</Words>
  <Characters>6332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Veronica Balseca</cp:lastModifiedBy>
  <cp:revision>35</cp:revision>
  <cp:lastPrinted>2015-08-28T20:23:00Z</cp:lastPrinted>
  <dcterms:created xsi:type="dcterms:W3CDTF">2024-11-18T16:24:00Z</dcterms:created>
  <dcterms:modified xsi:type="dcterms:W3CDTF">2025-05-09T17:07:00Z</dcterms:modified>
</cp:coreProperties>
</file>