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404F6" w14:textId="3E0CA66D"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E20BAF" w:rsidRPr="00E20BAF">
        <w:rPr>
          <w:rFonts w:ascii="Poppins" w:hAnsi="Poppins" w:cs="Poppins"/>
          <w:b/>
          <w:bCs/>
          <w:color w:val="1F3864" w:themeColor="accent5" w:themeShade="80"/>
          <w:sz w:val="56"/>
          <w:szCs w:val="72"/>
          <w:lang w:val="es-ES"/>
        </w:rPr>
        <w:t>T</w:t>
      </w:r>
      <w:r w:rsidR="00003D43">
        <w:rPr>
          <w:rFonts w:ascii="Poppins" w:hAnsi="Poppins" w:cs="Poppins"/>
          <w:b/>
          <w:bCs/>
          <w:color w:val="1F3864" w:themeColor="accent5" w:themeShade="80"/>
          <w:sz w:val="56"/>
          <w:szCs w:val="72"/>
          <w:lang w:val="es-ES"/>
        </w:rPr>
        <w:t xml:space="preserve">ESOROS COLONIALES </w:t>
      </w:r>
    </w:p>
    <w:p w14:paraId="271530DE" w14:textId="60822CDD" w:rsidR="00C80FFF" w:rsidRDefault="00CA0A03"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09</w:t>
      </w:r>
      <w:r w:rsidR="00C80FFF" w:rsidRPr="00E20BAF">
        <w:rPr>
          <w:rFonts w:ascii="Poppins" w:hAnsi="Poppins" w:cs="Poppins"/>
          <w:b/>
          <w:bCs/>
          <w:color w:val="1F3864" w:themeColor="accent5" w:themeShade="80"/>
          <w:sz w:val="36"/>
          <w:szCs w:val="21"/>
          <w:lang w:val="es-ES"/>
        </w:rPr>
        <w:t xml:space="preserve"> NOCHES </w:t>
      </w:r>
    </w:p>
    <w:p w14:paraId="73007443" w14:textId="6F95F147"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CA0A03">
        <w:rPr>
          <w:rFonts w:ascii="Poppins" w:hAnsi="Poppins" w:cs="Poppins"/>
          <w:color w:val="1F3864" w:themeColor="accent5" w:themeShade="80"/>
          <w:sz w:val="28"/>
          <w:szCs w:val="28"/>
          <w:lang w:val="es-EC"/>
        </w:rPr>
        <w:t>DEL 1</w:t>
      </w:r>
      <w:r w:rsidR="004B2048">
        <w:rPr>
          <w:rFonts w:ascii="Poppins" w:hAnsi="Poppins" w:cs="Poppins"/>
          <w:color w:val="1F3864" w:themeColor="accent5" w:themeShade="80"/>
          <w:sz w:val="28"/>
          <w:szCs w:val="28"/>
          <w:lang w:val="es-EC"/>
        </w:rPr>
        <w:t>4</w:t>
      </w:r>
      <w:r w:rsidR="00CA0A03">
        <w:rPr>
          <w:rFonts w:ascii="Poppins" w:hAnsi="Poppins" w:cs="Poppins"/>
          <w:color w:val="1F3864" w:themeColor="accent5" w:themeShade="80"/>
          <w:sz w:val="28"/>
          <w:szCs w:val="28"/>
          <w:lang w:val="es-EC"/>
        </w:rPr>
        <w:t xml:space="preserve"> DE ENERO AL </w:t>
      </w:r>
      <w:r w:rsidR="004B2048">
        <w:rPr>
          <w:rFonts w:ascii="Poppins" w:hAnsi="Poppins" w:cs="Poppins"/>
          <w:color w:val="1F3864" w:themeColor="accent5" w:themeShade="80"/>
          <w:sz w:val="28"/>
          <w:szCs w:val="28"/>
          <w:lang w:val="es-EC"/>
        </w:rPr>
        <w:t>09</w:t>
      </w:r>
      <w:r w:rsidR="00CA0A03">
        <w:rPr>
          <w:rFonts w:ascii="Poppins" w:hAnsi="Poppins" w:cs="Poppins"/>
          <w:color w:val="1F3864" w:themeColor="accent5" w:themeShade="80"/>
          <w:sz w:val="28"/>
          <w:szCs w:val="28"/>
          <w:lang w:val="es-EC"/>
        </w:rPr>
        <w:t xml:space="preserve"> DE DICIEMBRE DE 2025</w:t>
      </w:r>
    </w:p>
    <w:p w14:paraId="5BA4A69C" w14:textId="77777777" w:rsidR="00D53062" w:rsidRDefault="00D53062" w:rsidP="001E03C0">
      <w:pPr>
        <w:pStyle w:val="Sinespaciado"/>
        <w:spacing w:line="276" w:lineRule="auto"/>
        <w:jc w:val="center"/>
        <w:rPr>
          <w:rFonts w:ascii="Poppins" w:hAnsi="Poppins" w:cs="Poppins"/>
          <w:b/>
          <w:bCs/>
          <w:color w:val="1F3864" w:themeColor="accent5" w:themeShade="80"/>
          <w:sz w:val="24"/>
          <w:szCs w:val="24"/>
          <w:lang w:val="es-EC"/>
        </w:rPr>
      </w:pPr>
    </w:p>
    <w:p w14:paraId="73791058" w14:textId="56BBFA74" w:rsidR="00C80FFF" w:rsidRPr="00D57971"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CA0A03">
        <w:rPr>
          <w:rFonts w:ascii="Poppins" w:hAnsi="Poppins" w:cs="Poppins"/>
          <w:b/>
          <w:bCs/>
          <w:color w:val="1F3864" w:themeColor="accent5" w:themeShade="80"/>
          <w:sz w:val="24"/>
          <w:szCs w:val="24"/>
          <w:lang w:val="es-EC"/>
        </w:rPr>
        <w:t>1</w:t>
      </w:r>
      <w:r w:rsidR="004B2048">
        <w:rPr>
          <w:rFonts w:ascii="Poppins" w:hAnsi="Poppins" w:cs="Poppins"/>
          <w:b/>
          <w:bCs/>
          <w:color w:val="1F3864" w:themeColor="accent5" w:themeShade="80"/>
          <w:sz w:val="24"/>
          <w:szCs w:val="24"/>
          <w:lang w:val="es-EC"/>
        </w:rPr>
        <w:t>4</w:t>
      </w:r>
      <w:r w:rsidR="00CA0A03">
        <w:rPr>
          <w:rFonts w:ascii="Poppins" w:hAnsi="Poppins" w:cs="Poppins"/>
          <w:b/>
          <w:bCs/>
          <w:color w:val="1F3864" w:themeColor="accent5" w:themeShade="80"/>
          <w:sz w:val="24"/>
          <w:szCs w:val="24"/>
          <w:lang w:val="es-EC"/>
        </w:rPr>
        <w:t xml:space="preserve"> DE EN</w:t>
      </w:r>
      <w:r w:rsidR="00D53062">
        <w:rPr>
          <w:rFonts w:ascii="Poppins" w:hAnsi="Poppins" w:cs="Poppins"/>
          <w:b/>
          <w:bCs/>
          <w:color w:val="1F3864" w:themeColor="accent5" w:themeShade="80"/>
          <w:sz w:val="24"/>
          <w:szCs w:val="24"/>
          <w:lang w:val="es-EC"/>
        </w:rPr>
        <w:t>E</w:t>
      </w:r>
      <w:r w:rsidR="00CA0A03">
        <w:rPr>
          <w:rFonts w:ascii="Poppins" w:hAnsi="Poppins" w:cs="Poppins"/>
          <w:b/>
          <w:bCs/>
          <w:color w:val="1F3864" w:themeColor="accent5" w:themeShade="80"/>
          <w:sz w:val="24"/>
          <w:szCs w:val="24"/>
          <w:lang w:val="es-EC"/>
        </w:rPr>
        <w:t xml:space="preserve">, </w:t>
      </w:r>
      <w:r w:rsidR="00D53062">
        <w:rPr>
          <w:rFonts w:ascii="Poppins" w:hAnsi="Poppins" w:cs="Poppins"/>
          <w:b/>
          <w:bCs/>
          <w:color w:val="1F3864" w:themeColor="accent5" w:themeShade="80"/>
          <w:sz w:val="24"/>
          <w:szCs w:val="24"/>
          <w:lang w:val="es-EC"/>
        </w:rPr>
        <w:t>0</w:t>
      </w:r>
      <w:r w:rsidR="004B2048">
        <w:rPr>
          <w:rFonts w:ascii="Poppins" w:hAnsi="Poppins" w:cs="Poppins"/>
          <w:b/>
          <w:bCs/>
          <w:color w:val="1F3864" w:themeColor="accent5" w:themeShade="80"/>
          <w:sz w:val="24"/>
          <w:szCs w:val="24"/>
          <w:lang w:val="es-EC"/>
        </w:rPr>
        <w:t>4</w:t>
      </w:r>
      <w:r w:rsidR="00D53062">
        <w:rPr>
          <w:rFonts w:ascii="Poppins" w:hAnsi="Poppins" w:cs="Poppins"/>
          <w:b/>
          <w:bCs/>
          <w:color w:val="1F3864" w:themeColor="accent5" w:themeShade="80"/>
          <w:sz w:val="24"/>
          <w:szCs w:val="24"/>
          <w:lang w:val="es-EC"/>
        </w:rPr>
        <w:t xml:space="preserve"> y </w:t>
      </w:r>
      <w:r w:rsidR="004B2048">
        <w:rPr>
          <w:rFonts w:ascii="Poppins" w:hAnsi="Poppins" w:cs="Poppins"/>
          <w:b/>
          <w:bCs/>
          <w:color w:val="1F3864" w:themeColor="accent5" w:themeShade="80"/>
          <w:sz w:val="24"/>
          <w:szCs w:val="24"/>
          <w:lang w:val="es-EC"/>
        </w:rPr>
        <w:t>25</w:t>
      </w:r>
      <w:r w:rsidR="00D53062">
        <w:rPr>
          <w:rFonts w:ascii="Poppins" w:hAnsi="Poppins" w:cs="Poppins"/>
          <w:b/>
          <w:bCs/>
          <w:color w:val="1F3864" w:themeColor="accent5" w:themeShade="80"/>
          <w:sz w:val="24"/>
          <w:szCs w:val="24"/>
          <w:lang w:val="es-EC"/>
        </w:rPr>
        <w:t xml:space="preserve"> DE FEB, </w:t>
      </w:r>
      <w:r w:rsidR="004B2048">
        <w:rPr>
          <w:rFonts w:ascii="Poppins" w:hAnsi="Poppins" w:cs="Poppins"/>
          <w:b/>
          <w:bCs/>
          <w:color w:val="1F3864" w:themeColor="accent5" w:themeShade="80"/>
          <w:sz w:val="24"/>
          <w:szCs w:val="24"/>
          <w:lang w:val="es-EC"/>
        </w:rPr>
        <w:t>18</w:t>
      </w:r>
      <w:r w:rsidR="00D53062">
        <w:rPr>
          <w:rFonts w:ascii="Poppins" w:hAnsi="Poppins" w:cs="Poppins"/>
          <w:b/>
          <w:bCs/>
          <w:color w:val="1F3864" w:themeColor="accent5" w:themeShade="80"/>
          <w:sz w:val="24"/>
          <w:szCs w:val="24"/>
          <w:lang w:val="es-EC"/>
        </w:rPr>
        <w:t xml:space="preserve"> DE MAR, </w:t>
      </w:r>
      <w:r w:rsidR="004B2048">
        <w:rPr>
          <w:rFonts w:ascii="Poppins" w:hAnsi="Poppins" w:cs="Poppins"/>
          <w:b/>
          <w:bCs/>
          <w:color w:val="1F3864" w:themeColor="accent5" w:themeShade="80"/>
          <w:sz w:val="24"/>
          <w:szCs w:val="24"/>
          <w:lang w:val="es-EC"/>
        </w:rPr>
        <w:t>29</w:t>
      </w:r>
      <w:r w:rsidR="00D53062">
        <w:rPr>
          <w:rFonts w:ascii="Poppins" w:hAnsi="Poppins" w:cs="Poppins"/>
          <w:b/>
          <w:bCs/>
          <w:color w:val="1F3864" w:themeColor="accent5" w:themeShade="80"/>
          <w:sz w:val="24"/>
          <w:szCs w:val="24"/>
          <w:lang w:val="es-EC"/>
        </w:rPr>
        <w:t xml:space="preserve"> DE ABR, 2</w:t>
      </w:r>
      <w:r w:rsidR="004B2048">
        <w:rPr>
          <w:rFonts w:ascii="Poppins" w:hAnsi="Poppins" w:cs="Poppins"/>
          <w:b/>
          <w:bCs/>
          <w:color w:val="1F3864" w:themeColor="accent5" w:themeShade="80"/>
          <w:sz w:val="24"/>
          <w:szCs w:val="24"/>
          <w:lang w:val="es-EC"/>
        </w:rPr>
        <w:t>0</w:t>
      </w:r>
      <w:r w:rsidR="00D53062">
        <w:rPr>
          <w:rFonts w:ascii="Poppins" w:hAnsi="Poppins" w:cs="Poppins"/>
          <w:b/>
          <w:bCs/>
          <w:color w:val="1F3864" w:themeColor="accent5" w:themeShade="80"/>
          <w:sz w:val="24"/>
          <w:szCs w:val="24"/>
          <w:lang w:val="es-EC"/>
        </w:rPr>
        <w:t xml:space="preserve"> DE MAY, 1</w:t>
      </w:r>
      <w:r w:rsidR="004B2048">
        <w:rPr>
          <w:rFonts w:ascii="Poppins" w:hAnsi="Poppins" w:cs="Poppins"/>
          <w:b/>
          <w:bCs/>
          <w:color w:val="1F3864" w:themeColor="accent5" w:themeShade="80"/>
          <w:sz w:val="24"/>
          <w:szCs w:val="24"/>
          <w:lang w:val="es-EC"/>
        </w:rPr>
        <w:t>0</w:t>
      </w:r>
      <w:r w:rsidR="00D53062">
        <w:rPr>
          <w:rFonts w:ascii="Poppins" w:hAnsi="Poppins" w:cs="Poppins"/>
          <w:b/>
          <w:bCs/>
          <w:color w:val="1F3864" w:themeColor="accent5" w:themeShade="80"/>
          <w:sz w:val="24"/>
          <w:szCs w:val="24"/>
          <w:lang w:val="es-EC"/>
        </w:rPr>
        <w:t xml:space="preserve"> DE JUN, 0</w:t>
      </w:r>
      <w:r w:rsidR="004B2048">
        <w:rPr>
          <w:rFonts w:ascii="Poppins" w:hAnsi="Poppins" w:cs="Poppins"/>
          <w:b/>
          <w:bCs/>
          <w:color w:val="1F3864" w:themeColor="accent5" w:themeShade="80"/>
          <w:sz w:val="24"/>
          <w:szCs w:val="24"/>
          <w:lang w:val="es-EC"/>
        </w:rPr>
        <w:t>1</w:t>
      </w:r>
      <w:r w:rsidR="00D53062">
        <w:rPr>
          <w:rFonts w:ascii="Poppins" w:hAnsi="Poppins" w:cs="Poppins"/>
          <w:b/>
          <w:bCs/>
          <w:color w:val="1F3864" w:themeColor="accent5" w:themeShade="80"/>
          <w:sz w:val="24"/>
          <w:szCs w:val="24"/>
          <w:lang w:val="es-EC"/>
        </w:rPr>
        <w:t xml:space="preserve"> Y 2</w:t>
      </w:r>
      <w:r w:rsidR="004B2048">
        <w:rPr>
          <w:rFonts w:ascii="Poppins" w:hAnsi="Poppins" w:cs="Poppins"/>
          <w:b/>
          <w:bCs/>
          <w:color w:val="1F3864" w:themeColor="accent5" w:themeShade="80"/>
          <w:sz w:val="24"/>
          <w:szCs w:val="24"/>
          <w:lang w:val="es-EC"/>
        </w:rPr>
        <w:t>2</w:t>
      </w:r>
      <w:r w:rsidR="00D53062">
        <w:rPr>
          <w:rFonts w:ascii="Poppins" w:hAnsi="Poppins" w:cs="Poppins"/>
          <w:b/>
          <w:bCs/>
          <w:color w:val="1F3864" w:themeColor="accent5" w:themeShade="80"/>
          <w:sz w:val="24"/>
          <w:szCs w:val="24"/>
          <w:lang w:val="es-EC"/>
        </w:rPr>
        <w:t xml:space="preserve"> DE JUL, 1</w:t>
      </w:r>
      <w:r w:rsidR="004B2048">
        <w:rPr>
          <w:rFonts w:ascii="Poppins" w:hAnsi="Poppins" w:cs="Poppins"/>
          <w:b/>
          <w:bCs/>
          <w:color w:val="1F3864" w:themeColor="accent5" w:themeShade="80"/>
          <w:sz w:val="24"/>
          <w:szCs w:val="24"/>
          <w:lang w:val="es-EC"/>
        </w:rPr>
        <w:t>2</w:t>
      </w:r>
      <w:r w:rsidR="00D53062">
        <w:rPr>
          <w:rFonts w:ascii="Poppins" w:hAnsi="Poppins" w:cs="Poppins"/>
          <w:b/>
          <w:bCs/>
          <w:color w:val="1F3864" w:themeColor="accent5" w:themeShade="80"/>
          <w:sz w:val="24"/>
          <w:szCs w:val="24"/>
          <w:lang w:val="es-EC"/>
        </w:rPr>
        <w:t xml:space="preserve"> DE AGO, 0</w:t>
      </w:r>
      <w:r w:rsidR="004B2048">
        <w:rPr>
          <w:rFonts w:ascii="Poppins" w:hAnsi="Poppins" w:cs="Poppins"/>
          <w:b/>
          <w:bCs/>
          <w:color w:val="1F3864" w:themeColor="accent5" w:themeShade="80"/>
          <w:sz w:val="24"/>
          <w:szCs w:val="24"/>
          <w:lang w:val="es-EC"/>
        </w:rPr>
        <w:t>2</w:t>
      </w:r>
      <w:r w:rsidR="00D53062">
        <w:rPr>
          <w:rFonts w:ascii="Poppins" w:hAnsi="Poppins" w:cs="Poppins"/>
          <w:b/>
          <w:bCs/>
          <w:color w:val="1F3864" w:themeColor="accent5" w:themeShade="80"/>
          <w:sz w:val="24"/>
          <w:szCs w:val="24"/>
          <w:lang w:val="es-EC"/>
        </w:rPr>
        <w:t xml:space="preserve"> DE SEP, 1</w:t>
      </w:r>
      <w:r w:rsidR="004B2048">
        <w:rPr>
          <w:rFonts w:ascii="Poppins" w:hAnsi="Poppins" w:cs="Poppins"/>
          <w:b/>
          <w:bCs/>
          <w:color w:val="1F3864" w:themeColor="accent5" w:themeShade="80"/>
          <w:sz w:val="24"/>
          <w:szCs w:val="24"/>
          <w:lang w:val="es-EC"/>
        </w:rPr>
        <w:t>4</w:t>
      </w:r>
      <w:r w:rsidR="00D53062">
        <w:rPr>
          <w:rFonts w:ascii="Poppins" w:hAnsi="Poppins" w:cs="Poppins"/>
          <w:b/>
          <w:bCs/>
          <w:color w:val="1F3864" w:themeColor="accent5" w:themeShade="80"/>
          <w:sz w:val="24"/>
          <w:szCs w:val="24"/>
          <w:lang w:val="es-EC"/>
        </w:rPr>
        <w:t xml:space="preserve"> DE OCT, 1</w:t>
      </w:r>
      <w:r w:rsidR="004B2048">
        <w:rPr>
          <w:rFonts w:ascii="Poppins" w:hAnsi="Poppins" w:cs="Poppins"/>
          <w:b/>
          <w:bCs/>
          <w:color w:val="1F3864" w:themeColor="accent5" w:themeShade="80"/>
          <w:sz w:val="24"/>
          <w:szCs w:val="24"/>
          <w:lang w:val="es-EC"/>
        </w:rPr>
        <w:t>8</w:t>
      </w:r>
      <w:r w:rsidR="00D53062">
        <w:rPr>
          <w:rFonts w:ascii="Poppins" w:hAnsi="Poppins" w:cs="Poppins"/>
          <w:b/>
          <w:bCs/>
          <w:color w:val="1F3864" w:themeColor="accent5" w:themeShade="80"/>
          <w:sz w:val="24"/>
          <w:szCs w:val="24"/>
          <w:lang w:val="es-EC"/>
        </w:rPr>
        <w:t xml:space="preserve"> DE NOV, </w:t>
      </w:r>
      <w:r w:rsidR="004B2048">
        <w:rPr>
          <w:rFonts w:ascii="Poppins" w:hAnsi="Poppins" w:cs="Poppins"/>
          <w:b/>
          <w:bCs/>
          <w:color w:val="1F3864" w:themeColor="accent5" w:themeShade="80"/>
          <w:sz w:val="24"/>
          <w:szCs w:val="24"/>
          <w:lang w:val="es-EC"/>
        </w:rPr>
        <w:t>09</w:t>
      </w:r>
      <w:r w:rsidR="00D53062">
        <w:rPr>
          <w:rFonts w:ascii="Poppins" w:hAnsi="Poppins" w:cs="Poppins"/>
          <w:b/>
          <w:bCs/>
          <w:color w:val="1F3864" w:themeColor="accent5" w:themeShade="80"/>
          <w:sz w:val="24"/>
          <w:szCs w:val="24"/>
          <w:lang w:val="es-EC"/>
        </w:rPr>
        <w:t xml:space="preserve"> DE DIC. </w:t>
      </w:r>
    </w:p>
    <w:p w14:paraId="33F6640F" w14:textId="77777777" w:rsidR="00D53062" w:rsidRDefault="00D53062"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5698836A" w:rsidR="00C80FFF" w:rsidRPr="00D57971" w:rsidRDefault="00C80FFF" w:rsidP="001E03C0">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23019074"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616DD2" w:rsidRPr="002B6CDA">
        <w:rPr>
          <w:rFonts w:ascii="Poppins" w:hAnsi="Poppins" w:cs="Poppins"/>
          <w:bCs/>
          <w:color w:val="1F3864" w:themeColor="accent5" w:themeShade="80"/>
          <w:sz w:val="20"/>
          <w:szCs w:val="20"/>
        </w:rPr>
        <w:t xml:space="preserve"> </w:t>
      </w:r>
      <w:r w:rsidR="00D53062">
        <w:rPr>
          <w:rFonts w:ascii="Poppins" w:hAnsi="Poppins" w:cs="Poppins"/>
          <w:bCs/>
          <w:color w:val="1F3864" w:themeColor="accent5" w:themeShade="80"/>
          <w:sz w:val="20"/>
          <w:szCs w:val="20"/>
        </w:rPr>
        <w:t xml:space="preserve">en Ciudad de México </w:t>
      </w:r>
    </w:p>
    <w:p w14:paraId="12EAA880" w14:textId="01CA6204" w:rsidR="00D53062" w:rsidRPr="002B6CDA" w:rsidRDefault="00D53062"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D53062">
        <w:rPr>
          <w:rFonts w:ascii="Poppins" w:hAnsi="Poppins" w:cs="Poppins"/>
          <w:bCs/>
          <w:color w:val="1F3864" w:themeColor="accent5" w:themeShade="80"/>
          <w:sz w:val="20"/>
          <w:szCs w:val="20"/>
        </w:rPr>
        <w:t>Traslado de salida hotel—terminal de autobuses en Guanajuato</w:t>
      </w:r>
    </w:p>
    <w:p w14:paraId="3DD33740" w14:textId="6BF69056" w:rsidR="00C80FFF" w:rsidRDefault="00D53062"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03 noches de alojamiento en Ciudad de México </w:t>
      </w:r>
    </w:p>
    <w:p w14:paraId="0691C003" w14:textId="2A3A9A23" w:rsidR="00D53062" w:rsidRDefault="00D53062"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SAN Miguel de Allende </w:t>
      </w:r>
    </w:p>
    <w:p w14:paraId="71951FC8" w14:textId="68794D42" w:rsidR="00D53062" w:rsidRDefault="00D53062"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Guanajuato </w:t>
      </w:r>
    </w:p>
    <w:p w14:paraId="5F19AD7A" w14:textId="059468B2" w:rsidR="00D53062" w:rsidRDefault="00D53062"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Zacatecas </w:t>
      </w:r>
    </w:p>
    <w:p w14:paraId="5A2767AC" w14:textId="110EAC53" w:rsidR="00D53062" w:rsidRDefault="00D53062"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02 noches de alojamiento en Guadalajara</w:t>
      </w:r>
    </w:p>
    <w:p w14:paraId="3A7B665C" w14:textId="74808882" w:rsidR="00D53062" w:rsidRPr="002B6CDA" w:rsidRDefault="00D53062" w:rsidP="001E03C0">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01 noche de alojamiento en Morelia </w:t>
      </w:r>
    </w:p>
    <w:p w14:paraId="6D097644" w14:textId="7536258A" w:rsidR="00C80FFF" w:rsidRPr="002B6CDA"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Desayuno</w:t>
      </w:r>
      <w:r w:rsidR="00D53062">
        <w:rPr>
          <w:rFonts w:ascii="Poppins" w:hAnsi="Poppins" w:cs="Poppins"/>
          <w:bCs/>
          <w:color w:val="1F3864" w:themeColor="accent5" w:themeShade="80"/>
          <w:sz w:val="20"/>
          <w:szCs w:val="20"/>
        </w:rPr>
        <w:t xml:space="preserve">s diarios </w:t>
      </w:r>
    </w:p>
    <w:p w14:paraId="4F7F57DE" w14:textId="77777777" w:rsidR="00D53062" w:rsidRPr="00D53062" w:rsidRDefault="00D53062" w:rsidP="00D53062">
      <w:pPr>
        <w:pStyle w:val="Prrafodelista"/>
        <w:numPr>
          <w:ilvl w:val="0"/>
          <w:numId w:val="13"/>
        </w:numPr>
        <w:spacing w:after="0" w:line="276" w:lineRule="auto"/>
        <w:rPr>
          <w:rFonts w:ascii="Poppins" w:hAnsi="Poppins" w:cs="Poppins"/>
          <w:bCs/>
          <w:color w:val="1F3864" w:themeColor="accent5" w:themeShade="80"/>
          <w:sz w:val="20"/>
          <w:szCs w:val="20"/>
        </w:rPr>
      </w:pPr>
      <w:r w:rsidRPr="00D53062">
        <w:rPr>
          <w:rFonts w:ascii="Poppins" w:hAnsi="Poppins" w:cs="Poppins"/>
          <w:bCs/>
          <w:color w:val="1F3864" w:themeColor="accent5" w:themeShade="80"/>
          <w:sz w:val="20"/>
          <w:szCs w:val="20"/>
        </w:rPr>
        <w:t xml:space="preserve">México City Tour, entrada a museo de las momias, destilería en Tequila, Mina del Edén y </w:t>
      </w:r>
    </w:p>
    <w:p w14:paraId="3BC5D616" w14:textId="44ECC11D" w:rsidR="00D53062" w:rsidRDefault="00D53062" w:rsidP="00D53062">
      <w:pPr>
        <w:pStyle w:val="Prrafodelista"/>
        <w:numPr>
          <w:ilvl w:val="0"/>
          <w:numId w:val="13"/>
        </w:numPr>
        <w:spacing w:after="0" w:line="276" w:lineRule="auto"/>
        <w:rPr>
          <w:rFonts w:ascii="Poppins" w:hAnsi="Poppins" w:cs="Poppins"/>
          <w:bCs/>
          <w:color w:val="1F3864" w:themeColor="accent5" w:themeShade="80"/>
          <w:sz w:val="20"/>
          <w:szCs w:val="20"/>
        </w:rPr>
      </w:pPr>
      <w:r w:rsidRPr="00D53062">
        <w:rPr>
          <w:rFonts w:ascii="Poppins" w:hAnsi="Poppins" w:cs="Poppins"/>
          <w:bCs/>
          <w:color w:val="1F3864" w:themeColor="accent5" w:themeShade="80"/>
          <w:sz w:val="20"/>
          <w:szCs w:val="20"/>
        </w:rPr>
        <w:t>Teleférico</w:t>
      </w:r>
    </w:p>
    <w:p w14:paraId="1B1DF038" w14:textId="77777777" w:rsidR="00C77DCA" w:rsidRDefault="00C77DCA" w:rsidP="00D53062">
      <w:pPr>
        <w:pStyle w:val="Prrafodelista"/>
        <w:numPr>
          <w:ilvl w:val="0"/>
          <w:numId w:val="13"/>
        </w:numPr>
        <w:spacing w:after="0" w:line="276" w:lineRule="auto"/>
        <w:rPr>
          <w:rFonts w:ascii="Poppins" w:hAnsi="Poppins" w:cs="Poppins"/>
          <w:bCs/>
          <w:color w:val="1F3864" w:themeColor="accent5" w:themeShade="80"/>
          <w:sz w:val="20"/>
          <w:szCs w:val="20"/>
        </w:rPr>
      </w:pPr>
      <w:r w:rsidRPr="00C77DCA">
        <w:rPr>
          <w:rFonts w:ascii="Poppins" w:hAnsi="Poppins" w:cs="Poppins"/>
          <w:bCs/>
          <w:color w:val="1F3864" w:themeColor="accent5" w:themeShade="80"/>
          <w:sz w:val="20"/>
          <w:szCs w:val="20"/>
        </w:rPr>
        <w:t xml:space="preserve">Visitas: Querétaro, San Miguel de Allende, Guanajuato, Zacatecas, Tequila, Guadalajara, Pátzcuaro, Morelia. </w:t>
      </w:r>
    </w:p>
    <w:p w14:paraId="65800389" w14:textId="10BC1929" w:rsidR="00C77DCA" w:rsidRDefault="00C77DCA" w:rsidP="00D53062">
      <w:pPr>
        <w:pStyle w:val="Prrafodelista"/>
        <w:numPr>
          <w:ilvl w:val="0"/>
          <w:numId w:val="13"/>
        </w:numPr>
        <w:spacing w:after="0" w:line="276" w:lineRule="auto"/>
        <w:rPr>
          <w:rFonts w:ascii="Poppins" w:hAnsi="Poppins" w:cs="Poppins"/>
          <w:bCs/>
          <w:color w:val="1F3864" w:themeColor="accent5" w:themeShade="80"/>
          <w:sz w:val="20"/>
          <w:szCs w:val="20"/>
        </w:rPr>
      </w:pPr>
      <w:r w:rsidRPr="00C77DCA">
        <w:rPr>
          <w:rFonts w:ascii="Poppins" w:hAnsi="Poppins" w:cs="Poppins"/>
          <w:bCs/>
          <w:color w:val="1F3864" w:themeColor="accent5" w:themeShade="80"/>
          <w:sz w:val="20"/>
          <w:szCs w:val="20"/>
        </w:rPr>
        <w:t>Guía acompañante todo el recorrido</w:t>
      </w:r>
    </w:p>
    <w:p w14:paraId="6EE2A734" w14:textId="2BAA3527" w:rsidR="002B6CDA" w:rsidRPr="00D53062" w:rsidRDefault="00D53062" w:rsidP="00D53062">
      <w:pPr>
        <w:pStyle w:val="Prrafodelista"/>
        <w:numPr>
          <w:ilvl w:val="0"/>
          <w:numId w:val="13"/>
        </w:numPr>
        <w:spacing w:after="0" w:line="276" w:lineRule="auto"/>
        <w:rPr>
          <w:rFonts w:ascii="Poppins" w:hAnsi="Poppins" w:cs="Poppins"/>
          <w:bCs/>
          <w:color w:val="1F3864" w:themeColor="accent5" w:themeShade="80"/>
          <w:sz w:val="20"/>
          <w:szCs w:val="20"/>
        </w:rPr>
      </w:pPr>
      <w:r w:rsidRPr="00D53062">
        <w:rPr>
          <w:rFonts w:ascii="Poppins" w:hAnsi="Poppins" w:cs="Poppins"/>
          <w:bCs/>
          <w:color w:val="1F3864" w:themeColor="accent5" w:themeShade="80"/>
          <w:sz w:val="20"/>
          <w:szCs w:val="20"/>
        </w:rPr>
        <w:t>Transportación terrestre México - San Miguel de Allende - Guanajuato - Zacatecas - Guadalajara - Morelia</w:t>
      </w:r>
    </w:p>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1F287893" w14:textId="77777777" w:rsidR="00803872" w:rsidRDefault="00803872" w:rsidP="001E03C0">
      <w:pPr>
        <w:pStyle w:val="Sinespaciado"/>
        <w:spacing w:line="276" w:lineRule="auto"/>
        <w:jc w:val="center"/>
        <w:rPr>
          <w:rFonts w:ascii="Poppins" w:hAnsi="Poppins" w:cs="Poppins"/>
          <w:b/>
          <w:color w:val="002060"/>
          <w:sz w:val="28"/>
          <w:szCs w:val="24"/>
          <w:u w:val="single"/>
        </w:rPr>
      </w:pPr>
    </w:p>
    <w:p w14:paraId="7DC37389" w14:textId="77777777" w:rsidR="00803872" w:rsidRDefault="00803872" w:rsidP="001E03C0">
      <w:pPr>
        <w:pStyle w:val="Sinespaciado"/>
        <w:spacing w:line="276" w:lineRule="auto"/>
        <w:jc w:val="center"/>
        <w:rPr>
          <w:rFonts w:ascii="Poppins" w:hAnsi="Poppins" w:cs="Poppins"/>
          <w:b/>
          <w:color w:val="002060"/>
          <w:sz w:val="28"/>
          <w:szCs w:val="24"/>
          <w:u w:val="single"/>
        </w:rPr>
      </w:pPr>
    </w:p>
    <w:p w14:paraId="5E98B992" w14:textId="6EA652CD" w:rsidR="004F7AC8" w:rsidRPr="00D57971" w:rsidRDefault="004F7AC8" w:rsidP="001E03C0">
      <w:pPr>
        <w:pStyle w:val="Sinespaciado"/>
        <w:spacing w:line="276" w:lineRule="auto"/>
        <w:jc w:val="center"/>
        <w:rPr>
          <w:rFonts w:ascii="Poppins" w:hAnsi="Poppins" w:cs="Poppins"/>
          <w:b/>
          <w:color w:val="002060"/>
          <w:sz w:val="28"/>
          <w:szCs w:val="24"/>
          <w:u w:val="single"/>
        </w:rPr>
      </w:pPr>
      <w:r w:rsidRPr="00D57971">
        <w:rPr>
          <w:rFonts w:ascii="Poppins" w:hAnsi="Poppins" w:cs="Poppins"/>
          <w:b/>
          <w:color w:val="002060"/>
          <w:sz w:val="28"/>
          <w:szCs w:val="24"/>
          <w:u w:val="single"/>
        </w:rPr>
        <w:lastRenderedPageBreak/>
        <w:t>PRECIO DESDE</w:t>
      </w:r>
    </w:p>
    <w:p w14:paraId="6432448A" w14:textId="2EDFE674"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p>
    <w:tbl>
      <w:tblPr>
        <w:tblStyle w:val="Tablaconcuadrcula"/>
        <w:tblW w:w="5039" w:type="dxa"/>
        <w:jc w:val="center"/>
        <w:tblLook w:val="04A0" w:firstRow="1" w:lastRow="0" w:firstColumn="1" w:lastColumn="0" w:noHBand="0" w:noVBand="1"/>
      </w:tblPr>
      <w:tblGrid>
        <w:gridCol w:w="3868"/>
        <w:gridCol w:w="1171"/>
      </w:tblGrid>
      <w:tr w:rsidR="007A0E6D" w:rsidRPr="00E20BAF" w14:paraId="6F93392B" w14:textId="77777777" w:rsidTr="007A0E6D">
        <w:trPr>
          <w:jc w:val="center"/>
        </w:trPr>
        <w:tc>
          <w:tcPr>
            <w:tcW w:w="3868" w:type="dxa"/>
            <w:tcBorders>
              <w:top w:val="single" w:sz="4" w:space="0" w:color="auto"/>
              <w:left w:val="single" w:sz="4" w:space="0" w:color="auto"/>
              <w:bottom w:val="single" w:sz="4" w:space="0" w:color="auto"/>
              <w:right w:val="single" w:sz="4" w:space="0" w:color="auto"/>
            </w:tcBorders>
            <w:hideMark/>
          </w:tcPr>
          <w:p w14:paraId="4E81400A" w14:textId="77777777" w:rsidR="007A0E6D" w:rsidRPr="00E20BAF" w:rsidRDefault="007A0E6D"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171" w:type="dxa"/>
            <w:tcBorders>
              <w:top w:val="single" w:sz="4" w:space="0" w:color="auto"/>
              <w:left w:val="single" w:sz="4" w:space="0" w:color="auto"/>
              <w:bottom w:val="single" w:sz="4" w:space="0" w:color="auto"/>
              <w:right w:val="single" w:sz="4" w:space="0" w:color="auto"/>
            </w:tcBorders>
            <w:hideMark/>
          </w:tcPr>
          <w:p w14:paraId="5F52339F" w14:textId="77777777" w:rsidR="007A0E6D" w:rsidRPr="00E20BAF" w:rsidRDefault="007A0E6D"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r>
      <w:tr w:rsidR="007A0E6D" w:rsidRPr="00E20BAF" w14:paraId="170252A0" w14:textId="77777777" w:rsidTr="007A0E6D">
        <w:trPr>
          <w:trHeight w:val="643"/>
          <w:jc w:val="center"/>
        </w:trPr>
        <w:tc>
          <w:tcPr>
            <w:tcW w:w="3868" w:type="dxa"/>
            <w:tcBorders>
              <w:top w:val="single" w:sz="4" w:space="0" w:color="auto"/>
              <w:left w:val="single" w:sz="4" w:space="0" w:color="auto"/>
              <w:right w:val="single" w:sz="4" w:space="0" w:color="auto"/>
            </w:tcBorders>
            <w:shd w:val="clear" w:color="auto" w:fill="D9E2F3" w:themeFill="accent5" w:themeFillTint="33"/>
            <w:vAlign w:val="center"/>
            <w:hideMark/>
          </w:tcPr>
          <w:p w14:paraId="109C3B26" w14:textId="77777777" w:rsidR="007A0E6D" w:rsidRPr="007A0E6D" w:rsidRDefault="007A0E6D" w:rsidP="007A0E6D">
            <w:pPr>
              <w:spacing w:line="276" w:lineRule="auto"/>
              <w:jc w:val="center"/>
              <w:rPr>
                <w:rFonts w:ascii="Poppins" w:eastAsia="Calibri" w:hAnsi="Poppins" w:cs="Poppins"/>
                <w:bCs/>
                <w:color w:val="002060"/>
                <w:szCs w:val="20"/>
                <w:lang w:val="en-US" w:eastAsia="en-US"/>
              </w:rPr>
            </w:pPr>
            <w:proofErr w:type="spellStart"/>
            <w:r w:rsidRPr="007A0E6D">
              <w:rPr>
                <w:rFonts w:ascii="Poppins" w:eastAsia="Calibri" w:hAnsi="Poppins" w:cs="Poppins"/>
                <w:bCs/>
                <w:color w:val="002060"/>
                <w:szCs w:val="20"/>
                <w:lang w:val="en-US" w:eastAsia="en-US"/>
              </w:rPr>
              <w:t>Regente</w:t>
            </w:r>
            <w:proofErr w:type="spellEnd"/>
            <w:r w:rsidRPr="007A0E6D">
              <w:rPr>
                <w:rFonts w:ascii="Poppins" w:eastAsia="Calibri" w:hAnsi="Poppins" w:cs="Poppins"/>
                <w:bCs/>
                <w:color w:val="002060"/>
                <w:szCs w:val="20"/>
                <w:lang w:val="en-US" w:eastAsia="en-US"/>
              </w:rPr>
              <w:t xml:space="preserve"> 4* o similar (Mex)</w:t>
            </w:r>
          </w:p>
          <w:p w14:paraId="5495E6DD" w14:textId="77777777" w:rsidR="007A0E6D" w:rsidRPr="007A0E6D" w:rsidRDefault="007A0E6D" w:rsidP="007A0E6D">
            <w:pPr>
              <w:spacing w:line="276" w:lineRule="auto"/>
              <w:jc w:val="center"/>
              <w:rPr>
                <w:rFonts w:ascii="Poppins" w:eastAsia="Calibri" w:hAnsi="Poppins" w:cs="Poppins"/>
                <w:bCs/>
                <w:color w:val="002060"/>
                <w:szCs w:val="20"/>
                <w:lang w:val="en-US" w:eastAsia="en-US"/>
              </w:rPr>
            </w:pPr>
            <w:r w:rsidRPr="007A0E6D">
              <w:rPr>
                <w:rFonts w:ascii="Poppins" w:eastAsia="Calibri" w:hAnsi="Poppins" w:cs="Poppins"/>
                <w:bCs/>
                <w:color w:val="002060"/>
                <w:szCs w:val="20"/>
                <w:lang w:val="en-US" w:eastAsia="en-US"/>
              </w:rPr>
              <w:t>Hacienda Monte Verde 3*(</w:t>
            </w:r>
            <w:proofErr w:type="spellStart"/>
            <w:r w:rsidRPr="007A0E6D">
              <w:rPr>
                <w:rFonts w:ascii="Poppins" w:eastAsia="Calibri" w:hAnsi="Poppins" w:cs="Poppins"/>
                <w:bCs/>
                <w:color w:val="002060"/>
                <w:szCs w:val="20"/>
                <w:lang w:val="en-US" w:eastAsia="en-US"/>
              </w:rPr>
              <w:t>Sma</w:t>
            </w:r>
            <w:proofErr w:type="spellEnd"/>
            <w:r w:rsidRPr="007A0E6D">
              <w:rPr>
                <w:rFonts w:ascii="Poppins" w:eastAsia="Calibri" w:hAnsi="Poppins" w:cs="Poppins"/>
                <w:bCs/>
                <w:color w:val="002060"/>
                <w:szCs w:val="20"/>
                <w:lang w:val="en-US" w:eastAsia="en-US"/>
              </w:rPr>
              <w:t>)</w:t>
            </w:r>
          </w:p>
          <w:p w14:paraId="15C67FC2" w14:textId="77777777" w:rsidR="007A0E6D" w:rsidRPr="007A0E6D" w:rsidRDefault="007A0E6D" w:rsidP="007A0E6D">
            <w:pPr>
              <w:spacing w:line="276" w:lineRule="auto"/>
              <w:jc w:val="center"/>
              <w:rPr>
                <w:rFonts w:ascii="Poppins" w:eastAsia="Calibri" w:hAnsi="Poppins" w:cs="Poppins"/>
                <w:bCs/>
                <w:color w:val="002060"/>
                <w:szCs w:val="20"/>
                <w:lang w:val="en-US" w:eastAsia="en-US"/>
              </w:rPr>
            </w:pPr>
            <w:proofErr w:type="spellStart"/>
            <w:r w:rsidRPr="007A0E6D">
              <w:rPr>
                <w:rFonts w:ascii="Poppins" w:eastAsia="Calibri" w:hAnsi="Poppins" w:cs="Poppins"/>
                <w:bCs/>
                <w:color w:val="002060"/>
                <w:szCs w:val="20"/>
                <w:lang w:val="en-US" w:eastAsia="en-US"/>
              </w:rPr>
              <w:t>Mision</w:t>
            </w:r>
            <w:proofErr w:type="spellEnd"/>
            <w:r w:rsidRPr="007A0E6D">
              <w:rPr>
                <w:rFonts w:ascii="Poppins" w:eastAsia="Calibri" w:hAnsi="Poppins" w:cs="Poppins"/>
                <w:bCs/>
                <w:color w:val="002060"/>
                <w:szCs w:val="20"/>
                <w:lang w:val="en-US" w:eastAsia="en-US"/>
              </w:rPr>
              <w:t xml:space="preserve"> Guanajuato 3* (</w:t>
            </w:r>
            <w:proofErr w:type="spellStart"/>
            <w:r w:rsidRPr="007A0E6D">
              <w:rPr>
                <w:rFonts w:ascii="Poppins" w:eastAsia="Calibri" w:hAnsi="Poppins" w:cs="Poppins"/>
                <w:bCs/>
                <w:color w:val="002060"/>
                <w:szCs w:val="20"/>
                <w:lang w:val="en-US" w:eastAsia="en-US"/>
              </w:rPr>
              <w:t>Gto</w:t>
            </w:r>
            <w:proofErr w:type="spellEnd"/>
            <w:r w:rsidRPr="007A0E6D">
              <w:rPr>
                <w:rFonts w:ascii="Poppins" w:eastAsia="Calibri" w:hAnsi="Poppins" w:cs="Poppins"/>
                <w:bCs/>
                <w:color w:val="002060"/>
                <w:szCs w:val="20"/>
                <w:lang w:val="en-US" w:eastAsia="en-US"/>
              </w:rPr>
              <w:t>)</w:t>
            </w:r>
          </w:p>
          <w:p w14:paraId="7B1FF649" w14:textId="77777777" w:rsidR="007A0E6D" w:rsidRPr="007A0E6D" w:rsidRDefault="007A0E6D" w:rsidP="007A0E6D">
            <w:pPr>
              <w:spacing w:line="276" w:lineRule="auto"/>
              <w:jc w:val="center"/>
              <w:rPr>
                <w:rFonts w:ascii="Poppins" w:eastAsia="Calibri" w:hAnsi="Poppins" w:cs="Poppins"/>
                <w:bCs/>
                <w:color w:val="002060"/>
                <w:szCs w:val="20"/>
                <w:lang w:val="en-US" w:eastAsia="en-US"/>
              </w:rPr>
            </w:pPr>
            <w:r w:rsidRPr="007A0E6D">
              <w:rPr>
                <w:rFonts w:ascii="Poppins" w:eastAsia="Calibri" w:hAnsi="Poppins" w:cs="Poppins"/>
                <w:bCs/>
                <w:color w:val="002060"/>
                <w:szCs w:val="20"/>
                <w:lang w:val="en-US" w:eastAsia="en-US"/>
              </w:rPr>
              <w:t>City Express Zacatecas 4* (</w:t>
            </w:r>
            <w:proofErr w:type="spellStart"/>
            <w:r w:rsidRPr="007A0E6D">
              <w:rPr>
                <w:rFonts w:ascii="Poppins" w:eastAsia="Calibri" w:hAnsi="Poppins" w:cs="Poppins"/>
                <w:bCs/>
                <w:color w:val="002060"/>
                <w:szCs w:val="20"/>
                <w:lang w:val="en-US" w:eastAsia="en-US"/>
              </w:rPr>
              <w:t>Zcl</w:t>
            </w:r>
            <w:proofErr w:type="spellEnd"/>
            <w:r w:rsidRPr="007A0E6D">
              <w:rPr>
                <w:rFonts w:ascii="Poppins" w:eastAsia="Calibri" w:hAnsi="Poppins" w:cs="Poppins"/>
                <w:bCs/>
                <w:color w:val="002060"/>
                <w:szCs w:val="20"/>
                <w:lang w:val="en-US" w:eastAsia="en-US"/>
              </w:rPr>
              <w:t>)</w:t>
            </w:r>
          </w:p>
          <w:p w14:paraId="1438534C" w14:textId="77777777" w:rsidR="007A0E6D" w:rsidRPr="007A0E6D" w:rsidRDefault="007A0E6D" w:rsidP="007A0E6D">
            <w:pPr>
              <w:spacing w:line="276" w:lineRule="auto"/>
              <w:jc w:val="center"/>
              <w:rPr>
                <w:rFonts w:ascii="Poppins" w:eastAsia="Calibri" w:hAnsi="Poppins" w:cs="Poppins"/>
                <w:bCs/>
                <w:color w:val="002060"/>
                <w:szCs w:val="20"/>
                <w:lang w:val="en-US" w:eastAsia="en-US"/>
              </w:rPr>
            </w:pPr>
            <w:r w:rsidRPr="007A0E6D">
              <w:rPr>
                <w:rFonts w:ascii="Poppins" w:eastAsia="Calibri" w:hAnsi="Poppins" w:cs="Poppins"/>
                <w:bCs/>
                <w:color w:val="002060"/>
                <w:szCs w:val="20"/>
                <w:lang w:val="en-US" w:eastAsia="en-US"/>
              </w:rPr>
              <w:t>Casino Plaza 4* (</w:t>
            </w:r>
            <w:proofErr w:type="spellStart"/>
            <w:r w:rsidRPr="007A0E6D">
              <w:rPr>
                <w:rFonts w:ascii="Poppins" w:eastAsia="Calibri" w:hAnsi="Poppins" w:cs="Poppins"/>
                <w:bCs/>
                <w:color w:val="002060"/>
                <w:szCs w:val="20"/>
                <w:lang w:val="en-US" w:eastAsia="en-US"/>
              </w:rPr>
              <w:t>Gdl</w:t>
            </w:r>
            <w:proofErr w:type="spellEnd"/>
            <w:r w:rsidRPr="007A0E6D">
              <w:rPr>
                <w:rFonts w:ascii="Poppins" w:eastAsia="Calibri" w:hAnsi="Poppins" w:cs="Poppins"/>
                <w:bCs/>
                <w:color w:val="002060"/>
                <w:szCs w:val="20"/>
                <w:lang w:val="en-US" w:eastAsia="en-US"/>
              </w:rPr>
              <w:t>)</w:t>
            </w:r>
          </w:p>
          <w:p w14:paraId="7E0521BA" w14:textId="4FE038FD" w:rsidR="007A0E6D" w:rsidRPr="00742681" w:rsidRDefault="007A0E6D" w:rsidP="007A0E6D">
            <w:pPr>
              <w:spacing w:line="276" w:lineRule="auto"/>
              <w:jc w:val="center"/>
              <w:rPr>
                <w:rFonts w:ascii="Poppins" w:eastAsia="Calibri" w:hAnsi="Poppins" w:cs="Poppins"/>
                <w:bCs/>
                <w:color w:val="002060"/>
                <w:szCs w:val="20"/>
                <w:lang w:val="en-US" w:eastAsia="en-US"/>
              </w:rPr>
            </w:pPr>
            <w:r w:rsidRPr="007A0E6D">
              <w:rPr>
                <w:rFonts w:ascii="Poppins" w:eastAsia="Calibri" w:hAnsi="Poppins" w:cs="Poppins"/>
                <w:bCs/>
                <w:color w:val="002060"/>
                <w:szCs w:val="20"/>
                <w:lang w:val="en-US" w:eastAsia="en-US"/>
              </w:rPr>
              <w:t>Alameda C.H. 4* (</w:t>
            </w:r>
            <w:proofErr w:type="spellStart"/>
            <w:r w:rsidRPr="007A0E6D">
              <w:rPr>
                <w:rFonts w:ascii="Poppins" w:eastAsia="Calibri" w:hAnsi="Poppins" w:cs="Poppins"/>
                <w:bCs/>
                <w:color w:val="002060"/>
                <w:szCs w:val="20"/>
                <w:lang w:val="en-US" w:eastAsia="en-US"/>
              </w:rPr>
              <w:t>Mlm</w:t>
            </w:r>
            <w:proofErr w:type="spellEnd"/>
            <w:r w:rsidRPr="007A0E6D">
              <w:rPr>
                <w:rFonts w:ascii="Poppins" w:eastAsia="Calibri" w:hAnsi="Poppins" w:cs="Poppins"/>
                <w:bCs/>
                <w:color w:val="002060"/>
                <w:szCs w:val="20"/>
                <w:lang w:val="en-US" w:eastAsia="en-US"/>
              </w:rPr>
              <w:t>)</w:t>
            </w:r>
          </w:p>
        </w:tc>
        <w:tc>
          <w:tcPr>
            <w:tcW w:w="1171" w:type="dxa"/>
            <w:tcBorders>
              <w:top w:val="single" w:sz="4" w:space="0" w:color="auto"/>
              <w:left w:val="single" w:sz="4" w:space="0" w:color="auto"/>
              <w:right w:val="single" w:sz="4" w:space="0" w:color="auto"/>
            </w:tcBorders>
            <w:shd w:val="clear" w:color="auto" w:fill="D9E2F3" w:themeFill="accent5" w:themeFillTint="33"/>
            <w:vAlign w:val="center"/>
            <w:hideMark/>
          </w:tcPr>
          <w:p w14:paraId="61458EEC" w14:textId="77777777" w:rsidR="007A0E6D" w:rsidRPr="00742681" w:rsidRDefault="007A0E6D" w:rsidP="001E03C0">
            <w:pPr>
              <w:spacing w:line="276" w:lineRule="auto"/>
              <w:jc w:val="center"/>
              <w:rPr>
                <w:rFonts w:ascii="Poppins" w:hAnsi="Poppins" w:cs="Poppins"/>
                <w:color w:val="002060"/>
                <w:szCs w:val="20"/>
              </w:rPr>
            </w:pPr>
          </w:p>
          <w:p w14:paraId="4488D1B2" w14:textId="6C9654D1" w:rsidR="007A0E6D" w:rsidRPr="00D45800" w:rsidRDefault="007A0E6D" w:rsidP="001E03C0">
            <w:pPr>
              <w:spacing w:line="276" w:lineRule="auto"/>
              <w:jc w:val="center"/>
              <w:rPr>
                <w:rFonts w:ascii="Poppins" w:hAnsi="Poppins" w:cs="Poppins"/>
                <w:b/>
                <w:bCs/>
                <w:color w:val="002060"/>
                <w:sz w:val="32"/>
                <w:szCs w:val="28"/>
              </w:rPr>
            </w:pPr>
            <w:r>
              <w:rPr>
                <w:rFonts w:ascii="Poppins" w:hAnsi="Poppins" w:cs="Poppins"/>
                <w:b/>
                <w:bCs/>
                <w:color w:val="002060"/>
                <w:sz w:val="32"/>
                <w:szCs w:val="28"/>
              </w:rPr>
              <w:t>1245</w:t>
            </w:r>
          </w:p>
          <w:p w14:paraId="4FE16AF6" w14:textId="77777777" w:rsidR="007A0E6D" w:rsidRPr="00742681" w:rsidRDefault="007A0E6D" w:rsidP="001E03C0">
            <w:pPr>
              <w:spacing w:line="276" w:lineRule="auto"/>
              <w:jc w:val="center"/>
              <w:rPr>
                <w:rFonts w:ascii="Poppins" w:hAnsi="Poppins" w:cs="Poppins"/>
                <w:color w:val="002060"/>
                <w:szCs w:val="20"/>
              </w:rPr>
            </w:pPr>
          </w:p>
          <w:p w14:paraId="15D13C48" w14:textId="77777777" w:rsidR="007A0E6D" w:rsidRPr="00742681" w:rsidRDefault="007A0E6D" w:rsidP="001E03C0">
            <w:pPr>
              <w:spacing w:line="276" w:lineRule="auto"/>
              <w:jc w:val="center"/>
              <w:rPr>
                <w:rFonts w:ascii="Poppins" w:eastAsia="Calibri" w:hAnsi="Poppins" w:cs="Poppins"/>
                <w:color w:val="1F3864" w:themeColor="accent5" w:themeShade="80"/>
                <w:szCs w:val="20"/>
                <w:lang w:val="en-US" w:eastAsia="en-US"/>
              </w:rPr>
            </w:pPr>
          </w:p>
        </w:tc>
      </w:tr>
    </w:tbl>
    <w:p w14:paraId="114E627F" w14:textId="77777777" w:rsidR="00803872" w:rsidRDefault="00803872" w:rsidP="00803872">
      <w:pPr>
        <w:spacing w:line="276" w:lineRule="auto"/>
        <w:rPr>
          <w:rFonts w:ascii="Poppins" w:hAnsi="Poppins" w:cs="Poppins"/>
          <w:b/>
          <w:color w:val="002060"/>
        </w:rPr>
      </w:pPr>
    </w:p>
    <w:p w14:paraId="4546FB56" w14:textId="2DBEF1C8" w:rsidR="00C80FFF" w:rsidRPr="00803872" w:rsidRDefault="00C80FFF" w:rsidP="00803872">
      <w:pPr>
        <w:spacing w:line="276" w:lineRule="auto"/>
        <w:rPr>
          <w:rFonts w:ascii="Poppins" w:hAnsi="Poppins" w:cs="Poppins"/>
          <w:b/>
          <w:color w:val="002060"/>
        </w:rPr>
      </w:pPr>
      <w:r w:rsidRPr="00D57971">
        <w:rPr>
          <w:rFonts w:ascii="Poppins" w:hAnsi="Poppins" w:cs="Poppins"/>
          <w:b/>
          <w:color w:val="002060"/>
          <w:sz w:val="28"/>
          <w:szCs w:val="28"/>
        </w:rPr>
        <w:t>ITINERARIO:</w:t>
      </w:r>
    </w:p>
    <w:p w14:paraId="0D74BDD5" w14:textId="77777777" w:rsidR="00803872" w:rsidRPr="00803872" w:rsidRDefault="00803872" w:rsidP="00BA7B02">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01. (MAR) TRASLADO DE LLEGADA A LA CIUDAD DE MEXICO </w:t>
      </w:r>
    </w:p>
    <w:p w14:paraId="5B67A0FB" w14:textId="77777777" w:rsidR="00803872" w:rsidRDefault="00803872" w:rsidP="00BA7B02">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Recepción en el aeropuerto internacional de la Ciudad de México “Benito Juárez” traslado al hotel de su elección y alojamiento. </w:t>
      </w:r>
    </w:p>
    <w:p w14:paraId="22C84D7A" w14:textId="77777777" w:rsidR="00803872" w:rsidRPr="00803872" w:rsidRDefault="00803872" w:rsidP="00BA7B02">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02. (MIE) CIUDAD DE MEXICO / QUERETARO / SAN MIGUEL DE ALLENDE </w:t>
      </w:r>
    </w:p>
    <w:p w14:paraId="37386951" w14:textId="77777777" w:rsidR="00803872" w:rsidRDefault="00803872" w:rsidP="00BA7B02">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Salida en dirección a Querétaro, ciudad Patrimonio Mundial, donde visitaremos el Acueducto, el Ex-Convento de la Cruz y el Centro Histórico. Proseguiremos camino hasta San Miguel de Allende. Tarde para conocer esta apacible ciudad donde vivió el gran cómico "Cantinflas" y lugar de residencia de artistas e intelectuales. Destacan como puntos de interés la Parroquia de San Miguel Arcángel, la Capilla de la Santa Casa, la Iglesia de San Francisco y la Casa e Instituto Allende. Cuenta con una gran variedad de cafés y restaurantes para escoger. Alojamiento. </w:t>
      </w:r>
    </w:p>
    <w:p w14:paraId="01239565" w14:textId="77777777" w:rsidR="00803872" w:rsidRPr="00803872" w:rsidRDefault="00803872" w:rsidP="00BA7B02">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03. (JUE) SAN MIGUEL DE ALLENDE / DOLORES HIDALGO / GUANAJUATO </w:t>
      </w:r>
    </w:p>
    <w:p w14:paraId="3E9FD637" w14:textId="4D26FE5C" w:rsidR="00803872" w:rsidRDefault="00803872" w:rsidP="00BA7B02">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Desayuno. Salida hacia Dolores Hidalgo, donde en 1810 el cura don Miguel Hidalgo diera el famoso "grito" de inicio de la Independencia de México. Ahí se encuentra la casa-museo de este héroe nacional y también es lugar de nacimiento del famoso compositor José Alfredo Jiménez. Continuación a Guanajuato, ciudad Patrimonio Mundial, sede anual del Festival Internacional Cervantino. Por la tarde disfrutaremos conociendo esta bella ciudad, llena de callejones y plazas, que nos ofrece lugares tan interesantes como la Alhóndiga de Granaditas, el Teatro Juárez, la Mina de la Valenciana, El Callejón del Beso o la Universidad. Sus calles y avenidas subterráneas son únicas en el país. Es clásica la "</w:t>
      </w:r>
      <w:proofErr w:type="spellStart"/>
      <w:r w:rsidRPr="00803872">
        <w:rPr>
          <w:rFonts w:ascii="Poppins" w:hAnsi="Poppins" w:cs="Poppins"/>
          <w:color w:val="002060"/>
          <w:sz w:val="20"/>
          <w:szCs w:val="20"/>
        </w:rPr>
        <w:t>callejoneada</w:t>
      </w:r>
      <w:proofErr w:type="spellEnd"/>
      <w:r w:rsidRPr="00803872">
        <w:rPr>
          <w:rFonts w:ascii="Poppins" w:hAnsi="Poppins" w:cs="Poppins"/>
          <w:color w:val="002060"/>
          <w:sz w:val="20"/>
          <w:szCs w:val="20"/>
        </w:rPr>
        <w:t>" acompañados por una estudiantina musical o tuna valenciana. Otros atractivos son el museo del Quijote, la casa-museo de Diego Rivera y las Momias. Alojamiento</w:t>
      </w:r>
      <w:r>
        <w:rPr>
          <w:rFonts w:ascii="Poppins" w:hAnsi="Poppins" w:cs="Poppins"/>
          <w:color w:val="002060"/>
          <w:sz w:val="20"/>
          <w:szCs w:val="20"/>
        </w:rPr>
        <w:t>.</w:t>
      </w:r>
    </w:p>
    <w:p w14:paraId="4628A8C5" w14:textId="77777777" w:rsidR="00803872" w:rsidRPr="00803872" w:rsidRDefault="00803872" w:rsidP="00BA7B02">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04. (VIE) GUANAJUATO / ZACATECAS </w:t>
      </w:r>
    </w:p>
    <w:p w14:paraId="32E870FA" w14:textId="77777777" w:rsidR="00803872" w:rsidRDefault="00803872" w:rsidP="00BA7B02">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Saldremos hacia Zacatecas, bella ciudad minera declarada Patrimonio Mundial, de hermosas fachadas labradas en cantera rosa, cuya catedral es el más sobresaliente ejemplar del barroco mexicano. Panorámica de la ciudad desde el Cerro de la Bufa, descenso en teleférico </w:t>
      </w:r>
      <w:r w:rsidRPr="00803872">
        <w:rPr>
          <w:rFonts w:ascii="Poppins" w:hAnsi="Poppins" w:cs="Poppins"/>
          <w:color w:val="002060"/>
          <w:sz w:val="20"/>
          <w:szCs w:val="20"/>
        </w:rPr>
        <w:lastRenderedPageBreak/>
        <w:t>y visita educativa a la Mina del Edén. Opcionalmente se puede participar por la noche en una “</w:t>
      </w:r>
      <w:proofErr w:type="spellStart"/>
      <w:r w:rsidRPr="00803872">
        <w:rPr>
          <w:rFonts w:ascii="Poppins" w:hAnsi="Poppins" w:cs="Poppins"/>
          <w:color w:val="002060"/>
          <w:sz w:val="20"/>
          <w:szCs w:val="20"/>
        </w:rPr>
        <w:t>callejoneada</w:t>
      </w:r>
      <w:proofErr w:type="spellEnd"/>
      <w:r w:rsidRPr="00803872">
        <w:rPr>
          <w:rFonts w:ascii="Poppins" w:hAnsi="Poppins" w:cs="Poppins"/>
          <w:color w:val="002060"/>
          <w:sz w:val="20"/>
          <w:szCs w:val="20"/>
        </w:rPr>
        <w:t xml:space="preserve"> musical con Tambora” e ir a bailar a la discoteca en el interior de una mina. Alojamiento. </w:t>
      </w:r>
    </w:p>
    <w:p w14:paraId="13B190C8" w14:textId="77777777" w:rsidR="00803872" w:rsidRPr="00803872" w:rsidRDefault="00803872" w:rsidP="00BA7B02">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05. (SAB) ZACATECAS / GUADALAJARA </w:t>
      </w:r>
    </w:p>
    <w:p w14:paraId="4E89625E" w14:textId="77777777" w:rsidR="00803872" w:rsidRDefault="00803872" w:rsidP="00BA7B02">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Salida hacia la ciudad de Guadalajara, cuna del Mariachi y el Tequila, que distinguen a México en el mundo. Visitaremos los principales puntos de interés: Hospicio Cabañas con los murales de Orozco, Teatro Degollado, Catedral, la Rotonda de los Hombres Ilustres, las Plazas y el Palacio de Gobierno. Alojamiento. </w:t>
      </w:r>
    </w:p>
    <w:p w14:paraId="26B95716" w14:textId="77777777" w:rsidR="00803872" w:rsidRPr="00803872" w:rsidRDefault="00803872" w:rsidP="00BA7B02">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06. (DOM) GUADALAJARA / TEQUILA / GUADALAJARA </w:t>
      </w:r>
    </w:p>
    <w:p w14:paraId="2D4E56F4" w14:textId="77777777" w:rsidR="00803872" w:rsidRDefault="00803872" w:rsidP="00BA7B02">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Salida hacia la ciudad de Guadalajara, a visitar Tequila, tierra de la agave. Haremos una visita de la destiladera, ver todo el proceso y una degustación de Tequila. Alojamiento. </w:t>
      </w:r>
    </w:p>
    <w:p w14:paraId="5F4D9C37" w14:textId="77777777" w:rsidR="00803872" w:rsidRPr="00803872" w:rsidRDefault="00803872" w:rsidP="00BA7B02">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07. (LUN) GUADALAJARA / PATZCUARO / MORELIA </w:t>
      </w:r>
    </w:p>
    <w:p w14:paraId="48641D9A" w14:textId="551FFD26" w:rsidR="00803872" w:rsidRDefault="00803872" w:rsidP="00BA7B02">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Desayuno. En este recorrido la primera parada será el Rancho de Vicente Fernández, así como la tienda de suvenires de los Tres Potrillos, considerada “la tienda vaquera más grande del mundo” podrá visitar hasta donde lo permitan los guardias y conocer un poco del interior del Rancho, así como la tumba del estimado artista para poder presentar sus respetos; proseguirá rumbo a Pátzcuaro que significa en idioma purépecha “La puerta del cielo”. Ciudad famosa por su belleza colonial y originalidad en costumbres y población local. Situada en los márgenes del lago Pátzcuaro. Entre sus atractivos está la milagrosa Basílica de Nuestra Señora de la Salud, La “Casa de los Once Patios”, el centro histórico y la Isla de Janitzio. En los portales del centro de Pátzcuaro se puede disfrutar de una gran variedad de cafés y restaurantes con platillos típicos e internacionales. Continuación a la Ciudad de Morelia y alojamiento.</w:t>
      </w:r>
    </w:p>
    <w:p w14:paraId="5A26EBBD" w14:textId="77777777" w:rsidR="00803872" w:rsidRPr="00803872" w:rsidRDefault="00803872" w:rsidP="00BA7B02">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08. (MAR) MORELIA / CIUDAD DE MEXICO </w:t>
      </w:r>
    </w:p>
    <w:p w14:paraId="6F6B1681" w14:textId="77777777" w:rsidR="00803872" w:rsidRDefault="00803872" w:rsidP="00BA7B02">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Ciudad Patrimonio Cultural de la Humanidad, reconocida por su ambiente estudiantil y sus magníficas construcciones coloniales de cantera rosa: La Catedral, el Palacio de Gobierno, el Palacio Clavijero, la Plaza Mayor, el Mercado de dulces típicos y el Acueducto. Salida en dirección a la Ciudad de México, llegada y Alojamiento. </w:t>
      </w:r>
    </w:p>
    <w:p w14:paraId="358AF2B0" w14:textId="77777777" w:rsidR="00803872" w:rsidRPr="00803872" w:rsidRDefault="00803872" w:rsidP="00BA7B02">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09. (MIE) CIUDAD DE MEXICO </w:t>
      </w:r>
    </w:p>
    <w:p w14:paraId="74AB7D1B" w14:textId="77777777" w:rsidR="00803872" w:rsidRDefault="00803872" w:rsidP="00BA7B02">
      <w:pPr>
        <w:tabs>
          <w:tab w:val="left" w:pos="1741"/>
        </w:tabs>
        <w:spacing w:line="276" w:lineRule="auto"/>
        <w:jc w:val="both"/>
        <w:rPr>
          <w:rFonts w:ascii="Poppins" w:hAnsi="Poppins" w:cs="Poppins"/>
          <w:color w:val="002060"/>
          <w:sz w:val="20"/>
          <w:szCs w:val="20"/>
        </w:rPr>
      </w:pPr>
      <w:r w:rsidRPr="00803872">
        <w:rPr>
          <w:rFonts w:ascii="Poppins" w:hAnsi="Poppins" w:cs="Poppins"/>
          <w:color w:val="002060"/>
          <w:sz w:val="20"/>
          <w:szCs w:val="20"/>
        </w:rPr>
        <w:t xml:space="preserve">Desayuno. Iniciaremos el Tour de la ciudad visitando el centro histórico; patrimonio cultural de la humanidad, así como el Palacio Nacional (panorámico), la Plaza de la Constitución o Zócalo, el Templo Mayor Azteca y la Catedral Metropolitana, así como sus principales avenidas, posteriormente visitaremos el bosque de Chapultepec y una de las zonas residenciales más famosas, así como la Zona Rosa. Regreso al hotel y resto del día libre. </w:t>
      </w:r>
    </w:p>
    <w:p w14:paraId="6D34B107" w14:textId="77777777" w:rsidR="00803872" w:rsidRPr="00803872" w:rsidRDefault="00803872" w:rsidP="00BA7B02">
      <w:pPr>
        <w:tabs>
          <w:tab w:val="left" w:pos="1741"/>
        </w:tabs>
        <w:spacing w:line="276" w:lineRule="auto"/>
        <w:jc w:val="both"/>
        <w:rPr>
          <w:rFonts w:ascii="Poppins" w:hAnsi="Poppins" w:cs="Poppins"/>
          <w:b/>
          <w:bCs/>
          <w:color w:val="002060"/>
          <w:sz w:val="24"/>
          <w:szCs w:val="24"/>
        </w:rPr>
      </w:pPr>
      <w:r w:rsidRPr="00803872">
        <w:rPr>
          <w:rFonts w:ascii="Poppins" w:hAnsi="Poppins" w:cs="Poppins"/>
          <w:b/>
          <w:bCs/>
          <w:color w:val="002060"/>
          <w:sz w:val="24"/>
          <w:szCs w:val="24"/>
        </w:rPr>
        <w:t xml:space="preserve">DÍA 10. (JUE) TRASLADO DE SALIDA </w:t>
      </w:r>
    </w:p>
    <w:p w14:paraId="4D565721" w14:textId="41E72B77" w:rsidR="0060512D" w:rsidRPr="00803872" w:rsidRDefault="00803872" w:rsidP="001E03C0">
      <w:pPr>
        <w:tabs>
          <w:tab w:val="left" w:pos="1741"/>
        </w:tabs>
        <w:spacing w:line="276" w:lineRule="auto"/>
        <w:jc w:val="both"/>
        <w:rPr>
          <w:rFonts w:ascii="Poppins" w:hAnsi="Poppins" w:cs="Poppins"/>
          <w:color w:val="002060"/>
          <w:sz w:val="20"/>
          <w:szCs w:val="20"/>
          <w:lang w:val="es-MX"/>
        </w:rPr>
      </w:pPr>
      <w:r w:rsidRPr="00803872">
        <w:rPr>
          <w:rFonts w:ascii="Poppins" w:hAnsi="Poppins" w:cs="Poppins"/>
          <w:color w:val="002060"/>
          <w:sz w:val="20"/>
          <w:szCs w:val="20"/>
        </w:rPr>
        <w:t>A la hora indicada, traslado al aeropuerto para tomar el vuelo de regreso a Casa.</w:t>
      </w:r>
    </w:p>
    <w:p w14:paraId="4381FED1" w14:textId="6D5FF53E" w:rsidR="003A7843" w:rsidRPr="00BA7B02" w:rsidRDefault="00F0389E" w:rsidP="001E03C0">
      <w:pPr>
        <w:tabs>
          <w:tab w:val="left" w:pos="1741"/>
        </w:tabs>
        <w:spacing w:line="276" w:lineRule="auto"/>
        <w:jc w:val="both"/>
        <w:rPr>
          <w:rFonts w:ascii="Poppins" w:hAnsi="Poppins" w:cs="Poppins"/>
          <w:b/>
          <w:bCs/>
          <w:i/>
          <w:iCs/>
          <w:color w:val="002060"/>
          <w:lang w:val="es-MX"/>
        </w:rPr>
      </w:pPr>
      <w:r w:rsidRPr="00BA7B02">
        <w:rPr>
          <w:rFonts w:ascii="Poppins" w:hAnsi="Poppins" w:cs="Poppins"/>
          <w:b/>
          <w:bCs/>
          <w:i/>
          <w:iCs/>
          <w:color w:val="002060"/>
          <w:lang w:val="es-MX"/>
        </w:rPr>
        <w:t>F</w:t>
      </w:r>
      <w:r w:rsidR="003A7843" w:rsidRPr="00BA7B02">
        <w:rPr>
          <w:rFonts w:ascii="Poppins" w:hAnsi="Poppins" w:cs="Poppins"/>
          <w:b/>
          <w:bCs/>
          <w:i/>
          <w:iCs/>
          <w:color w:val="002060"/>
          <w:lang w:val="es-MX"/>
        </w:rPr>
        <w:t>in de servicios.</w:t>
      </w:r>
    </w:p>
    <w:p w14:paraId="5434AD96" w14:textId="77777777" w:rsidR="00803872" w:rsidRDefault="00803872" w:rsidP="00803872">
      <w:pPr>
        <w:spacing w:line="276" w:lineRule="auto"/>
        <w:rPr>
          <w:rFonts w:ascii="Poppins" w:hAnsi="Poppins" w:cs="Poppins"/>
          <w:color w:val="1F3864" w:themeColor="accent5" w:themeShade="80"/>
          <w:sz w:val="40"/>
          <w:szCs w:val="40"/>
          <w:lang w:val="es-MX"/>
        </w:rPr>
      </w:pPr>
    </w:p>
    <w:p w14:paraId="6E8C8CFA" w14:textId="03790154" w:rsidR="00C80FFF" w:rsidRPr="00803872" w:rsidRDefault="00C80FFF" w:rsidP="00803872">
      <w:pPr>
        <w:spacing w:line="276" w:lineRule="auto"/>
        <w:rPr>
          <w:rFonts w:ascii="Poppins" w:hAnsi="Poppins" w:cs="Poppins"/>
          <w:color w:val="1F3864" w:themeColor="accent5" w:themeShade="80"/>
          <w:sz w:val="40"/>
          <w:szCs w:val="40"/>
          <w:lang w:val="es-MX"/>
        </w:rPr>
      </w:pPr>
      <w:r w:rsidRPr="00BA7B02">
        <w:rPr>
          <w:rFonts w:ascii="Poppins" w:hAnsi="Poppins" w:cs="Poppins"/>
          <w:b/>
          <w:bCs/>
          <w:color w:val="1F3864" w:themeColor="accent5" w:themeShade="80"/>
          <w:sz w:val="28"/>
          <w:szCs w:val="28"/>
          <w:lang w:val="es-MX"/>
        </w:rPr>
        <w:t>LAND TOUR</w:t>
      </w:r>
    </w:p>
    <w:p w14:paraId="1D40E487" w14:textId="77777777"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7C4D2FBC" w14:textId="46A93191" w:rsidR="00C80FFF" w:rsidRPr="00E20BA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9742" w:type="dxa"/>
        <w:jc w:val="center"/>
        <w:tblLook w:val="04A0" w:firstRow="1" w:lastRow="0" w:firstColumn="1" w:lastColumn="0" w:noHBand="0" w:noVBand="1"/>
      </w:tblPr>
      <w:tblGrid>
        <w:gridCol w:w="5281"/>
        <w:gridCol w:w="1241"/>
        <w:gridCol w:w="1091"/>
        <w:gridCol w:w="1043"/>
        <w:gridCol w:w="1086"/>
      </w:tblGrid>
      <w:tr w:rsidR="00803872" w:rsidRPr="00E20BAF" w14:paraId="72B772D4" w14:textId="15CBEA0B" w:rsidTr="000B1AFC">
        <w:trPr>
          <w:jc w:val="center"/>
        </w:trPr>
        <w:tc>
          <w:tcPr>
            <w:tcW w:w="5281" w:type="dxa"/>
            <w:tcBorders>
              <w:top w:val="single" w:sz="4" w:space="0" w:color="auto"/>
              <w:left w:val="single" w:sz="4" w:space="0" w:color="auto"/>
              <w:bottom w:val="single" w:sz="4" w:space="0" w:color="auto"/>
              <w:right w:val="single" w:sz="4" w:space="0" w:color="auto"/>
            </w:tcBorders>
            <w:hideMark/>
          </w:tcPr>
          <w:p w14:paraId="12C5A26E" w14:textId="77777777" w:rsidR="00803872" w:rsidRPr="00E20BAF" w:rsidRDefault="00803872"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c>
          <w:tcPr>
            <w:tcW w:w="1241" w:type="dxa"/>
            <w:tcBorders>
              <w:top w:val="single" w:sz="4" w:space="0" w:color="auto"/>
              <w:left w:val="single" w:sz="4" w:space="0" w:color="auto"/>
              <w:bottom w:val="single" w:sz="4" w:space="0" w:color="auto"/>
              <w:right w:val="single" w:sz="4" w:space="0" w:color="auto"/>
            </w:tcBorders>
          </w:tcPr>
          <w:p w14:paraId="0B55CC67" w14:textId="6FBDD39C" w:rsidR="00803872" w:rsidRPr="00E20BAF" w:rsidRDefault="0080387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1" w:type="dxa"/>
            <w:tcBorders>
              <w:top w:val="single" w:sz="4" w:space="0" w:color="auto"/>
              <w:left w:val="single" w:sz="4" w:space="0" w:color="auto"/>
              <w:bottom w:val="single" w:sz="4" w:space="0" w:color="auto"/>
              <w:right w:val="single" w:sz="4" w:space="0" w:color="auto"/>
            </w:tcBorders>
            <w:hideMark/>
          </w:tcPr>
          <w:p w14:paraId="3BB03A40" w14:textId="3590B3FD" w:rsidR="00803872" w:rsidRPr="00E20BAF" w:rsidRDefault="00803872" w:rsidP="001E03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tcPr>
          <w:p w14:paraId="4ADE55C7" w14:textId="19B7D159" w:rsidR="00803872" w:rsidRPr="00E20BAF" w:rsidRDefault="0080387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86" w:type="dxa"/>
            <w:tcBorders>
              <w:top w:val="single" w:sz="4" w:space="0" w:color="auto"/>
              <w:left w:val="single" w:sz="4" w:space="0" w:color="auto"/>
              <w:bottom w:val="single" w:sz="4" w:space="0" w:color="auto"/>
              <w:right w:val="single" w:sz="4" w:space="0" w:color="auto"/>
            </w:tcBorders>
          </w:tcPr>
          <w:p w14:paraId="4E8D8C75" w14:textId="449778AF" w:rsidR="00803872" w:rsidRPr="00E20BAF" w:rsidRDefault="00803872"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p>
        </w:tc>
      </w:tr>
      <w:tr w:rsidR="005360DC" w:rsidRPr="00E20BAF" w14:paraId="7C2DB379" w14:textId="27524430" w:rsidTr="000B1AFC">
        <w:trPr>
          <w:trHeight w:val="90"/>
          <w:jc w:val="center"/>
        </w:trPr>
        <w:tc>
          <w:tcPr>
            <w:tcW w:w="5281" w:type="dxa"/>
            <w:tcBorders>
              <w:left w:val="single" w:sz="4" w:space="0" w:color="auto"/>
              <w:right w:val="single" w:sz="4" w:space="0" w:color="auto"/>
            </w:tcBorders>
            <w:shd w:val="clear" w:color="auto" w:fill="D9E2F3" w:themeFill="accent5" w:themeFillTint="33"/>
            <w:vAlign w:val="center"/>
          </w:tcPr>
          <w:p w14:paraId="30C175AE" w14:textId="590B4A94" w:rsidR="005360DC"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Regente</w:t>
            </w:r>
            <w:r w:rsidR="00287D10">
              <w:rPr>
                <w:rFonts w:ascii="Poppins" w:eastAsia="Calibri" w:hAnsi="Poppins" w:cs="Poppins"/>
                <w:bCs/>
                <w:color w:val="002060"/>
                <w:szCs w:val="21"/>
                <w:lang w:eastAsia="en-US"/>
              </w:rPr>
              <w:t xml:space="preserve"> 4*</w:t>
            </w:r>
            <w:r w:rsidRPr="00803872">
              <w:rPr>
                <w:rFonts w:ascii="Poppins" w:eastAsia="Calibri" w:hAnsi="Poppins" w:cs="Poppins"/>
                <w:bCs/>
                <w:color w:val="002060"/>
                <w:szCs w:val="21"/>
                <w:lang w:eastAsia="en-US"/>
              </w:rPr>
              <w:t xml:space="preserve"> o similar</w:t>
            </w:r>
            <w:r>
              <w:rPr>
                <w:rFonts w:ascii="Poppins" w:eastAsia="Calibri" w:hAnsi="Poppins" w:cs="Poppins"/>
                <w:bCs/>
                <w:color w:val="002060"/>
                <w:szCs w:val="21"/>
                <w:lang w:eastAsia="en-US"/>
              </w:rPr>
              <w:t xml:space="preserve"> (Mex)</w:t>
            </w:r>
          </w:p>
          <w:p w14:paraId="2ACE551E" w14:textId="2AA0ADCA" w:rsidR="005360DC"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Hacienda Monte Verd</w:t>
            </w:r>
            <w:r>
              <w:rPr>
                <w:rFonts w:ascii="Poppins" w:eastAsia="Calibri" w:hAnsi="Poppins" w:cs="Poppins"/>
                <w:bCs/>
                <w:color w:val="002060"/>
                <w:szCs w:val="21"/>
                <w:lang w:eastAsia="en-US"/>
              </w:rPr>
              <w:t xml:space="preserve">e </w:t>
            </w:r>
            <w:r w:rsidR="00287D10">
              <w:rPr>
                <w:rFonts w:ascii="Poppins" w:eastAsia="Calibri" w:hAnsi="Poppins" w:cs="Poppins"/>
                <w:bCs/>
                <w:color w:val="002060"/>
                <w:szCs w:val="21"/>
                <w:lang w:eastAsia="en-US"/>
              </w:rPr>
              <w:t>3*</w:t>
            </w:r>
            <w:r>
              <w:rPr>
                <w:rFonts w:ascii="Poppins" w:eastAsia="Calibri" w:hAnsi="Poppins" w:cs="Poppins"/>
                <w:bCs/>
                <w:color w:val="002060"/>
                <w:szCs w:val="21"/>
                <w:lang w:eastAsia="en-US"/>
              </w:rPr>
              <w:t>(</w:t>
            </w:r>
            <w:proofErr w:type="spellStart"/>
            <w:r>
              <w:rPr>
                <w:rFonts w:ascii="Poppins" w:eastAsia="Calibri" w:hAnsi="Poppins" w:cs="Poppins"/>
                <w:bCs/>
                <w:color w:val="002060"/>
                <w:szCs w:val="21"/>
                <w:lang w:eastAsia="en-US"/>
              </w:rPr>
              <w:t>Sma</w:t>
            </w:r>
            <w:proofErr w:type="spellEnd"/>
            <w:r>
              <w:rPr>
                <w:rFonts w:ascii="Poppins" w:eastAsia="Calibri" w:hAnsi="Poppins" w:cs="Poppins"/>
                <w:bCs/>
                <w:color w:val="002060"/>
                <w:szCs w:val="21"/>
                <w:lang w:eastAsia="en-US"/>
              </w:rPr>
              <w:t>)</w:t>
            </w:r>
          </w:p>
          <w:p w14:paraId="106FF1A1" w14:textId="604C5026" w:rsidR="005360DC" w:rsidRDefault="005360DC" w:rsidP="005360DC">
            <w:pPr>
              <w:spacing w:line="276" w:lineRule="auto"/>
              <w:jc w:val="center"/>
              <w:rPr>
                <w:rFonts w:ascii="Poppins" w:eastAsia="Calibri" w:hAnsi="Poppins" w:cs="Poppins"/>
                <w:bCs/>
                <w:color w:val="002060"/>
                <w:szCs w:val="21"/>
                <w:lang w:val="en-US" w:eastAsia="en-US"/>
              </w:rPr>
            </w:pPr>
            <w:proofErr w:type="spellStart"/>
            <w:r w:rsidRPr="00803872">
              <w:rPr>
                <w:rFonts w:ascii="Poppins" w:eastAsia="Calibri" w:hAnsi="Poppins" w:cs="Poppins"/>
                <w:bCs/>
                <w:color w:val="002060"/>
                <w:szCs w:val="21"/>
                <w:lang w:val="en-US" w:eastAsia="en-US"/>
              </w:rPr>
              <w:t>Mision</w:t>
            </w:r>
            <w:proofErr w:type="spellEnd"/>
            <w:r w:rsidRPr="00803872">
              <w:rPr>
                <w:rFonts w:ascii="Poppins" w:eastAsia="Calibri" w:hAnsi="Poppins" w:cs="Poppins"/>
                <w:bCs/>
                <w:color w:val="002060"/>
                <w:szCs w:val="21"/>
                <w:lang w:val="en-US" w:eastAsia="en-US"/>
              </w:rPr>
              <w:t xml:space="preserve"> Guanajuato</w:t>
            </w:r>
            <w:r>
              <w:rPr>
                <w:rFonts w:ascii="Poppins" w:eastAsia="Calibri" w:hAnsi="Poppins" w:cs="Poppins"/>
                <w:bCs/>
                <w:color w:val="002060"/>
                <w:szCs w:val="21"/>
                <w:lang w:val="en-US" w:eastAsia="en-US"/>
              </w:rPr>
              <w:t xml:space="preserve"> </w:t>
            </w:r>
            <w:r w:rsidR="00287D10">
              <w:rPr>
                <w:rFonts w:ascii="Poppins" w:eastAsia="Calibri" w:hAnsi="Poppins" w:cs="Poppins"/>
                <w:bCs/>
                <w:color w:val="002060"/>
                <w:szCs w:val="21"/>
                <w:lang w:val="en-US" w:eastAsia="en-US"/>
              </w:rPr>
              <w:t xml:space="preserve">3* </w:t>
            </w:r>
            <w:r>
              <w:rPr>
                <w:rFonts w:ascii="Poppins" w:eastAsia="Calibri" w:hAnsi="Poppins" w:cs="Poppins"/>
                <w:bCs/>
                <w:color w:val="002060"/>
                <w:szCs w:val="21"/>
                <w:lang w:val="en-US" w:eastAsia="en-US"/>
              </w:rPr>
              <w:t>(</w:t>
            </w:r>
            <w:proofErr w:type="spellStart"/>
            <w:r>
              <w:rPr>
                <w:rFonts w:ascii="Poppins" w:eastAsia="Calibri" w:hAnsi="Poppins" w:cs="Poppins"/>
                <w:bCs/>
                <w:color w:val="002060"/>
                <w:szCs w:val="21"/>
                <w:lang w:val="en-US" w:eastAsia="en-US"/>
              </w:rPr>
              <w:t>Gto</w:t>
            </w:r>
            <w:proofErr w:type="spellEnd"/>
            <w:r>
              <w:rPr>
                <w:rFonts w:ascii="Poppins" w:eastAsia="Calibri" w:hAnsi="Poppins" w:cs="Poppins"/>
                <w:bCs/>
                <w:color w:val="002060"/>
                <w:szCs w:val="21"/>
                <w:lang w:val="en-US" w:eastAsia="en-US"/>
              </w:rPr>
              <w:t>)</w:t>
            </w:r>
          </w:p>
          <w:p w14:paraId="4FCA86E2" w14:textId="0C93EF69" w:rsidR="005360DC" w:rsidRPr="00803872" w:rsidRDefault="005360DC" w:rsidP="005360DC">
            <w:pPr>
              <w:spacing w:line="276" w:lineRule="auto"/>
              <w:jc w:val="center"/>
              <w:rPr>
                <w:rFonts w:ascii="Poppins" w:eastAsia="Calibri" w:hAnsi="Poppins" w:cs="Poppins"/>
                <w:bCs/>
                <w:color w:val="002060"/>
                <w:szCs w:val="21"/>
                <w:lang w:val="en-US" w:eastAsia="en-US"/>
              </w:rPr>
            </w:pPr>
            <w:r w:rsidRPr="00803872">
              <w:rPr>
                <w:rFonts w:ascii="Poppins" w:eastAsia="Calibri" w:hAnsi="Poppins" w:cs="Poppins"/>
                <w:bCs/>
                <w:color w:val="002060"/>
                <w:szCs w:val="21"/>
                <w:lang w:val="en-US" w:eastAsia="en-US"/>
              </w:rPr>
              <w:t xml:space="preserve">City Express Zacatecas </w:t>
            </w:r>
            <w:r w:rsidR="00287D10">
              <w:rPr>
                <w:rFonts w:ascii="Poppins" w:eastAsia="Calibri" w:hAnsi="Poppins" w:cs="Poppins"/>
                <w:bCs/>
                <w:color w:val="002060"/>
                <w:szCs w:val="21"/>
                <w:lang w:val="en-US" w:eastAsia="en-US"/>
              </w:rPr>
              <w:t xml:space="preserve">4* </w:t>
            </w:r>
            <w:r w:rsidRPr="00803872">
              <w:rPr>
                <w:rFonts w:ascii="Poppins" w:eastAsia="Calibri" w:hAnsi="Poppins" w:cs="Poppins"/>
                <w:bCs/>
                <w:color w:val="002060"/>
                <w:szCs w:val="21"/>
                <w:lang w:val="en-US" w:eastAsia="en-US"/>
              </w:rPr>
              <w:t>(</w:t>
            </w:r>
            <w:proofErr w:type="spellStart"/>
            <w:r w:rsidRPr="00803872">
              <w:rPr>
                <w:rFonts w:ascii="Poppins" w:eastAsia="Calibri" w:hAnsi="Poppins" w:cs="Poppins"/>
                <w:bCs/>
                <w:color w:val="002060"/>
                <w:szCs w:val="21"/>
                <w:lang w:val="en-US" w:eastAsia="en-US"/>
              </w:rPr>
              <w:t>Zcl</w:t>
            </w:r>
            <w:proofErr w:type="spellEnd"/>
            <w:r w:rsidRPr="00803872">
              <w:rPr>
                <w:rFonts w:ascii="Poppins" w:eastAsia="Calibri" w:hAnsi="Poppins" w:cs="Poppins"/>
                <w:bCs/>
                <w:color w:val="002060"/>
                <w:szCs w:val="21"/>
                <w:lang w:val="en-US" w:eastAsia="en-US"/>
              </w:rPr>
              <w:t>)</w:t>
            </w:r>
          </w:p>
          <w:p w14:paraId="27A5674B" w14:textId="57260B80" w:rsidR="005360DC" w:rsidRPr="00803872" w:rsidRDefault="005360DC" w:rsidP="005360DC">
            <w:pPr>
              <w:spacing w:line="276" w:lineRule="auto"/>
              <w:jc w:val="center"/>
              <w:rPr>
                <w:rFonts w:ascii="Poppins" w:eastAsia="Calibri" w:hAnsi="Poppins" w:cs="Poppins"/>
                <w:bCs/>
                <w:color w:val="002060"/>
                <w:szCs w:val="21"/>
                <w:lang w:val="en-US" w:eastAsia="en-US"/>
              </w:rPr>
            </w:pPr>
            <w:r w:rsidRPr="00803872">
              <w:rPr>
                <w:rFonts w:ascii="Poppins" w:eastAsia="Calibri" w:hAnsi="Poppins" w:cs="Poppins"/>
                <w:bCs/>
                <w:color w:val="002060"/>
                <w:szCs w:val="21"/>
                <w:lang w:val="en-US" w:eastAsia="en-US"/>
              </w:rPr>
              <w:t xml:space="preserve">Casino Plaza </w:t>
            </w:r>
            <w:r w:rsidR="00287D10">
              <w:rPr>
                <w:rFonts w:ascii="Poppins" w:eastAsia="Calibri" w:hAnsi="Poppins" w:cs="Poppins"/>
                <w:bCs/>
                <w:color w:val="002060"/>
                <w:szCs w:val="21"/>
                <w:lang w:val="en-US" w:eastAsia="en-US"/>
              </w:rPr>
              <w:t xml:space="preserve">4* </w:t>
            </w:r>
            <w:r w:rsidRPr="00803872">
              <w:rPr>
                <w:rFonts w:ascii="Poppins" w:eastAsia="Calibri" w:hAnsi="Poppins" w:cs="Poppins"/>
                <w:bCs/>
                <w:color w:val="002060"/>
                <w:szCs w:val="21"/>
                <w:lang w:val="en-US" w:eastAsia="en-US"/>
              </w:rPr>
              <w:t>(</w:t>
            </w:r>
            <w:proofErr w:type="spellStart"/>
            <w:r w:rsidRPr="00803872">
              <w:rPr>
                <w:rFonts w:ascii="Poppins" w:eastAsia="Calibri" w:hAnsi="Poppins" w:cs="Poppins"/>
                <w:bCs/>
                <w:color w:val="002060"/>
                <w:szCs w:val="21"/>
                <w:lang w:val="en-US" w:eastAsia="en-US"/>
              </w:rPr>
              <w:t>Gdl</w:t>
            </w:r>
            <w:proofErr w:type="spellEnd"/>
            <w:r w:rsidRPr="00803872">
              <w:rPr>
                <w:rFonts w:ascii="Poppins" w:eastAsia="Calibri" w:hAnsi="Poppins" w:cs="Poppins"/>
                <w:bCs/>
                <w:color w:val="002060"/>
                <w:szCs w:val="21"/>
                <w:lang w:val="en-US" w:eastAsia="en-US"/>
              </w:rPr>
              <w:t>)</w:t>
            </w:r>
          </w:p>
          <w:p w14:paraId="048ADE8A" w14:textId="34E4872E" w:rsidR="005360DC" w:rsidRPr="00E20BAF" w:rsidRDefault="005360DC" w:rsidP="005360DC">
            <w:pPr>
              <w:spacing w:line="276" w:lineRule="auto"/>
              <w:jc w:val="center"/>
              <w:rPr>
                <w:rFonts w:ascii="Poppins" w:eastAsia="Calibri" w:hAnsi="Poppins" w:cs="Poppins"/>
                <w:bCs/>
                <w:color w:val="002060"/>
                <w:szCs w:val="21"/>
                <w:lang w:val="en-US" w:eastAsia="en-US"/>
              </w:rPr>
            </w:pPr>
            <w:r w:rsidRPr="00803872">
              <w:rPr>
                <w:rFonts w:ascii="Poppins" w:eastAsia="Calibri" w:hAnsi="Poppins" w:cs="Poppins"/>
                <w:bCs/>
                <w:color w:val="002060"/>
                <w:szCs w:val="21"/>
                <w:lang w:val="en-US" w:eastAsia="en-US"/>
              </w:rPr>
              <w:t xml:space="preserve">Alameda C.H. </w:t>
            </w:r>
            <w:r w:rsidR="00287D10">
              <w:rPr>
                <w:rFonts w:ascii="Poppins" w:eastAsia="Calibri" w:hAnsi="Poppins" w:cs="Poppins"/>
                <w:bCs/>
                <w:color w:val="002060"/>
                <w:szCs w:val="21"/>
                <w:lang w:val="en-US" w:eastAsia="en-US"/>
              </w:rPr>
              <w:t xml:space="preserve">4* </w:t>
            </w:r>
            <w:r w:rsidRPr="00803872">
              <w:rPr>
                <w:rFonts w:ascii="Poppins" w:eastAsia="Calibri" w:hAnsi="Poppins" w:cs="Poppins"/>
                <w:bCs/>
                <w:color w:val="002060"/>
                <w:szCs w:val="21"/>
                <w:lang w:val="en-US" w:eastAsia="en-US"/>
              </w:rPr>
              <w:t>(</w:t>
            </w:r>
            <w:proofErr w:type="spellStart"/>
            <w:r w:rsidRPr="00803872">
              <w:rPr>
                <w:rFonts w:ascii="Poppins" w:eastAsia="Calibri" w:hAnsi="Poppins" w:cs="Poppins"/>
                <w:bCs/>
                <w:color w:val="002060"/>
                <w:szCs w:val="21"/>
                <w:lang w:val="en-US" w:eastAsia="en-US"/>
              </w:rPr>
              <w:t>Mlm</w:t>
            </w:r>
            <w:proofErr w:type="spellEnd"/>
            <w:r w:rsidRPr="00803872">
              <w:rPr>
                <w:rFonts w:ascii="Poppins" w:eastAsia="Calibri" w:hAnsi="Poppins" w:cs="Poppins"/>
                <w:bCs/>
                <w:color w:val="002060"/>
                <w:szCs w:val="21"/>
                <w:lang w:val="en-US" w:eastAsia="en-US"/>
              </w:rPr>
              <w:t>)</w:t>
            </w:r>
          </w:p>
        </w:tc>
        <w:tc>
          <w:tcPr>
            <w:tcW w:w="1241" w:type="dxa"/>
            <w:tcBorders>
              <w:left w:val="single" w:sz="4" w:space="0" w:color="auto"/>
              <w:right w:val="single" w:sz="4" w:space="0" w:color="auto"/>
            </w:tcBorders>
            <w:shd w:val="clear" w:color="auto" w:fill="D9E2F3" w:themeFill="accent5" w:themeFillTint="33"/>
            <w:vAlign w:val="center"/>
          </w:tcPr>
          <w:p w14:paraId="122D9739" w14:textId="12E039FA"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175</w:t>
            </w:r>
            <w:r w:rsidR="000B1AFC" w:rsidRPr="00927E34">
              <w:rPr>
                <w:rFonts w:ascii="Poppins" w:eastAsia="Calibri" w:hAnsi="Poppins" w:cs="Poppins"/>
                <w:bCs/>
                <w:color w:val="002060"/>
                <w:szCs w:val="21"/>
                <w:lang w:val="en-US" w:eastAsia="en-US"/>
              </w:rPr>
              <w:t>5</w:t>
            </w:r>
          </w:p>
        </w:tc>
        <w:tc>
          <w:tcPr>
            <w:tcW w:w="1091" w:type="dxa"/>
            <w:tcBorders>
              <w:left w:val="single" w:sz="4" w:space="0" w:color="auto"/>
              <w:right w:val="single" w:sz="4" w:space="0" w:color="auto"/>
            </w:tcBorders>
            <w:shd w:val="clear" w:color="auto" w:fill="D9E2F3" w:themeFill="accent5" w:themeFillTint="33"/>
            <w:vAlign w:val="center"/>
          </w:tcPr>
          <w:p w14:paraId="25BDC4A5" w14:textId="676CE372"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133</w:t>
            </w:r>
            <w:r w:rsidR="00BF4133" w:rsidRPr="00927E34">
              <w:rPr>
                <w:rFonts w:ascii="Poppins" w:eastAsia="Calibri" w:hAnsi="Poppins" w:cs="Poppins"/>
                <w:bCs/>
                <w:color w:val="002060"/>
                <w:szCs w:val="21"/>
                <w:lang w:val="en-US" w:eastAsia="en-US"/>
              </w:rPr>
              <w:t>1</w:t>
            </w:r>
          </w:p>
        </w:tc>
        <w:tc>
          <w:tcPr>
            <w:tcW w:w="1043" w:type="dxa"/>
            <w:tcBorders>
              <w:left w:val="single" w:sz="4" w:space="0" w:color="auto"/>
              <w:right w:val="single" w:sz="4" w:space="0" w:color="auto"/>
            </w:tcBorders>
            <w:shd w:val="clear" w:color="auto" w:fill="D9E2F3" w:themeFill="accent5" w:themeFillTint="33"/>
            <w:vAlign w:val="center"/>
          </w:tcPr>
          <w:p w14:paraId="1A0EBD8E" w14:textId="0C15E080" w:rsidR="005360DC" w:rsidRPr="007A0E6D" w:rsidRDefault="005360DC" w:rsidP="000B1AFC">
            <w:pPr>
              <w:spacing w:line="276" w:lineRule="auto"/>
              <w:jc w:val="center"/>
              <w:rPr>
                <w:rFonts w:ascii="Poppins" w:eastAsia="Calibri" w:hAnsi="Poppins" w:cs="Poppins"/>
                <w:b/>
                <w:color w:val="002060"/>
                <w:szCs w:val="21"/>
                <w:lang w:val="en-US" w:eastAsia="en-US"/>
              </w:rPr>
            </w:pPr>
            <w:r w:rsidRPr="007A0E6D">
              <w:rPr>
                <w:rFonts w:ascii="Poppins" w:eastAsia="Calibri" w:hAnsi="Poppins" w:cs="Poppins"/>
                <w:b/>
                <w:color w:val="002060"/>
                <w:szCs w:val="21"/>
                <w:lang w:val="en-US" w:eastAsia="en-US"/>
              </w:rPr>
              <w:t>124</w:t>
            </w:r>
            <w:r w:rsidR="00BF4133" w:rsidRPr="007A0E6D">
              <w:rPr>
                <w:rFonts w:ascii="Poppins" w:eastAsia="Calibri" w:hAnsi="Poppins" w:cs="Poppins"/>
                <w:b/>
                <w:color w:val="002060"/>
                <w:szCs w:val="21"/>
                <w:lang w:val="en-US" w:eastAsia="en-US"/>
              </w:rPr>
              <w:t>5</w:t>
            </w:r>
          </w:p>
        </w:tc>
        <w:tc>
          <w:tcPr>
            <w:tcW w:w="1086" w:type="dxa"/>
            <w:tcBorders>
              <w:left w:val="single" w:sz="4" w:space="0" w:color="auto"/>
              <w:right w:val="single" w:sz="4" w:space="0" w:color="auto"/>
            </w:tcBorders>
            <w:shd w:val="clear" w:color="auto" w:fill="D9E2F3" w:themeFill="accent5" w:themeFillTint="33"/>
            <w:vAlign w:val="center"/>
          </w:tcPr>
          <w:p w14:paraId="428ABB71" w14:textId="0A23A60E"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90</w:t>
            </w:r>
            <w:r w:rsidR="00BF4133" w:rsidRPr="00927E34">
              <w:rPr>
                <w:rFonts w:ascii="Poppins" w:eastAsia="Calibri" w:hAnsi="Poppins" w:cs="Poppins"/>
                <w:bCs/>
                <w:color w:val="002060"/>
                <w:szCs w:val="21"/>
                <w:lang w:val="en-US" w:eastAsia="en-US"/>
              </w:rPr>
              <w:t>8</w:t>
            </w:r>
          </w:p>
        </w:tc>
      </w:tr>
      <w:tr w:rsidR="005360DC" w:rsidRPr="00E20BAF" w14:paraId="33E5593B" w14:textId="77777777" w:rsidTr="000B1AFC">
        <w:trPr>
          <w:trHeight w:val="90"/>
          <w:jc w:val="center"/>
        </w:trPr>
        <w:tc>
          <w:tcPr>
            <w:tcW w:w="5281" w:type="dxa"/>
            <w:tcBorders>
              <w:left w:val="single" w:sz="4" w:space="0" w:color="auto"/>
              <w:right w:val="single" w:sz="4" w:space="0" w:color="auto"/>
            </w:tcBorders>
            <w:shd w:val="clear" w:color="auto" w:fill="D9E2F3" w:themeFill="accent5" w:themeFillTint="33"/>
            <w:vAlign w:val="center"/>
          </w:tcPr>
          <w:p w14:paraId="14A71E95" w14:textId="13D0FA4A"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Royal Reforma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o similar (Mex)</w:t>
            </w:r>
          </w:p>
          <w:p w14:paraId="6A4CEA9B" w14:textId="5CA71947"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Imperio de Ángeles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Sma</w:t>
            </w:r>
            <w:proofErr w:type="spellEnd"/>
            <w:r w:rsidRPr="00803872">
              <w:rPr>
                <w:rFonts w:ascii="Poppins" w:eastAsia="Calibri" w:hAnsi="Poppins" w:cs="Poppins"/>
                <w:bCs/>
                <w:color w:val="002060"/>
                <w:szCs w:val="21"/>
                <w:lang w:eastAsia="en-US"/>
              </w:rPr>
              <w:t>)</w:t>
            </w:r>
          </w:p>
          <w:p w14:paraId="23D12A28" w14:textId="78A0DD23"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Holiday </w:t>
            </w:r>
            <w:proofErr w:type="spellStart"/>
            <w:r w:rsidRPr="00803872">
              <w:rPr>
                <w:rFonts w:ascii="Poppins" w:eastAsia="Calibri" w:hAnsi="Poppins" w:cs="Poppins"/>
                <w:bCs/>
                <w:color w:val="002060"/>
                <w:szCs w:val="21"/>
                <w:lang w:eastAsia="en-US"/>
              </w:rPr>
              <w:t>Inn</w:t>
            </w:r>
            <w:proofErr w:type="spellEnd"/>
            <w:r w:rsidRPr="00803872">
              <w:rPr>
                <w:rFonts w:ascii="Poppins" w:eastAsia="Calibri" w:hAnsi="Poppins" w:cs="Poppins"/>
                <w:bCs/>
                <w:color w:val="002060"/>
                <w:szCs w:val="21"/>
                <w:lang w:eastAsia="en-US"/>
              </w:rPr>
              <w:t xml:space="preserve"> Express </w:t>
            </w:r>
            <w:r w:rsidR="00287D10">
              <w:rPr>
                <w:rFonts w:ascii="Poppins" w:eastAsia="Calibri" w:hAnsi="Poppins" w:cs="Poppins"/>
                <w:bCs/>
                <w:color w:val="002060"/>
                <w:szCs w:val="21"/>
                <w:lang w:eastAsia="en-US"/>
              </w:rPr>
              <w:t xml:space="preserve">3*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Gto</w:t>
            </w:r>
            <w:proofErr w:type="spellEnd"/>
            <w:r w:rsidRPr="00803872">
              <w:rPr>
                <w:rFonts w:ascii="Poppins" w:eastAsia="Calibri" w:hAnsi="Poppins" w:cs="Poppins"/>
                <w:bCs/>
                <w:color w:val="002060"/>
                <w:szCs w:val="21"/>
                <w:lang w:eastAsia="en-US"/>
              </w:rPr>
              <w:t>)</w:t>
            </w:r>
          </w:p>
          <w:p w14:paraId="2A4AFEF3" w14:textId="6A05311E"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Emporio Zacatecas </w:t>
            </w:r>
            <w:r w:rsidR="00287D10">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Zcl</w:t>
            </w:r>
            <w:proofErr w:type="spellEnd"/>
            <w:r w:rsidRPr="00803872">
              <w:rPr>
                <w:rFonts w:ascii="Poppins" w:eastAsia="Calibri" w:hAnsi="Poppins" w:cs="Poppins"/>
                <w:bCs/>
                <w:color w:val="002060"/>
                <w:szCs w:val="21"/>
                <w:lang w:eastAsia="en-US"/>
              </w:rPr>
              <w:t>)</w:t>
            </w:r>
          </w:p>
          <w:p w14:paraId="1A236F85" w14:textId="5EFA568F"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De Mendoza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Gdl</w:t>
            </w:r>
            <w:proofErr w:type="spellEnd"/>
            <w:r w:rsidRPr="00803872">
              <w:rPr>
                <w:rFonts w:ascii="Poppins" w:eastAsia="Calibri" w:hAnsi="Poppins" w:cs="Poppins"/>
                <w:bCs/>
                <w:color w:val="002060"/>
                <w:szCs w:val="21"/>
                <w:lang w:eastAsia="en-US"/>
              </w:rPr>
              <w:t>)</w:t>
            </w:r>
          </w:p>
          <w:p w14:paraId="51E69521" w14:textId="45BED2F5"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Alameda C.H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Mlm</w:t>
            </w:r>
            <w:proofErr w:type="spellEnd"/>
            <w:r w:rsidRPr="00803872">
              <w:rPr>
                <w:rFonts w:ascii="Poppins" w:eastAsia="Calibri" w:hAnsi="Poppins" w:cs="Poppins"/>
                <w:bCs/>
                <w:color w:val="002060"/>
                <w:szCs w:val="21"/>
                <w:lang w:eastAsia="en-US"/>
              </w:rPr>
              <w:t>)</w:t>
            </w:r>
          </w:p>
        </w:tc>
        <w:tc>
          <w:tcPr>
            <w:tcW w:w="1241" w:type="dxa"/>
            <w:tcBorders>
              <w:left w:val="single" w:sz="4" w:space="0" w:color="auto"/>
              <w:right w:val="single" w:sz="4" w:space="0" w:color="auto"/>
            </w:tcBorders>
            <w:shd w:val="clear" w:color="auto" w:fill="D9E2F3" w:themeFill="accent5" w:themeFillTint="33"/>
            <w:vAlign w:val="center"/>
          </w:tcPr>
          <w:p w14:paraId="15F3EA48" w14:textId="3F523337"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205</w:t>
            </w:r>
            <w:r w:rsidR="00BF4133" w:rsidRPr="00927E34">
              <w:rPr>
                <w:rFonts w:ascii="Poppins" w:eastAsia="Calibri" w:hAnsi="Poppins" w:cs="Poppins"/>
                <w:bCs/>
                <w:color w:val="002060"/>
                <w:szCs w:val="21"/>
                <w:lang w:val="en-US" w:eastAsia="en-US"/>
              </w:rPr>
              <w:t>8</w:t>
            </w:r>
          </w:p>
        </w:tc>
        <w:tc>
          <w:tcPr>
            <w:tcW w:w="1091" w:type="dxa"/>
            <w:tcBorders>
              <w:left w:val="single" w:sz="4" w:space="0" w:color="auto"/>
              <w:right w:val="single" w:sz="4" w:space="0" w:color="auto"/>
            </w:tcBorders>
            <w:shd w:val="clear" w:color="auto" w:fill="D9E2F3" w:themeFill="accent5" w:themeFillTint="33"/>
            <w:vAlign w:val="center"/>
          </w:tcPr>
          <w:p w14:paraId="496F9716" w14:textId="55CA884F"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148</w:t>
            </w:r>
            <w:r w:rsidR="00BF4133" w:rsidRPr="00927E34">
              <w:rPr>
                <w:rFonts w:ascii="Poppins" w:eastAsia="Calibri" w:hAnsi="Poppins" w:cs="Poppins"/>
                <w:bCs/>
                <w:color w:val="002060"/>
                <w:szCs w:val="21"/>
                <w:lang w:val="en-US" w:eastAsia="en-US"/>
              </w:rPr>
              <w:t>4</w:t>
            </w:r>
          </w:p>
        </w:tc>
        <w:tc>
          <w:tcPr>
            <w:tcW w:w="1043" w:type="dxa"/>
            <w:tcBorders>
              <w:left w:val="single" w:sz="4" w:space="0" w:color="auto"/>
              <w:right w:val="single" w:sz="4" w:space="0" w:color="auto"/>
            </w:tcBorders>
            <w:shd w:val="clear" w:color="auto" w:fill="D9E2F3" w:themeFill="accent5" w:themeFillTint="33"/>
            <w:vAlign w:val="center"/>
          </w:tcPr>
          <w:p w14:paraId="5903F30B" w14:textId="05C56597"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135</w:t>
            </w:r>
            <w:r w:rsidR="00BF4133" w:rsidRPr="00927E34">
              <w:rPr>
                <w:rFonts w:ascii="Poppins" w:eastAsia="Calibri" w:hAnsi="Poppins" w:cs="Poppins"/>
                <w:bCs/>
                <w:color w:val="002060"/>
                <w:szCs w:val="21"/>
                <w:lang w:val="en-US" w:eastAsia="en-US"/>
              </w:rPr>
              <w:t>4</w:t>
            </w:r>
          </w:p>
        </w:tc>
        <w:tc>
          <w:tcPr>
            <w:tcW w:w="1086" w:type="dxa"/>
            <w:tcBorders>
              <w:left w:val="single" w:sz="4" w:space="0" w:color="auto"/>
              <w:right w:val="single" w:sz="4" w:space="0" w:color="auto"/>
            </w:tcBorders>
            <w:shd w:val="clear" w:color="auto" w:fill="D9E2F3" w:themeFill="accent5" w:themeFillTint="33"/>
            <w:vAlign w:val="center"/>
          </w:tcPr>
          <w:p w14:paraId="078FD4DA" w14:textId="2009CF22"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93</w:t>
            </w:r>
            <w:r w:rsidR="00BF4133" w:rsidRPr="00927E34">
              <w:rPr>
                <w:rFonts w:ascii="Poppins" w:eastAsia="Calibri" w:hAnsi="Poppins" w:cs="Poppins"/>
                <w:bCs/>
                <w:color w:val="002060"/>
                <w:szCs w:val="21"/>
                <w:lang w:val="en-US" w:eastAsia="en-US"/>
              </w:rPr>
              <w:t>1</w:t>
            </w:r>
          </w:p>
        </w:tc>
      </w:tr>
      <w:tr w:rsidR="005360DC" w:rsidRPr="00E20BAF" w14:paraId="2324F606" w14:textId="77777777" w:rsidTr="000B1AFC">
        <w:trPr>
          <w:trHeight w:val="90"/>
          <w:jc w:val="center"/>
        </w:trPr>
        <w:tc>
          <w:tcPr>
            <w:tcW w:w="5281" w:type="dxa"/>
            <w:tcBorders>
              <w:left w:val="single" w:sz="4" w:space="0" w:color="auto"/>
              <w:right w:val="single" w:sz="4" w:space="0" w:color="auto"/>
            </w:tcBorders>
            <w:shd w:val="clear" w:color="auto" w:fill="D9E2F3" w:themeFill="accent5" w:themeFillTint="33"/>
            <w:vAlign w:val="center"/>
          </w:tcPr>
          <w:p w14:paraId="3BF37EAE" w14:textId="4748B247"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Casa Blanca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 xml:space="preserve">/ Hampton </w:t>
            </w:r>
            <w:proofErr w:type="spellStart"/>
            <w:r w:rsidRPr="00803872">
              <w:rPr>
                <w:rFonts w:ascii="Poppins" w:eastAsia="Calibri" w:hAnsi="Poppins" w:cs="Poppins"/>
                <w:bCs/>
                <w:color w:val="002060"/>
                <w:szCs w:val="21"/>
                <w:lang w:eastAsia="en-US"/>
              </w:rPr>
              <w:t>Inn</w:t>
            </w:r>
            <w:proofErr w:type="spellEnd"/>
            <w:r w:rsidRPr="00803872">
              <w:rPr>
                <w:rFonts w:ascii="Poppins" w:eastAsia="Calibri" w:hAnsi="Poppins" w:cs="Poppins"/>
                <w:bCs/>
                <w:color w:val="002060"/>
                <w:szCs w:val="21"/>
                <w:lang w:eastAsia="en-US"/>
              </w:rPr>
              <w:t xml:space="preserve"> CH</w:t>
            </w:r>
            <w:r w:rsidR="00287D10">
              <w:rPr>
                <w:rFonts w:ascii="Poppins" w:eastAsia="Calibri" w:hAnsi="Poppins" w:cs="Poppins"/>
                <w:bCs/>
                <w:color w:val="002060"/>
                <w:szCs w:val="21"/>
                <w:lang w:eastAsia="en-US"/>
              </w:rPr>
              <w:t xml:space="preserve"> 3*</w:t>
            </w:r>
            <w:r w:rsidRPr="00803872">
              <w:rPr>
                <w:rFonts w:ascii="Poppins" w:eastAsia="Calibri" w:hAnsi="Poppins" w:cs="Poppins"/>
                <w:bCs/>
                <w:color w:val="002060"/>
                <w:szCs w:val="21"/>
                <w:lang w:eastAsia="en-US"/>
              </w:rPr>
              <w:t xml:space="preserve"> (Mex)</w:t>
            </w:r>
          </w:p>
          <w:p w14:paraId="074FB0A8" w14:textId="34D18C48"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Imperio de </w:t>
            </w:r>
            <w:proofErr w:type="spellStart"/>
            <w:r w:rsidRPr="00803872">
              <w:rPr>
                <w:rFonts w:ascii="Poppins" w:eastAsia="Calibri" w:hAnsi="Poppins" w:cs="Poppins"/>
                <w:bCs/>
                <w:color w:val="002060"/>
                <w:szCs w:val="21"/>
                <w:lang w:eastAsia="en-US"/>
              </w:rPr>
              <w:t>Angeles</w:t>
            </w:r>
            <w:proofErr w:type="spellEnd"/>
            <w:r w:rsidRPr="00803872">
              <w:rPr>
                <w:rFonts w:ascii="Poppins" w:eastAsia="Calibri" w:hAnsi="Poppins" w:cs="Poppins"/>
                <w:bCs/>
                <w:color w:val="002060"/>
                <w:szCs w:val="21"/>
                <w:lang w:eastAsia="en-US"/>
              </w:rPr>
              <w:t xml:space="preserve"> </w:t>
            </w:r>
            <w:r w:rsidR="00287D10">
              <w:rPr>
                <w:rFonts w:ascii="Poppins" w:eastAsia="Calibri" w:hAnsi="Poppins" w:cs="Poppins"/>
                <w:bCs/>
                <w:color w:val="002060"/>
                <w:szCs w:val="21"/>
                <w:lang w:eastAsia="en-US"/>
              </w:rPr>
              <w:t>4*</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Sma</w:t>
            </w:r>
            <w:proofErr w:type="spellEnd"/>
            <w:r w:rsidRPr="00803872">
              <w:rPr>
                <w:rFonts w:ascii="Poppins" w:eastAsia="Calibri" w:hAnsi="Poppins" w:cs="Poppins"/>
                <w:bCs/>
                <w:color w:val="002060"/>
                <w:szCs w:val="21"/>
                <w:lang w:eastAsia="en-US"/>
              </w:rPr>
              <w:t>)</w:t>
            </w:r>
          </w:p>
          <w:p w14:paraId="1738CF89" w14:textId="32E3CEBE"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Holiday </w:t>
            </w:r>
            <w:proofErr w:type="spellStart"/>
            <w:r w:rsidRPr="00803872">
              <w:rPr>
                <w:rFonts w:ascii="Poppins" w:eastAsia="Calibri" w:hAnsi="Poppins" w:cs="Poppins"/>
                <w:bCs/>
                <w:color w:val="002060"/>
                <w:szCs w:val="21"/>
                <w:lang w:eastAsia="en-US"/>
              </w:rPr>
              <w:t>Inn</w:t>
            </w:r>
            <w:proofErr w:type="spellEnd"/>
            <w:r w:rsidRPr="00803872">
              <w:rPr>
                <w:rFonts w:ascii="Poppins" w:eastAsia="Calibri" w:hAnsi="Poppins" w:cs="Poppins"/>
                <w:bCs/>
                <w:color w:val="002060"/>
                <w:szCs w:val="21"/>
                <w:lang w:eastAsia="en-US"/>
              </w:rPr>
              <w:t xml:space="preserve"> Express </w:t>
            </w:r>
            <w:r w:rsidR="00287D10">
              <w:rPr>
                <w:rFonts w:ascii="Poppins" w:eastAsia="Calibri" w:hAnsi="Poppins" w:cs="Poppins"/>
                <w:bCs/>
                <w:color w:val="002060"/>
                <w:szCs w:val="21"/>
                <w:lang w:eastAsia="en-US"/>
              </w:rPr>
              <w:t xml:space="preserve">3*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Gto</w:t>
            </w:r>
            <w:proofErr w:type="spellEnd"/>
            <w:r w:rsidRPr="00803872">
              <w:rPr>
                <w:rFonts w:ascii="Poppins" w:eastAsia="Calibri" w:hAnsi="Poppins" w:cs="Poppins"/>
                <w:bCs/>
                <w:color w:val="002060"/>
                <w:szCs w:val="21"/>
                <w:lang w:eastAsia="en-US"/>
              </w:rPr>
              <w:t>)</w:t>
            </w:r>
          </w:p>
          <w:p w14:paraId="797E7E94" w14:textId="61609FE8"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Emporio Zacatecas </w:t>
            </w:r>
            <w:r w:rsidR="00287D10">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Zcl</w:t>
            </w:r>
            <w:proofErr w:type="spellEnd"/>
            <w:r w:rsidRPr="00803872">
              <w:rPr>
                <w:rFonts w:ascii="Poppins" w:eastAsia="Calibri" w:hAnsi="Poppins" w:cs="Poppins"/>
                <w:bCs/>
                <w:color w:val="002060"/>
                <w:szCs w:val="21"/>
                <w:lang w:eastAsia="en-US"/>
              </w:rPr>
              <w:t>)</w:t>
            </w:r>
          </w:p>
          <w:p w14:paraId="04CADC5F" w14:textId="1B386EAB"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De Mendoza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Gdl</w:t>
            </w:r>
            <w:proofErr w:type="spellEnd"/>
            <w:r w:rsidRPr="00803872">
              <w:rPr>
                <w:rFonts w:ascii="Poppins" w:eastAsia="Calibri" w:hAnsi="Poppins" w:cs="Poppins"/>
                <w:bCs/>
                <w:color w:val="002060"/>
                <w:szCs w:val="21"/>
                <w:lang w:eastAsia="en-US"/>
              </w:rPr>
              <w:t>)</w:t>
            </w:r>
          </w:p>
          <w:p w14:paraId="66D7A00E" w14:textId="04005E4C"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Alameda C.H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Mlm</w:t>
            </w:r>
            <w:proofErr w:type="spellEnd"/>
            <w:r w:rsidRPr="00803872">
              <w:rPr>
                <w:rFonts w:ascii="Poppins" w:eastAsia="Calibri" w:hAnsi="Poppins" w:cs="Poppins"/>
                <w:bCs/>
                <w:color w:val="002060"/>
                <w:szCs w:val="21"/>
                <w:lang w:eastAsia="en-US"/>
              </w:rPr>
              <w:t>)</w:t>
            </w:r>
          </w:p>
        </w:tc>
        <w:tc>
          <w:tcPr>
            <w:tcW w:w="1241" w:type="dxa"/>
            <w:tcBorders>
              <w:left w:val="single" w:sz="4" w:space="0" w:color="auto"/>
              <w:right w:val="single" w:sz="4" w:space="0" w:color="auto"/>
            </w:tcBorders>
            <w:shd w:val="clear" w:color="auto" w:fill="D9E2F3" w:themeFill="accent5" w:themeFillTint="33"/>
            <w:vAlign w:val="center"/>
          </w:tcPr>
          <w:p w14:paraId="7924232E" w14:textId="5DDE82D9"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210</w:t>
            </w:r>
            <w:r w:rsidR="00BF4133" w:rsidRPr="00927E34">
              <w:rPr>
                <w:rFonts w:ascii="Poppins" w:eastAsia="Calibri" w:hAnsi="Poppins" w:cs="Poppins"/>
                <w:bCs/>
                <w:color w:val="002060"/>
                <w:szCs w:val="21"/>
                <w:lang w:val="en-US" w:eastAsia="en-US"/>
              </w:rPr>
              <w:t>4</w:t>
            </w:r>
          </w:p>
        </w:tc>
        <w:tc>
          <w:tcPr>
            <w:tcW w:w="1091" w:type="dxa"/>
            <w:tcBorders>
              <w:left w:val="single" w:sz="4" w:space="0" w:color="auto"/>
              <w:right w:val="single" w:sz="4" w:space="0" w:color="auto"/>
            </w:tcBorders>
            <w:shd w:val="clear" w:color="auto" w:fill="D9E2F3" w:themeFill="accent5" w:themeFillTint="33"/>
            <w:vAlign w:val="center"/>
          </w:tcPr>
          <w:p w14:paraId="7A66A3B4" w14:textId="2B595749"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150</w:t>
            </w:r>
            <w:r w:rsidR="00BF4133" w:rsidRPr="00927E34">
              <w:rPr>
                <w:rFonts w:ascii="Poppins" w:eastAsia="Calibri" w:hAnsi="Poppins" w:cs="Poppins"/>
                <w:bCs/>
                <w:color w:val="002060"/>
                <w:szCs w:val="21"/>
                <w:lang w:val="en-US" w:eastAsia="en-US"/>
              </w:rPr>
              <w:t>3</w:t>
            </w:r>
          </w:p>
        </w:tc>
        <w:tc>
          <w:tcPr>
            <w:tcW w:w="1043" w:type="dxa"/>
            <w:tcBorders>
              <w:left w:val="single" w:sz="4" w:space="0" w:color="auto"/>
              <w:right w:val="single" w:sz="4" w:space="0" w:color="auto"/>
            </w:tcBorders>
            <w:shd w:val="clear" w:color="auto" w:fill="D9E2F3" w:themeFill="accent5" w:themeFillTint="33"/>
            <w:vAlign w:val="center"/>
          </w:tcPr>
          <w:p w14:paraId="4EA3244E" w14:textId="041AD9BC"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138</w:t>
            </w:r>
            <w:r w:rsidR="00BF4133" w:rsidRPr="00927E34">
              <w:rPr>
                <w:rFonts w:ascii="Poppins" w:eastAsia="Calibri" w:hAnsi="Poppins" w:cs="Poppins"/>
                <w:bCs/>
                <w:color w:val="002060"/>
                <w:szCs w:val="21"/>
                <w:lang w:val="en-US" w:eastAsia="en-US"/>
              </w:rPr>
              <w:t>9</w:t>
            </w:r>
          </w:p>
        </w:tc>
        <w:tc>
          <w:tcPr>
            <w:tcW w:w="1086" w:type="dxa"/>
            <w:tcBorders>
              <w:left w:val="single" w:sz="4" w:space="0" w:color="auto"/>
              <w:right w:val="single" w:sz="4" w:space="0" w:color="auto"/>
            </w:tcBorders>
            <w:shd w:val="clear" w:color="auto" w:fill="D9E2F3" w:themeFill="accent5" w:themeFillTint="33"/>
            <w:vAlign w:val="center"/>
          </w:tcPr>
          <w:p w14:paraId="63B49E2C" w14:textId="6E36417B"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89</w:t>
            </w:r>
            <w:r w:rsidR="00BF4133" w:rsidRPr="00927E34">
              <w:rPr>
                <w:rFonts w:ascii="Poppins" w:eastAsia="Calibri" w:hAnsi="Poppins" w:cs="Poppins"/>
                <w:bCs/>
                <w:color w:val="002060"/>
                <w:szCs w:val="21"/>
                <w:lang w:val="en-US" w:eastAsia="en-US"/>
              </w:rPr>
              <w:t>1</w:t>
            </w:r>
          </w:p>
        </w:tc>
      </w:tr>
      <w:tr w:rsidR="005360DC" w:rsidRPr="00E20BAF" w14:paraId="41572482" w14:textId="77777777" w:rsidTr="000B1AFC">
        <w:trPr>
          <w:trHeight w:val="90"/>
          <w:jc w:val="center"/>
        </w:trPr>
        <w:tc>
          <w:tcPr>
            <w:tcW w:w="5281" w:type="dxa"/>
            <w:tcBorders>
              <w:left w:val="single" w:sz="4" w:space="0" w:color="auto"/>
              <w:right w:val="single" w:sz="4" w:space="0" w:color="auto"/>
            </w:tcBorders>
            <w:shd w:val="clear" w:color="auto" w:fill="D9E2F3" w:themeFill="accent5" w:themeFillTint="33"/>
            <w:vAlign w:val="center"/>
          </w:tcPr>
          <w:p w14:paraId="73FE5FBB" w14:textId="6745D9E5"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Majestic</w:t>
            </w:r>
            <w:r w:rsidR="00287D10">
              <w:rPr>
                <w:rFonts w:ascii="Poppins" w:eastAsia="Calibri" w:hAnsi="Poppins" w:cs="Poppins"/>
                <w:bCs/>
                <w:color w:val="002060"/>
                <w:szCs w:val="21"/>
                <w:lang w:eastAsia="en-US"/>
              </w:rPr>
              <w:t xml:space="preserve"> 3*</w:t>
            </w:r>
            <w:r w:rsidRPr="00803872">
              <w:rPr>
                <w:rFonts w:ascii="Poppins" w:eastAsia="Calibri" w:hAnsi="Poppins" w:cs="Poppins"/>
                <w:bCs/>
                <w:color w:val="002060"/>
                <w:szCs w:val="21"/>
                <w:lang w:eastAsia="en-US"/>
              </w:rPr>
              <w:t xml:space="preserve"> / Sevilla Palace (AB) </w:t>
            </w:r>
          </w:p>
          <w:p w14:paraId="00AB791B" w14:textId="20B914A2"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Casa Primavera </w:t>
            </w:r>
            <w:r w:rsidR="00287D10">
              <w:rPr>
                <w:rFonts w:ascii="Poppins" w:eastAsia="Calibri" w:hAnsi="Poppins" w:cs="Poppins"/>
                <w:bCs/>
                <w:color w:val="002060"/>
                <w:szCs w:val="21"/>
                <w:lang w:eastAsia="en-US"/>
              </w:rPr>
              <w:t xml:space="preserve">3*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Sma</w:t>
            </w:r>
            <w:proofErr w:type="spellEnd"/>
            <w:r w:rsidRPr="00803872">
              <w:rPr>
                <w:rFonts w:ascii="Poppins" w:eastAsia="Calibri" w:hAnsi="Poppins" w:cs="Poppins"/>
                <w:bCs/>
                <w:color w:val="002060"/>
                <w:szCs w:val="21"/>
                <w:lang w:eastAsia="en-US"/>
              </w:rPr>
              <w:t>)</w:t>
            </w:r>
          </w:p>
          <w:p w14:paraId="4D51B123" w14:textId="79A8E069"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Holiday </w:t>
            </w:r>
            <w:proofErr w:type="spellStart"/>
            <w:r w:rsidRPr="00803872">
              <w:rPr>
                <w:rFonts w:ascii="Poppins" w:eastAsia="Calibri" w:hAnsi="Poppins" w:cs="Poppins"/>
                <w:bCs/>
                <w:color w:val="002060"/>
                <w:szCs w:val="21"/>
                <w:lang w:eastAsia="en-US"/>
              </w:rPr>
              <w:t>Inn</w:t>
            </w:r>
            <w:proofErr w:type="spellEnd"/>
            <w:r w:rsidRPr="00803872">
              <w:rPr>
                <w:rFonts w:ascii="Poppins" w:eastAsia="Calibri" w:hAnsi="Poppins" w:cs="Poppins"/>
                <w:bCs/>
                <w:color w:val="002060"/>
                <w:szCs w:val="21"/>
                <w:lang w:eastAsia="en-US"/>
              </w:rPr>
              <w:t xml:space="preserve"> Express </w:t>
            </w:r>
            <w:r w:rsidR="00287D10">
              <w:rPr>
                <w:rFonts w:ascii="Poppins" w:eastAsia="Calibri" w:hAnsi="Poppins" w:cs="Poppins"/>
                <w:bCs/>
                <w:color w:val="002060"/>
                <w:szCs w:val="21"/>
                <w:lang w:eastAsia="en-US"/>
              </w:rPr>
              <w:t xml:space="preserve">3*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Gto</w:t>
            </w:r>
            <w:proofErr w:type="spellEnd"/>
            <w:r w:rsidRPr="00803872">
              <w:rPr>
                <w:rFonts w:ascii="Poppins" w:eastAsia="Calibri" w:hAnsi="Poppins" w:cs="Poppins"/>
                <w:bCs/>
                <w:color w:val="002060"/>
                <w:szCs w:val="21"/>
                <w:lang w:eastAsia="en-US"/>
              </w:rPr>
              <w:t>)</w:t>
            </w:r>
          </w:p>
          <w:p w14:paraId="52056BA0" w14:textId="4E2BC74C"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Emporio Zacatecas </w:t>
            </w:r>
            <w:r w:rsidR="00287D10">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Zcl</w:t>
            </w:r>
            <w:proofErr w:type="spellEnd"/>
            <w:r w:rsidRPr="00803872">
              <w:rPr>
                <w:rFonts w:ascii="Poppins" w:eastAsia="Calibri" w:hAnsi="Poppins" w:cs="Poppins"/>
                <w:bCs/>
                <w:color w:val="002060"/>
                <w:szCs w:val="21"/>
                <w:lang w:eastAsia="en-US"/>
              </w:rPr>
              <w:t>)</w:t>
            </w:r>
          </w:p>
          <w:p w14:paraId="34FEAB3F" w14:textId="6537AA76"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Morales Centro Histórico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Gdl</w:t>
            </w:r>
            <w:proofErr w:type="spellEnd"/>
            <w:r w:rsidRPr="00803872">
              <w:rPr>
                <w:rFonts w:ascii="Poppins" w:eastAsia="Calibri" w:hAnsi="Poppins" w:cs="Poppins"/>
                <w:bCs/>
                <w:color w:val="002060"/>
                <w:szCs w:val="21"/>
                <w:lang w:eastAsia="en-US"/>
              </w:rPr>
              <w:t>)</w:t>
            </w:r>
          </w:p>
          <w:p w14:paraId="0A727B33" w14:textId="49B5093F"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Alameda C.H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Mlm</w:t>
            </w:r>
            <w:proofErr w:type="spellEnd"/>
            <w:r w:rsidRPr="00803872">
              <w:rPr>
                <w:rFonts w:ascii="Poppins" w:eastAsia="Calibri" w:hAnsi="Poppins" w:cs="Poppins"/>
                <w:bCs/>
                <w:color w:val="002060"/>
                <w:szCs w:val="21"/>
                <w:lang w:eastAsia="en-US"/>
              </w:rPr>
              <w:t>)</w:t>
            </w:r>
          </w:p>
        </w:tc>
        <w:tc>
          <w:tcPr>
            <w:tcW w:w="1241" w:type="dxa"/>
            <w:tcBorders>
              <w:left w:val="single" w:sz="4" w:space="0" w:color="auto"/>
              <w:right w:val="single" w:sz="4" w:space="0" w:color="auto"/>
            </w:tcBorders>
            <w:shd w:val="clear" w:color="auto" w:fill="D9E2F3" w:themeFill="accent5" w:themeFillTint="33"/>
            <w:vAlign w:val="center"/>
          </w:tcPr>
          <w:p w14:paraId="64ED025B" w14:textId="578AFFF8"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216</w:t>
            </w:r>
            <w:r w:rsidR="00BF4133" w:rsidRPr="00927E34">
              <w:rPr>
                <w:rFonts w:ascii="Poppins" w:eastAsia="Calibri" w:hAnsi="Poppins" w:cs="Poppins"/>
                <w:bCs/>
                <w:color w:val="002060"/>
                <w:szCs w:val="21"/>
                <w:lang w:val="en-US" w:eastAsia="en-US"/>
              </w:rPr>
              <w:t>7</w:t>
            </w:r>
          </w:p>
        </w:tc>
        <w:tc>
          <w:tcPr>
            <w:tcW w:w="1091" w:type="dxa"/>
            <w:tcBorders>
              <w:left w:val="single" w:sz="4" w:space="0" w:color="auto"/>
              <w:right w:val="single" w:sz="4" w:space="0" w:color="auto"/>
            </w:tcBorders>
            <w:shd w:val="clear" w:color="auto" w:fill="D9E2F3" w:themeFill="accent5" w:themeFillTint="33"/>
            <w:vAlign w:val="center"/>
          </w:tcPr>
          <w:p w14:paraId="73804B0D" w14:textId="10AD847B"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158</w:t>
            </w:r>
            <w:r w:rsidR="00BF4133" w:rsidRPr="00927E34">
              <w:rPr>
                <w:rFonts w:ascii="Poppins" w:eastAsia="Calibri" w:hAnsi="Poppins" w:cs="Poppins"/>
                <w:bCs/>
                <w:color w:val="002060"/>
                <w:szCs w:val="21"/>
                <w:lang w:val="en-US" w:eastAsia="en-US"/>
              </w:rPr>
              <w:t>9</w:t>
            </w:r>
          </w:p>
        </w:tc>
        <w:tc>
          <w:tcPr>
            <w:tcW w:w="1043" w:type="dxa"/>
            <w:tcBorders>
              <w:left w:val="single" w:sz="4" w:space="0" w:color="auto"/>
              <w:right w:val="single" w:sz="4" w:space="0" w:color="auto"/>
            </w:tcBorders>
            <w:shd w:val="clear" w:color="auto" w:fill="D9E2F3" w:themeFill="accent5" w:themeFillTint="33"/>
            <w:vAlign w:val="center"/>
          </w:tcPr>
          <w:p w14:paraId="1BCC2471" w14:textId="44445108"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147</w:t>
            </w:r>
            <w:r w:rsidR="00BF4133" w:rsidRPr="00927E34">
              <w:rPr>
                <w:rFonts w:ascii="Poppins" w:eastAsia="Calibri" w:hAnsi="Poppins" w:cs="Poppins"/>
                <w:bCs/>
                <w:color w:val="002060"/>
                <w:szCs w:val="21"/>
                <w:lang w:val="en-US" w:eastAsia="en-US"/>
              </w:rPr>
              <w:t>4</w:t>
            </w:r>
          </w:p>
        </w:tc>
        <w:tc>
          <w:tcPr>
            <w:tcW w:w="1086" w:type="dxa"/>
            <w:tcBorders>
              <w:left w:val="single" w:sz="4" w:space="0" w:color="auto"/>
              <w:right w:val="single" w:sz="4" w:space="0" w:color="auto"/>
            </w:tcBorders>
            <w:shd w:val="clear" w:color="auto" w:fill="D9E2F3" w:themeFill="accent5" w:themeFillTint="33"/>
            <w:vAlign w:val="center"/>
          </w:tcPr>
          <w:p w14:paraId="019EBA21" w14:textId="32D46D17"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98</w:t>
            </w:r>
            <w:r w:rsidR="00BF4133" w:rsidRPr="00927E34">
              <w:rPr>
                <w:rFonts w:ascii="Poppins" w:eastAsia="Calibri" w:hAnsi="Poppins" w:cs="Poppins"/>
                <w:bCs/>
                <w:color w:val="002060"/>
                <w:szCs w:val="21"/>
                <w:lang w:val="en-US" w:eastAsia="en-US"/>
              </w:rPr>
              <w:t>9</w:t>
            </w:r>
          </w:p>
        </w:tc>
      </w:tr>
      <w:tr w:rsidR="005360DC" w:rsidRPr="00E20BAF" w14:paraId="48441371" w14:textId="77777777" w:rsidTr="000B1AFC">
        <w:trPr>
          <w:trHeight w:val="90"/>
          <w:jc w:val="center"/>
        </w:trPr>
        <w:tc>
          <w:tcPr>
            <w:tcW w:w="5281" w:type="dxa"/>
            <w:tcBorders>
              <w:left w:val="single" w:sz="4" w:space="0" w:color="auto"/>
              <w:right w:val="single" w:sz="4" w:space="0" w:color="auto"/>
            </w:tcBorders>
            <w:shd w:val="clear" w:color="auto" w:fill="D9E2F3" w:themeFill="accent5" w:themeFillTint="33"/>
            <w:vAlign w:val="center"/>
          </w:tcPr>
          <w:p w14:paraId="3AFD1189" w14:textId="7DB68CF7" w:rsidR="00287D10"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Emporio / </w:t>
            </w:r>
            <w:proofErr w:type="spellStart"/>
            <w:r w:rsidRPr="00803872">
              <w:rPr>
                <w:rFonts w:ascii="Poppins" w:eastAsia="Calibri" w:hAnsi="Poppins" w:cs="Poppins"/>
                <w:bCs/>
                <w:color w:val="002060"/>
                <w:szCs w:val="21"/>
                <w:lang w:eastAsia="en-US"/>
              </w:rPr>
              <w:t>Galeria</w:t>
            </w:r>
            <w:proofErr w:type="spellEnd"/>
            <w:r w:rsidRPr="00803872">
              <w:rPr>
                <w:rFonts w:ascii="Poppins" w:eastAsia="Calibri" w:hAnsi="Poppins" w:cs="Poppins"/>
                <w:bCs/>
                <w:color w:val="002060"/>
                <w:szCs w:val="21"/>
                <w:lang w:eastAsia="en-US"/>
              </w:rPr>
              <w:t xml:space="preserve"> Plaza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 xml:space="preserve">(Mex) Casa Primavera </w:t>
            </w:r>
            <w:r w:rsidR="00287D10">
              <w:rPr>
                <w:rFonts w:ascii="Poppins" w:eastAsia="Calibri" w:hAnsi="Poppins" w:cs="Poppins"/>
                <w:bCs/>
                <w:color w:val="002060"/>
                <w:szCs w:val="21"/>
                <w:lang w:eastAsia="en-US"/>
              </w:rPr>
              <w:t xml:space="preserve">3*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Sma</w:t>
            </w:r>
            <w:proofErr w:type="spellEnd"/>
            <w:r w:rsidRPr="00803872">
              <w:rPr>
                <w:rFonts w:ascii="Poppins" w:eastAsia="Calibri" w:hAnsi="Poppins" w:cs="Poppins"/>
                <w:bCs/>
                <w:color w:val="002060"/>
                <w:szCs w:val="21"/>
                <w:lang w:eastAsia="en-US"/>
              </w:rPr>
              <w:t xml:space="preserve">) </w:t>
            </w:r>
          </w:p>
          <w:p w14:paraId="3DAAE236" w14:textId="65F3719E" w:rsidR="00287D10"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Holiday </w:t>
            </w:r>
            <w:proofErr w:type="spellStart"/>
            <w:r w:rsidRPr="00803872">
              <w:rPr>
                <w:rFonts w:ascii="Poppins" w:eastAsia="Calibri" w:hAnsi="Poppins" w:cs="Poppins"/>
                <w:bCs/>
                <w:color w:val="002060"/>
                <w:szCs w:val="21"/>
                <w:lang w:eastAsia="en-US"/>
              </w:rPr>
              <w:t>Inn</w:t>
            </w:r>
            <w:proofErr w:type="spellEnd"/>
            <w:r w:rsidRPr="00803872">
              <w:rPr>
                <w:rFonts w:ascii="Poppins" w:eastAsia="Calibri" w:hAnsi="Poppins" w:cs="Poppins"/>
                <w:bCs/>
                <w:color w:val="002060"/>
                <w:szCs w:val="21"/>
                <w:lang w:eastAsia="en-US"/>
              </w:rPr>
              <w:t xml:space="preserve"> Express </w:t>
            </w:r>
            <w:r w:rsidR="00287D10">
              <w:rPr>
                <w:rFonts w:ascii="Poppins" w:eastAsia="Calibri" w:hAnsi="Poppins" w:cs="Poppins"/>
                <w:bCs/>
                <w:color w:val="002060"/>
                <w:szCs w:val="21"/>
                <w:lang w:eastAsia="en-US"/>
              </w:rPr>
              <w:t xml:space="preserve">3*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Gto</w:t>
            </w:r>
            <w:proofErr w:type="spellEnd"/>
            <w:r w:rsidRPr="00803872">
              <w:rPr>
                <w:rFonts w:ascii="Poppins" w:eastAsia="Calibri" w:hAnsi="Poppins" w:cs="Poppins"/>
                <w:bCs/>
                <w:color w:val="002060"/>
                <w:szCs w:val="21"/>
                <w:lang w:eastAsia="en-US"/>
              </w:rPr>
              <w:t xml:space="preserve">) </w:t>
            </w:r>
          </w:p>
          <w:p w14:paraId="3C7D3C18" w14:textId="2758F34A" w:rsidR="00287D10"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Emporio Zacatecas </w:t>
            </w:r>
            <w:r w:rsidR="00287D10">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Zcl</w:t>
            </w:r>
            <w:proofErr w:type="spellEnd"/>
            <w:r w:rsidRPr="00803872">
              <w:rPr>
                <w:rFonts w:ascii="Poppins" w:eastAsia="Calibri" w:hAnsi="Poppins" w:cs="Poppins"/>
                <w:bCs/>
                <w:color w:val="002060"/>
                <w:szCs w:val="21"/>
                <w:lang w:eastAsia="en-US"/>
              </w:rPr>
              <w:t xml:space="preserve">) </w:t>
            </w:r>
          </w:p>
          <w:p w14:paraId="189C4624" w14:textId="6B8470AB" w:rsidR="00287D10"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Morales Centro Histórico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Gdl</w:t>
            </w:r>
            <w:proofErr w:type="spellEnd"/>
            <w:r w:rsidRPr="00803872">
              <w:rPr>
                <w:rFonts w:ascii="Poppins" w:eastAsia="Calibri" w:hAnsi="Poppins" w:cs="Poppins"/>
                <w:bCs/>
                <w:color w:val="002060"/>
                <w:szCs w:val="21"/>
                <w:lang w:eastAsia="en-US"/>
              </w:rPr>
              <w:t xml:space="preserve">) </w:t>
            </w:r>
          </w:p>
          <w:p w14:paraId="0C9268BA" w14:textId="69AE3B58"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Alameda C.H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Mlm</w:t>
            </w:r>
            <w:proofErr w:type="spellEnd"/>
            <w:r w:rsidRPr="00803872">
              <w:rPr>
                <w:rFonts w:ascii="Poppins" w:eastAsia="Calibri" w:hAnsi="Poppins" w:cs="Poppins"/>
                <w:bCs/>
                <w:color w:val="002060"/>
                <w:szCs w:val="21"/>
                <w:lang w:eastAsia="en-US"/>
              </w:rPr>
              <w:t>)</w:t>
            </w:r>
          </w:p>
        </w:tc>
        <w:tc>
          <w:tcPr>
            <w:tcW w:w="1241" w:type="dxa"/>
            <w:tcBorders>
              <w:left w:val="single" w:sz="4" w:space="0" w:color="auto"/>
              <w:right w:val="single" w:sz="4" w:space="0" w:color="auto"/>
            </w:tcBorders>
            <w:shd w:val="clear" w:color="auto" w:fill="D9E2F3" w:themeFill="accent5" w:themeFillTint="33"/>
            <w:vAlign w:val="center"/>
          </w:tcPr>
          <w:p w14:paraId="67C853D0" w14:textId="4E3F0B74"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227</w:t>
            </w:r>
            <w:r w:rsidR="00BF4133" w:rsidRPr="00927E34">
              <w:rPr>
                <w:rFonts w:ascii="Poppins" w:eastAsia="Calibri" w:hAnsi="Poppins" w:cs="Poppins"/>
                <w:bCs/>
                <w:color w:val="002060"/>
                <w:szCs w:val="21"/>
                <w:lang w:val="en-US" w:eastAsia="en-US"/>
              </w:rPr>
              <w:t>6</w:t>
            </w:r>
          </w:p>
        </w:tc>
        <w:tc>
          <w:tcPr>
            <w:tcW w:w="1091" w:type="dxa"/>
            <w:tcBorders>
              <w:left w:val="single" w:sz="4" w:space="0" w:color="auto"/>
              <w:right w:val="single" w:sz="4" w:space="0" w:color="auto"/>
            </w:tcBorders>
            <w:shd w:val="clear" w:color="auto" w:fill="D9E2F3" w:themeFill="accent5" w:themeFillTint="33"/>
            <w:vAlign w:val="center"/>
          </w:tcPr>
          <w:p w14:paraId="0B444984" w14:textId="2896F86F"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165</w:t>
            </w:r>
            <w:r w:rsidR="00BF4133" w:rsidRPr="00927E34">
              <w:rPr>
                <w:rFonts w:ascii="Poppins" w:eastAsia="Calibri" w:hAnsi="Poppins" w:cs="Poppins"/>
                <w:bCs/>
                <w:color w:val="002060"/>
                <w:szCs w:val="21"/>
                <w:lang w:val="en-US" w:eastAsia="en-US"/>
              </w:rPr>
              <w:t>2</w:t>
            </w:r>
          </w:p>
        </w:tc>
        <w:tc>
          <w:tcPr>
            <w:tcW w:w="1043" w:type="dxa"/>
            <w:tcBorders>
              <w:left w:val="single" w:sz="4" w:space="0" w:color="auto"/>
              <w:right w:val="single" w:sz="4" w:space="0" w:color="auto"/>
            </w:tcBorders>
            <w:shd w:val="clear" w:color="auto" w:fill="D9E2F3" w:themeFill="accent5" w:themeFillTint="33"/>
            <w:vAlign w:val="center"/>
          </w:tcPr>
          <w:p w14:paraId="55C4FACF" w14:textId="541DF52D"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15</w:t>
            </w:r>
            <w:r w:rsidR="00BF4133" w:rsidRPr="00927E34">
              <w:rPr>
                <w:rFonts w:ascii="Poppins" w:eastAsia="Calibri" w:hAnsi="Poppins" w:cs="Poppins"/>
                <w:bCs/>
                <w:color w:val="002060"/>
                <w:szCs w:val="21"/>
                <w:lang w:val="en-US" w:eastAsia="en-US"/>
              </w:rPr>
              <w:t>20</w:t>
            </w:r>
          </w:p>
        </w:tc>
        <w:tc>
          <w:tcPr>
            <w:tcW w:w="1086" w:type="dxa"/>
            <w:tcBorders>
              <w:left w:val="single" w:sz="4" w:space="0" w:color="auto"/>
              <w:right w:val="single" w:sz="4" w:space="0" w:color="auto"/>
            </w:tcBorders>
            <w:shd w:val="clear" w:color="auto" w:fill="D9E2F3" w:themeFill="accent5" w:themeFillTint="33"/>
            <w:vAlign w:val="center"/>
          </w:tcPr>
          <w:p w14:paraId="00D6B756" w14:textId="46E748BF"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97</w:t>
            </w:r>
            <w:r w:rsidR="00BF4133" w:rsidRPr="00927E34">
              <w:rPr>
                <w:rFonts w:ascii="Poppins" w:eastAsia="Calibri" w:hAnsi="Poppins" w:cs="Poppins"/>
                <w:bCs/>
                <w:color w:val="002060"/>
                <w:szCs w:val="21"/>
                <w:lang w:val="en-US" w:eastAsia="en-US"/>
              </w:rPr>
              <w:t>1</w:t>
            </w:r>
          </w:p>
        </w:tc>
      </w:tr>
      <w:tr w:rsidR="005360DC" w:rsidRPr="00E20BAF" w14:paraId="6DAA0CDD" w14:textId="77777777" w:rsidTr="000B1AFC">
        <w:trPr>
          <w:trHeight w:val="90"/>
          <w:jc w:val="center"/>
        </w:trPr>
        <w:tc>
          <w:tcPr>
            <w:tcW w:w="5281" w:type="dxa"/>
            <w:tcBorders>
              <w:left w:val="single" w:sz="4" w:space="0" w:color="auto"/>
              <w:bottom w:val="single" w:sz="4" w:space="0" w:color="auto"/>
              <w:right w:val="single" w:sz="4" w:space="0" w:color="auto"/>
            </w:tcBorders>
            <w:shd w:val="clear" w:color="auto" w:fill="D9E2F3" w:themeFill="accent5" w:themeFillTint="33"/>
            <w:vAlign w:val="center"/>
          </w:tcPr>
          <w:p w14:paraId="1FFB0B89" w14:textId="743A5DBB"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Sheraton Ma Isabel </w:t>
            </w:r>
            <w:r w:rsidR="00287D10">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o Barceló</w:t>
            </w:r>
            <w:r>
              <w:rPr>
                <w:rFonts w:ascii="Poppins" w:eastAsia="Calibri" w:hAnsi="Poppins" w:cs="Poppins"/>
                <w:bCs/>
                <w:color w:val="002060"/>
                <w:szCs w:val="21"/>
                <w:lang w:eastAsia="en-US"/>
              </w:rPr>
              <w:t xml:space="preserve"> </w:t>
            </w:r>
            <w:r w:rsidR="00287D10">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(Mex)</w:t>
            </w:r>
          </w:p>
          <w:p w14:paraId="7CF64C3A" w14:textId="1E0B3702"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Live Aqua Urban </w:t>
            </w:r>
            <w:r w:rsidR="00287D10">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Sma</w:t>
            </w:r>
            <w:proofErr w:type="spellEnd"/>
            <w:r w:rsidRPr="00803872">
              <w:rPr>
                <w:rFonts w:ascii="Poppins" w:eastAsia="Calibri" w:hAnsi="Poppins" w:cs="Poppins"/>
                <w:bCs/>
                <w:color w:val="002060"/>
                <w:szCs w:val="21"/>
                <w:lang w:eastAsia="en-US"/>
              </w:rPr>
              <w:t>)</w:t>
            </w:r>
          </w:p>
          <w:p w14:paraId="0FD73586" w14:textId="6D5393BB"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Quinta las Acacias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Gto</w:t>
            </w:r>
            <w:proofErr w:type="spellEnd"/>
            <w:r w:rsidRPr="00803872">
              <w:rPr>
                <w:rFonts w:ascii="Poppins" w:eastAsia="Calibri" w:hAnsi="Poppins" w:cs="Poppins"/>
                <w:bCs/>
                <w:color w:val="002060"/>
                <w:szCs w:val="21"/>
                <w:lang w:eastAsia="en-US"/>
              </w:rPr>
              <w:t>)</w:t>
            </w:r>
          </w:p>
          <w:p w14:paraId="4E2D113F" w14:textId="4633A7F8"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Emporio Zacatecas </w:t>
            </w:r>
            <w:r w:rsidR="00287D10">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Zcl</w:t>
            </w:r>
            <w:proofErr w:type="spellEnd"/>
            <w:r w:rsidRPr="00803872">
              <w:rPr>
                <w:rFonts w:ascii="Poppins" w:eastAsia="Calibri" w:hAnsi="Poppins" w:cs="Poppins"/>
                <w:bCs/>
                <w:color w:val="002060"/>
                <w:szCs w:val="21"/>
                <w:lang w:eastAsia="en-US"/>
              </w:rPr>
              <w:t>)</w:t>
            </w:r>
          </w:p>
          <w:p w14:paraId="31FB873D" w14:textId="48AC675C"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Presidente Intercontinental </w:t>
            </w:r>
            <w:r w:rsidR="00287D10">
              <w:rPr>
                <w:rFonts w:ascii="Poppins" w:eastAsia="Calibri" w:hAnsi="Poppins" w:cs="Poppins"/>
                <w:bCs/>
                <w:color w:val="002060"/>
                <w:szCs w:val="21"/>
                <w:lang w:eastAsia="en-US"/>
              </w:rPr>
              <w:t xml:space="preserve">4*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Gdl</w:t>
            </w:r>
            <w:proofErr w:type="spellEnd"/>
            <w:r w:rsidRPr="00803872">
              <w:rPr>
                <w:rFonts w:ascii="Poppins" w:eastAsia="Calibri" w:hAnsi="Poppins" w:cs="Poppins"/>
                <w:bCs/>
                <w:color w:val="002060"/>
                <w:szCs w:val="21"/>
                <w:lang w:eastAsia="en-US"/>
              </w:rPr>
              <w:t>)</w:t>
            </w:r>
          </w:p>
          <w:p w14:paraId="4B356E82" w14:textId="0AABB03B" w:rsidR="005360DC" w:rsidRPr="00803872" w:rsidRDefault="005360DC" w:rsidP="005360DC">
            <w:pPr>
              <w:spacing w:line="276" w:lineRule="auto"/>
              <w:jc w:val="center"/>
              <w:rPr>
                <w:rFonts w:ascii="Poppins" w:eastAsia="Calibri" w:hAnsi="Poppins" w:cs="Poppins"/>
                <w:bCs/>
                <w:color w:val="002060"/>
                <w:szCs w:val="21"/>
                <w:lang w:eastAsia="en-US"/>
              </w:rPr>
            </w:pPr>
            <w:r w:rsidRPr="00803872">
              <w:rPr>
                <w:rFonts w:ascii="Poppins" w:eastAsia="Calibri" w:hAnsi="Poppins" w:cs="Poppins"/>
                <w:bCs/>
                <w:color w:val="002060"/>
                <w:szCs w:val="21"/>
                <w:lang w:eastAsia="en-US"/>
              </w:rPr>
              <w:t xml:space="preserve">BW </w:t>
            </w:r>
            <w:proofErr w:type="spellStart"/>
            <w:r w:rsidRPr="00803872">
              <w:rPr>
                <w:rFonts w:ascii="Poppins" w:eastAsia="Calibri" w:hAnsi="Poppins" w:cs="Poppins"/>
                <w:bCs/>
                <w:color w:val="002060"/>
                <w:szCs w:val="21"/>
                <w:lang w:eastAsia="en-US"/>
              </w:rPr>
              <w:t>Pluss</w:t>
            </w:r>
            <w:proofErr w:type="spellEnd"/>
            <w:r w:rsidRPr="00803872">
              <w:rPr>
                <w:rFonts w:ascii="Poppins" w:eastAsia="Calibri" w:hAnsi="Poppins" w:cs="Poppins"/>
                <w:bCs/>
                <w:color w:val="002060"/>
                <w:szCs w:val="21"/>
                <w:lang w:eastAsia="en-US"/>
              </w:rPr>
              <w:t xml:space="preserve"> Grand Hotel o similar </w:t>
            </w:r>
            <w:r w:rsidR="00287D10">
              <w:rPr>
                <w:rFonts w:ascii="Poppins" w:eastAsia="Calibri" w:hAnsi="Poppins" w:cs="Poppins"/>
                <w:bCs/>
                <w:color w:val="002060"/>
                <w:szCs w:val="21"/>
                <w:lang w:eastAsia="en-US"/>
              </w:rPr>
              <w:t xml:space="preserve">5* </w:t>
            </w:r>
            <w:r w:rsidRPr="00803872">
              <w:rPr>
                <w:rFonts w:ascii="Poppins" w:eastAsia="Calibri" w:hAnsi="Poppins" w:cs="Poppins"/>
                <w:bCs/>
                <w:color w:val="002060"/>
                <w:szCs w:val="21"/>
                <w:lang w:eastAsia="en-US"/>
              </w:rPr>
              <w:t>(</w:t>
            </w:r>
            <w:proofErr w:type="spellStart"/>
            <w:r w:rsidRPr="00803872">
              <w:rPr>
                <w:rFonts w:ascii="Poppins" w:eastAsia="Calibri" w:hAnsi="Poppins" w:cs="Poppins"/>
                <w:bCs/>
                <w:color w:val="002060"/>
                <w:szCs w:val="21"/>
                <w:lang w:eastAsia="en-US"/>
              </w:rPr>
              <w:t>Mlm</w:t>
            </w:r>
            <w:proofErr w:type="spellEnd"/>
            <w:r w:rsidRPr="00803872">
              <w:rPr>
                <w:rFonts w:ascii="Poppins" w:eastAsia="Calibri" w:hAnsi="Poppins" w:cs="Poppins"/>
                <w:bCs/>
                <w:color w:val="002060"/>
                <w:szCs w:val="21"/>
                <w:lang w:eastAsia="en-US"/>
              </w:rPr>
              <w:t>)</w:t>
            </w:r>
          </w:p>
        </w:tc>
        <w:tc>
          <w:tcPr>
            <w:tcW w:w="1241" w:type="dxa"/>
            <w:tcBorders>
              <w:left w:val="single" w:sz="4" w:space="0" w:color="auto"/>
              <w:bottom w:val="single" w:sz="4" w:space="0" w:color="auto"/>
              <w:right w:val="single" w:sz="4" w:space="0" w:color="auto"/>
            </w:tcBorders>
            <w:shd w:val="clear" w:color="auto" w:fill="D9E2F3" w:themeFill="accent5" w:themeFillTint="33"/>
            <w:vAlign w:val="center"/>
          </w:tcPr>
          <w:p w14:paraId="5BDD4778" w14:textId="3A8B52F3"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397</w:t>
            </w:r>
            <w:r w:rsidR="00BF4133" w:rsidRPr="00927E34">
              <w:rPr>
                <w:rFonts w:ascii="Poppins" w:eastAsia="Calibri" w:hAnsi="Poppins" w:cs="Poppins"/>
                <w:bCs/>
                <w:color w:val="002060"/>
                <w:szCs w:val="21"/>
                <w:lang w:val="en-US" w:eastAsia="en-US"/>
              </w:rPr>
              <w:t>6</w:t>
            </w:r>
          </w:p>
        </w:tc>
        <w:tc>
          <w:tcPr>
            <w:tcW w:w="1091" w:type="dxa"/>
            <w:tcBorders>
              <w:left w:val="single" w:sz="4" w:space="0" w:color="auto"/>
              <w:bottom w:val="single" w:sz="4" w:space="0" w:color="auto"/>
              <w:right w:val="single" w:sz="4" w:space="0" w:color="auto"/>
            </w:tcBorders>
            <w:shd w:val="clear" w:color="auto" w:fill="D9E2F3" w:themeFill="accent5" w:themeFillTint="33"/>
            <w:vAlign w:val="center"/>
          </w:tcPr>
          <w:p w14:paraId="530BA30E" w14:textId="7710F6FF"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235</w:t>
            </w:r>
            <w:r w:rsidR="00BF4133" w:rsidRPr="00927E34">
              <w:rPr>
                <w:rFonts w:ascii="Poppins" w:eastAsia="Calibri" w:hAnsi="Poppins" w:cs="Poppins"/>
                <w:bCs/>
                <w:color w:val="002060"/>
                <w:szCs w:val="21"/>
                <w:lang w:val="en-US" w:eastAsia="en-US"/>
              </w:rPr>
              <w:t>6</w:t>
            </w:r>
          </w:p>
        </w:tc>
        <w:tc>
          <w:tcPr>
            <w:tcW w:w="1043" w:type="dxa"/>
            <w:tcBorders>
              <w:left w:val="single" w:sz="4" w:space="0" w:color="auto"/>
              <w:bottom w:val="single" w:sz="4" w:space="0" w:color="auto"/>
              <w:right w:val="single" w:sz="4" w:space="0" w:color="auto"/>
            </w:tcBorders>
            <w:shd w:val="clear" w:color="auto" w:fill="D9E2F3" w:themeFill="accent5" w:themeFillTint="33"/>
            <w:vAlign w:val="center"/>
          </w:tcPr>
          <w:p w14:paraId="007B2F79" w14:textId="0B5C8B38"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21</w:t>
            </w:r>
            <w:r w:rsidR="00BF4133" w:rsidRPr="00927E34">
              <w:rPr>
                <w:rFonts w:ascii="Poppins" w:eastAsia="Calibri" w:hAnsi="Poppins" w:cs="Poppins"/>
                <w:bCs/>
                <w:color w:val="002060"/>
                <w:szCs w:val="21"/>
                <w:lang w:val="en-US" w:eastAsia="en-US"/>
              </w:rPr>
              <w:t>10</w:t>
            </w:r>
          </w:p>
        </w:tc>
        <w:tc>
          <w:tcPr>
            <w:tcW w:w="1086" w:type="dxa"/>
            <w:tcBorders>
              <w:left w:val="single" w:sz="4" w:space="0" w:color="auto"/>
              <w:bottom w:val="single" w:sz="4" w:space="0" w:color="auto"/>
              <w:right w:val="single" w:sz="4" w:space="0" w:color="auto"/>
            </w:tcBorders>
            <w:shd w:val="clear" w:color="auto" w:fill="D9E2F3" w:themeFill="accent5" w:themeFillTint="33"/>
            <w:vAlign w:val="center"/>
          </w:tcPr>
          <w:p w14:paraId="10D8F134" w14:textId="5670C276" w:rsidR="005360DC" w:rsidRPr="00927E34" w:rsidRDefault="005360DC" w:rsidP="000B1AFC">
            <w:pPr>
              <w:spacing w:line="276" w:lineRule="auto"/>
              <w:jc w:val="center"/>
              <w:rPr>
                <w:rFonts w:ascii="Poppins" w:eastAsia="Calibri" w:hAnsi="Poppins" w:cs="Poppins"/>
                <w:bCs/>
                <w:color w:val="002060"/>
                <w:szCs w:val="21"/>
                <w:lang w:val="en-US" w:eastAsia="en-US"/>
              </w:rPr>
            </w:pPr>
            <w:r w:rsidRPr="00927E34">
              <w:rPr>
                <w:rFonts w:ascii="Poppins" w:eastAsia="Calibri" w:hAnsi="Poppins" w:cs="Poppins"/>
                <w:bCs/>
                <w:color w:val="002060"/>
                <w:szCs w:val="21"/>
                <w:lang w:val="en-US" w:eastAsia="en-US"/>
              </w:rPr>
              <w:t>109</w:t>
            </w:r>
            <w:r w:rsidR="00BF4133" w:rsidRPr="00927E34">
              <w:rPr>
                <w:rFonts w:ascii="Poppins" w:eastAsia="Calibri" w:hAnsi="Poppins" w:cs="Poppins"/>
                <w:bCs/>
                <w:color w:val="002060"/>
                <w:szCs w:val="21"/>
                <w:lang w:val="en-US" w:eastAsia="en-US"/>
              </w:rPr>
              <w:t>1</w:t>
            </w:r>
          </w:p>
        </w:tc>
      </w:tr>
    </w:tbl>
    <w:p w14:paraId="71243A3A" w14:textId="77777777" w:rsidR="00C80FFF" w:rsidRPr="00E20BAF" w:rsidRDefault="00C80FFF" w:rsidP="001E03C0">
      <w:pPr>
        <w:pStyle w:val="Sinespaciado"/>
        <w:spacing w:line="276" w:lineRule="auto"/>
        <w:rPr>
          <w:rFonts w:ascii="Poppins" w:hAnsi="Poppins" w:cs="Poppins"/>
          <w:b/>
          <w:color w:val="002060"/>
          <w:szCs w:val="21"/>
          <w:u w:val="single"/>
        </w:rPr>
      </w:pPr>
    </w:p>
    <w:p w14:paraId="2BBA9240" w14:textId="21B56D37" w:rsidR="007A0E6D" w:rsidRPr="00573C68" w:rsidRDefault="007A0E6D" w:rsidP="007A0E6D">
      <w:pPr>
        <w:pStyle w:val="Sinespaciado"/>
        <w:spacing w:line="276" w:lineRule="auto"/>
        <w:rPr>
          <w:rFonts w:ascii="Poppins" w:hAnsi="Poppins" w:cs="Poppins"/>
          <w:b/>
          <w:color w:val="002060"/>
          <w:sz w:val="28"/>
          <w:szCs w:val="24"/>
        </w:rPr>
      </w:pPr>
      <w:r>
        <w:rPr>
          <w:rFonts w:ascii="Poppins" w:hAnsi="Poppins" w:cs="Poppins"/>
          <w:b/>
          <w:color w:val="002060"/>
          <w:sz w:val="28"/>
          <w:szCs w:val="24"/>
        </w:rPr>
        <w:t>SUPLEMENTOS</w:t>
      </w:r>
    </w:p>
    <w:p w14:paraId="7CBE4DC6" w14:textId="77777777" w:rsidR="007A0E6D" w:rsidRDefault="007A0E6D" w:rsidP="007A0E6D">
      <w:pPr>
        <w:pStyle w:val="Sinespaciado"/>
        <w:spacing w:line="276" w:lineRule="auto"/>
        <w:jc w:val="center"/>
        <w:rPr>
          <w:rFonts w:ascii="Poppins" w:hAnsi="Poppins" w:cs="Poppins"/>
          <w:b/>
          <w:color w:val="002060"/>
          <w:szCs w:val="21"/>
          <w:u w:val="single"/>
        </w:rPr>
      </w:pPr>
    </w:p>
    <w:p w14:paraId="3038621A" w14:textId="142782C0" w:rsidR="007A0E6D" w:rsidRPr="007A0E6D" w:rsidRDefault="007A0E6D" w:rsidP="007A0E6D">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tbl>
      <w:tblPr>
        <w:tblStyle w:val="Tablaconcuadrcula"/>
        <w:tblW w:w="5221" w:type="dxa"/>
        <w:jc w:val="center"/>
        <w:tblLook w:val="04A0" w:firstRow="1" w:lastRow="0" w:firstColumn="1" w:lastColumn="0" w:noHBand="0" w:noVBand="1"/>
      </w:tblPr>
      <w:tblGrid>
        <w:gridCol w:w="3946"/>
        <w:gridCol w:w="1275"/>
      </w:tblGrid>
      <w:tr w:rsidR="007A0E6D" w:rsidRPr="00E20BAF" w14:paraId="76EDEE16" w14:textId="77777777" w:rsidTr="007A0E6D">
        <w:trPr>
          <w:jc w:val="center"/>
        </w:trPr>
        <w:tc>
          <w:tcPr>
            <w:tcW w:w="3946" w:type="dxa"/>
            <w:tcBorders>
              <w:top w:val="single" w:sz="4" w:space="0" w:color="auto"/>
              <w:left w:val="single" w:sz="4" w:space="0" w:color="auto"/>
              <w:bottom w:val="single" w:sz="4" w:space="0" w:color="auto"/>
              <w:right w:val="single" w:sz="4" w:space="0" w:color="auto"/>
            </w:tcBorders>
          </w:tcPr>
          <w:p w14:paraId="7E185815" w14:textId="77777777" w:rsidR="007A0E6D" w:rsidRPr="00E20BAF" w:rsidRDefault="007A0E6D" w:rsidP="00013B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hideMark/>
          </w:tcPr>
          <w:p w14:paraId="06F81944" w14:textId="77777777" w:rsidR="007A0E6D" w:rsidRPr="00E20BAF" w:rsidRDefault="007A0E6D" w:rsidP="00013B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A0E6D" w:rsidRPr="00E20BAF" w14:paraId="029824A6" w14:textId="77777777" w:rsidTr="007A0E6D">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2AFFDDB" w14:textId="352D4CD3" w:rsidR="007A0E6D" w:rsidRPr="005F6598" w:rsidRDefault="007A0E6D" w:rsidP="00013B3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Suplemento viajando un pasajero</w:t>
            </w:r>
          </w:p>
        </w:tc>
        <w:tc>
          <w:tcPr>
            <w:tcW w:w="1275" w:type="dxa"/>
            <w:tcBorders>
              <w:left w:val="single" w:sz="4" w:space="0" w:color="auto"/>
              <w:right w:val="single" w:sz="4" w:space="0" w:color="auto"/>
            </w:tcBorders>
            <w:shd w:val="clear" w:color="auto" w:fill="D9E2F3" w:themeFill="accent5" w:themeFillTint="33"/>
            <w:vAlign w:val="center"/>
          </w:tcPr>
          <w:p w14:paraId="6107C833" w14:textId="61CD183B" w:rsidR="007A0E6D" w:rsidRPr="007A0E6D" w:rsidRDefault="007A0E6D" w:rsidP="007A0E6D">
            <w:pPr>
              <w:spacing w:line="276" w:lineRule="auto"/>
              <w:jc w:val="center"/>
              <w:rPr>
                <w:rFonts w:ascii="Poppins" w:hAnsi="Poppins" w:cs="Poppins"/>
                <w:color w:val="002060"/>
              </w:rPr>
            </w:pPr>
            <w:r>
              <w:rPr>
                <w:rFonts w:ascii="Poppins" w:hAnsi="Poppins" w:cs="Poppins"/>
                <w:color w:val="002060"/>
              </w:rPr>
              <w:t>853</w:t>
            </w:r>
          </w:p>
        </w:tc>
      </w:tr>
    </w:tbl>
    <w:p w14:paraId="254F8227" w14:textId="77777777" w:rsidR="007A0E6D" w:rsidRDefault="007A0E6D" w:rsidP="001E03C0">
      <w:pPr>
        <w:pStyle w:val="Sinespaciado"/>
        <w:spacing w:line="276" w:lineRule="auto"/>
        <w:rPr>
          <w:rFonts w:ascii="Poppins" w:hAnsi="Poppins" w:cs="Poppins"/>
          <w:b/>
          <w:color w:val="002060"/>
          <w:sz w:val="28"/>
          <w:szCs w:val="24"/>
        </w:rPr>
      </w:pPr>
    </w:p>
    <w:p w14:paraId="15DAC2C0" w14:textId="08F7CBBB" w:rsidR="00C80FFF" w:rsidRPr="00573C68" w:rsidRDefault="002D743D" w:rsidP="001E03C0">
      <w:pPr>
        <w:pStyle w:val="Sinespaciado"/>
        <w:spacing w:line="276" w:lineRule="auto"/>
        <w:rPr>
          <w:rFonts w:ascii="Poppins" w:hAnsi="Poppins" w:cs="Poppins"/>
          <w:b/>
          <w:color w:val="002060"/>
          <w:sz w:val="28"/>
          <w:szCs w:val="24"/>
        </w:rPr>
      </w:pPr>
      <w:r w:rsidRPr="00573C68">
        <w:rPr>
          <w:rFonts w:ascii="Poppins" w:hAnsi="Poppins" w:cs="Poppins"/>
          <w:b/>
          <w:color w:val="002060"/>
          <w:sz w:val="28"/>
          <w:szCs w:val="24"/>
        </w:rPr>
        <w:t>OPCIONALES</w:t>
      </w:r>
    </w:p>
    <w:p w14:paraId="2E638846" w14:textId="77777777" w:rsidR="00932AEF" w:rsidRPr="00932AEF" w:rsidRDefault="00932AEF" w:rsidP="00932AEF">
      <w:pPr>
        <w:spacing w:before="240" w:after="24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u w:val="single"/>
          <w:lang w:eastAsia="es-EC"/>
        </w:rPr>
        <w:t>PRECIO POR PERSONA EN USD</w:t>
      </w:r>
    </w:p>
    <w:p w14:paraId="3B6FBDC5" w14:textId="77777777" w:rsidR="00932AEF" w:rsidRPr="00932AEF" w:rsidRDefault="00932AEF" w:rsidP="00932AEF">
      <w:pPr>
        <w:spacing w:before="240" w:after="24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SERVICIO COMPARTIDO EN BASE A 02 PASAJEROS</w:t>
      </w:r>
    </w:p>
    <w:tbl>
      <w:tblPr>
        <w:tblW w:w="9975" w:type="dxa"/>
        <w:jc w:val="center"/>
        <w:tblCellMar>
          <w:top w:w="15" w:type="dxa"/>
          <w:left w:w="15" w:type="dxa"/>
          <w:bottom w:w="15" w:type="dxa"/>
          <w:right w:w="15" w:type="dxa"/>
        </w:tblCellMar>
        <w:tblLook w:val="04A0" w:firstRow="1" w:lastRow="0" w:firstColumn="1" w:lastColumn="0" w:noHBand="0" w:noVBand="1"/>
      </w:tblPr>
      <w:tblGrid>
        <w:gridCol w:w="7170"/>
        <w:gridCol w:w="735"/>
        <w:gridCol w:w="705"/>
        <w:gridCol w:w="1365"/>
      </w:tblGrid>
      <w:tr w:rsidR="00932AEF" w:rsidRPr="00932AEF" w14:paraId="1B1365A7" w14:textId="77777777" w:rsidTr="00932AEF">
        <w:trPr>
          <w:trHeight w:val="120"/>
          <w:jc w:val="center"/>
        </w:trPr>
        <w:tc>
          <w:tcPr>
            <w:tcW w:w="717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8D00E53" w14:textId="77777777" w:rsidR="00932AEF" w:rsidRPr="00932AEF" w:rsidRDefault="00932AEF" w:rsidP="00932AEF">
            <w:pPr>
              <w:spacing w:before="240"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1F3864"/>
                <w:lang w:eastAsia="es-EC"/>
              </w:rPr>
              <w:t>OPCIONALES</w:t>
            </w:r>
          </w:p>
        </w:tc>
        <w:tc>
          <w:tcPr>
            <w:tcW w:w="1440"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0C2653C" w14:textId="77777777" w:rsidR="00932AEF" w:rsidRPr="00932AEF" w:rsidRDefault="00932AEF" w:rsidP="00932AEF">
            <w:pPr>
              <w:spacing w:before="240"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1F3864"/>
                <w:lang w:eastAsia="es-EC"/>
              </w:rPr>
              <w:t>ADULTO</w:t>
            </w:r>
          </w:p>
        </w:tc>
        <w:tc>
          <w:tcPr>
            <w:tcW w:w="136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CB29BE4" w14:textId="77777777" w:rsidR="00932AEF" w:rsidRPr="00932AEF" w:rsidRDefault="00932AEF" w:rsidP="00932AEF">
            <w:pPr>
              <w:spacing w:before="240"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1F3864"/>
                <w:lang w:eastAsia="es-EC"/>
              </w:rPr>
              <w:t>NIÑO</w:t>
            </w:r>
          </w:p>
        </w:tc>
      </w:tr>
      <w:tr w:rsidR="00932AEF" w:rsidRPr="00932AEF" w14:paraId="293545E6" w14:textId="77777777" w:rsidTr="00932AEF">
        <w:trPr>
          <w:trHeight w:val="2250"/>
          <w:jc w:val="center"/>
        </w:trPr>
        <w:tc>
          <w:tcPr>
            <w:tcW w:w="717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22F79D4"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Tacos y mezcal tour</w:t>
            </w:r>
          </w:p>
          <w:p w14:paraId="0261A2C5"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Opera</w:t>
            </w:r>
            <w:r w:rsidRPr="00932AEF">
              <w:rPr>
                <w:rFonts w:ascii="Poppins" w:eastAsia="Times New Roman" w:hAnsi="Poppins" w:cs="Poppins"/>
                <w:color w:val="002060"/>
                <w:lang w:eastAsia="es-EC"/>
              </w:rPr>
              <w:t>: lunes, martes, miércoles, jueves, viernes y sábado</w:t>
            </w:r>
          </w:p>
          <w:p w14:paraId="76AE107E"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No opera:</w:t>
            </w:r>
            <w:r w:rsidRPr="00932AEF">
              <w:rPr>
                <w:rFonts w:ascii="Poppins" w:eastAsia="Times New Roman" w:hAnsi="Poppins" w:cs="Poppins"/>
                <w:color w:val="002060"/>
                <w:lang w:eastAsia="es-EC"/>
              </w:rPr>
              <w:t> 1° Enero, 14 febrero, 10 mayo, 15 -16 septiembre y 24, 25, 31 de diciembre</w:t>
            </w:r>
          </w:p>
          <w:p w14:paraId="0EBBA312"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 xml:space="preserve">17:30 -21:00 </w:t>
            </w:r>
            <w:proofErr w:type="spellStart"/>
            <w:r w:rsidRPr="00932AEF">
              <w:rPr>
                <w:rFonts w:ascii="Poppins" w:eastAsia="Times New Roman" w:hAnsi="Poppins" w:cs="Poppins"/>
                <w:color w:val="002060"/>
                <w:lang w:eastAsia="es-EC"/>
              </w:rPr>
              <w:t>hrs</w:t>
            </w:r>
            <w:proofErr w:type="spellEnd"/>
          </w:p>
          <w:p w14:paraId="4F6BA64E"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Suplemento por traslados al punto de encuentro</w:t>
            </w:r>
          </w:p>
        </w:tc>
        <w:tc>
          <w:tcPr>
            <w:tcW w:w="1440" w:type="dxa"/>
            <w:gridSpan w:val="2"/>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FD7E416"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209</w:t>
            </w:r>
          </w:p>
        </w:tc>
        <w:tc>
          <w:tcPr>
            <w:tcW w:w="13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8561375"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209</w:t>
            </w:r>
          </w:p>
        </w:tc>
      </w:tr>
      <w:tr w:rsidR="00932AEF" w:rsidRPr="00932AEF" w14:paraId="1DE87AF1" w14:textId="77777777" w:rsidTr="00932AEF">
        <w:trPr>
          <w:trHeight w:val="1320"/>
          <w:jc w:val="center"/>
        </w:trPr>
        <w:tc>
          <w:tcPr>
            <w:tcW w:w="717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BC74C96"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Garibaldi de noche con cena en el Bellini</w:t>
            </w:r>
          </w:p>
          <w:p w14:paraId="27D21400"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Opera:</w:t>
            </w:r>
            <w:r w:rsidRPr="00932AEF">
              <w:rPr>
                <w:rFonts w:ascii="Poppins" w:eastAsia="Times New Roman" w:hAnsi="Poppins" w:cs="Poppins"/>
                <w:color w:val="002060"/>
                <w:lang w:eastAsia="es-EC"/>
              </w:rPr>
              <w:t> jueves, viernes y sábado</w:t>
            </w:r>
          </w:p>
          <w:p w14:paraId="43844BFD" w14:textId="77777777" w:rsidR="00932AEF" w:rsidRDefault="00932AEF" w:rsidP="00932AEF">
            <w:pPr>
              <w:spacing w:after="150" w:line="240" w:lineRule="auto"/>
              <w:jc w:val="both"/>
              <w:rPr>
                <w:rFonts w:ascii="Poppins" w:eastAsia="Times New Roman" w:hAnsi="Poppins" w:cs="Poppins"/>
                <w:color w:val="002060"/>
                <w:lang w:eastAsia="es-EC"/>
              </w:rPr>
            </w:pPr>
            <w:r w:rsidRPr="00932AEF">
              <w:rPr>
                <w:rFonts w:ascii="Poppins" w:eastAsia="Times New Roman" w:hAnsi="Poppins" w:cs="Poppins"/>
                <w:b/>
                <w:bCs/>
                <w:color w:val="002060"/>
                <w:lang w:eastAsia="es-EC"/>
              </w:rPr>
              <w:t>No opera:</w:t>
            </w:r>
            <w:r w:rsidRPr="00932AEF">
              <w:rPr>
                <w:rFonts w:ascii="Poppins" w:eastAsia="Times New Roman" w:hAnsi="Poppins" w:cs="Poppins"/>
                <w:color w:val="002060"/>
                <w:lang w:eastAsia="es-EC"/>
              </w:rPr>
              <w:t xml:space="preserve"> 1° Enero, 14 febrero, 10 mayo, 15 -16 septiembre y 24, 25, 31 de diciembre                                                                            </w:t>
            </w:r>
          </w:p>
          <w:p w14:paraId="41560111" w14:textId="4563F171"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 xml:space="preserve">17:00 -21:00 </w:t>
            </w:r>
            <w:proofErr w:type="spellStart"/>
            <w:r w:rsidRPr="00932AEF">
              <w:rPr>
                <w:rFonts w:ascii="Poppins" w:eastAsia="Times New Roman" w:hAnsi="Poppins" w:cs="Poppins"/>
                <w:color w:val="002060"/>
                <w:lang w:eastAsia="es-EC"/>
              </w:rPr>
              <w:t>hrs</w:t>
            </w:r>
            <w:proofErr w:type="spellEnd"/>
          </w:p>
        </w:tc>
        <w:tc>
          <w:tcPr>
            <w:tcW w:w="1440" w:type="dxa"/>
            <w:gridSpan w:val="2"/>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B73C471"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237</w:t>
            </w:r>
          </w:p>
        </w:tc>
        <w:tc>
          <w:tcPr>
            <w:tcW w:w="136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343DFAB"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w:t>
            </w:r>
          </w:p>
        </w:tc>
      </w:tr>
      <w:tr w:rsidR="00932AEF" w:rsidRPr="00932AEF" w14:paraId="5B3F8D23" w14:textId="77777777" w:rsidTr="00932AEF">
        <w:trPr>
          <w:trHeight w:val="435"/>
          <w:jc w:val="center"/>
        </w:trPr>
        <w:tc>
          <w:tcPr>
            <w:tcW w:w="7170" w:type="dxa"/>
            <w:vMerge w:val="restart"/>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AC11E87"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color w:val="1F3864"/>
                <w:lang w:eastAsia="es-EC"/>
              </w:rPr>
              <w:t>Lucha</w:t>
            </w:r>
            <w:r w:rsidRPr="00932AEF">
              <w:rPr>
                <w:rFonts w:ascii="Calibri" w:eastAsia="Times New Roman" w:hAnsi="Calibri" w:cs="Calibri"/>
                <w:color w:val="555555"/>
                <w:lang w:eastAsia="es-EC"/>
              </w:rPr>
              <w:t> </w:t>
            </w:r>
            <w:r w:rsidRPr="00932AEF">
              <w:rPr>
                <w:rFonts w:ascii="Poppins" w:eastAsia="Times New Roman" w:hAnsi="Poppins" w:cs="Poppins"/>
                <w:color w:val="1F3864"/>
                <w:lang w:eastAsia="es-EC"/>
              </w:rPr>
              <w:t>libre desde la ciudad de México</w:t>
            </w:r>
          </w:p>
          <w:p w14:paraId="5DBD1CF9"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Opera:</w:t>
            </w:r>
            <w:r w:rsidRPr="00932AEF">
              <w:rPr>
                <w:rFonts w:ascii="Poppins" w:eastAsia="Times New Roman" w:hAnsi="Poppins" w:cs="Poppins"/>
                <w:color w:val="002060"/>
                <w:lang w:eastAsia="es-EC"/>
              </w:rPr>
              <w:t> martes, viernes y domingo</w:t>
            </w:r>
          </w:p>
          <w:p w14:paraId="0C385651" w14:textId="7318E8E1"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No opera</w:t>
            </w:r>
            <w:r w:rsidRPr="00932AEF">
              <w:rPr>
                <w:rFonts w:ascii="Poppins" w:eastAsia="Times New Roman" w:hAnsi="Poppins" w:cs="Poppins"/>
                <w:color w:val="002060"/>
                <w:lang w:eastAsia="es-EC"/>
              </w:rPr>
              <w:t>: lunes, miércoles, jueves y sábado</w:t>
            </w:r>
          </w:p>
          <w:p w14:paraId="6854120D"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Mar 19:00 - 22:30hrs /Vie 20:00 - 23:30hrs /Dom 16:00 - 20:30hrs</w:t>
            </w:r>
          </w:p>
          <w:p w14:paraId="7C457880"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Aplican cargos adicionales cuando se celebran eventos especiales (se abonan el día de la excursión). Pagan boleto a partir de: 3 años.</w:t>
            </w:r>
          </w:p>
          <w:p w14:paraId="102CC967"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lang w:eastAsia="es-EC"/>
              </w:rPr>
              <w:t>Restricciones: No cámaras fotográficas y de video</w:t>
            </w:r>
          </w:p>
        </w:tc>
        <w:tc>
          <w:tcPr>
            <w:tcW w:w="73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137347C"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Mar, Dom</w:t>
            </w:r>
          </w:p>
        </w:tc>
        <w:tc>
          <w:tcPr>
            <w:tcW w:w="70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DE53823"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Vie</w:t>
            </w:r>
          </w:p>
        </w:tc>
        <w:tc>
          <w:tcPr>
            <w:tcW w:w="1365" w:type="dxa"/>
            <w:vMerge w:val="restart"/>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DA76E4E" w14:textId="77777777" w:rsidR="00932AEF" w:rsidRPr="00932AEF" w:rsidRDefault="00932AEF" w:rsidP="00932AEF">
            <w:pPr>
              <w:spacing w:before="240"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w:t>
            </w:r>
          </w:p>
        </w:tc>
      </w:tr>
      <w:tr w:rsidR="00932AEF" w:rsidRPr="00932AEF" w14:paraId="71F7E17A" w14:textId="77777777" w:rsidTr="00932AEF">
        <w:trPr>
          <w:trHeight w:val="82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301659A6" w14:textId="77777777" w:rsidR="00932AEF" w:rsidRPr="00932AEF" w:rsidRDefault="00932AEF" w:rsidP="00932AEF">
            <w:pPr>
              <w:spacing w:after="0" w:line="240" w:lineRule="auto"/>
              <w:jc w:val="center"/>
              <w:rPr>
                <w:rFonts w:ascii="Ubuntu" w:eastAsia="Times New Roman" w:hAnsi="Ubuntu" w:cs="Times New Roman"/>
                <w:color w:val="555555"/>
                <w:sz w:val="21"/>
                <w:szCs w:val="21"/>
                <w:lang w:eastAsia="es-EC"/>
              </w:rPr>
            </w:pPr>
          </w:p>
        </w:tc>
        <w:tc>
          <w:tcPr>
            <w:tcW w:w="73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479F84A"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79</w:t>
            </w:r>
          </w:p>
        </w:tc>
        <w:tc>
          <w:tcPr>
            <w:tcW w:w="70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637178F"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94</w:t>
            </w:r>
          </w:p>
        </w:tc>
        <w:tc>
          <w:tcPr>
            <w:tcW w:w="0" w:type="auto"/>
            <w:vMerge/>
            <w:tcBorders>
              <w:top w:val="nil"/>
              <w:left w:val="nil"/>
              <w:bottom w:val="single" w:sz="6" w:space="0" w:color="000000"/>
              <w:right w:val="single" w:sz="6" w:space="0" w:color="000000"/>
            </w:tcBorders>
            <w:shd w:val="clear" w:color="auto" w:fill="auto"/>
            <w:vAlign w:val="center"/>
            <w:hideMark/>
          </w:tcPr>
          <w:p w14:paraId="7A8F9945" w14:textId="77777777" w:rsidR="00932AEF" w:rsidRPr="00932AEF" w:rsidRDefault="00932AEF" w:rsidP="00932AEF">
            <w:pPr>
              <w:spacing w:after="0" w:line="240" w:lineRule="auto"/>
              <w:jc w:val="center"/>
              <w:rPr>
                <w:rFonts w:ascii="Ubuntu" w:eastAsia="Times New Roman" w:hAnsi="Ubuntu" w:cs="Times New Roman"/>
                <w:color w:val="555555"/>
                <w:sz w:val="21"/>
                <w:szCs w:val="21"/>
                <w:lang w:eastAsia="es-EC"/>
              </w:rPr>
            </w:pPr>
          </w:p>
        </w:tc>
      </w:tr>
      <w:tr w:rsidR="00932AEF" w:rsidRPr="00932AEF" w14:paraId="5DB7A1AB" w14:textId="77777777" w:rsidTr="00932AEF">
        <w:trPr>
          <w:trHeight w:val="855"/>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D91F770" w14:textId="77777777" w:rsidR="00932AEF" w:rsidRPr="00932AEF" w:rsidRDefault="00932AEF" w:rsidP="00932AEF">
            <w:pPr>
              <w:spacing w:after="0" w:line="240" w:lineRule="auto"/>
              <w:jc w:val="center"/>
              <w:rPr>
                <w:rFonts w:ascii="Ubuntu" w:eastAsia="Times New Roman" w:hAnsi="Ubuntu" w:cs="Times New Roman"/>
                <w:color w:val="555555"/>
                <w:sz w:val="21"/>
                <w:szCs w:val="21"/>
                <w:lang w:eastAsia="es-EC"/>
              </w:rPr>
            </w:pPr>
          </w:p>
        </w:tc>
        <w:tc>
          <w:tcPr>
            <w:tcW w:w="73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3CE4FBD"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86</w:t>
            </w:r>
          </w:p>
        </w:tc>
        <w:tc>
          <w:tcPr>
            <w:tcW w:w="70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CD5ED83"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112</w:t>
            </w:r>
          </w:p>
        </w:tc>
        <w:tc>
          <w:tcPr>
            <w:tcW w:w="0" w:type="auto"/>
            <w:vMerge/>
            <w:tcBorders>
              <w:top w:val="nil"/>
              <w:left w:val="nil"/>
              <w:bottom w:val="single" w:sz="6" w:space="0" w:color="000000"/>
              <w:right w:val="single" w:sz="6" w:space="0" w:color="000000"/>
            </w:tcBorders>
            <w:shd w:val="clear" w:color="auto" w:fill="auto"/>
            <w:vAlign w:val="center"/>
            <w:hideMark/>
          </w:tcPr>
          <w:p w14:paraId="46058B23" w14:textId="77777777" w:rsidR="00932AEF" w:rsidRPr="00932AEF" w:rsidRDefault="00932AEF" w:rsidP="00932AEF">
            <w:pPr>
              <w:spacing w:after="0" w:line="240" w:lineRule="auto"/>
              <w:jc w:val="center"/>
              <w:rPr>
                <w:rFonts w:ascii="Ubuntu" w:eastAsia="Times New Roman" w:hAnsi="Ubuntu" w:cs="Times New Roman"/>
                <w:color w:val="555555"/>
                <w:sz w:val="21"/>
                <w:szCs w:val="21"/>
                <w:lang w:eastAsia="es-EC"/>
              </w:rPr>
            </w:pPr>
          </w:p>
        </w:tc>
      </w:tr>
      <w:tr w:rsidR="00932AEF" w:rsidRPr="00932AEF" w14:paraId="3213B3B5" w14:textId="77777777" w:rsidTr="00932AEF">
        <w:trPr>
          <w:trHeight w:val="330"/>
          <w:jc w:val="center"/>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68C202CC" w14:textId="77777777" w:rsidR="00932AEF" w:rsidRPr="00932AEF" w:rsidRDefault="00932AEF" w:rsidP="00932AEF">
            <w:pPr>
              <w:spacing w:after="0" w:line="240" w:lineRule="auto"/>
              <w:jc w:val="center"/>
              <w:rPr>
                <w:rFonts w:ascii="Ubuntu" w:eastAsia="Times New Roman" w:hAnsi="Ubuntu" w:cs="Times New Roman"/>
                <w:color w:val="555555"/>
                <w:sz w:val="21"/>
                <w:szCs w:val="21"/>
                <w:lang w:eastAsia="es-EC"/>
              </w:rPr>
            </w:pPr>
          </w:p>
        </w:tc>
        <w:tc>
          <w:tcPr>
            <w:tcW w:w="73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5F2389A"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102</w:t>
            </w:r>
          </w:p>
        </w:tc>
        <w:tc>
          <w:tcPr>
            <w:tcW w:w="70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8726CBF"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132</w:t>
            </w:r>
          </w:p>
        </w:tc>
        <w:tc>
          <w:tcPr>
            <w:tcW w:w="0" w:type="auto"/>
            <w:vMerge/>
            <w:tcBorders>
              <w:top w:val="nil"/>
              <w:left w:val="nil"/>
              <w:bottom w:val="single" w:sz="6" w:space="0" w:color="000000"/>
              <w:right w:val="single" w:sz="6" w:space="0" w:color="000000"/>
            </w:tcBorders>
            <w:shd w:val="clear" w:color="auto" w:fill="auto"/>
            <w:vAlign w:val="center"/>
            <w:hideMark/>
          </w:tcPr>
          <w:p w14:paraId="08C2BE85" w14:textId="77777777" w:rsidR="00932AEF" w:rsidRPr="00932AEF" w:rsidRDefault="00932AEF" w:rsidP="00932AEF">
            <w:pPr>
              <w:spacing w:after="0" w:line="240" w:lineRule="auto"/>
              <w:jc w:val="center"/>
              <w:rPr>
                <w:rFonts w:ascii="Ubuntu" w:eastAsia="Times New Roman" w:hAnsi="Ubuntu" w:cs="Times New Roman"/>
                <w:color w:val="555555"/>
                <w:sz w:val="21"/>
                <w:szCs w:val="21"/>
                <w:lang w:eastAsia="es-EC"/>
              </w:rPr>
            </w:pPr>
          </w:p>
        </w:tc>
      </w:tr>
    </w:tbl>
    <w:p w14:paraId="5E80551B" w14:textId="77777777" w:rsidR="00932AEF" w:rsidRDefault="00932AEF" w:rsidP="00932AEF">
      <w:pPr>
        <w:spacing w:after="150" w:line="240" w:lineRule="auto"/>
        <w:rPr>
          <w:rFonts w:ascii="Poppins" w:eastAsia="Times New Roman" w:hAnsi="Poppins" w:cs="Poppins"/>
          <w:b/>
          <w:bCs/>
          <w:color w:val="002060"/>
          <w:u w:val="single"/>
          <w:lang w:val="es-PE" w:eastAsia="es-EC"/>
        </w:rPr>
      </w:pPr>
    </w:p>
    <w:p w14:paraId="40F37749" w14:textId="77777777" w:rsidR="00932AEF" w:rsidRDefault="00932AEF" w:rsidP="00932AEF">
      <w:pPr>
        <w:spacing w:after="150" w:line="240" w:lineRule="auto"/>
        <w:jc w:val="center"/>
        <w:rPr>
          <w:rFonts w:ascii="Poppins" w:eastAsia="Times New Roman" w:hAnsi="Poppins" w:cs="Poppins"/>
          <w:b/>
          <w:bCs/>
          <w:color w:val="002060"/>
          <w:u w:val="single"/>
          <w:lang w:val="es-PE" w:eastAsia="es-EC"/>
        </w:rPr>
      </w:pPr>
    </w:p>
    <w:p w14:paraId="40E8BB4F" w14:textId="1DAAEA83"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002060"/>
          <w:u w:val="single"/>
          <w:lang w:val="es-PE" w:eastAsia="es-EC"/>
        </w:rPr>
        <w:t>PRECIO POR PERSONA EN USD</w:t>
      </w:r>
    </w:p>
    <w:p w14:paraId="3B669918"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val="es-PE" w:eastAsia="es-EC"/>
        </w:rPr>
        <w:t>SERVICIO PRIVADO</w:t>
      </w:r>
    </w:p>
    <w:tbl>
      <w:tblPr>
        <w:tblW w:w="9630" w:type="dxa"/>
        <w:jc w:val="center"/>
        <w:tblCellMar>
          <w:top w:w="15" w:type="dxa"/>
          <w:left w:w="15" w:type="dxa"/>
          <w:bottom w:w="15" w:type="dxa"/>
          <w:right w:w="15" w:type="dxa"/>
        </w:tblCellMar>
        <w:tblLook w:val="04A0" w:firstRow="1" w:lastRow="0" w:firstColumn="1" w:lastColumn="0" w:noHBand="0" w:noVBand="1"/>
      </w:tblPr>
      <w:tblGrid>
        <w:gridCol w:w="4985"/>
        <w:gridCol w:w="1273"/>
        <w:gridCol w:w="1124"/>
        <w:gridCol w:w="1124"/>
        <w:gridCol w:w="1124"/>
      </w:tblGrid>
      <w:tr w:rsidR="00932AEF" w:rsidRPr="00932AEF" w14:paraId="38BF0339" w14:textId="77777777" w:rsidTr="00932AEF">
        <w:trPr>
          <w:jc w:val="center"/>
        </w:trPr>
        <w:tc>
          <w:tcPr>
            <w:tcW w:w="4995"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A0C0DED"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1F3864"/>
                <w:lang w:eastAsia="es-EC"/>
              </w:rPr>
              <w:t>OPCIONAL</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B7F1FA0"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1F3864"/>
                <w:lang w:eastAsia="es-EC"/>
              </w:rPr>
              <w:t>02 PAX</w:t>
            </w:r>
          </w:p>
        </w:tc>
        <w:tc>
          <w:tcPr>
            <w:tcW w:w="11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6ED37DD"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1F3864"/>
                <w:lang w:eastAsia="es-EC"/>
              </w:rPr>
              <w:t>03 PAX</w:t>
            </w:r>
          </w:p>
        </w:tc>
        <w:tc>
          <w:tcPr>
            <w:tcW w:w="11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584BAC7"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1F3864"/>
                <w:lang w:eastAsia="es-EC"/>
              </w:rPr>
              <w:t>04 PAX</w:t>
            </w:r>
          </w:p>
        </w:tc>
        <w:tc>
          <w:tcPr>
            <w:tcW w:w="112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FFE458C"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b/>
                <w:bCs/>
                <w:color w:val="1F3864"/>
                <w:lang w:eastAsia="es-EC"/>
              </w:rPr>
              <w:t>05 PAX</w:t>
            </w:r>
          </w:p>
        </w:tc>
      </w:tr>
      <w:tr w:rsidR="00932AEF" w:rsidRPr="00932AEF" w14:paraId="7BB40632" w14:textId="77777777" w:rsidTr="00932AEF">
        <w:trPr>
          <w:trHeight w:val="90"/>
          <w:jc w:val="center"/>
        </w:trPr>
        <w:tc>
          <w:tcPr>
            <w:tcW w:w="4995"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2EB62BF" w14:textId="401D956D" w:rsidR="00932AEF" w:rsidRPr="00932AEF" w:rsidRDefault="00932AEF" w:rsidP="00932AEF">
            <w:pPr>
              <w:spacing w:after="150" w:line="240" w:lineRule="auto"/>
              <w:jc w:val="center"/>
              <w:rPr>
                <w:rFonts w:ascii="Poppins" w:eastAsia="Times New Roman" w:hAnsi="Poppins" w:cs="Poppins"/>
                <w:b/>
                <w:bCs/>
                <w:color w:val="002060"/>
                <w:lang w:eastAsia="es-EC"/>
              </w:rPr>
            </w:pPr>
            <w:r w:rsidRPr="00932AEF">
              <w:rPr>
                <w:rFonts w:ascii="Poppins" w:eastAsia="Times New Roman" w:hAnsi="Poppins" w:cs="Poppins"/>
                <w:b/>
                <w:bCs/>
                <w:color w:val="002060"/>
                <w:lang w:eastAsia="es-EC"/>
              </w:rPr>
              <w:t>BASILICA DE GUADALUPE Y PIRAMIDES DE TEOTIHUACAN</w:t>
            </w:r>
          </w:p>
          <w:p w14:paraId="6B380656" w14:textId="77777777" w:rsidR="00932AEF" w:rsidRPr="00932AEF" w:rsidRDefault="00932AEF" w:rsidP="00932AEF">
            <w:pPr>
              <w:spacing w:after="150" w:line="240" w:lineRule="auto"/>
              <w:jc w:val="both"/>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 xml:space="preserve">Iniciaremos nuestro recorrido visitando la Plaza de las tres culturas, donde se mezclan el pasado y el presente, Así como la Basílica de Nuestra Señora de Guadalupe, Patrona de América; de allí continuaremos a la impresionante zona arqueológica de Teotihuacan, donde visitaremos las monumentales Pirámides del Sol y La Luna, el templo del </w:t>
            </w:r>
            <w:proofErr w:type="spellStart"/>
            <w:r w:rsidRPr="00932AEF">
              <w:rPr>
                <w:rFonts w:ascii="Poppins" w:eastAsia="Times New Roman" w:hAnsi="Poppins" w:cs="Poppins"/>
                <w:color w:val="002060"/>
                <w:lang w:eastAsia="es-EC"/>
              </w:rPr>
              <w:t>Quetzalpapalotl</w:t>
            </w:r>
            <w:proofErr w:type="spellEnd"/>
            <w:r w:rsidRPr="00932AEF">
              <w:rPr>
                <w:rFonts w:ascii="Poppins" w:eastAsia="Times New Roman" w:hAnsi="Poppins" w:cs="Poppins"/>
                <w:color w:val="002060"/>
                <w:lang w:eastAsia="es-EC"/>
              </w:rPr>
              <w:t>, la ciudadela y la avenida de los muertos. También visitaremos un centro artesanal.</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F57FFFC"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142</w:t>
            </w:r>
          </w:p>
        </w:tc>
        <w:tc>
          <w:tcPr>
            <w:tcW w:w="112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E04525E"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97</w:t>
            </w:r>
          </w:p>
        </w:tc>
        <w:tc>
          <w:tcPr>
            <w:tcW w:w="112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6D8C89A"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124</w:t>
            </w:r>
          </w:p>
        </w:tc>
        <w:tc>
          <w:tcPr>
            <w:tcW w:w="112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1594775E" w14:textId="77777777" w:rsidR="00932AEF" w:rsidRPr="00932AEF" w:rsidRDefault="00932AEF" w:rsidP="00932AEF">
            <w:pPr>
              <w:spacing w:after="150" w:line="240" w:lineRule="auto"/>
              <w:jc w:val="center"/>
              <w:rPr>
                <w:rFonts w:ascii="Ubuntu" w:eastAsia="Times New Roman" w:hAnsi="Ubuntu" w:cs="Times New Roman"/>
                <w:color w:val="555555"/>
                <w:sz w:val="21"/>
                <w:szCs w:val="21"/>
                <w:lang w:eastAsia="es-EC"/>
              </w:rPr>
            </w:pPr>
            <w:r w:rsidRPr="00932AEF">
              <w:rPr>
                <w:rFonts w:ascii="Poppins" w:eastAsia="Times New Roman" w:hAnsi="Poppins" w:cs="Poppins"/>
                <w:color w:val="002060"/>
                <w:lang w:eastAsia="es-EC"/>
              </w:rPr>
              <w:t>101</w:t>
            </w:r>
          </w:p>
        </w:tc>
      </w:tr>
    </w:tbl>
    <w:p w14:paraId="53971736" w14:textId="77777777" w:rsidR="002D743D" w:rsidRPr="00E20BAF" w:rsidRDefault="002D743D" w:rsidP="001E03C0">
      <w:pPr>
        <w:pStyle w:val="Sinespaciado"/>
        <w:spacing w:line="276" w:lineRule="auto"/>
        <w:rPr>
          <w:rFonts w:ascii="Poppins" w:hAnsi="Poppins" w:cs="Poppins"/>
          <w:b/>
          <w:color w:val="002060"/>
          <w:szCs w:val="21"/>
        </w:rPr>
      </w:pPr>
    </w:p>
    <w:p w14:paraId="538535BF" w14:textId="77777777" w:rsidR="00C80FFF" w:rsidRPr="00E20BAF"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25235E24"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5BA927F9" w14:textId="3AFB29DE" w:rsidR="00616DD2" w:rsidRDefault="007A0E6D" w:rsidP="007A0E6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E6D">
        <w:rPr>
          <w:rFonts w:ascii="Poppins" w:hAnsi="Poppins" w:cs="Poppins"/>
          <w:color w:val="1F3864" w:themeColor="accent5" w:themeShade="80"/>
          <w:sz w:val="20"/>
          <w:szCs w:val="20"/>
        </w:rPr>
        <w:t>Hoteles en la ruta son 4* o similares y serán confirmados de acuerdo a la operación en la fecha que viajen</w:t>
      </w:r>
      <w:r>
        <w:rPr>
          <w:rFonts w:ascii="Poppins" w:hAnsi="Poppins" w:cs="Poppins"/>
          <w:color w:val="1F3864" w:themeColor="accent5" w:themeShade="80"/>
          <w:sz w:val="20"/>
          <w:szCs w:val="20"/>
        </w:rPr>
        <w:t>.</w:t>
      </w:r>
    </w:p>
    <w:p w14:paraId="25E0EEB0" w14:textId="762A1FD1" w:rsidR="007A0E6D" w:rsidRDefault="007A0E6D" w:rsidP="007A0E6D">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A0E6D">
        <w:rPr>
          <w:rFonts w:ascii="Poppins" w:hAnsi="Poppins" w:cs="Poppins"/>
          <w:color w:val="1F3864" w:themeColor="accent5" w:themeShade="80"/>
          <w:sz w:val="20"/>
          <w:szCs w:val="20"/>
        </w:rPr>
        <w:t>No aplican en temporada alta (semana santa, feriados y fin de año). Programas en Ciudad de México no aplican en fechas de Fórmula 1, muertos ni celebración a la virgen.</w:t>
      </w:r>
    </w:p>
    <w:p w14:paraId="3060699E" w14:textId="77777777" w:rsidR="007A0E6D" w:rsidRPr="007A0E6D" w:rsidRDefault="007A0E6D" w:rsidP="007A0E6D">
      <w:pPr>
        <w:numPr>
          <w:ilvl w:val="0"/>
          <w:numId w:val="20"/>
        </w:numPr>
        <w:spacing w:before="100" w:beforeAutospacing="1" w:after="100" w:afterAutospacing="1" w:line="240" w:lineRule="auto"/>
        <w:jc w:val="both"/>
        <w:rPr>
          <w:rFonts w:ascii="Ubuntu" w:eastAsia="Times New Roman" w:hAnsi="Ubuntu" w:cs="Times New Roman"/>
          <w:color w:val="555555"/>
          <w:sz w:val="21"/>
          <w:szCs w:val="21"/>
          <w:lang w:eastAsia="es-EC"/>
        </w:rPr>
      </w:pPr>
      <w:r w:rsidRPr="007A0E6D">
        <w:rPr>
          <w:rFonts w:ascii="Poppins" w:eastAsia="Times New Roman" w:hAnsi="Poppins" w:cs="Poppins"/>
          <w:color w:val="002060"/>
          <w:sz w:val="20"/>
          <w:szCs w:val="20"/>
          <w:lang w:eastAsia="es-EC"/>
        </w:rPr>
        <w:t>Asiento compartido en automóvil, camionetas o autobús en excursiones regulares.</w:t>
      </w:r>
    </w:p>
    <w:p w14:paraId="0D335CD9" w14:textId="69A1AC7B" w:rsidR="007A0E6D" w:rsidRPr="007A0E6D" w:rsidRDefault="007A0E6D" w:rsidP="007A0E6D">
      <w:pPr>
        <w:numPr>
          <w:ilvl w:val="0"/>
          <w:numId w:val="20"/>
        </w:numPr>
        <w:spacing w:before="100" w:beforeAutospacing="1" w:after="100" w:afterAutospacing="1" w:line="240" w:lineRule="auto"/>
        <w:jc w:val="both"/>
        <w:rPr>
          <w:rFonts w:ascii="Ubuntu" w:eastAsia="Times New Roman" w:hAnsi="Ubuntu" w:cs="Times New Roman"/>
          <w:color w:val="555555"/>
          <w:sz w:val="21"/>
          <w:szCs w:val="21"/>
          <w:lang w:eastAsia="es-EC"/>
        </w:rPr>
      </w:pPr>
      <w:r w:rsidRPr="007A0E6D">
        <w:rPr>
          <w:rFonts w:ascii="Poppins" w:eastAsia="Times New Roman" w:hAnsi="Poppins" w:cs="Poppins"/>
          <w:color w:val="002060"/>
          <w:sz w:val="20"/>
          <w:szCs w:val="20"/>
          <w:lang w:eastAsia="es-EC"/>
        </w:rPr>
        <w:t xml:space="preserve">Todas las visitas incluyen guías bilingües español/inglés, otros idiomas están disponibles a petición y el precio estará sujeto a </w:t>
      </w:r>
      <w:proofErr w:type="spellStart"/>
      <w:r w:rsidRPr="007A0E6D">
        <w:rPr>
          <w:rFonts w:ascii="Poppins" w:eastAsia="Times New Roman" w:hAnsi="Poppins" w:cs="Poppins"/>
          <w:color w:val="002060"/>
          <w:sz w:val="20"/>
          <w:szCs w:val="20"/>
          <w:lang w:eastAsia="es-EC"/>
        </w:rPr>
        <w:t>recotización</w:t>
      </w:r>
      <w:proofErr w:type="spellEnd"/>
      <w:r w:rsidRPr="007A0E6D">
        <w:rPr>
          <w:rFonts w:ascii="Poppins" w:eastAsia="Times New Roman" w:hAnsi="Poppins" w:cs="Poppins"/>
          <w:color w:val="002060"/>
          <w:sz w:val="20"/>
          <w:szCs w:val="20"/>
          <w:lang w:eastAsia="es-EC"/>
        </w:rPr>
        <w:t>.</w:t>
      </w:r>
    </w:p>
    <w:sectPr w:rsidR="007A0E6D" w:rsidRPr="007A0E6D"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4EC4D" w14:textId="77777777" w:rsidR="0039053A" w:rsidRDefault="0039053A" w:rsidP="00A77140">
      <w:pPr>
        <w:spacing w:after="0" w:line="240" w:lineRule="auto"/>
      </w:pPr>
      <w:r>
        <w:separator/>
      </w:r>
    </w:p>
  </w:endnote>
  <w:endnote w:type="continuationSeparator" w:id="0">
    <w:p w14:paraId="47A26CD6" w14:textId="77777777" w:rsidR="0039053A" w:rsidRDefault="0039053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3901A" w14:textId="77777777" w:rsidR="0039053A" w:rsidRDefault="0039053A" w:rsidP="00A77140">
      <w:pPr>
        <w:spacing w:after="0" w:line="240" w:lineRule="auto"/>
      </w:pPr>
      <w:r>
        <w:separator/>
      </w:r>
    </w:p>
  </w:footnote>
  <w:footnote w:type="continuationSeparator" w:id="0">
    <w:p w14:paraId="03A32064" w14:textId="77777777" w:rsidR="0039053A" w:rsidRDefault="0039053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B5CD7" w14:textId="79E7841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5063A" w:rsidRPr="00730A79">
      <w:rPr>
        <w:rFonts w:ascii="Poppins" w:hAnsi="Poppins" w:cs="Poppins"/>
        <w:b/>
        <w:bCs/>
      </w:rPr>
      <w:t xml:space="preserve">MEXICO </w:t>
    </w:r>
    <w:r w:rsidR="008E6125" w:rsidRPr="00730A79">
      <w:rPr>
        <w:rFonts w:ascii="Poppins" w:hAnsi="Poppins" w:cs="Poppins"/>
        <w:b/>
        <w:bCs/>
      </w:rPr>
      <w:t>–</w:t>
    </w:r>
    <w:r w:rsidR="00A5063A" w:rsidRPr="00730A79">
      <w:rPr>
        <w:rFonts w:ascii="Poppins" w:hAnsi="Poppins" w:cs="Poppins"/>
        <w:b/>
        <w:bCs/>
      </w:rPr>
      <w:t xml:space="preserve"> </w:t>
    </w:r>
    <w:r w:rsidR="00003D43">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340BB"/>
    <w:multiLevelType w:val="multilevel"/>
    <w:tmpl w:val="2BC6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575483727">
    <w:abstractNumId w:val="9"/>
  </w:num>
  <w:num w:numId="2" w16cid:durableId="235291008">
    <w:abstractNumId w:val="0"/>
  </w:num>
  <w:num w:numId="3" w16cid:durableId="1258056753">
    <w:abstractNumId w:val="9"/>
  </w:num>
  <w:num w:numId="4" w16cid:durableId="1300959747">
    <w:abstractNumId w:val="0"/>
  </w:num>
  <w:num w:numId="5" w16cid:durableId="880635671">
    <w:abstractNumId w:val="3"/>
  </w:num>
  <w:num w:numId="6" w16cid:durableId="216203976">
    <w:abstractNumId w:val="16"/>
  </w:num>
  <w:num w:numId="7" w16cid:durableId="216093879">
    <w:abstractNumId w:val="12"/>
  </w:num>
  <w:num w:numId="8" w16cid:durableId="1768652418">
    <w:abstractNumId w:val="2"/>
  </w:num>
  <w:num w:numId="9" w16cid:durableId="1918444479">
    <w:abstractNumId w:val="4"/>
  </w:num>
  <w:num w:numId="10" w16cid:durableId="434593653">
    <w:abstractNumId w:val="8"/>
  </w:num>
  <w:num w:numId="11" w16cid:durableId="1699428927">
    <w:abstractNumId w:val="13"/>
  </w:num>
  <w:num w:numId="12" w16cid:durableId="1102528707">
    <w:abstractNumId w:val="7"/>
  </w:num>
  <w:num w:numId="13" w16cid:durableId="1221405980">
    <w:abstractNumId w:val="9"/>
  </w:num>
  <w:num w:numId="14" w16cid:durableId="252666878">
    <w:abstractNumId w:val="12"/>
  </w:num>
  <w:num w:numId="15" w16cid:durableId="1390836855">
    <w:abstractNumId w:val="11"/>
  </w:num>
  <w:num w:numId="16" w16cid:durableId="2014642596">
    <w:abstractNumId w:val="1"/>
  </w:num>
  <w:num w:numId="17" w16cid:durableId="1540899731">
    <w:abstractNumId w:val="10"/>
  </w:num>
  <w:num w:numId="18" w16cid:durableId="1365404093">
    <w:abstractNumId w:val="6"/>
  </w:num>
  <w:num w:numId="19" w16cid:durableId="2083602927">
    <w:abstractNumId w:val="14"/>
  </w:num>
  <w:num w:numId="20" w16cid:durableId="189803754">
    <w:abstractNumId w:val="15"/>
  </w:num>
  <w:num w:numId="21" w16cid:durableId="195948693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3D4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AFC"/>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87D10"/>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53A"/>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A286C"/>
    <w:rsid w:val="004A2D03"/>
    <w:rsid w:val="004A369C"/>
    <w:rsid w:val="004A7E5E"/>
    <w:rsid w:val="004B1E89"/>
    <w:rsid w:val="004B2048"/>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0DC"/>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4E7D"/>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567C"/>
    <w:rsid w:val="00751D25"/>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0E6D"/>
    <w:rsid w:val="007A5E5A"/>
    <w:rsid w:val="007A6C7B"/>
    <w:rsid w:val="007B4304"/>
    <w:rsid w:val="007B755A"/>
    <w:rsid w:val="007D05E1"/>
    <w:rsid w:val="007D3829"/>
    <w:rsid w:val="007D5208"/>
    <w:rsid w:val="007D54C1"/>
    <w:rsid w:val="007E0A0C"/>
    <w:rsid w:val="007E1269"/>
    <w:rsid w:val="007E35AB"/>
    <w:rsid w:val="007E42CB"/>
    <w:rsid w:val="007E6EF4"/>
    <w:rsid w:val="007F2952"/>
    <w:rsid w:val="007F3DA1"/>
    <w:rsid w:val="007F740F"/>
    <w:rsid w:val="00800157"/>
    <w:rsid w:val="00803872"/>
    <w:rsid w:val="008165AF"/>
    <w:rsid w:val="008206BE"/>
    <w:rsid w:val="00822CE4"/>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6E2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27E34"/>
    <w:rsid w:val="00932AEF"/>
    <w:rsid w:val="0093336F"/>
    <w:rsid w:val="00937239"/>
    <w:rsid w:val="00941EE2"/>
    <w:rsid w:val="00946312"/>
    <w:rsid w:val="00953D5A"/>
    <w:rsid w:val="009562BC"/>
    <w:rsid w:val="0095664E"/>
    <w:rsid w:val="009606A3"/>
    <w:rsid w:val="00960CA9"/>
    <w:rsid w:val="00961031"/>
    <w:rsid w:val="009610E4"/>
    <w:rsid w:val="00962186"/>
    <w:rsid w:val="009622E2"/>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080E"/>
    <w:rsid w:val="00A13638"/>
    <w:rsid w:val="00A16965"/>
    <w:rsid w:val="00A175D3"/>
    <w:rsid w:val="00A20AD9"/>
    <w:rsid w:val="00A30A93"/>
    <w:rsid w:val="00A31516"/>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77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87AC8"/>
    <w:rsid w:val="00B92067"/>
    <w:rsid w:val="00BA11BF"/>
    <w:rsid w:val="00BA7B02"/>
    <w:rsid w:val="00BB587B"/>
    <w:rsid w:val="00BB6865"/>
    <w:rsid w:val="00BB6F1E"/>
    <w:rsid w:val="00BB7A5F"/>
    <w:rsid w:val="00BC28F5"/>
    <w:rsid w:val="00BC5ADF"/>
    <w:rsid w:val="00BD6DFB"/>
    <w:rsid w:val="00BE4AD7"/>
    <w:rsid w:val="00BE6364"/>
    <w:rsid w:val="00BF40B2"/>
    <w:rsid w:val="00BF4133"/>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77DCA"/>
    <w:rsid w:val="00C80FFF"/>
    <w:rsid w:val="00C82C6C"/>
    <w:rsid w:val="00C83B61"/>
    <w:rsid w:val="00C866A3"/>
    <w:rsid w:val="00C879C5"/>
    <w:rsid w:val="00C910FB"/>
    <w:rsid w:val="00C91BC0"/>
    <w:rsid w:val="00C92D81"/>
    <w:rsid w:val="00C9305C"/>
    <w:rsid w:val="00CA0A03"/>
    <w:rsid w:val="00CA1BAE"/>
    <w:rsid w:val="00CA239A"/>
    <w:rsid w:val="00CA3CBF"/>
    <w:rsid w:val="00CA52B4"/>
    <w:rsid w:val="00CA75F4"/>
    <w:rsid w:val="00CB6FEC"/>
    <w:rsid w:val="00CC0E57"/>
    <w:rsid w:val="00CC301A"/>
    <w:rsid w:val="00CD010E"/>
    <w:rsid w:val="00CD793D"/>
    <w:rsid w:val="00CE042D"/>
    <w:rsid w:val="00CE1107"/>
    <w:rsid w:val="00CE5ED1"/>
    <w:rsid w:val="00CE62F3"/>
    <w:rsid w:val="00CE7065"/>
    <w:rsid w:val="00CF04D3"/>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3062"/>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48312027">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7783585">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3841659">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089953">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6983945">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1105373">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7070378">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7</Pages>
  <Words>1507</Words>
  <Characters>8293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 Garcia</cp:lastModifiedBy>
  <cp:revision>11</cp:revision>
  <cp:lastPrinted>2015-08-28T20:23:00Z</cp:lastPrinted>
  <dcterms:created xsi:type="dcterms:W3CDTF">2024-11-21T16:43:00Z</dcterms:created>
  <dcterms:modified xsi:type="dcterms:W3CDTF">2024-11-25T21:41:00Z</dcterms:modified>
</cp:coreProperties>
</file>