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7CDBBD3C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59A61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EB2F1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MÉXICO ESENCIAL A SU ALCANCE </w:t>
      </w:r>
    </w:p>
    <w:p w14:paraId="37D8D7D8" w14:textId="1425F052" w:rsidR="009408CE" w:rsidRPr="009408CE" w:rsidRDefault="00EB2F19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05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04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272A7CB1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EL </w:t>
      </w:r>
      <w:r w:rsidR="00EB2F1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15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DICIEMBRE</w:t>
      </w:r>
      <w:r w:rsidR="00C80FFF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EB2F1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  <w:r w:rsidR="00BF76F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36F6F4EE" w14:textId="77777777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 DIARIAS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195C5BAA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06AC1E6" w14:textId="77777777" w:rsidR="009408CE" w:rsidRPr="002B6CDA" w:rsidRDefault="009408CE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regular del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– Hotel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-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Aeropuerto </w:t>
      </w:r>
    </w:p>
    <w:p w14:paraId="0A9D6328" w14:textId="3CF21883" w:rsidR="009408CE" w:rsidRDefault="00EB2F19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04</w:t>
      </w:r>
      <w:r w:rsidR="009408C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9408C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</w:t>
      </w:r>
      <w:r w:rsidR="009408C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EB2F1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la Ciudad de México</w:t>
      </w:r>
    </w:p>
    <w:p w14:paraId="321493DF" w14:textId="77777777" w:rsidR="00EB2F19" w:rsidRDefault="00EB2F19" w:rsidP="00EB2F19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Desayunos diarios </w:t>
      </w:r>
    </w:p>
    <w:p w14:paraId="0974D3DA" w14:textId="33D2A3BC" w:rsidR="00EB2F19" w:rsidRDefault="00EB2F19" w:rsidP="00EB2F19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B2F19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Tour Basílica y Pirámides sin almuerzo</w:t>
      </w:r>
    </w:p>
    <w:p w14:paraId="694A4B6A" w14:textId="77777777" w:rsidR="00EB2F19" w:rsidRDefault="00EB2F19" w:rsidP="00EB2F19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B2F19">
        <w:rPr>
          <w:rFonts w:ascii="Poppins" w:hAnsi="Poppins" w:cs="Poppins"/>
          <w:bCs/>
          <w:color w:val="1F3864" w:themeColor="accent5" w:themeShade="80"/>
          <w:sz w:val="20"/>
          <w:szCs w:val="20"/>
        </w:rPr>
        <w:t>México City Tour (el Palacio Nacional está cerrado por tiempo indefinido)</w:t>
      </w:r>
    </w:p>
    <w:p w14:paraId="6A4E1070" w14:textId="57516987" w:rsidR="006D531F" w:rsidRPr="00EB2F19" w:rsidRDefault="00EB2F19" w:rsidP="00EB2F19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B2F1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Cuernavaca y Taxco sin lunch (Mie, Vie y </w:t>
      </w:r>
      <w:proofErr w:type="spellStart"/>
      <w:r w:rsidRPr="00EB2F19">
        <w:rPr>
          <w:rFonts w:ascii="Poppins" w:hAnsi="Poppins" w:cs="Poppins"/>
          <w:bCs/>
          <w:color w:val="1F3864" w:themeColor="accent5" w:themeShade="80"/>
          <w:sz w:val="20"/>
          <w:szCs w:val="20"/>
        </w:rPr>
        <w:t>Sab</w:t>
      </w:r>
      <w:proofErr w:type="spellEnd"/>
      <w:r w:rsidRPr="00EB2F19">
        <w:rPr>
          <w:rFonts w:ascii="Poppins" w:hAnsi="Poppins" w:cs="Poppins"/>
          <w:bCs/>
          <w:color w:val="1F3864" w:themeColor="accent5" w:themeShade="80"/>
          <w:sz w:val="20"/>
          <w:szCs w:val="20"/>
        </w:rPr>
        <w:t>).</w:t>
      </w:r>
      <w:r w:rsidR="00E31116" w:rsidRPr="00EB2F19">
        <w:rPr>
          <w:rFonts w:ascii="Poppins" w:eastAsia="Times New Roman" w:hAnsi="Poppins" w:cs="Poppins"/>
        </w:rPr>
        <w:tab/>
      </w:r>
    </w:p>
    <w:p w14:paraId="5F7C5A8D" w14:textId="77777777" w:rsidR="00EB2F19" w:rsidRDefault="00EB2F19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35407A3E" w14:textId="32E03C76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26ECD11B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3DC76DEC" w14:textId="77777777" w:rsidR="00EB2F19" w:rsidRDefault="00EB2F19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B2F19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desde el AIFA</w:t>
      </w:r>
    </w:p>
    <w:p w14:paraId="4AC9574A" w14:textId="51DD9C71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6D564AB" w14:textId="77777777" w:rsidR="0058514F" w:rsidRPr="009408CE" w:rsidRDefault="0058514F" w:rsidP="0058514F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5383C69E" w14:textId="77777777" w:rsidR="0058514F" w:rsidRPr="00BF76FB" w:rsidRDefault="0058514F" w:rsidP="0058514F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016774B8" w14:textId="77777777" w:rsidR="0058514F" w:rsidRPr="004F7AC8" w:rsidRDefault="0058514F" w:rsidP="0058514F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4905" w:type="dxa"/>
        <w:jc w:val="center"/>
        <w:tblLook w:val="04A0" w:firstRow="1" w:lastRow="0" w:firstColumn="1" w:lastColumn="0" w:noHBand="0" w:noVBand="1"/>
      </w:tblPr>
      <w:tblGrid>
        <w:gridCol w:w="3813"/>
        <w:gridCol w:w="1092"/>
      </w:tblGrid>
      <w:tr w:rsidR="00EB2F19" w:rsidRPr="00E20BAF" w14:paraId="376B5913" w14:textId="77777777" w:rsidTr="00C05E03">
        <w:trPr>
          <w:jc w:val="center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57BC" w14:textId="77777777" w:rsidR="00EB2F19" w:rsidRPr="00E20BAF" w:rsidRDefault="00EB2F19" w:rsidP="001A762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07EA" w14:textId="77777777" w:rsidR="00EB2F19" w:rsidRPr="00E20BAF" w:rsidRDefault="00EB2F19" w:rsidP="001A762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EB2F19" w:rsidRPr="00E20BAF" w14:paraId="251B6CBD" w14:textId="77777777" w:rsidTr="00C05E03">
        <w:trPr>
          <w:trHeight w:val="643"/>
          <w:jc w:val="center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C45092B" w14:textId="42215801" w:rsidR="00EB2F19" w:rsidRPr="00742681" w:rsidRDefault="00C05E03" w:rsidP="001A762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proofErr w:type="spellStart"/>
            <w:r w:rsidRPr="00C05E03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Regente</w:t>
            </w:r>
            <w:proofErr w:type="spellEnd"/>
            <w:r w:rsidRPr="00C05E03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4* (BB) o Estoril 3* (AB)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ABAC2FA" w14:textId="77777777" w:rsidR="00EB2F19" w:rsidRPr="00742681" w:rsidRDefault="00EB2F19" w:rsidP="001A762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29D6C62A" w14:textId="64F8E2AF" w:rsidR="00EB2F19" w:rsidRPr="00D45800" w:rsidRDefault="00C05E03" w:rsidP="001A7625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415</w:t>
            </w:r>
          </w:p>
          <w:p w14:paraId="2F7D0ED4" w14:textId="77777777" w:rsidR="00EB2F19" w:rsidRPr="00742681" w:rsidRDefault="00EB2F19" w:rsidP="001A762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6BAE9F20" w14:textId="77777777" w:rsidR="00EB2F19" w:rsidRPr="00742681" w:rsidRDefault="00EB2F19" w:rsidP="001A7625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55443FC5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19856386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37E38BD" w14:textId="7C53A158" w:rsidR="001E52CA" w:rsidRDefault="009408CE" w:rsidP="001E52CA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55DD4706" w14:textId="77777777" w:rsidR="001E52CA" w:rsidRDefault="001E52CA" w:rsidP="009408CE">
      <w:pPr>
        <w:pStyle w:val="Sinespaciado"/>
        <w:jc w:val="both"/>
        <w:rPr>
          <w:rFonts w:ascii="Poppins" w:eastAsiaTheme="minorEastAsia" w:hAnsi="Poppins" w:cs="Poppins"/>
          <w:b/>
          <w:bCs/>
          <w:color w:val="002060"/>
          <w:sz w:val="24"/>
          <w:szCs w:val="24"/>
          <w:lang w:val="es-EC" w:eastAsia="zh-TW"/>
        </w:rPr>
      </w:pPr>
    </w:p>
    <w:p w14:paraId="686F1477" w14:textId="325A8641" w:rsidR="001E52CA" w:rsidRDefault="001E52CA" w:rsidP="009408CE">
      <w:pPr>
        <w:pStyle w:val="Sinespaciado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 w:rsidRPr="001E52CA">
        <w:rPr>
          <w:rFonts w:ascii="Poppins" w:eastAsiaTheme="minorEastAsia" w:hAnsi="Poppins" w:cs="Poppins"/>
          <w:b/>
          <w:bCs/>
          <w:color w:val="002060"/>
          <w:sz w:val="24"/>
          <w:szCs w:val="24"/>
          <w:lang w:val="es-EC" w:eastAsia="zh-TW"/>
        </w:rPr>
        <w:t>DÍA 01. TRASLADO DE LLEGADA A LA CIUDAD DE MEXICO</w:t>
      </w:r>
      <w:r w:rsidRPr="001E52CA"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 xml:space="preserve"> </w:t>
      </w:r>
    </w:p>
    <w:p w14:paraId="249006E0" w14:textId="77777777" w:rsidR="001E52CA" w:rsidRDefault="001E52CA" w:rsidP="009408CE">
      <w:pPr>
        <w:pStyle w:val="Sinespaciado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</w:p>
    <w:p w14:paraId="742BFD0A" w14:textId="77777777" w:rsidR="001E52CA" w:rsidRDefault="001E52CA" w:rsidP="009408CE">
      <w:pPr>
        <w:pStyle w:val="Sinespaciado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 w:rsidRPr="001E52CA"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 xml:space="preserve">Recepción en el aeropuerto internacional de la Ciudad de México “Benito Juárez”, traslado al hotel de su elección y alojamiento. </w:t>
      </w:r>
    </w:p>
    <w:p w14:paraId="0789E37E" w14:textId="77777777" w:rsidR="001E52CA" w:rsidRDefault="001E52CA" w:rsidP="009408CE">
      <w:pPr>
        <w:pStyle w:val="Sinespaciado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</w:p>
    <w:p w14:paraId="3BD2560D" w14:textId="77777777" w:rsidR="001E52CA" w:rsidRDefault="001E52CA" w:rsidP="009408CE">
      <w:pPr>
        <w:pStyle w:val="Sinespaciado"/>
        <w:jc w:val="both"/>
        <w:rPr>
          <w:rFonts w:ascii="Poppins" w:eastAsiaTheme="minorEastAsia" w:hAnsi="Poppins" w:cs="Poppins"/>
          <w:b/>
          <w:bCs/>
          <w:color w:val="002060"/>
          <w:sz w:val="24"/>
          <w:szCs w:val="24"/>
          <w:lang w:val="es-EC" w:eastAsia="zh-TW"/>
        </w:rPr>
      </w:pPr>
      <w:r w:rsidRPr="001E52CA">
        <w:rPr>
          <w:rFonts w:ascii="Poppins" w:eastAsiaTheme="minorEastAsia" w:hAnsi="Poppins" w:cs="Poppins"/>
          <w:b/>
          <w:bCs/>
          <w:color w:val="002060"/>
          <w:sz w:val="24"/>
          <w:szCs w:val="24"/>
          <w:lang w:val="es-EC" w:eastAsia="zh-TW"/>
        </w:rPr>
        <w:t xml:space="preserve">DÍA 02. CIUDAD DE MEXICO 4 HRS </w:t>
      </w:r>
    </w:p>
    <w:p w14:paraId="1A77F308" w14:textId="77777777" w:rsidR="001E52CA" w:rsidRPr="001E52CA" w:rsidRDefault="001E52CA" w:rsidP="009408CE">
      <w:pPr>
        <w:pStyle w:val="Sinespaciado"/>
        <w:jc w:val="both"/>
        <w:rPr>
          <w:rFonts w:ascii="Poppins" w:eastAsiaTheme="minorEastAsia" w:hAnsi="Poppins" w:cs="Poppins"/>
          <w:b/>
          <w:bCs/>
          <w:color w:val="002060"/>
          <w:sz w:val="24"/>
          <w:szCs w:val="24"/>
          <w:lang w:val="es-EC" w:eastAsia="zh-TW"/>
        </w:rPr>
      </w:pPr>
    </w:p>
    <w:p w14:paraId="0B54802C" w14:textId="77777777" w:rsidR="001E52CA" w:rsidRDefault="001E52CA" w:rsidP="009408CE">
      <w:pPr>
        <w:pStyle w:val="Sinespaciado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 w:rsidRPr="001E52CA"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 xml:space="preserve">Desayuno. Iniciaremos el Tour de la ciudad visitando el centro histórico; patrimonio cultural de la humanidad, así como el Palacio Nacional (panorámico), la Plaza de la Constitución o Zócalo, el Templo Mayor Azteca y la Catedral Metropolitana, así como sus principales avenidas, posteriormente visitaremos el bosque de Chapultepec por fuera y una de las zonas residenciales más famosas, así como la Zona Rosa. Regreso al hotel y resto del día libre. Alojamiento. </w:t>
      </w:r>
    </w:p>
    <w:p w14:paraId="168B5A80" w14:textId="77777777" w:rsidR="001E52CA" w:rsidRDefault="001E52CA" w:rsidP="009408CE">
      <w:pPr>
        <w:pStyle w:val="Sinespaciado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</w:p>
    <w:p w14:paraId="6AE09CCF" w14:textId="77777777" w:rsidR="001E52CA" w:rsidRPr="001E52CA" w:rsidRDefault="001E52CA" w:rsidP="009408CE">
      <w:pPr>
        <w:pStyle w:val="Sinespaciado"/>
        <w:jc w:val="both"/>
        <w:rPr>
          <w:rFonts w:ascii="Poppins" w:eastAsiaTheme="minorEastAsia" w:hAnsi="Poppins" w:cs="Poppins"/>
          <w:b/>
          <w:bCs/>
          <w:color w:val="002060"/>
          <w:sz w:val="24"/>
          <w:szCs w:val="24"/>
          <w:lang w:val="es-EC" w:eastAsia="zh-TW"/>
        </w:rPr>
      </w:pPr>
      <w:r w:rsidRPr="001E52CA">
        <w:rPr>
          <w:rFonts w:ascii="Poppins" w:eastAsiaTheme="minorEastAsia" w:hAnsi="Poppins" w:cs="Poppins"/>
          <w:b/>
          <w:bCs/>
          <w:color w:val="002060"/>
          <w:sz w:val="24"/>
          <w:szCs w:val="24"/>
          <w:lang w:val="es-EC" w:eastAsia="zh-TW"/>
        </w:rPr>
        <w:t xml:space="preserve">DÍA 03. BASÍLICA DE GUADALUPE / PIRÁMIDES DE TEOTIHUACÁN 9 HRS </w:t>
      </w:r>
    </w:p>
    <w:p w14:paraId="24AF0A8C" w14:textId="77777777" w:rsidR="001E52CA" w:rsidRDefault="001E52CA" w:rsidP="009408CE">
      <w:pPr>
        <w:pStyle w:val="Sinespaciado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</w:p>
    <w:p w14:paraId="57096AD6" w14:textId="77777777" w:rsidR="001E52CA" w:rsidRDefault="001E52CA" w:rsidP="009408CE">
      <w:pPr>
        <w:pStyle w:val="Sinespaciado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 w:rsidRPr="001E52CA"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 xml:space="preserve">Desayuno. Iniciaremos nuestro recorrido visitando la Plaza de las tres culturas, donde se mezclan el pasado y el presente (panorámico), de allí continuaremos a la impresionante zona arqueológica de Teotihuacán, donde visitaremos las monumentales Pirámides del Sol y La Luna, el templo del </w:t>
      </w:r>
      <w:proofErr w:type="spellStart"/>
      <w:r w:rsidRPr="001E52CA"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Quetzalpapalotl</w:t>
      </w:r>
      <w:proofErr w:type="spellEnd"/>
      <w:r w:rsidRPr="001E52CA"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, la ciudadela y la avenida de los muertos. También visitaremos un centro artesanal. Al regreso a la ciudad visitaremos la Basílica de Nuestra Señora de Guadalupe, Patrona de América. Regreso al hotel y resto del día libre. Alojamiento.</w:t>
      </w:r>
      <w:r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 xml:space="preserve"> </w:t>
      </w:r>
    </w:p>
    <w:p w14:paraId="058F5836" w14:textId="77777777" w:rsidR="001E52CA" w:rsidRPr="001E52CA" w:rsidRDefault="001E52CA" w:rsidP="009408CE">
      <w:pPr>
        <w:pStyle w:val="Sinespaciado"/>
        <w:jc w:val="both"/>
        <w:rPr>
          <w:rFonts w:ascii="Poppins" w:eastAsiaTheme="minorEastAsia" w:hAnsi="Poppins" w:cs="Poppins"/>
          <w:b/>
          <w:bCs/>
          <w:color w:val="002060"/>
          <w:sz w:val="24"/>
          <w:szCs w:val="24"/>
          <w:lang w:val="es-EC" w:eastAsia="zh-TW"/>
        </w:rPr>
      </w:pPr>
    </w:p>
    <w:p w14:paraId="5E72C1DA" w14:textId="77777777" w:rsidR="001E52CA" w:rsidRPr="001E52CA" w:rsidRDefault="001E52CA" w:rsidP="009408CE">
      <w:pPr>
        <w:pStyle w:val="Sinespaciado"/>
        <w:jc w:val="both"/>
        <w:rPr>
          <w:rFonts w:ascii="Poppins" w:eastAsiaTheme="minorEastAsia" w:hAnsi="Poppins" w:cs="Poppins"/>
          <w:b/>
          <w:bCs/>
          <w:color w:val="002060"/>
          <w:sz w:val="24"/>
          <w:szCs w:val="24"/>
          <w:lang w:val="es-EC" w:eastAsia="zh-TW"/>
        </w:rPr>
      </w:pPr>
      <w:r w:rsidRPr="001E52CA">
        <w:rPr>
          <w:rFonts w:ascii="Poppins" w:eastAsiaTheme="minorEastAsia" w:hAnsi="Poppins" w:cs="Poppins"/>
          <w:b/>
          <w:bCs/>
          <w:color w:val="002060"/>
          <w:sz w:val="24"/>
          <w:szCs w:val="24"/>
          <w:lang w:val="es-EC" w:eastAsia="zh-TW"/>
        </w:rPr>
        <w:t xml:space="preserve">DÍA 04. CUERNAVACA / TAXCO 12 HRS </w:t>
      </w:r>
    </w:p>
    <w:p w14:paraId="1BA4282D" w14:textId="77777777" w:rsidR="001E52CA" w:rsidRDefault="001E52CA" w:rsidP="009408CE">
      <w:pPr>
        <w:pStyle w:val="Sinespaciado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</w:p>
    <w:p w14:paraId="15507895" w14:textId="77777777" w:rsidR="001E52CA" w:rsidRDefault="001E52CA" w:rsidP="009408CE">
      <w:pPr>
        <w:pStyle w:val="Sinespaciado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 w:rsidRPr="001E52CA"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 xml:space="preserve">Desayuno. Continuaremos con un tour panorámico de Cuernavaca, la ciudad de la eterna primavera, admirando una de las catedrales más antiguas de América, el Palacio de Cortés, sus casonas y avenidas; después iremos a visitar uno de los tesoros de la Sierra Madre: Taxco, “Capital Mundial de la Plata”, visitando la famosa parroquia Barroca de Santa Prisca y caminaremos por sus hermosas calles empedradas y admiraremos y compraremos los trabajos en plata de sus artesanos. Regreso al hotel y resto del día libre. Alojamiento. </w:t>
      </w:r>
    </w:p>
    <w:p w14:paraId="55A55AE1" w14:textId="77777777" w:rsidR="001E52CA" w:rsidRDefault="001E52CA" w:rsidP="009408CE">
      <w:pPr>
        <w:pStyle w:val="Sinespaciado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</w:p>
    <w:p w14:paraId="5C1B9EF9" w14:textId="77777777" w:rsidR="001E52CA" w:rsidRPr="001E52CA" w:rsidRDefault="001E52CA" w:rsidP="009408CE">
      <w:pPr>
        <w:pStyle w:val="Sinespaciado"/>
        <w:jc w:val="both"/>
        <w:rPr>
          <w:rFonts w:ascii="Poppins" w:eastAsiaTheme="minorEastAsia" w:hAnsi="Poppins" w:cs="Poppins"/>
          <w:b/>
          <w:bCs/>
          <w:color w:val="002060"/>
          <w:sz w:val="24"/>
          <w:szCs w:val="24"/>
          <w:lang w:val="es-EC" w:eastAsia="zh-TW"/>
        </w:rPr>
      </w:pPr>
      <w:r w:rsidRPr="001E52CA">
        <w:rPr>
          <w:rFonts w:ascii="Poppins" w:eastAsiaTheme="minorEastAsia" w:hAnsi="Poppins" w:cs="Poppins"/>
          <w:b/>
          <w:bCs/>
          <w:color w:val="002060"/>
          <w:sz w:val="24"/>
          <w:szCs w:val="24"/>
          <w:lang w:val="es-EC" w:eastAsia="zh-TW"/>
        </w:rPr>
        <w:t xml:space="preserve">DÍA 05. TRASLADO DE SALIDA </w:t>
      </w:r>
    </w:p>
    <w:p w14:paraId="0655801D" w14:textId="77777777" w:rsidR="001E52CA" w:rsidRDefault="001E52CA" w:rsidP="009408CE">
      <w:pPr>
        <w:pStyle w:val="Sinespaciado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</w:p>
    <w:p w14:paraId="453C7C90" w14:textId="77777777" w:rsidR="001E52CA" w:rsidRDefault="001E52CA" w:rsidP="009408CE">
      <w:pPr>
        <w:pStyle w:val="Sinespaciado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 w:rsidRPr="001E52CA"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 xml:space="preserve">Desayuno. A la hora indicada, traslado al aeropuerto para tomar su vuelo de regreso a casa. </w:t>
      </w:r>
    </w:p>
    <w:p w14:paraId="1DA3DCCE" w14:textId="77777777" w:rsidR="001E52CA" w:rsidRDefault="001E52CA" w:rsidP="009408CE">
      <w:pPr>
        <w:pStyle w:val="Sinespaciado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</w:p>
    <w:p w14:paraId="039EFF28" w14:textId="3C838C23" w:rsidR="009408CE" w:rsidRDefault="001E52CA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1E52CA">
        <w:rPr>
          <w:rFonts w:ascii="Poppins" w:eastAsiaTheme="minorEastAsia" w:hAnsi="Poppins" w:cs="Poppins"/>
          <w:b/>
          <w:bCs/>
          <w:color w:val="002060"/>
          <w:sz w:val="24"/>
          <w:szCs w:val="24"/>
          <w:lang w:val="es-EC" w:eastAsia="zh-TW"/>
        </w:rPr>
        <w:t>Fin de nuestros servicios.</w:t>
      </w:r>
    </w:p>
    <w:p w14:paraId="388DC463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DCCA0C8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EF3E92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4355915" w14:textId="77777777" w:rsidR="009408CE" w:rsidRDefault="009408CE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</w:p>
    <w:p w14:paraId="6C6D7AC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lastRenderedPageBreak/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1A284C80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tbl>
      <w:tblPr>
        <w:tblStyle w:val="Tablaconcuadrcula"/>
        <w:tblW w:w="9978" w:type="dxa"/>
        <w:jc w:val="center"/>
        <w:tblLook w:val="04A0" w:firstRow="1" w:lastRow="0" w:firstColumn="1" w:lastColumn="0" w:noHBand="0" w:noVBand="1"/>
      </w:tblPr>
      <w:tblGrid>
        <w:gridCol w:w="5381"/>
        <w:gridCol w:w="1368"/>
        <w:gridCol w:w="1092"/>
        <w:gridCol w:w="1043"/>
        <w:gridCol w:w="1094"/>
      </w:tblGrid>
      <w:tr w:rsidR="001E52CA" w:rsidRPr="00E20BAF" w14:paraId="51CFEC13" w14:textId="385FCE0F" w:rsidTr="00C05E03">
        <w:trPr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24DB" w14:textId="77777777" w:rsidR="001E52CA" w:rsidRPr="00E20BAF" w:rsidRDefault="001E52CA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948E" w14:textId="64BE1370" w:rsidR="001E52CA" w:rsidRPr="00E20BAF" w:rsidRDefault="001E52CA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6A46" w14:textId="4D5372BD" w:rsidR="001E52CA" w:rsidRPr="00E20BAF" w:rsidRDefault="001E52CA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D879" w14:textId="50F070C6" w:rsidR="001E52CA" w:rsidRPr="00E20BAF" w:rsidRDefault="001E52CA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E792" w14:textId="2B4B9F6F" w:rsidR="001E52CA" w:rsidRPr="00E20BAF" w:rsidRDefault="001E52CA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NIÑOS </w:t>
            </w:r>
          </w:p>
        </w:tc>
      </w:tr>
      <w:tr w:rsidR="001703CC" w:rsidRPr="00E20BAF" w14:paraId="4E429CA6" w14:textId="5C70A8E0" w:rsidTr="00C05E03">
        <w:trPr>
          <w:trHeight w:val="9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0A07D47" w14:textId="6822259A" w:rsidR="001703CC" w:rsidRPr="001E52CA" w:rsidRDefault="001703CC" w:rsidP="00C05E0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Regente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(BB)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</w:t>
            </w:r>
            <w:r w:rsidR="00C05E0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Estoril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3* </w:t>
            </w: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(AB)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0D7638" w14:textId="079A8558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CAC04D7" w14:textId="26F5D2D9" w:rsidR="001703CC" w:rsidRPr="00C05E03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C05E03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41</w:t>
            </w:r>
            <w:r w:rsidR="00FB5498" w:rsidRPr="00C05E03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03258D" w14:textId="7AA0BA25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37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0B753C" w14:textId="2C1BECF5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</w:tr>
      <w:tr w:rsidR="001703CC" w:rsidRPr="00E20BAF" w14:paraId="2D96A6B4" w14:textId="77777777" w:rsidTr="00C05E03">
        <w:trPr>
          <w:trHeight w:val="9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3AD490" w14:textId="0109835A" w:rsidR="001703CC" w:rsidRPr="00C05E03" w:rsidRDefault="001703CC" w:rsidP="00C05E0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Imperial Reforma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3* </w:t>
            </w: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(AB)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o</w:t>
            </w: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PF Suites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4* </w:t>
            </w: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(BB)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F96531" w14:textId="4F94AAF4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67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ABCA37" w14:textId="131A9C2A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79696A" w14:textId="41CF7BBE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42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CDBB48" w14:textId="3D8978E7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24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</w:tr>
      <w:tr w:rsidR="001703CC" w:rsidRPr="00E20BAF" w14:paraId="6F2B1B2E" w14:textId="77777777" w:rsidTr="00C05E03">
        <w:trPr>
          <w:trHeight w:val="9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78D32F" w14:textId="6C5B3855" w:rsidR="001703CC" w:rsidRPr="00C05E03" w:rsidRDefault="001703CC" w:rsidP="00C05E0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Royal Reforma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4* </w:t>
            </w: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(BB)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</w:t>
            </w:r>
            <w:r w:rsidR="00C05E0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Kali Centro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3* </w:t>
            </w: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(AB)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4A73A4" w14:textId="01066D23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70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430B96" w14:textId="74A97BCF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48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202506" w14:textId="17A9F438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42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394579" w14:textId="278E2D9F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24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</w:tr>
      <w:tr w:rsidR="001703CC" w:rsidRPr="00E20BAF" w14:paraId="04862CA2" w14:textId="77777777" w:rsidTr="00C05E03">
        <w:trPr>
          <w:trHeight w:val="9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8B0849" w14:textId="780FE826" w:rsidR="001703CC" w:rsidRPr="00C05E03" w:rsidRDefault="001703CC" w:rsidP="00C05E0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Casa Blanca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(BB)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</w:t>
            </w:r>
            <w:r w:rsidR="00C05E0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Ham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p</w:t>
            </w: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ton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3* </w:t>
            </w: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(CB)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C9AFE3" w14:textId="0BE8BCDE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77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6D695C" w14:textId="128DBA94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50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6FDCB8" w14:textId="359DFA79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46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7340B4" w14:textId="515A8060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90</w:t>
            </w:r>
          </w:p>
        </w:tc>
      </w:tr>
      <w:tr w:rsidR="001703CC" w:rsidRPr="00E20BAF" w14:paraId="0FCF2DD9" w14:textId="77777777" w:rsidTr="00C05E03">
        <w:trPr>
          <w:trHeight w:val="9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E5F918" w14:textId="539E553E" w:rsidR="001703CC" w:rsidRPr="00C05E03" w:rsidRDefault="001703CC" w:rsidP="00C05E0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Majestic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3*</w:t>
            </w: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(BB)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o</w:t>
            </w:r>
            <w:r w:rsidR="00C05E0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Sevilla Palace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4* </w:t>
            </w: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(BB)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920F6B" w14:textId="0839485B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82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6665E5" w14:textId="34805293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55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5FDCEE" w14:textId="37A42B1D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53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AB6F07" w14:textId="58C83ED4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90</w:t>
            </w:r>
          </w:p>
        </w:tc>
      </w:tr>
      <w:tr w:rsidR="001703CC" w:rsidRPr="00E20BAF" w14:paraId="191C29D4" w14:textId="77777777" w:rsidTr="00C05E03">
        <w:trPr>
          <w:trHeight w:val="9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6FF3C2" w14:textId="69F44806" w:rsidR="001703CC" w:rsidRPr="001E52CA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Galería Plaza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(BB)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o </w:t>
            </w: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Emporio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5* </w:t>
            </w: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(BB)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E702FD" w14:textId="0A012CF8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93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6A6F84" w14:textId="1E23E8EF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63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44D8FF" w14:textId="75E6994C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58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457167" w14:textId="1C6CE8EF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</w:tr>
      <w:tr w:rsidR="001703CC" w:rsidRPr="00E20BAF" w14:paraId="076C21C5" w14:textId="77777777" w:rsidTr="00C05E03">
        <w:trPr>
          <w:trHeight w:val="9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B3E104" w14:textId="342BB666" w:rsidR="001703CC" w:rsidRPr="001E52CA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Histórico Central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(AB) o similar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CC4247" w14:textId="6CB6A62D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105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175FF4" w14:textId="443786BB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C8FC63" w14:textId="22E1EF18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59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875F9E" w14:textId="020A9242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</w:tr>
      <w:tr w:rsidR="001703CC" w:rsidRPr="00E20BAF" w14:paraId="03C4546B" w14:textId="77777777" w:rsidTr="00C05E03">
        <w:trPr>
          <w:trHeight w:val="9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17B3EA" w14:textId="5DFA2C85" w:rsidR="001703CC" w:rsidRPr="001E52CA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Barceló Reforma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5* </w:t>
            </w: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(BB)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o </w:t>
            </w: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Zócalo Central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4* </w:t>
            </w:r>
            <w:r w:rsidRPr="001E52C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(CB)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5DE7CE" w14:textId="161CEE93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116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92B4D5" w14:textId="46CE14D2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75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3037E8" w14:textId="0D948FD7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73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DD81AB" w14:textId="07A57894" w:rsidR="001703CC" w:rsidRPr="00FB5498" w:rsidRDefault="001703CC" w:rsidP="001703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</w:t>
            </w:r>
            <w:r w:rsidR="00FB5498" w:rsidRPr="00FB54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</w:tr>
    </w:tbl>
    <w:p w14:paraId="774102DF" w14:textId="77777777" w:rsidR="00D57971" w:rsidRPr="00D57971" w:rsidRDefault="00D57971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23A57ABD" w14:textId="77777777" w:rsidR="00C05E03" w:rsidRPr="00C05E03" w:rsidRDefault="00C05E03" w:rsidP="00C05E03">
      <w:pPr>
        <w:spacing w:before="240" w:after="240" w:line="276" w:lineRule="auto"/>
        <w:jc w:val="both"/>
        <w:rPr>
          <w:rFonts w:ascii="Poppins" w:eastAsia="Poppins" w:hAnsi="Poppins" w:cs="Poppins"/>
          <w:b/>
          <w:color w:val="002060"/>
          <w:sz w:val="28"/>
          <w:szCs w:val="28"/>
          <w:lang w:eastAsia="es-EC"/>
        </w:rPr>
      </w:pPr>
      <w:r w:rsidRPr="00C05E03">
        <w:rPr>
          <w:rFonts w:ascii="Poppins" w:eastAsia="Poppins" w:hAnsi="Poppins" w:cs="Poppins"/>
          <w:b/>
          <w:color w:val="002060"/>
          <w:sz w:val="28"/>
          <w:szCs w:val="28"/>
          <w:lang w:eastAsia="es-EC"/>
        </w:rPr>
        <w:t>OPCIONALES</w:t>
      </w:r>
      <w:bookmarkStart w:id="0" w:name="_heading=h.4bwrbqs7hpy" w:colFirst="0" w:colLast="0"/>
      <w:bookmarkEnd w:id="0"/>
    </w:p>
    <w:p w14:paraId="1E625D9C" w14:textId="77777777" w:rsidR="00C05E03" w:rsidRPr="00C05E03" w:rsidRDefault="00C05E03" w:rsidP="00C05E03">
      <w:pPr>
        <w:spacing w:before="240" w:after="240" w:line="276" w:lineRule="auto"/>
        <w:jc w:val="center"/>
        <w:rPr>
          <w:rFonts w:ascii="Poppins" w:eastAsia="Poppins" w:hAnsi="Poppins" w:cs="Poppins"/>
          <w:b/>
          <w:color w:val="002060"/>
          <w:u w:val="single"/>
          <w:lang w:eastAsia="es-EC"/>
        </w:rPr>
      </w:pPr>
      <w:r w:rsidRPr="00C05E03">
        <w:rPr>
          <w:rFonts w:ascii="Poppins" w:eastAsia="Poppins" w:hAnsi="Poppins" w:cs="Poppins"/>
          <w:b/>
          <w:color w:val="002060"/>
          <w:u w:val="single"/>
          <w:lang w:eastAsia="es-EC"/>
        </w:rPr>
        <w:t>PRECIO POR PERSONA EN USD</w:t>
      </w:r>
    </w:p>
    <w:p w14:paraId="3EADDEF2" w14:textId="77777777" w:rsidR="00C05E03" w:rsidRPr="00C05E03" w:rsidRDefault="00C05E03" w:rsidP="00C05E03">
      <w:pPr>
        <w:spacing w:before="240" w:after="240" w:line="276" w:lineRule="auto"/>
        <w:jc w:val="center"/>
        <w:rPr>
          <w:rFonts w:ascii="Poppins" w:eastAsia="Poppins" w:hAnsi="Poppins" w:cs="Poppins"/>
          <w:b/>
          <w:color w:val="002060"/>
          <w:sz w:val="28"/>
          <w:szCs w:val="28"/>
          <w:u w:val="single"/>
          <w:lang w:eastAsia="es-EC"/>
        </w:rPr>
      </w:pPr>
      <w:r w:rsidRPr="00C05E03">
        <w:rPr>
          <w:rFonts w:ascii="Poppins" w:eastAsia="Poppins" w:hAnsi="Poppins" w:cs="Poppins"/>
          <w:color w:val="002060"/>
          <w:lang w:eastAsia="es-EC"/>
        </w:rPr>
        <w:t>SERVICIO COMPARTIDO EN BASE A 02 PASAJEROS</w:t>
      </w:r>
    </w:p>
    <w:tbl>
      <w:tblPr>
        <w:tblW w:w="8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401"/>
        <w:gridCol w:w="739"/>
        <w:gridCol w:w="704"/>
        <w:gridCol w:w="1369"/>
      </w:tblGrid>
      <w:tr w:rsidR="00C05E03" w:rsidRPr="00C05E03" w14:paraId="27145594" w14:textId="77777777" w:rsidTr="00C05E03">
        <w:trPr>
          <w:trHeight w:val="127"/>
          <w:jc w:val="center"/>
        </w:trPr>
        <w:tc>
          <w:tcPr>
            <w:tcW w:w="54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4EC960" w14:textId="77777777" w:rsidR="00C05E03" w:rsidRPr="00C05E03" w:rsidRDefault="00C05E03" w:rsidP="00C05E03">
            <w:pPr>
              <w:spacing w:before="240" w:after="0" w:line="276" w:lineRule="auto"/>
              <w:jc w:val="center"/>
              <w:rPr>
                <w:rFonts w:ascii="Poppins" w:eastAsia="Poppins" w:hAnsi="Poppins" w:cs="Poppins"/>
                <w:b/>
                <w:color w:val="1F3864"/>
                <w:lang w:eastAsia="es-EC"/>
              </w:rPr>
            </w:pPr>
            <w:r w:rsidRPr="00C05E03">
              <w:rPr>
                <w:rFonts w:ascii="Poppins" w:eastAsia="Poppins" w:hAnsi="Poppins" w:cs="Poppins"/>
                <w:b/>
                <w:color w:val="1F3864"/>
                <w:lang w:eastAsia="es-EC"/>
              </w:rPr>
              <w:t>OPCIONAL</w:t>
            </w:r>
          </w:p>
        </w:tc>
        <w:tc>
          <w:tcPr>
            <w:tcW w:w="1443" w:type="dxa"/>
            <w:gridSpan w:val="2"/>
          </w:tcPr>
          <w:p w14:paraId="7C902B15" w14:textId="77777777" w:rsidR="00C05E03" w:rsidRPr="00C05E03" w:rsidRDefault="00C05E03" w:rsidP="00C05E03">
            <w:pPr>
              <w:spacing w:before="240" w:after="0" w:line="276" w:lineRule="auto"/>
              <w:jc w:val="center"/>
              <w:rPr>
                <w:rFonts w:ascii="Poppins" w:eastAsia="Poppins" w:hAnsi="Poppins" w:cs="Poppins"/>
                <w:b/>
                <w:color w:val="1F3864"/>
                <w:lang w:eastAsia="es-EC"/>
              </w:rPr>
            </w:pPr>
            <w:r w:rsidRPr="00C05E03">
              <w:rPr>
                <w:rFonts w:ascii="Poppins" w:eastAsia="Poppins" w:hAnsi="Poppins" w:cs="Poppins"/>
                <w:b/>
                <w:color w:val="1F3864"/>
                <w:lang w:eastAsia="es-EC"/>
              </w:rPr>
              <w:t>ADULTO</w:t>
            </w:r>
          </w:p>
        </w:tc>
        <w:tc>
          <w:tcPr>
            <w:tcW w:w="1369" w:type="dxa"/>
          </w:tcPr>
          <w:p w14:paraId="41D1C235" w14:textId="77777777" w:rsidR="00C05E03" w:rsidRPr="00C05E03" w:rsidRDefault="00C05E03" w:rsidP="00C05E03">
            <w:pPr>
              <w:spacing w:before="240" w:after="0" w:line="276" w:lineRule="auto"/>
              <w:jc w:val="center"/>
              <w:rPr>
                <w:rFonts w:ascii="Poppins" w:eastAsia="Poppins" w:hAnsi="Poppins" w:cs="Poppins"/>
                <w:b/>
                <w:color w:val="1F3864"/>
                <w:lang w:eastAsia="es-EC"/>
              </w:rPr>
            </w:pPr>
            <w:r w:rsidRPr="00C05E03">
              <w:rPr>
                <w:rFonts w:ascii="Poppins" w:eastAsia="Poppins" w:hAnsi="Poppins" w:cs="Poppins"/>
                <w:b/>
                <w:color w:val="1F3864"/>
                <w:lang w:eastAsia="es-EC"/>
              </w:rPr>
              <w:t>NIÑO</w:t>
            </w:r>
          </w:p>
        </w:tc>
      </w:tr>
      <w:tr w:rsidR="00C05E03" w:rsidRPr="00C05E03" w14:paraId="72FEA1EB" w14:textId="77777777" w:rsidTr="00C05E03">
        <w:trPr>
          <w:trHeight w:val="1319"/>
          <w:jc w:val="center"/>
        </w:trPr>
        <w:tc>
          <w:tcPr>
            <w:tcW w:w="5401" w:type="dxa"/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64DB75" w14:textId="77777777" w:rsidR="00C05E03" w:rsidRPr="00C05E03" w:rsidRDefault="00C05E03" w:rsidP="00C05E03">
            <w:pPr>
              <w:spacing w:after="0" w:line="276" w:lineRule="auto"/>
              <w:rPr>
                <w:rFonts w:ascii="Poppins" w:eastAsia="Poppins" w:hAnsi="Poppins" w:cs="Poppins"/>
                <w:bCs/>
                <w:color w:val="1F3864"/>
                <w:lang w:eastAsia="es-EC"/>
              </w:rPr>
            </w:pPr>
            <w:r w:rsidRPr="00C05E03">
              <w:rPr>
                <w:rFonts w:ascii="Poppins" w:eastAsia="Poppins" w:hAnsi="Poppins" w:cs="Poppins"/>
                <w:bCs/>
                <w:color w:val="1F3864"/>
                <w:lang w:eastAsia="es-EC"/>
              </w:rPr>
              <w:t xml:space="preserve">Museo de cera y ripley desde la ciudad de México </w:t>
            </w:r>
          </w:p>
          <w:p w14:paraId="7943F40A" w14:textId="77777777" w:rsidR="00C05E03" w:rsidRPr="00C05E03" w:rsidRDefault="00C05E03" w:rsidP="00C05E03">
            <w:pPr>
              <w:spacing w:after="0" w:line="276" w:lineRule="auto"/>
              <w:rPr>
                <w:rFonts w:ascii="Poppins" w:eastAsia="Poppins" w:hAnsi="Poppins" w:cs="Poppins"/>
                <w:bCs/>
                <w:color w:val="002060"/>
                <w:lang w:eastAsia="es-EC"/>
              </w:rPr>
            </w:pPr>
            <w:r w:rsidRPr="00C05E03">
              <w:rPr>
                <w:rFonts w:ascii="Poppins" w:eastAsia="Poppins" w:hAnsi="Poppins" w:cs="Poppins"/>
                <w:b/>
                <w:color w:val="002060"/>
                <w:lang w:eastAsia="es-EC"/>
              </w:rPr>
              <w:t>Opera:</w:t>
            </w:r>
            <w:r w:rsidRPr="00C05E03">
              <w:rPr>
                <w:rFonts w:ascii="Poppins" w:eastAsia="Poppins" w:hAnsi="Poppins" w:cs="Poppins"/>
                <w:bCs/>
                <w:color w:val="002060"/>
                <w:lang w:eastAsia="es-EC"/>
              </w:rPr>
              <w:t xml:space="preserve"> martes, miércoles, jueves y viernes </w:t>
            </w:r>
          </w:p>
          <w:p w14:paraId="3EF609FC" w14:textId="77777777" w:rsidR="00C05E03" w:rsidRPr="00C05E03" w:rsidRDefault="00C05E03" w:rsidP="00C05E03">
            <w:pPr>
              <w:spacing w:after="0" w:line="276" w:lineRule="auto"/>
              <w:rPr>
                <w:rFonts w:ascii="Poppins" w:eastAsia="Poppins" w:hAnsi="Poppins" w:cs="Poppins"/>
                <w:bCs/>
                <w:color w:val="002060"/>
                <w:lang w:eastAsia="es-EC"/>
              </w:rPr>
            </w:pPr>
            <w:r w:rsidRPr="00C05E03">
              <w:rPr>
                <w:rFonts w:ascii="Poppins" w:eastAsia="Poppins" w:hAnsi="Poppins" w:cs="Poppins"/>
                <w:b/>
                <w:color w:val="002060"/>
                <w:lang w:eastAsia="es-EC"/>
              </w:rPr>
              <w:t>No opera:</w:t>
            </w:r>
            <w:r w:rsidRPr="00C05E03">
              <w:rPr>
                <w:rFonts w:ascii="Poppins" w:eastAsia="Poppins" w:hAnsi="Poppins" w:cs="Poppins"/>
                <w:bCs/>
                <w:color w:val="002060"/>
                <w:lang w:eastAsia="es-EC"/>
              </w:rPr>
              <w:t xml:space="preserve"> lunes, sábado y domingo                              10:30 -13:30 </w:t>
            </w:r>
            <w:proofErr w:type="spellStart"/>
            <w:r w:rsidRPr="00C05E03">
              <w:rPr>
                <w:rFonts w:ascii="Poppins" w:eastAsia="Poppins" w:hAnsi="Poppins" w:cs="Poppins"/>
                <w:bCs/>
                <w:color w:val="002060"/>
                <w:lang w:eastAsia="es-EC"/>
              </w:rPr>
              <w:t>hrs</w:t>
            </w:r>
            <w:proofErr w:type="spellEnd"/>
          </w:p>
        </w:tc>
        <w:tc>
          <w:tcPr>
            <w:tcW w:w="1443" w:type="dxa"/>
            <w:gridSpan w:val="2"/>
            <w:shd w:val="clear" w:color="auto" w:fill="D9E2F3"/>
            <w:vAlign w:val="center"/>
          </w:tcPr>
          <w:p w14:paraId="7FE9E72D" w14:textId="77777777" w:rsidR="00C05E03" w:rsidRPr="00C05E03" w:rsidRDefault="00C05E03" w:rsidP="00C05E03">
            <w:pPr>
              <w:spacing w:before="240" w:after="0" w:line="276" w:lineRule="auto"/>
              <w:jc w:val="center"/>
              <w:rPr>
                <w:rFonts w:ascii="Poppins" w:eastAsia="Poppins" w:hAnsi="Poppins" w:cs="Poppins"/>
                <w:bCs/>
                <w:color w:val="002060"/>
                <w:lang w:eastAsia="es-EC"/>
              </w:rPr>
            </w:pPr>
          </w:p>
          <w:p w14:paraId="4B56B95C" w14:textId="77777777" w:rsidR="00C05E03" w:rsidRPr="00C05E03" w:rsidRDefault="00C05E03" w:rsidP="00C05E03">
            <w:pPr>
              <w:spacing w:before="240" w:after="0" w:line="276" w:lineRule="auto"/>
              <w:jc w:val="center"/>
              <w:rPr>
                <w:rFonts w:ascii="Poppins" w:eastAsia="Poppins" w:hAnsi="Poppins" w:cs="Poppins"/>
                <w:bCs/>
                <w:color w:val="002060"/>
                <w:lang w:eastAsia="es-EC"/>
              </w:rPr>
            </w:pPr>
            <w:r w:rsidRPr="00C05E03">
              <w:rPr>
                <w:rFonts w:ascii="Poppins" w:eastAsia="Poppins" w:hAnsi="Poppins" w:cs="Poppins"/>
                <w:bCs/>
                <w:color w:val="002060"/>
                <w:lang w:eastAsia="es-EC"/>
              </w:rPr>
              <w:t>106</w:t>
            </w:r>
          </w:p>
        </w:tc>
        <w:tc>
          <w:tcPr>
            <w:tcW w:w="1369" w:type="dxa"/>
            <w:shd w:val="clear" w:color="auto" w:fill="D9E2F3"/>
            <w:vAlign w:val="center"/>
          </w:tcPr>
          <w:p w14:paraId="5911DCC1" w14:textId="77777777" w:rsidR="00C05E03" w:rsidRPr="00C05E03" w:rsidRDefault="00C05E03" w:rsidP="00C05E03">
            <w:pPr>
              <w:spacing w:before="240" w:after="0" w:line="276" w:lineRule="auto"/>
              <w:jc w:val="center"/>
              <w:rPr>
                <w:rFonts w:ascii="Poppins" w:eastAsia="Poppins" w:hAnsi="Poppins" w:cs="Poppins"/>
                <w:bCs/>
                <w:color w:val="002060"/>
                <w:lang w:eastAsia="es-EC"/>
              </w:rPr>
            </w:pPr>
          </w:p>
          <w:p w14:paraId="1D4ECC41" w14:textId="77777777" w:rsidR="00C05E03" w:rsidRPr="00C05E03" w:rsidRDefault="00C05E03" w:rsidP="00C05E03">
            <w:pPr>
              <w:spacing w:before="240" w:after="0" w:line="276" w:lineRule="auto"/>
              <w:jc w:val="center"/>
              <w:rPr>
                <w:rFonts w:ascii="Poppins" w:eastAsia="Poppins" w:hAnsi="Poppins" w:cs="Poppins"/>
                <w:bCs/>
                <w:color w:val="002060"/>
                <w:lang w:eastAsia="es-EC"/>
              </w:rPr>
            </w:pPr>
            <w:r w:rsidRPr="00C05E03">
              <w:rPr>
                <w:rFonts w:ascii="Poppins" w:eastAsia="Poppins" w:hAnsi="Poppins" w:cs="Poppins"/>
                <w:bCs/>
                <w:color w:val="002060"/>
                <w:lang w:eastAsia="es-EC"/>
              </w:rPr>
              <w:t>72</w:t>
            </w:r>
          </w:p>
        </w:tc>
      </w:tr>
      <w:tr w:rsidR="00C05E03" w:rsidRPr="00C05E03" w14:paraId="691C0412" w14:textId="77777777" w:rsidTr="00C05E03">
        <w:trPr>
          <w:trHeight w:val="1837"/>
          <w:jc w:val="center"/>
        </w:trPr>
        <w:tc>
          <w:tcPr>
            <w:tcW w:w="5401" w:type="dxa"/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969913" w14:textId="77777777" w:rsidR="00C05E03" w:rsidRPr="00C05E03" w:rsidRDefault="00C05E03" w:rsidP="00C05E03">
            <w:pPr>
              <w:spacing w:after="0" w:line="276" w:lineRule="auto"/>
              <w:rPr>
                <w:rFonts w:ascii="Poppins" w:eastAsia="Poppins" w:hAnsi="Poppins" w:cs="Poppins"/>
                <w:bCs/>
                <w:color w:val="002060"/>
                <w:lang w:eastAsia="es-EC"/>
              </w:rPr>
            </w:pPr>
            <w:r w:rsidRPr="00C05E03">
              <w:rPr>
                <w:rFonts w:ascii="Poppins" w:eastAsia="Poppins" w:hAnsi="Poppins" w:cs="Poppins"/>
                <w:bCs/>
                <w:color w:val="1F3864"/>
                <w:lang w:eastAsia="es-EC"/>
              </w:rPr>
              <w:t xml:space="preserve">Visita el museo del tequila y el mezcal desde la ciudad de México                                                </w:t>
            </w:r>
            <w:r w:rsidRPr="00C05E03">
              <w:rPr>
                <w:rFonts w:ascii="Poppins" w:eastAsia="Poppins" w:hAnsi="Poppins" w:cs="Poppins"/>
                <w:b/>
                <w:color w:val="002060"/>
                <w:lang w:eastAsia="es-EC"/>
              </w:rPr>
              <w:t>Opera:</w:t>
            </w:r>
            <w:r w:rsidRPr="00C05E03">
              <w:rPr>
                <w:rFonts w:ascii="Poppins" w:eastAsia="Poppins" w:hAnsi="Poppins" w:cs="Poppins"/>
                <w:bCs/>
                <w:color w:val="002060"/>
                <w:lang w:eastAsia="es-EC"/>
              </w:rPr>
              <w:t xml:space="preserve"> jueves</w:t>
            </w:r>
          </w:p>
          <w:p w14:paraId="057B4C8A" w14:textId="77777777" w:rsidR="00C05E03" w:rsidRPr="00C05E03" w:rsidRDefault="00C05E03" w:rsidP="00C05E03">
            <w:pPr>
              <w:spacing w:after="0" w:line="276" w:lineRule="auto"/>
              <w:rPr>
                <w:rFonts w:ascii="Poppins" w:eastAsia="Poppins" w:hAnsi="Poppins" w:cs="Poppins"/>
                <w:bCs/>
                <w:color w:val="002060"/>
                <w:lang w:eastAsia="es-EC"/>
              </w:rPr>
            </w:pPr>
            <w:r w:rsidRPr="00C05E03">
              <w:rPr>
                <w:rFonts w:ascii="Poppins" w:eastAsia="Poppins" w:hAnsi="Poppins" w:cs="Poppins"/>
                <w:b/>
                <w:color w:val="002060"/>
                <w:lang w:eastAsia="es-EC"/>
              </w:rPr>
              <w:t>No opera:</w:t>
            </w:r>
            <w:r w:rsidRPr="00C05E03">
              <w:rPr>
                <w:rFonts w:ascii="Poppins" w:eastAsia="Poppins" w:hAnsi="Poppins" w:cs="Poppins"/>
                <w:bCs/>
                <w:color w:val="002060"/>
                <w:lang w:eastAsia="es-EC"/>
              </w:rPr>
              <w:t xml:space="preserve"> lunes, martes, miércoles, viernes, sábado y domingo </w:t>
            </w:r>
          </w:p>
          <w:p w14:paraId="66340D6B" w14:textId="77777777" w:rsidR="00C05E03" w:rsidRPr="00C05E03" w:rsidRDefault="00C05E03" w:rsidP="00C05E03">
            <w:pPr>
              <w:spacing w:after="0" w:line="276" w:lineRule="auto"/>
              <w:rPr>
                <w:rFonts w:ascii="Poppins" w:eastAsia="Poppins" w:hAnsi="Poppins" w:cs="Poppins"/>
                <w:bCs/>
                <w:color w:val="002060"/>
                <w:lang w:eastAsia="es-EC"/>
              </w:rPr>
            </w:pPr>
            <w:r w:rsidRPr="00C05E03">
              <w:rPr>
                <w:rFonts w:ascii="Poppins" w:eastAsia="Poppins" w:hAnsi="Poppins" w:cs="Poppins"/>
                <w:bCs/>
                <w:color w:val="002060"/>
                <w:lang w:eastAsia="es-EC"/>
              </w:rPr>
              <w:t xml:space="preserve">17:00 -20:00 </w:t>
            </w:r>
            <w:proofErr w:type="spellStart"/>
            <w:r w:rsidRPr="00C05E03">
              <w:rPr>
                <w:rFonts w:ascii="Poppins" w:eastAsia="Poppins" w:hAnsi="Poppins" w:cs="Poppins"/>
                <w:bCs/>
                <w:color w:val="002060"/>
                <w:lang w:eastAsia="es-EC"/>
              </w:rPr>
              <w:t>hrs</w:t>
            </w:r>
            <w:proofErr w:type="spellEnd"/>
          </w:p>
        </w:tc>
        <w:tc>
          <w:tcPr>
            <w:tcW w:w="1443" w:type="dxa"/>
            <w:gridSpan w:val="2"/>
            <w:shd w:val="clear" w:color="auto" w:fill="D9E2F3"/>
            <w:vAlign w:val="center"/>
          </w:tcPr>
          <w:p w14:paraId="75F3A00E" w14:textId="77777777" w:rsidR="00C05E03" w:rsidRPr="00C05E03" w:rsidRDefault="00C05E03" w:rsidP="00C05E03">
            <w:pPr>
              <w:jc w:val="center"/>
              <w:rPr>
                <w:rFonts w:ascii="Poppins" w:eastAsia="Poppins" w:hAnsi="Poppins" w:cs="Poppins"/>
                <w:bCs/>
                <w:color w:val="002060"/>
                <w:lang w:eastAsia="es-EC"/>
              </w:rPr>
            </w:pPr>
          </w:p>
          <w:p w14:paraId="1E501F4A" w14:textId="77777777" w:rsidR="00C05E03" w:rsidRPr="00C05E03" w:rsidRDefault="00C05E03" w:rsidP="00C05E03">
            <w:pPr>
              <w:jc w:val="center"/>
              <w:rPr>
                <w:rFonts w:ascii="Poppins" w:eastAsia="Poppins" w:hAnsi="Poppins" w:cs="Poppins"/>
                <w:bCs/>
                <w:color w:val="002060"/>
                <w:lang w:eastAsia="es-EC"/>
              </w:rPr>
            </w:pPr>
          </w:p>
          <w:p w14:paraId="02CD2A6F" w14:textId="77777777" w:rsidR="00C05E03" w:rsidRPr="00C05E03" w:rsidRDefault="00C05E03" w:rsidP="00C05E03">
            <w:pPr>
              <w:jc w:val="center"/>
              <w:rPr>
                <w:rFonts w:ascii="Poppins" w:eastAsia="Poppins" w:hAnsi="Poppins" w:cs="Poppins"/>
                <w:bCs/>
                <w:color w:val="002060"/>
                <w:lang w:eastAsia="es-EC"/>
              </w:rPr>
            </w:pPr>
            <w:r w:rsidRPr="00C05E03">
              <w:rPr>
                <w:rFonts w:ascii="Poppins" w:eastAsia="Poppins" w:hAnsi="Poppins" w:cs="Poppins"/>
                <w:bCs/>
                <w:color w:val="002060"/>
                <w:lang w:eastAsia="es-EC"/>
              </w:rPr>
              <w:t>136</w:t>
            </w:r>
          </w:p>
          <w:p w14:paraId="13E1A1EB" w14:textId="77777777" w:rsidR="00C05E03" w:rsidRPr="00C05E03" w:rsidRDefault="00C05E03" w:rsidP="00C05E03">
            <w:pPr>
              <w:spacing w:before="240" w:after="0" w:line="276" w:lineRule="auto"/>
              <w:jc w:val="center"/>
              <w:rPr>
                <w:rFonts w:ascii="Poppins" w:eastAsia="Poppins" w:hAnsi="Poppins" w:cs="Poppins"/>
                <w:bCs/>
                <w:color w:val="002060"/>
                <w:lang w:eastAsia="es-EC"/>
              </w:rPr>
            </w:pPr>
          </w:p>
        </w:tc>
        <w:tc>
          <w:tcPr>
            <w:tcW w:w="1369" w:type="dxa"/>
            <w:shd w:val="clear" w:color="auto" w:fill="D9E2F3"/>
            <w:vAlign w:val="center"/>
          </w:tcPr>
          <w:p w14:paraId="520D73B0" w14:textId="77777777" w:rsidR="00C05E03" w:rsidRPr="00C05E03" w:rsidRDefault="00C05E03" w:rsidP="00C05E03">
            <w:pPr>
              <w:spacing w:before="240" w:after="0" w:line="276" w:lineRule="auto"/>
              <w:jc w:val="center"/>
              <w:rPr>
                <w:rFonts w:ascii="Poppins" w:eastAsia="Poppins" w:hAnsi="Poppins" w:cs="Poppins"/>
                <w:bCs/>
                <w:color w:val="002060"/>
                <w:lang w:eastAsia="es-EC"/>
              </w:rPr>
            </w:pPr>
            <w:r w:rsidRPr="00C05E03">
              <w:rPr>
                <w:rFonts w:ascii="Poppins" w:eastAsia="Poppins" w:hAnsi="Poppins" w:cs="Poppins"/>
                <w:bCs/>
                <w:color w:val="002060"/>
                <w:lang w:eastAsia="es-EC"/>
              </w:rPr>
              <w:t>-</w:t>
            </w:r>
          </w:p>
        </w:tc>
      </w:tr>
      <w:tr w:rsidR="00C05E03" w:rsidRPr="00C05E03" w14:paraId="47FC3ACE" w14:textId="77777777" w:rsidTr="00C05E03">
        <w:trPr>
          <w:trHeight w:val="433"/>
          <w:jc w:val="center"/>
        </w:trPr>
        <w:tc>
          <w:tcPr>
            <w:tcW w:w="5401" w:type="dxa"/>
            <w:vMerge w:val="restart"/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D51E46" w14:textId="77777777" w:rsidR="00C05E03" w:rsidRPr="00C05E03" w:rsidRDefault="00C05E03" w:rsidP="00C05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Poppins" w:eastAsia="Poppins" w:hAnsi="Poppins" w:cs="Poppins"/>
                <w:bCs/>
                <w:color w:val="1F3864"/>
                <w:lang w:eastAsia="es-EC"/>
              </w:rPr>
            </w:pPr>
            <w:r w:rsidRPr="00C05E03">
              <w:rPr>
                <w:rFonts w:ascii="Poppins" w:eastAsia="Poppins" w:hAnsi="Poppins" w:cs="Poppins"/>
                <w:bCs/>
                <w:color w:val="1F3864"/>
                <w:lang w:eastAsia="es-EC"/>
              </w:rPr>
              <w:t>Lucha</w:t>
            </w:r>
            <w:r w:rsidRPr="00C05E03">
              <w:rPr>
                <w:rFonts w:ascii="Poppins" w:eastAsia="Poppins" w:hAnsi="Poppins" w:cs="Poppins"/>
                <w:bCs/>
                <w:color w:val="002060"/>
                <w:lang w:eastAsia="es-EC"/>
              </w:rPr>
              <w:t xml:space="preserve"> </w:t>
            </w:r>
            <w:r w:rsidRPr="00C05E03">
              <w:rPr>
                <w:rFonts w:ascii="Poppins" w:eastAsia="Poppins" w:hAnsi="Poppins" w:cs="Poppins"/>
                <w:bCs/>
                <w:color w:val="1F3864"/>
                <w:lang w:eastAsia="es-EC"/>
              </w:rPr>
              <w:t>libre desde la ciudad de México</w:t>
            </w:r>
          </w:p>
          <w:p w14:paraId="74F7474E" w14:textId="77777777" w:rsidR="00C05E03" w:rsidRPr="00C05E03" w:rsidRDefault="00C05E03" w:rsidP="00C05E03">
            <w:pPr>
              <w:spacing w:after="0" w:line="276" w:lineRule="auto"/>
              <w:rPr>
                <w:rFonts w:ascii="Poppins" w:eastAsia="Poppins" w:hAnsi="Poppins" w:cs="Poppins"/>
                <w:bCs/>
                <w:color w:val="002060"/>
                <w:lang w:eastAsia="es-EC"/>
              </w:rPr>
            </w:pPr>
            <w:r w:rsidRPr="00C05E03">
              <w:rPr>
                <w:rFonts w:ascii="Poppins" w:eastAsia="Poppins" w:hAnsi="Poppins" w:cs="Poppins"/>
                <w:b/>
                <w:color w:val="002060"/>
                <w:lang w:eastAsia="es-EC"/>
              </w:rPr>
              <w:t>Opera:</w:t>
            </w:r>
            <w:r w:rsidRPr="00C05E03">
              <w:rPr>
                <w:rFonts w:ascii="Poppins" w:eastAsia="Poppins" w:hAnsi="Poppins" w:cs="Poppins"/>
                <w:bCs/>
                <w:color w:val="002060"/>
                <w:lang w:eastAsia="es-EC"/>
              </w:rPr>
              <w:t xml:space="preserve"> martes, viernes y domingo</w:t>
            </w:r>
          </w:p>
          <w:p w14:paraId="4D77807C" w14:textId="77777777" w:rsidR="00C05E03" w:rsidRPr="00C05E03" w:rsidRDefault="00C05E03" w:rsidP="00C05E03">
            <w:pPr>
              <w:spacing w:after="0" w:line="276" w:lineRule="auto"/>
              <w:rPr>
                <w:rFonts w:ascii="Poppins" w:eastAsia="Poppins" w:hAnsi="Poppins" w:cs="Poppins"/>
                <w:bCs/>
                <w:color w:val="002060"/>
                <w:lang w:eastAsia="es-EC"/>
              </w:rPr>
            </w:pPr>
            <w:r w:rsidRPr="00C05E03">
              <w:rPr>
                <w:rFonts w:ascii="Poppins" w:eastAsia="Poppins" w:hAnsi="Poppins" w:cs="Poppins"/>
                <w:b/>
                <w:color w:val="002060"/>
                <w:lang w:eastAsia="es-EC"/>
              </w:rPr>
              <w:t>No opera</w:t>
            </w:r>
            <w:r w:rsidRPr="00C05E03">
              <w:rPr>
                <w:rFonts w:ascii="Poppins" w:eastAsia="Poppins" w:hAnsi="Poppins" w:cs="Poppins"/>
                <w:bCs/>
                <w:color w:val="002060"/>
                <w:lang w:eastAsia="es-EC"/>
              </w:rPr>
              <w:t>: lunes, miércoles, jueves y sábado</w:t>
            </w:r>
          </w:p>
          <w:p w14:paraId="7C88E657" w14:textId="77777777" w:rsidR="00C05E03" w:rsidRPr="00C05E03" w:rsidRDefault="00C05E03" w:rsidP="00C05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Poppins" w:eastAsia="Poppins" w:hAnsi="Poppins" w:cs="Poppins"/>
                <w:bCs/>
                <w:color w:val="002060"/>
                <w:lang w:eastAsia="es-EC"/>
              </w:rPr>
            </w:pPr>
          </w:p>
          <w:p w14:paraId="2AF99AE2" w14:textId="77777777" w:rsidR="00C05E03" w:rsidRPr="00C05E03" w:rsidRDefault="00C05E03" w:rsidP="00C05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Poppins" w:eastAsia="Poppins" w:hAnsi="Poppins" w:cs="Poppins"/>
                <w:bCs/>
                <w:color w:val="1F3864"/>
                <w:lang w:eastAsia="es-EC"/>
              </w:rPr>
            </w:pPr>
            <w:r w:rsidRPr="00C05E03">
              <w:rPr>
                <w:rFonts w:ascii="Poppins" w:eastAsia="Poppins" w:hAnsi="Poppins" w:cs="Poppins"/>
                <w:bCs/>
                <w:color w:val="002060"/>
                <w:lang w:eastAsia="es-EC"/>
              </w:rPr>
              <w:t>Mar 19:00 - 22:30hrs /Vie 20:00 - 23:30hrs /Dom 16:00 - 20:30hrs</w:t>
            </w:r>
            <w:r w:rsidRPr="00C05E03">
              <w:rPr>
                <w:rFonts w:ascii="Poppins" w:eastAsia="Poppins" w:hAnsi="Poppins" w:cs="Poppins"/>
                <w:bCs/>
                <w:color w:val="1F3864"/>
                <w:lang w:eastAsia="es-EC"/>
              </w:rPr>
              <w:t xml:space="preserve"> </w:t>
            </w:r>
          </w:p>
          <w:p w14:paraId="44B78C92" w14:textId="77777777" w:rsidR="00C05E03" w:rsidRPr="00C05E03" w:rsidRDefault="00C05E03" w:rsidP="00C05E03">
            <w:pPr>
              <w:rPr>
                <w:rFonts w:ascii="Poppins" w:eastAsia="Poppins" w:hAnsi="Poppins" w:cs="Poppins"/>
                <w:lang w:eastAsia="es-EC"/>
              </w:rPr>
            </w:pPr>
          </w:p>
        </w:tc>
        <w:tc>
          <w:tcPr>
            <w:tcW w:w="739" w:type="dxa"/>
            <w:shd w:val="clear" w:color="auto" w:fill="D9E2F3"/>
            <w:vAlign w:val="center"/>
          </w:tcPr>
          <w:p w14:paraId="509886EB" w14:textId="77777777" w:rsidR="00C05E03" w:rsidRPr="00C05E03" w:rsidRDefault="00C05E03" w:rsidP="00C05E03">
            <w:pPr>
              <w:jc w:val="center"/>
              <w:rPr>
                <w:rFonts w:ascii="Poppins" w:eastAsia="Poppins" w:hAnsi="Poppins" w:cs="Poppins"/>
                <w:bCs/>
                <w:color w:val="002060"/>
                <w:lang w:eastAsia="es-EC"/>
              </w:rPr>
            </w:pPr>
            <w:r w:rsidRPr="00C05E03">
              <w:rPr>
                <w:rFonts w:ascii="Poppins" w:eastAsia="Poppins" w:hAnsi="Poppins" w:cs="Poppins"/>
                <w:bCs/>
                <w:color w:val="002060"/>
                <w:lang w:eastAsia="es-EC"/>
              </w:rPr>
              <w:t>Mar, Dom</w:t>
            </w:r>
          </w:p>
        </w:tc>
        <w:tc>
          <w:tcPr>
            <w:tcW w:w="704" w:type="dxa"/>
            <w:shd w:val="clear" w:color="auto" w:fill="D9E2F3"/>
            <w:vAlign w:val="center"/>
          </w:tcPr>
          <w:p w14:paraId="067CC2F6" w14:textId="77777777" w:rsidR="00C05E03" w:rsidRPr="00C05E03" w:rsidRDefault="00C05E03" w:rsidP="00C05E03">
            <w:pPr>
              <w:jc w:val="center"/>
              <w:rPr>
                <w:rFonts w:ascii="Poppins" w:eastAsia="Poppins" w:hAnsi="Poppins" w:cs="Poppins"/>
                <w:bCs/>
                <w:color w:val="002060"/>
                <w:lang w:eastAsia="es-EC"/>
              </w:rPr>
            </w:pPr>
            <w:r w:rsidRPr="00C05E03">
              <w:rPr>
                <w:rFonts w:ascii="Poppins" w:eastAsia="Poppins" w:hAnsi="Poppins" w:cs="Poppins"/>
                <w:bCs/>
                <w:color w:val="002060"/>
                <w:lang w:eastAsia="es-EC"/>
              </w:rPr>
              <w:t>Vie</w:t>
            </w:r>
          </w:p>
        </w:tc>
        <w:tc>
          <w:tcPr>
            <w:tcW w:w="1369" w:type="dxa"/>
            <w:vMerge w:val="restart"/>
            <w:shd w:val="clear" w:color="auto" w:fill="D9E2F3"/>
            <w:vAlign w:val="center"/>
          </w:tcPr>
          <w:p w14:paraId="7B5005D2" w14:textId="77777777" w:rsidR="00C05E03" w:rsidRPr="00C05E03" w:rsidRDefault="00C05E03" w:rsidP="00C05E03">
            <w:pPr>
              <w:spacing w:before="240" w:after="0" w:line="276" w:lineRule="auto"/>
              <w:jc w:val="center"/>
              <w:rPr>
                <w:rFonts w:ascii="Poppins" w:eastAsia="Poppins" w:hAnsi="Poppins" w:cs="Poppins"/>
                <w:bCs/>
                <w:color w:val="002060"/>
                <w:lang w:eastAsia="es-EC"/>
              </w:rPr>
            </w:pPr>
            <w:r w:rsidRPr="00C05E03">
              <w:rPr>
                <w:rFonts w:ascii="Poppins" w:eastAsia="Poppins" w:hAnsi="Poppins" w:cs="Poppins"/>
                <w:bCs/>
                <w:color w:val="002060"/>
                <w:lang w:eastAsia="es-EC"/>
              </w:rPr>
              <w:t>-</w:t>
            </w:r>
          </w:p>
        </w:tc>
      </w:tr>
      <w:tr w:rsidR="00C05E03" w:rsidRPr="00C05E03" w14:paraId="51E1043B" w14:textId="77777777" w:rsidTr="00C05E03">
        <w:trPr>
          <w:trHeight w:val="349"/>
          <w:jc w:val="center"/>
        </w:trPr>
        <w:tc>
          <w:tcPr>
            <w:tcW w:w="5401" w:type="dxa"/>
            <w:vMerge/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68D1DF" w14:textId="77777777" w:rsidR="00C05E03" w:rsidRPr="00C05E03" w:rsidRDefault="00C05E03" w:rsidP="00C05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Poppins" w:eastAsia="Poppins" w:hAnsi="Poppins" w:cs="Poppins"/>
                <w:bCs/>
                <w:color w:val="1F3864"/>
                <w:lang w:eastAsia="es-EC"/>
              </w:rPr>
            </w:pPr>
          </w:p>
        </w:tc>
        <w:tc>
          <w:tcPr>
            <w:tcW w:w="739" w:type="dxa"/>
            <w:shd w:val="clear" w:color="auto" w:fill="D9E2F3"/>
            <w:vAlign w:val="bottom"/>
          </w:tcPr>
          <w:p w14:paraId="7A48141A" w14:textId="77777777" w:rsidR="00C05E03" w:rsidRPr="00C05E03" w:rsidRDefault="00C05E03" w:rsidP="00C05E03">
            <w:pPr>
              <w:spacing w:after="0" w:line="276" w:lineRule="auto"/>
              <w:jc w:val="center"/>
              <w:rPr>
                <w:rFonts w:ascii="Poppins" w:eastAsia="Poppins" w:hAnsi="Poppins" w:cs="Poppins"/>
                <w:bCs/>
                <w:color w:val="1F3864"/>
                <w:lang w:eastAsia="es-EC"/>
              </w:rPr>
            </w:pPr>
            <w:r w:rsidRPr="00C05E03">
              <w:rPr>
                <w:rFonts w:ascii="Poppins" w:eastAsia="Poppins" w:hAnsi="Poppins" w:cs="Poppins"/>
                <w:bCs/>
                <w:color w:val="1F3864"/>
                <w:lang w:eastAsia="es-EC"/>
              </w:rPr>
              <w:t>79</w:t>
            </w:r>
          </w:p>
        </w:tc>
        <w:tc>
          <w:tcPr>
            <w:tcW w:w="704" w:type="dxa"/>
            <w:shd w:val="clear" w:color="auto" w:fill="D9E2F3"/>
            <w:vAlign w:val="bottom"/>
          </w:tcPr>
          <w:p w14:paraId="3A381D36" w14:textId="77777777" w:rsidR="00C05E03" w:rsidRPr="00C05E03" w:rsidRDefault="00C05E03" w:rsidP="00C05E03">
            <w:pPr>
              <w:spacing w:after="0" w:line="276" w:lineRule="auto"/>
              <w:jc w:val="center"/>
              <w:rPr>
                <w:rFonts w:ascii="Poppins" w:eastAsia="Poppins" w:hAnsi="Poppins" w:cs="Poppins"/>
                <w:bCs/>
                <w:color w:val="1F3864"/>
                <w:lang w:eastAsia="es-EC"/>
              </w:rPr>
            </w:pPr>
            <w:r w:rsidRPr="00C05E03">
              <w:rPr>
                <w:rFonts w:ascii="Poppins" w:eastAsia="Poppins" w:hAnsi="Poppins" w:cs="Poppins"/>
                <w:bCs/>
                <w:color w:val="1F3864"/>
                <w:lang w:eastAsia="es-EC"/>
              </w:rPr>
              <w:t>94</w:t>
            </w:r>
          </w:p>
        </w:tc>
        <w:tc>
          <w:tcPr>
            <w:tcW w:w="1369" w:type="dxa"/>
            <w:vMerge/>
            <w:shd w:val="clear" w:color="auto" w:fill="D9E2F3"/>
            <w:vAlign w:val="center"/>
          </w:tcPr>
          <w:p w14:paraId="15C56C86" w14:textId="77777777" w:rsidR="00C05E03" w:rsidRPr="00C05E03" w:rsidRDefault="00C05E03" w:rsidP="00C05E03">
            <w:pPr>
              <w:spacing w:before="240" w:after="0" w:line="276" w:lineRule="auto"/>
              <w:jc w:val="center"/>
              <w:rPr>
                <w:rFonts w:ascii="Poppins" w:eastAsia="Poppins" w:hAnsi="Poppins" w:cs="Poppins"/>
                <w:bCs/>
                <w:color w:val="002060"/>
                <w:lang w:eastAsia="es-EC"/>
              </w:rPr>
            </w:pPr>
          </w:p>
        </w:tc>
      </w:tr>
      <w:tr w:rsidR="00C05E03" w:rsidRPr="00C05E03" w14:paraId="2D5070F2" w14:textId="77777777" w:rsidTr="00C05E03">
        <w:trPr>
          <w:trHeight w:val="348"/>
          <w:jc w:val="center"/>
        </w:trPr>
        <w:tc>
          <w:tcPr>
            <w:tcW w:w="5401" w:type="dxa"/>
            <w:vMerge/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6C2413" w14:textId="77777777" w:rsidR="00C05E03" w:rsidRPr="00C05E03" w:rsidRDefault="00C05E03" w:rsidP="00C05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Poppins" w:eastAsia="Poppins" w:hAnsi="Poppins" w:cs="Poppins"/>
                <w:bCs/>
                <w:color w:val="1F3864"/>
                <w:lang w:eastAsia="es-EC"/>
              </w:rPr>
            </w:pPr>
          </w:p>
        </w:tc>
        <w:tc>
          <w:tcPr>
            <w:tcW w:w="739" w:type="dxa"/>
            <w:shd w:val="clear" w:color="auto" w:fill="D9E2F3"/>
            <w:vAlign w:val="bottom"/>
          </w:tcPr>
          <w:p w14:paraId="0FB0C22D" w14:textId="77777777" w:rsidR="00C05E03" w:rsidRPr="00C05E03" w:rsidRDefault="00C05E03" w:rsidP="00C05E03">
            <w:pPr>
              <w:spacing w:after="0" w:line="276" w:lineRule="auto"/>
              <w:jc w:val="center"/>
              <w:rPr>
                <w:rFonts w:ascii="Poppins" w:eastAsia="Poppins" w:hAnsi="Poppins" w:cs="Poppins"/>
                <w:bCs/>
                <w:color w:val="1F3864"/>
                <w:lang w:eastAsia="es-EC"/>
              </w:rPr>
            </w:pPr>
            <w:r w:rsidRPr="00C05E03">
              <w:rPr>
                <w:rFonts w:ascii="Poppins" w:eastAsia="Poppins" w:hAnsi="Poppins" w:cs="Poppins"/>
                <w:bCs/>
                <w:color w:val="1F3864"/>
                <w:lang w:eastAsia="es-EC"/>
              </w:rPr>
              <w:t>86</w:t>
            </w:r>
          </w:p>
        </w:tc>
        <w:tc>
          <w:tcPr>
            <w:tcW w:w="704" w:type="dxa"/>
            <w:shd w:val="clear" w:color="auto" w:fill="D9E2F3"/>
            <w:vAlign w:val="bottom"/>
          </w:tcPr>
          <w:p w14:paraId="0B15E096" w14:textId="77777777" w:rsidR="00C05E03" w:rsidRPr="00C05E03" w:rsidRDefault="00C05E03" w:rsidP="00C05E03">
            <w:pPr>
              <w:spacing w:after="0" w:line="276" w:lineRule="auto"/>
              <w:jc w:val="center"/>
              <w:rPr>
                <w:rFonts w:ascii="Poppins" w:eastAsia="Poppins" w:hAnsi="Poppins" w:cs="Poppins"/>
                <w:bCs/>
                <w:color w:val="1F3864"/>
                <w:lang w:eastAsia="es-EC"/>
              </w:rPr>
            </w:pPr>
            <w:r w:rsidRPr="00C05E03">
              <w:rPr>
                <w:rFonts w:ascii="Poppins" w:eastAsia="Poppins" w:hAnsi="Poppins" w:cs="Poppins"/>
                <w:bCs/>
                <w:color w:val="1F3864"/>
                <w:lang w:eastAsia="es-EC"/>
              </w:rPr>
              <w:t>112</w:t>
            </w:r>
          </w:p>
        </w:tc>
        <w:tc>
          <w:tcPr>
            <w:tcW w:w="1369" w:type="dxa"/>
            <w:vMerge/>
            <w:shd w:val="clear" w:color="auto" w:fill="D9E2F3"/>
            <w:vAlign w:val="center"/>
          </w:tcPr>
          <w:p w14:paraId="6155A2B9" w14:textId="77777777" w:rsidR="00C05E03" w:rsidRPr="00C05E03" w:rsidRDefault="00C05E03" w:rsidP="00C05E03">
            <w:pPr>
              <w:spacing w:before="240" w:after="0" w:line="276" w:lineRule="auto"/>
              <w:jc w:val="center"/>
              <w:rPr>
                <w:rFonts w:ascii="Poppins" w:eastAsia="Poppins" w:hAnsi="Poppins" w:cs="Poppins"/>
                <w:bCs/>
                <w:color w:val="002060"/>
                <w:lang w:eastAsia="es-EC"/>
              </w:rPr>
            </w:pPr>
          </w:p>
        </w:tc>
      </w:tr>
      <w:tr w:rsidR="00C05E03" w:rsidRPr="00C05E03" w14:paraId="4345C88C" w14:textId="77777777" w:rsidTr="00C05E03">
        <w:trPr>
          <w:trHeight w:val="328"/>
          <w:jc w:val="center"/>
        </w:trPr>
        <w:tc>
          <w:tcPr>
            <w:tcW w:w="5401" w:type="dxa"/>
            <w:vMerge/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09B04F" w14:textId="77777777" w:rsidR="00C05E03" w:rsidRPr="00C05E03" w:rsidRDefault="00C05E03" w:rsidP="00C05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Poppins" w:eastAsia="Poppins" w:hAnsi="Poppins" w:cs="Poppins"/>
                <w:bCs/>
                <w:color w:val="1F3864"/>
                <w:lang w:eastAsia="es-EC"/>
              </w:rPr>
            </w:pPr>
          </w:p>
        </w:tc>
        <w:tc>
          <w:tcPr>
            <w:tcW w:w="739" w:type="dxa"/>
            <w:shd w:val="clear" w:color="auto" w:fill="D9E2F3"/>
            <w:vAlign w:val="center"/>
          </w:tcPr>
          <w:p w14:paraId="48BD899C" w14:textId="77777777" w:rsidR="00C05E03" w:rsidRPr="00C05E03" w:rsidRDefault="00C05E03" w:rsidP="00C05E03">
            <w:pPr>
              <w:spacing w:after="0" w:line="276" w:lineRule="auto"/>
              <w:jc w:val="center"/>
              <w:rPr>
                <w:rFonts w:ascii="Poppins" w:eastAsia="Poppins" w:hAnsi="Poppins" w:cs="Poppins"/>
                <w:bCs/>
                <w:color w:val="1F3864"/>
                <w:lang w:eastAsia="es-EC"/>
              </w:rPr>
            </w:pPr>
            <w:r w:rsidRPr="00C05E03">
              <w:rPr>
                <w:rFonts w:ascii="Poppins" w:eastAsia="Poppins" w:hAnsi="Poppins" w:cs="Poppins"/>
                <w:bCs/>
                <w:color w:val="1F3864"/>
                <w:lang w:eastAsia="es-EC"/>
              </w:rPr>
              <w:t>102</w:t>
            </w:r>
          </w:p>
        </w:tc>
        <w:tc>
          <w:tcPr>
            <w:tcW w:w="704" w:type="dxa"/>
            <w:shd w:val="clear" w:color="auto" w:fill="D9E2F3"/>
            <w:vAlign w:val="center"/>
          </w:tcPr>
          <w:p w14:paraId="2A550762" w14:textId="77777777" w:rsidR="00C05E03" w:rsidRPr="00C05E03" w:rsidRDefault="00C05E03" w:rsidP="00C05E03">
            <w:pPr>
              <w:spacing w:after="0" w:line="276" w:lineRule="auto"/>
              <w:jc w:val="center"/>
              <w:rPr>
                <w:rFonts w:ascii="Poppins" w:eastAsia="Poppins" w:hAnsi="Poppins" w:cs="Poppins"/>
                <w:bCs/>
                <w:color w:val="1F3864"/>
                <w:lang w:eastAsia="es-EC"/>
              </w:rPr>
            </w:pPr>
            <w:r w:rsidRPr="00C05E03">
              <w:rPr>
                <w:rFonts w:ascii="Poppins" w:eastAsia="Poppins" w:hAnsi="Poppins" w:cs="Poppins"/>
                <w:bCs/>
                <w:color w:val="1F3864"/>
                <w:lang w:eastAsia="es-EC"/>
              </w:rPr>
              <w:t>132</w:t>
            </w:r>
          </w:p>
        </w:tc>
        <w:tc>
          <w:tcPr>
            <w:tcW w:w="1369" w:type="dxa"/>
            <w:vMerge/>
            <w:shd w:val="clear" w:color="auto" w:fill="D9E2F3"/>
            <w:vAlign w:val="center"/>
          </w:tcPr>
          <w:p w14:paraId="1B08FFB0" w14:textId="77777777" w:rsidR="00C05E03" w:rsidRPr="00C05E03" w:rsidRDefault="00C05E03" w:rsidP="00C05E03">
            <w:pPr>
              <w:spacing w:before="240" w:after="0" w:line="276" w:lineRule="auto"/>
              <w:jc w:val="center"/>
              <w:rPr>
                <w:rFonts w:ascii="Poppins" w:eastAsia="Poppins" w:hAnsi="Poppins" w:cs="Poppins"/>
                <w:bCs/>
                <w:color w:val="002060"/>
                <w:lang w:eastAsia="es-EC"/>
              </w:rPr>
            </w:pPr>
          </w:p>
        </w:tc>
      </w:tr>
    </w:tbl>
    <w:p w14:paraId="53971736" w14:textId="77777777" w:rsidR="002D743D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1423446A" w14:textId="77777777" w:rsidR="00C05E03" w:rsidRPr="00E20BAF" w:rsidRDefault="00C05E03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1927457C" w14:textId="7CEE64C4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BA927F9" w14:textId="49906CDA" w:rsidR="00616DD2" w:rsidRDefault="009408CE" w:rsidP="00EB2F1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2ADB9996" w14:textId="088E735E" w:rsidR="00EB2F19" w:rsidRPr="00EB2F19" w:rsidRDefault="00EB2F19" w:rsidP="00EB2F1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B2F19">
        <w:rPr>
          <w:rFonts w:ascii="Poppins" w:hAnsi="Poppins" w:cs="Poppins"/>
          <w:color w:val="1F3864" w:themeColor="accent5" w:themeShade="80"/>
          <w:sz w:val="20"/>
          <w:szCs w:val="20"/>
        </w:rPr>
        <w:t>No opera en Fechas fórmula 1, muertos ni celebración a la virgen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:</w:t>
      </w:r>
    </w:p>
    <w:p w14:paraId="315C949E" w14:textId="18A6FC45" w:rsidR="00EB2F19" w:rsidRPr="00EB2F19" w:rsidRDefault="00EB2F19" w:rsidP="00EB2F19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B2F1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City Tour: 1 </w:t>
      </w:r>
      <w:proofErr w:type="gramStart"/>
      <w:r w:rsidRPr="00EB2F19">
        <w:rPr>
          <w:rFonts w:ascii="Poppins" w:hAnsi="Poppins" w:cs="Poppins"/>
          <w:color w:val="1F3864" w:themeColor="accent5" w:themeShade="80"/>
          <w:sz w:val="20"/>
          <w:szCs w:val="20"/>
        </w:rPr>
        <w:t>Mayo</w:t>
      </w:r>
      <w:proofErr w:type="gramEnd"/>
      <w:r w:rsidRPr="00EB2F1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Junio (marcha del orgullo), Julio (Medio </w:t>
      </w:r>
      <w:proofErr w:type="spellStart"/>
      <w:r w:rsidRPr="00EB2F19">
        <w:rPr>
          <w:rFonts w:ascii="Poppins" w:hAnsi="Poppins" w:cs="Poppins"/>
          <w:color w:val="1F3864" w:themeColor="accent5" w:themeShade="80"/>
          <w:sz w:val="20"/>
          <w:szCs w:val="20"/>
        </w:rPr>
        <w:t>Maraton</w:t>
      </w:r>
      <w:proofErr w:type="spellEnd"/>
      <w:r w:rsidRPr="00EB2F1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CDMX), Agosto (</w:t>
      </w:r>
      <w:proofErr w:type="spellStart"/>
      <w:r w:rsidRPr="00EB2F19">
        <w:rPr>
          <w:rFonts w:ascii="Poppins" w:hAnsi="Poppins" w:cs="Poppins"/>
          <w:color w:val="1F3864" w:themeColor="accent5" w:themeShade="80"/>
          <w:sz w:val="20"/>
          <w:szCs w:val="20"/>
        </w:rPr>
        <w:t>Maraton</w:t>
      </w:r>
      <w:proofErr w:type="spellEnd"/>
      <w:r w:rsidRPr="00EB2F1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CDMX); 14, 15 y 16 Septiembre, 02 Oct, Desfile de día de muertos, Feriado de Noviembre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</w:t>
      </w:r>
      <w:r w:rsidRPr="00EB2F19">
        <w:rPr>
          <w:rFonts w:ascii="Poppins" w:hAnsi="Poppins" w:cs="Poppins"/>
          <w:color w:val="1F3864" w:themeColor="accent5" w:themeShade="80"/>
          <w:sz w:val="20"/>
          <w:szCs w:val="20"/>
        </w:rPr>
        <w:t>Basílica y Teotihuacán: 21 de Marzo, 11 y 12 de Diciembre.</w:t>
      </w:r>
      <w:r w:rsidRPr="00EB2F19">
        <w:rPr>
          <w:rFonts w:ascii="Poppins" w:hAnsi="Poppins" w:cs="Poppins"/>
          <w:color w:val="1F3864" w:themeColor="accent5" w:themeShade="80"/>
          <w:sz w:val="20"/>
          <w:szCs w:val="20"/>
        </w:rPr>
        <w:cr/>
      </w:r>
    </w:p>
    <w:sectPr w:rsidR="00EB2F19" w:rsidRPr="00EB2F19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194B06F3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063A" w:rsidRPr="00730A79">
      <w:rPr>
        <w:rFonts w:ascii="Poppins" w:hAnsi="Poppins" w:cs="Poppins"/>
        <w:b/>
        <w:bCs/>
      </w:rPr>
      <w:t xml:space="preserve">MEXICO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EB2F19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14582">
    <w:abstractNumId w:val="8"/>
  </w:num>
  <w:num w:numId="2" w16cid:durableId="1959872517">
    <w:abstractNumId w:val="0"/>
  </w:num>
  <w:num w:numId="3" w16cid:durableId="775102661">
    <w:abstractNumId w:val="8"/>
  </w:num>
  <w:num w:numId="4" w16cid:durableId="466093961">
    <w:abstractNumId w:val="0"/>
  </w:num>
  <w:num w:numId="5" w16cid:durableId="95487899">
    <w:abstractNumId w:val="3"/>
  </w:num>
  <w:num w:numId="6" w16cid:durableId="106004290">
    <w:abstractNumId w:val="17"/>
  </w:num>
  <w:num w:numId="7" w16cid:durableId="1177036877">
    <w:abstractNumId w:val="12"/>
  </w:num>
  <w:num w:numId="8" w16cid:durableId="1131089806">
    <w:abstractNumId w:val="2"/>
  </w:num>
  <w:num w:numId="9" w16cid:durableId="1552813223">
    <w:abstractNumId w:val="4"/>
  </w:num>
  <w:num w:numId="10" w16cid:durableId="1507942286">
    <w:abstractNumId w:val="7"/>
  </w:num>
  <w:num w:numId="11" w16cid:durableId="1458911797">
    <w:abstractNumId w:val="14"/>
  </w:num>
  <w:num w:numId="12" w16cid:durableId="1388451519">
    <w:abstractNumId w:val="6"/>
  </w:num>
  <w:num w:numId="13" w16cid:durableId="623464988">
    <w:abstractNumId w:val="8"/>
  </w:num>
  <w:num w:numId="14" w16cid:durableId="800659847">
    <w:abstractNumId w:val="12"/>
  </w:num>
  <w:num w:numId="15" w16cid:durableId="518743981">
    <w:abstractNumId w:val="11"/>
  </w:num>
  <w:num w:numId="16" w16cid:durableId="350573036">
    <w:abstractNumId w:val="1"/>
  </w:num>
  <w:num w:numId="17" w16cid:durableId="424617140">
    <w:abstractNumId w:val="9"/>
  </w:num>
  <w:num w:numId="18" w16cid:durableId="2079939263">
    <w:abstractNumId w:val="5"/>
  </w:num>
  <w:num w:numId="19" w16cid:durableId="1565604937">
    <w:abstractNumId w:val="15"/>
  </w:num>
  <w:num w:numId="20" w16cid:durableId="770931384">
    <w:abstractNumId w:val="16"/>
  </w:num>
  <w:num w:numId="21" w16cid:durableId="314770724">
    <w:abstractNumId w:val="13"/>
  </w:num>
  <w:num w:numId="22" w16cid:durableId="159871358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3CC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52CA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8690D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8514F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37879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BA1"/>
    <w:rsid w:val="006C1D5B"/>
    <w:rsid w:val="006C4553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37173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05E03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68A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2F19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5498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676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</cp:lastModifiedBy>
  <cp:revision>3</cp:revision>
  <cp:lastPrinted>2015-08-28T20:23:00Z</cp:lastPrinted>
  <dcterms:created xsi:type="dcterms:W3CDTF">2025-01-16T22:33:00Z</dcterms:created>
  <dcterms:modified xsi:type="dcterms:W3CDTF">2025-01-17T19:33:00Z</dcterms:modified>
</cp:coreProperties>
</file>