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9DA2" w14:textId="6B7E4910" w:rsidR="00C84C94" w:rsidRDefault="002A4F75" w:rsidP="00C84C94">
      <w:pPr>
        <w:tabs>
          <w:tab w:val="left" w:pos="1741"/>
        </w:tabs>
        <w:jc w:val="center"/>
        <w:rPr>
          <w:rFonts w:ascii="Century Gothic" w:hAnsi="Century Gothic"/>
          <w:color w:val="1F3864" w:themeColor="accent5" w:themeShade="80"/>
          <w:sz w:val="56"/>
          <w:szCs w:val="72"/>
          <w:lang w:val="es-ES"/>
        </w:rPr>
      </w:pPr>
      <w:r>
        <w:rPr>
          <w:noProof/>
        </w:rPr>
        <mc:AlternateContent>
          <mc:Choice Requires="wps">
            <w:drawing>
              <wp:anchor distT="0" distB="0" distL="114300" distR="114300" simplePos="0" relativeHeight="251664384" behindDoc="0" locked="0" layoutInCell="1" allowOverlap="1" wp14:anchorId="3CBE06FA" wp14:editId="46581DE8">
                <wp:simplePos x="0" y="0"/>
                <wp:positionH relativeFrom="margin">
                  <wp:posOffset>-54610</wp:posOffset>
                </wp:positionH>
                <wp:positionV relativeFrom="paragraph">
                  <wp:posOffset>602615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491E6"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47.45pt" to="488.4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" strokecolor="#080d40" strokeweight=".5pt">
                <v:stroke joinstyle="miter"/>
                <o:lock v:ext="edit" shapetype="f"/>
                <w10:wrap anchorx="margin"/>
              </v:line>
            </w:pict>
          </mc:Fallback>
        </mc:AlternateContent>
      </w:r>
      <w:r w:rsidR="00C84C94" w:rsidRPr="00C84C94">
        <w:rPr>
          <w:rFonts w:ascii="Poppins" w:hAnsi="Poppins" w:cs="Poppins"/>
          <w:b/>
          <w:bCs/>
          <w:color w:val="1F3864" w:themeColor="accent5" w:themeShade="80"/>
          <w:sz w:val="56"/>
          <w:szCs w:val="56"/>
          <w:lang w:val="es-ES"/>
        </w:rPr>
        <w:t>FIN DE AÑO</w:t>
      </w:r>
      <w:r w:rsidR="0065312E">
        <w:rPr>
          <w:rFonts w:ascii="Poppins" w:hAnsi="Poppins" w:cs="Poppins"/>
          <w:b/>
          <w:bCs/>
          <w:color w:val="1F3864" w:themeColor="accent5" w:themeShade="80"/>
          <w:sz w:val="56"/>
          <w:szCs w:val="56"/>
          <w:lang w:val="es-ES"/>
        </w:rPr>
        <w:t xml:space="preserve"> 2025</w:t>
      </w:r>
      <w:r w:rsidR="00C84C94" w:rsidRPr="00C84C94">
        <w:rPr>
          <w:rFonts w:ascii="Poppins" w:hAnsi="Poppins" w:cs="Poppins"/>
          <w:b/>
          <w:bCs/>
          <w:color w:val="1F3864" w:themeColor="accent5" w:themeShade="80"/>
          <w:sz w:val="56"/>
          <w:szCs w:val="56"/>
          <w:lang w:val="es-ES"/>
        </w:rPr>
        <w:t xml:space="preserve"> EN NEW YORK  </w:t>
      </w:r>
    </w:p>
    <w:p w14:paraId="55524DCE" w14:textId="652CE434" w:rsidR="00C84C94" w:rsidRPr="00383908" w:rsidRDefault="00C84C94" w:rsidP="00C84C94">
      <w:pPr>
        <w:pStyle w:val="Sinespaciado"/>
        <w:spacing w:line="360" w:lineRule="auto"/>
        <w:jc w:val="center"/>
        <w:rPr>
          <w:rFonts w:ascii="Poppins" w:hAnsi="Poppins" w:cs="Poppins"/>
          <w:b/>
          <w:bCs/>
          <w:color w:val="1F3864" w:themeColor="accent5" w:themeShade="80"/>
          <w:sz w:val="36"/>
          <w:szCs w:val="21"/>
          <w:lang w:val="es-ES"/>
        </w:rPr>
      </w:pPr>
      <w:r w:rsidRPr="00383908">
        <w:rPr>
          <w:rFonts w:ascii="Poppins" w:hAnsi="Poppins" w:cs="Poppins"/>
          <w:b/>
          <w:bCs/>
          <w:color w:val="1F3864" w:themeColor="accent5" w:themeShade="80"/>
          <w:sz w:val="36"/>
          <w:szCs w:val="21"/>
          <w:lang w:val="es-ES"/>
        </w:rPr>
        <w:tab/>
      </w:r>
      <w:r w:rsidR="00383908" w:rsidRPr="00383908">
        <w:rPr>
          <w:rFonts w:ascii="Poppins" w:hAnsi="Poppins" w:cs="Poppins"/>
          <w:b/>
          <w:bCs/>
          <w:color w:val="1F3864" w:themeColor="accent5" w:themeShade="80"/>
          <w:sz w:val="36"/>
          <w:szCs w:val="21"/>
          <w:lang w:val="es-ES"/>
        </w:rPr>
        <w:t>06/</w:t>
      </w:r>
      <w:r w:rsidR="002D1D9E">
        <w:rPr>
          <w:rFonts w:ascii="Poppins" w:hAnsi="Poppins" w:cs="Poppins"/>
          <w:b/>
          <w:bCs/>
          <w:color w:val="1F3864" w:themeColor="accent5" w:themeShade="80"/>
          <w:sz w:val="36"/>
          <w:szCs w:val="21"/>
          <w:lang w:val="es-ES"/>
        </w:rPr>
        <w:t>07/08</w:t>
      </w:r>
      <w:r w:rsidRPr="00C84C94">
        <w:rPr>
          <w:rFonts w:ascii="Poppins" w:hAnsi="Poppins" w:cs="Poppins"/>
          <w:b/>
          <w:bCs/>
          <w:color w:val="1F3864" w:themeColor="accent5" w:themeShade="80"/>
          <w:sz w:val="36"/>
          <w:szCs w:val="21"/>
          <w:lang w:val="es-ES"/>
        </w:rPr>
        <w:t xml:space="preserve"> DÍAS – </w:t>
      </w:r>
      <w:r w:rsidR="00383908">
        <w:rPr>
          <w:rFonts w:ascii="Poppins" w:hAnsi="Poppins" w:cs="Poppins"/>
          <w:b/>
          <w:bCs/>
          <w:color w:val="1F3864" w:themeColor="accent5" w:themeShade="80"/>
          <w:sz w:val="36"/>
          <w:szCs w:val="21"/>
          <w:lang w:val="es-ES"/>
        </w:rPr>
        <w:t>05/</w:t>
      </w:r>
      <w:r w:rsidR="002D1D9E">
        <w:rPr>
          <w:rFonts w:ascii="Poppins" w:hAnsi="Poppins" w:cs="Poppins"/>
          <w:b/>
          <w:bCs/>
          <w:color w:val="1F3864" w:themeColor="accent5" w:themeShade="80"/>
          <w:sz w:val="36"/>
          <w:szCs w:val="21"/>
          <w:lang w:val="es-ES"/>
        </w:rPr>
        <w:t>06/07</w:t>
      </w:r>
      <w:r w:rsidRPr="00C84C94">
        <w:rPr>
          <w:rFonts w:ascii="Poppins" w:hAnsi="Poppins" w:cs="Poppins"/>
          <w:b/>
          <w:bCs/>
          <w:color w:val="1F3864" w:themeColor="accent5" w:themeShade="80"/>
          <w:sz w:val="36"/>
          <w:szCs w:val="21"/>
          <w:lang w:val="es-ES"/>
        </w:rPr>
        <w:t xml:space="preserve"> NOCHES</w:t>
      </w:r>
      <w:r w:rsidRPr="00383908">
        <w:rPr>
          <w:rFonts w:ascii="Poppins" w:hAnsi="Poppins" w:cs="Poppins"/>
          <w:b/>
          <w:bCs/>
          <w:color w:val="1F3864" w:themeColor="accent5" w:themeShade="80"/>
          <w:sz w:val="36"/>
          <w:szCs w:val="21"/>
          <w:lang w:val="es-ES"/>
        </w:rPr>
        <w:t xml:space="preserve"> </w:t>
      </w:r>
    </w:p>
    <w:p w14:paraId="001D79F6" w14:textId="160E0B63" w:rsidR="00C84C94" w:rsidRPr="00491D5F" w:rsidRDefault="00C84C94" w:rsidP="00C84C94">
      <w:pPr>
        <w:pStyle w:val="Sinespaciado"/>
        <w:spacing w:line="360" w:lineRule="auto"/>
        <w:jc w:val="center"/>
        <w:rPr>
          <w:rFonts w:ascii="Poppins" w:hAnsi="Poppins" w:cs="Poppins"/>
          <w:b/>
          <w:bCs/>
          <w:color w:val="1F3864" w:themeColor="accent5" w:themeShade="80"/>
          <w:sz w:val="28"/>
          <w:szCs w:val="18"/>
          <w:lang w:val="es-EC"/>
        </w:rPr>
      </w:pPr>
      <w:r w:rsidRPr="00491D5F">
        <w:rPr>
          <w:rFonts w:ascii="Poppins" w:hAnsi="Poppins" w:cs="Poppins"/>
          <w:b/>
          <w:bCs/>
          <w:color w:val="1F3864" w:themeColor="accent5" w:themeShade="80"/>
          <w:sz w:val="28"/>
          <w:szCs w:val="18"/>
          <w:lang w:val="es-EC"/>
        </w:rPr>
        <w:t>VIGENCIA</w:t>
      </w:r>
      <w:r w:rsidR="00383908">
        <w:rPr>
          <w:rFonts w:ascii="Poppins" w:hAnsi="Poppins" w:cs="Poppins"/>
          <w:b/>
          <w:bCs/>
          <w:color w:val="1F3864" w:themeColor="accent5" w:themeShade="80"/>
          <w:sz w:val="28"/>
          <w:szCs w:val="18"/>
          <w:lang w:val="es-EC"/>
        </w:rPr>
        <w:t xml:space="preserve"> DE VIAJE</w:t>
      </w:r>
      <w:r>
        <w:rPr>
          <w:rFonts w:ascii="Poppins" w:hAnsi="Poppins" w:cs="Poppins"/>
          <w:b/>
          <w:bCs/>
          <w:color w:val="1F3864" w:themeColor="accent5" w:themeShade="80"/>
          <w:sz w:val="28"/>
          <w:szCs w:val="18"/>
          <w:lang w:val="es-EC"/>
        </w:rPr>
        <w:t xml:space="preserve">: </w:t>
      </w:r>
      <w:r w:rsidR="002D1D9E">
        <w:rPr>
          <w:rFonts w:ascii="Poppins" w:hAnsi="Poppins" w:cs="Poppins"/>
          <w:color w:val="1F3864" w:themeColor="accent5" w:themeShade="80"/>
          <w:sz w:val="28"/>
          <w:szCs w:val="18"/>
          <w:lang w:val="es-EC"/>
        </w:rPr>
        <w:t>DESDE EL 26</w:t>
      </w:r>
      <w:r>
        <w:rPr>
          <w:rFonts w:ascii="Poppins" w:hAnsi="Poppins" w:cs="Poppins"/>
          <w:color w:val="1F3864" w:themeColor="accent5" w:themeShade="80"/>
          <w:sz w:val="28"/>
          <w:szCs w:val="18"/>
          <w:lang w:val="es-EC"/>
        </w:rPr>
        <w:t xml:space="preserve"> DICIEMBRE</w:t>
      </w:r>
      <w:r w:rsidRPr="00BD389E">
        <w:rPr>
          <w:rFonts w:ascii="Poppins" w:hAnsi="Poppins" w:cs="Poppins"/>
          <w:color w:val="1F3864" w:themeColor="accent5" w:themeShade="80"/>
          <w:sz w:val="28"/>
          <w:szCs w:val="18"/>
          <w:lang w:val="es-EC"/>
        </w:rPr>
        <w:t xml:space="preserve"> 2025</w:t>
      </w:r>
      <w:r w:rsidR="002D1D9E">
        <w:rPr>
          <w:rFonts w:ascii="Poppins" w:hAnsi="Poppins" w:cs="Poppins"/>
          <w:color w:val="1F3864" w:themeColor="accent5" w:themeShade="80"/>
          <w:sz w:val="28"/>
          <w:szCs w:val="18"/>
          <w:lang w:val="es-EC"/>
        </w:rPr>
        <w:t xml:space="preserve"> AL 02 DE ENERO 2026</w:t>
      </w:r>
      <w:r w:rsidR="00383908">
        <w:rPr>
          <w:rFonts w:ascii="Poppins" w:hAnsi="Poppins" w:cs="Poppins"/>
          <w:color w:val="1F3864" w:themeColor="accent5" w:themeShade="80"/>
          <w:sz w:val="28"/>
          <w:szCs w:val="18"/>
          <w:lang w:val="es-EC"/>
        </w:rPr>
        <w:br/>
      </w:r>
      <w:r w:rsidR="00383908" w:rsidRPr="00491D5F">
        <w:rPr>
          <w:rFonts w:ascii="Poppins" w:hAnsi="Poppins" w:cs="Poppins"/>
          <w:b/>
          <w:bCs/>
          <w:color w:val="1F3864" w:themeColor="accent5" w:themeShade="80"/>
          <w:sz w:val="28"/>
          <w:szCs w:val="18"/>
          <w:lang w:val="es-EC"/>
        </w:rPr>
        <w:t>VIGENCIA</w:t>
      </w:r>
      <w:r w:rsidR="00383908">
        <w:rPr>
          <w:rFonts w:ascii="Poppins" w:hAnsi="Poppins" w:cs="Poppins"/>
          <w:b/>
          <w:bCs/>
          <w:color w:val="1F3864" w:themeColor="accent5" w:themeShade="80"/>
          <w:sz w:val="28"/>
          <w:szCs w:val="18"/>
          <w:lang w:val="es-EC"/>
        </w:rPr>
        <w:t xml:space="preserve"> DE RESERVA: </w:t>
      </w:r>
      <w:r w:rsidR="00383908" w:rsidRPr="00383908">
        <w:rPr>
          <w:rFonts w:ascii="Poppins" w:hAnsi="Poppins" w:cs="Poppins"/>
          <w:color w:val="1F3864" w:themeColor="accent5" w:themeShade="80"/>
          <w:sz w:val="28"/>
          <w:szCs w:val="18"/>
          <w:lang w:val="es-EC"/>
        </w:rPr>
        <w:t>HASTA EL 10 DE NOVIEMBRE DE 2025</w:t>
      </w:r>
    </w:p>
    <w:p w14:paraId="7E32BFAE" w14:textId="77777777" w:rsidR="00C84C94" w:rsidRDefault="00C84C94" w:rsidP="00C84C94">
      <w:pPr>
        <w:spacing w:after="0" w:line="240" w:lineRule="auto"/>
        <w:rPr>
          <w:rFonts w:ascii="Century Gothic" w:eastAsia="Calibri" w:hAnsi="Century Gothic" w:cs="Arial"/>
          <w:b/>
          <w:bCs/>
          <w:color w:val="1F3864" w:themeColor="accent5" w:themeShade="80"/>
          <w:sz w:val="24"/>
          <w:lang w:val="es-PE" w:eastAsia="en-US"/>
        </w:rPr>
      </w:pPr>
    </w:p>
    <w:p w14:paraId="4F835A4A" w14:textId="115101D6"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r w:rsidRPr="00D71C63">
        <w:rPr>
          <w:rFonts w:ascii="Poppins" w:eastAsia="Calibri" w:hAnsi="Poppins" w:cs="Poppins"/>
          <w:b/>
          <w:bCs/>
          <w:color w:val="1F3864" w:themeColor="accent5" w:themeShade="80"/>
          <w:sz w:val="28"/>
          <w:szCs w:val="28"/>
          <w:lang w:val="es-PE" w:eastAsia="en-US"/>
        </w:rPr>
        <w:t>INCLUYE</w:t>
      </w:r>
      <w:r w:rsidRPr="002D1D9E">
        <w:rPr>
          <w:rFonts w:ascii="Poppins" w:eastAsia="Calibri" w:hAnsi="Poppins" w:cs="Poppins"/>
          <w:b/>
          <w:bCs/>
          <w:color w:val="1F3864" w:themeColor="accent5" w:themeShade="80"/>
          <w:szCs w:val="21"/>
          <w:lang w:val="es-PE" w:eastAsia="en-US"/>
        </w:rPr>
        <w:t xml:space="preserve">: </w:t>
      </w:r>
    </w:p>
    <w:p w14:paraId="7D2BB7B3" w14:textId="77777777" w:rsidR="00C84C94" w:rsidRPr="00D71C63" w:rsidRDefault="00C84C94" w:rsidP="00C84C94">
      <w:pPr>
        <w:pStyle w:val="Prrafodelista"/>
        <w:numPr>
          <w:ilvl w:val="0"/>
          <w:numId w:val="29"/>
        </w:numPr>
        <w:spacing w:after="0" w:line="240" w:lineRule="auto"/>
        <w:rPr>
          <w:rFonts w:ascii="Poppins" w:eastAsia="Calibri" w:hAnsi="Poppins" w:cs="Poppins"/>
          <w:color w:val="1F3864" w:themeColor="accent5" w:themeShade="80"/>
          <w:sz w:val="20"/>
          <w:szCs w:val="20"/>
          <w:lang w:val="es-PE" w:eastAsia="en-US"/>
        </w:rPr>
      </w:pPr>
      <w:r w:rsidRPr="00D71C63">
        <w:rPr>
          <w:rFonts w:ascii="Poppins" w:eastAsia="Calibri" w:hAnsi="Poppins" w:cs="Poppins"/>
          <w:color w:val="1F3864" w:themeColor="accent5" w:themeShade="80"/>
          <w:sz w:val="20"/>
          <w:szCs w:val="20"/>
          <w:lang w:val="es-PE" w:eastAsia="en-US"/>
        </w:rPr>
        <w:t xml:space="preserve">Traslado Aeropuerto (JFK/LGG/EWR) – hotel previsto – aeropuerto New York. Servicio regular. </w:t>
      </w:r>
    </w:p>
    <w:p w14:paraId="172ABA7E" w14:textId="5707E30D" w:rsidR="00B17375" w:rsidRPr="00D71C63" w:rsidRDefault="00C84C94" w:rsidP="008E1238">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 xml:space="preserve">Noches seleccionadas de alojamiento en </w:t>
      </w:r>
      <w:r w:rsidR="00746FA0" w:rsidRPr="00D71C63">
        <w:rPr>
          <w:rFonts w:ascii="Poppins" w:hAnsi="Poppins" w:cs="Poppins"/>
          <w:bCs/>
          <w:color w:val="1F3864" w:themeColor="accent5" w:themeShade="80"/>
          <w:sz w:val="20"/>
          <w:szCs w:val="20"/>
        </w:rPr>
        <w:t>Millennium Hilton ONE UN Plaza 4*</w:t>
      </w:r>
    </w:p>
    <w:p w14:paraId="44D66EC2" w14:textId="5A234C15" w:rsidR="002D1D9E" w:rsidRPr="00D71C63" w:rsidRDefault="002D1D9E" w:rsidP="008E1238">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Con impuestos hoteleros y facility fee</w:t>
      </w:r>
    </w:p>
    <w:p w14:paraId="7644B6A9" w14:textId="2610FB76" w:rsidR="00C84C94" w:rsidRPr="00D71C63" w:rsidRDefault="00C84C94" w:rsidP="002D1D9E">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 xml:space="preserve">Visita alto y bajo </w:t>
      </w:r>
      <w:r w:rsidR="002D1D9E" w:rsidRPr="00D71C63">
        <w:rPr>
          <w:rFonts w:ascii="Poppins" w:hAnsi="Poppins" w:cs="Poppins"/>
          <w:bCs/>
          <w:color w:val="1F3864" w:themeColor="accent5" w:themeShade="80"/>
          <w:sz w:val="20"/>
          <w:szCs w:val="20"/>
        </w:rPr>
        <w:t>Manhattan</w:t>
      </w:r>
      <w:r w:rsidRPr="00D71C63">
        <w:rPr>
          <w:rFonts w:ascii="Poppins" w:hAnsi="Poppins" w:cs="Poppins"/>
          <w:bCs/>
          <w:color w:val="1F3864" w:themeColor="accent5" w:themeShade="80"/>
          <w:sz w:val="20"/>
          <w:szCs w:val="20"/>
        </w:rPr>
        <w:t>. Servicio regular</w:t>
      </w:r>
    </w:p>
    <w:p w14:paraId="452069BB" w14:textId="4D9B0FCE" w:rsidR="00C84C94" w:rsidRPr="00D71C63" w:rsidRDefault="00C84C94" w:rsidP="002D1D9E">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Tour nocturno regular con Empire State Bldg. Servicio regular</w:t>
      </w:r>
    </w:p>
    <w:p w14:paraId="0784F9FD" w14:textId="2EFF4D55"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p>
    <w:p w14:paraId="1377043A" w14:textId="77777777" w:rsidR="00C84C94" w:rsidRPr="00D71C63" w:rsidRDefault="00C84C94" w:rsidP="00C84C94">
      <w:pPr>
        <w:pStyle w:val="Sinespaciado"/>
        <w:spacing w:line="360" w:lineRule="auto"/>
        <w:rPr>
          <w:rFonts w:ascii="Poppins" w:hAnsi="Poppins" w:cs="Poppins"/>
          <w:b/>
          <w:bCs/>
          <w:color w:val="1F3864" w:themeColor="accent5" w:themeShade="80"/>
          <w:sz w:val="28"/>
          <w:szCs w:val="28"/>
        </w:rPr>
      </w:pPr>
      <w:r w:rsidRPr="00D71C63">
        <w:rPr>
          <w:rFonts w:ascii="Poppins" w:hAnsi="Poppins" w:cs="Poppins"/>
          <w:b/>
          <w:bCs/>
          <w:color w:val="1F3864" w:themeColor="accent5" w:themeShade="80"/>
          <w:sz w:val="28"/>
          <w:szCs w:val="28"/>
        </w:rPr>
        <w:t xml:space="preserve">NO INCLUYE: </w:t>
      </w:r>
    </w:p>
    <w:p w14:paraId="57E9EA14" w14:textId="77777777" w:rsidR="00C84C94" w:rsidRPr="00D71C63" w:rsidRDefault="00C84C94" w:rsidP="00C84C94">
      <w:pPr>
        <w:pStyle w:val="Prrafodelista"/>
        <w:numPr>
          <w:ilvl w:val="0"/>
          <w:numId w:val="1"/>
        </w:numPr>
        <w:spacing w:after="0" w:line="240" w:lineRule="auto"/>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Alimentos o bebidas no especificados.</w:t>
      </w:r>
    </w:p>
    <w:p w14:paraId="43C5E645" w14:textId="77777777" w:rsidR="00C84C94" w:rsidRPr="00D71C63" w:rsidRDefault="00C84C94" w:rsidP="00C84C94">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Billetes aéreos</w:t>
      </w:r>
    </w:p>
    <w:p w14:paraId="1A1FB937" w14:textId="77777777" w:rsidR="00C84C94" w:rsidRPr="00D71C63" w:rsidRDefault="00C84C94" w:rsidP="00C84C94">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Propinas</w:t>
      </w:r>
    </w:p>
    <w:p w14:paraId="4E1125C8" w14:textId="792E693B" w:rsidR="00C84C94" w:rsidRDefault="00C84C94" w:rsidP="00C84C94">
      <w:pPr>
        <w:pStyle w:val="Prrafodelista"/>
        <w:numPr>
          <w:ilvl w:val="0"/>
          <w:numId w:val="1"/>
        </w:numPr>
        <w:spacing w:after="0" w:line="240" w:lineRule="auto"/>
        <w:jc w:val="both"/>
        <w:rPr>
          <w:rFonts w:ascii="Poppins" w:hAnsi="Poppins" w:cs="Poppins"/>
          <w:bCs/>
          <w:color w:val="1F3864" w:themeColor="accent5" w:themeShade="80"/>
          <w:sz w:val="20"/>
          <w:szCs w:val="20"/>
        </w:rPr>
      </w:pPr>
      <w:r w:rsidRPr="00D71C63">
        <w:rPr>
          <w:rFonts w:ascii="Poppins" w:hAnsi="Poppins" w:cs="Poppins"/>
          <w:bCs/>
          <w:color w:val="1F3864" w:themeColor="accent5" w:themeShade="80"/>
          <w:sz w:val="20"/>
          <w:szCs w:val="20"/>
        </w:rPr>
        <w:t>Seguro de viaje</w:t>
      </w:r>
    </w:p>
    <w:p w14:paraId="6E8C7B33" w14:textId="77777777" w:rsidR="00E34E30" w:rsidRDefault="00E34E30" w:rsidP="00E34E30">
      <w:pPr>
        <w:pStyle w:val="Prrafodelista"/>
        <w:numPr>
          <w:ilvl w:val="0"/>
          <w:numId w:val="1"/>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34E9210" w14:textId="54FE95A6" w:rsidR="00C84C94" w:rsidRDefault="00C84C94" w:rsidP="00C84C94">
      <w:pPr>
        <w:pStyle w:val="Sinespaciado"/>
        <w:jc w:val="both"/>
        <w:rPr>
          <w:rFonts w:ascii="Poppins" w:eastAsiaTheme="minorEastAsia" w:hAnsi="Poppins" w:cs="Poppins"/>
          <w:color w:val="002060"/>
          <w:lang w:val="es-EC" w:eastAsia="zh-TW"/>
        </w:rPr>
      </w:pPr>
    </w:p>
    <w:p w14:paraId="65C6007E" w14:textId="780DD323" w:rsidR="002D1D9E" w:rsidRDefault="002D1D9E" w:rsidP="00C84C94">
      <w:pPr>
        <w:pStyle w:val="Sinespaciado"/>
        <w:jc w:val="both"/>
        <w:rPr>
          <w:rFonts w:ascii="Poppins" w:eastAsiaTheme="minorEastAsia" w:hAnsi="Poppins" w:cs="Poppins"/>
          <w:color w:val="002060"/>
          <w:lang w:val="es-EC" w:eastAsia="zh-TW"/>
        </w:rPr>
      </w:pPr>
    </w:p>
    <w:p w14:paraId="05EB0A6F" w14:textId="39BFBB3D" w:rsidR="002D1D9E" w:rsidRDefault="002D1D9E" w:rsidP="002D1D9E">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0B7EF89E" w14:textId="3EBBCA65" w:rsidR="00DF2FC7" w:rsidRPr="00DF2FC7" w:rsidRDefault="00DF2FC7" w:rsidP="002D1D9E">
      <w:pPr>
        <w:pStyle w:val="Sinespaciado"/>
        <w:spacing w:line="276" w:lineRule="auto"/>
        <w:jc w:val="center"/>
        <w:rPr>
          <w:rFonts w:ascii="Poppins" w:hAnsi="Poppins" w:cs="Poppins"/>
          <w:bCs/>
          <w:color w:val="002060"/>
          <w:sz w:val="24"/>
          <w:u w:val="single"/>
        </w:rPr>
      </w:pPr>
      <w:r w:rsidRPr="00DF2FC7">
        <w:rPr>
          <w:rFonts w:ascii="Poppins" w:hAnsi="Poppins" w:cs="Poppins"/>
          <w:bCs/>
          <w:color w:val="002060"/>
          <w:sz w:val="24"/>
          <w:u w:val="single"/>
        </w:rPr>
        <w:t>PRECIO POR PERSONA EN USD</w:t>
      </w:r>
    </w:p>
    <w:tbl>
      <w:tblPr>
        <w:tblStyle w:val="Tablaconcuadrcula"/>
        <w:tblW w:w="7475" w:type="dxa"/>
        <w:jc w:val="center"/>
        <w:tblLook w:val="04A0" w:firstRow="1" w:lastRow="0" w:firstColumn="1" w:lastColumn="0" w:noHBand="0" w:noVBand="1"/>
      </w:tblPr>
      <w:tblGrid>
        <w:gridCol w:w="4180"/>
        <w:gridCol w:w="3295"/>
      </w:tblGrid>
      <w:tr w:rsidR="002D1D9E" w:rsidRPr="00E20BAF" w14:paraId="218CBBB3" w14:textId="77777777" w:rsidTr="00607F16">
        <w:trPr>
          <w:trHeight w:val="122"/>
          <w:jc w:val="center"/>
        </w:trPr>
        <w:tc>
          <w:tcPr>
            <w:tcW w:w="4180" w:type="dxa"/>
            <w:tcBorders>
              <w:top w:val="single" w:sz="4" w:space="0" w:color="auto"/>
              <w:left w:val="single" w:sz="4" w:space="0" w:color="auto"/>
              <w:bottom w:val="single" w:sz="4" w:space="0" w:color="auto"/>
              <w:right w:val="single" w:sz="4" w:space="0" w:color="auto"/>
            </w:tcBorders>
          </w:tcPr>
          <w:p w14:paraId="24FBE8D1" w14:textId="10C034B2" w:rsidR="002D1D9E" w:rsidRPr="00E20BAF" w:rsidRDefault="00DF2FC7"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NOCHES</w:t>
            </w:r>
          </w:p>
        </w:tc>
        <w:tc>
          <w:tcPr>
            <w:tcW w:w="3295" w:type="dxa"/>
            <w:tcBorders>
              <w:top w:val="single" w:sz="4" w:space="0" w:color="auto"/>
              <w:left w:val="single" w:sz="4" w:space="0" w:color="auto"/>
              <w:bottom w:val="single" w:sz="4" w:space="0" w:color="auto"/>
              <w:right w:val="single" w:sz="4" w:space="0" w:color="auto"/>
            </w:tcBorders>
            <w:hideMark/>
          </w:tcPr>
          <w:p w14:paraId="6F1F5F02" w14:textId="3108599A" w:rsidR="002D1D9E" w:rsidRPr="00E20BAF" w:rsidRDefault="00D71C63"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002D1D9E" w:rsidRPr="00E20BAF">
              <w:rPr>
                <w:rFonts w:ascii="Poppins" w:eastAsia="Calibri" w:hAnsi="Poppins" w:cs="Poppins"/>
                <w:b/>
                <w:color w:val="1F3864" w:themeColor="accent5" w:themeShade="80"/>
                <w:szCs w:val="21"/>
                <w:lang w:eastAsia="en-US"/>
              </w:rPr>
              <w:t xml:space="preserve"> </w:t>
            </w:r>
          </w:p>
        </w:tc>
      </w:tr>
      <w:tr w:rsidR="002D1D9E" w:rsidRPr="00E20BAF" w14:paraId="41F5831F" w14:textId="77777777" w:rsidTr="00607F16">
        <w:trPr>
          <w:trHeight w:val="209"/>
          <w:jc w:val="center"/>
        </w:trPr>
        <w:tc>
          <w:tcPr>
            <w:tcW w:w="4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0E64" w14:textId="63A2A2ED" w:rsidR="002D1D9E" w:rsidRPr="00742681" w:rsidRDefault="00D71C63" w:rsidP="00607F16">
            <w:pPr>
              <w:jc w:val="center"/>
              <w:rPr>
                <w:rFonts w:ascii="Poppins" w:eastAsia="Calibri" w:hAnsi="Poppins" w:cs="Poppins"/>
                <w:bCs/>
                <w:color w:val="002060"/>
                <w:szCs w:val="20"/>
                <w:lang w:val="en-US" w:eastAsia="en-US"/>
              </w:rPr>
            </w:pPr>
            <w:r>
              <w:rPr>
                <w:rFonts w:ascii="Poppins" w:eastAsia="Poppins" w:hAnsi="Poppins" w:cs="Poppins"/>
                <w:color w:val="002060"/>
              </w:rPr>
              <w:t>05</w:t>
            </w:r>
            <w:r w:rsidR="00B17375">
              <w:rPr>
                <w:rFonts w:ascii="Poppins" w:eastAsia="Poppins" w:hAnsi="Poppins" w:cs="Poppins"/>
                <w:color w:val="002060"/>
              </w:rPr>
              <w:t xml:space="preserve"> </w:t>
            </w:r>
            <w:r w:rsidR="00DF2FC7">
              <w:rPr>
                <w:rFonts w:ascii="Poppins" w:eastAsia="Poppins" w:hAnsi="Poppins" w:cs="Poppins"/>
                <w:color w:val="002060"/>
              </w:rPr>
              <w:t>NOCHES</w:t>
            </w:r>
          </w:p>
        </w:tc>
        <w:tc>
          <w:tcPr>
            <w:tcW w:w="32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5BFC93" w14:textId="101BE5E4" w:rsidR="002D1D9E" w:rsidRPr="00A47B2A" w:rsidRDefault="00D71C63" w:rsidP="00607F16">
            <w:pPr>
              <w:jc w:val="center"/>
              <w:rPr>
                <w:rFonts w:ascii="Poppins" w:eastAsia="Calibri" w:hAnsi="Poppins" w:cs="Poppins"/>
                <w:b/>
                <w:bCs/>
                <w:color w:val="1F3864" w:themeColor="accent5" w:themeShade="80"/>
                <w:szCs w:val="20"/>
                <w:lang w:val="en-US" w:eastAsia="en-US"/>
              </w:rPr>
            </w:pPr>
            <w:r w:rsidRPr="00D71C63">
              <w:rPr>
                <w:rFonts w:ascii="Poppins" w:eastAsia="Calibri" w:hAnsi="Poppins" w:cs="Poppins"/>
                <w:b/>
                <w:bCs/>
                <w:color w:val="1F3864" w:themeColor="accent5" w:themeShade="80"/>
                <w:sz w:val="28"/>
                <w:szCs w:val="24"/>
                <w:lang w:val="en-US" w:eastAsia="en-US"/>
              </w:rPr>
              <w:t>1356</w:t>
            </w:r>
          </w:p>
        </w:tc>
      </w:tr>
    </w:tbl>
    <w:p w14:paraId="4569DF19" w14:textId="09A0A5D1" w:rsidR="002D1D9E" w:rsidRDefault="002D1D9E" w:rsidP="00C84C94">
      <w:pPr>
        <w:pStyle w:val="Sinespaciado"/>
        <w:jc w:val="both"/>
        <w:rPr>
          <w:rFonts w:ascii="Poppins" w:eastAsiaTheme="minorEastAsia" w:hAnsi="Poppins" w:cs="Poppins"/>
          <w:color w:val="002060"/>
          <w:lang w:val="es-EC" w:eastAsia="zh-TW"/>
        </w:rPr>
      </w:pPr>
    </w:p>
    <w:p w14:paraId="7305ED55" w14:textId="28C2A30F" w:rsidR="007858F3" w:rsidRDefault="007858F3" w:rsidP="00C84C94">
      <w:pPr>
        <w:pStyle w:val="Sinespaciado"/>
        <w:jc w:val="both"/>
        <w:rPr>
          <w:rFonts w:ascii="Poppins" w:eastAsiaTheme="minorEastAsia" w:hAnsi="Poppins" w:cs="Poppins"/>
          <w:color w:val="002060"/>
          <w:lang w:val="es-EC" w:eastAsia="zh-TW"/>
        </w:rPr>
      </w:pPr>
    </w:p>
    <w:p w14:paraId="4DF64739" w14:textId="77777777" w:rsidR="007858F3" w:rsidRDefault="007858F3">
      <w:pPr>
        <w:rPr>
          <w:rFonts w:ascii="Poppins" w:hAnsi="Poppins" w:cs="Poppins"/>
          <w:color w:val="002060"/>
        </w:rPr>
      </w:pPr>
      <w:r>
        <w:rPr>
          <w:rFonts w:ascii="Poppins" w:hAnsi="Poppins" w:cs="Poppins"/>
          <w:color w:val="002060"/>
        </w:rPr>
        <w:br w:type="page"/>
      </w:r>
    </w:p>
    <w:p w14:paraId="73550F3F" w14:textId="7BDB7E32" w:rsidR="00EE65AD" w:rsidRDefault="00EE65AD" w:rsidP="00491D5F">
      <w:pPr>
        <w:tabs>
          <w:tab w:val="left" w:pos="1741"/>
        </w:tabs>
        <w:spacing w:after="0" w:line="240" w:lineRule="auto"/>
        <w:jc w:val="both"/>
        <w:rPr>
          <w:rFonts w:ascii="Poppins" w:hAnsi="Poppins" w:cs="Poppins"/>
          <w:b/>
          <w:color w:val="002060"/>
          <w:sz w:val="28"/>
          <w:szCs w:val="28"/>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01EC496A" w14:textId="56F01C14" w:rsidR="002D1D9E" w:rsidRPr="007858F3" w:rsidRDefault="002D1D9E" w:rsidP="007858F3">
      <w:pPr>
        <w:pStyle w:val="Prrafodelista"/>
        <w:numPr>
          <w:ilvl w:val="0"/>
          <w:numId w:val="29"/>
        </w:numPr>
        <w:jc w:val="both"/>
        <w:rPr>
          <w:rFonts w:ascii="Poppins" w:hAnsi="Poppins" w:cs="Poppins"/>
          <w:color w:val="002060"/>
          <w:sz w:val="20"/>
          <w:szCs w:val="20"/>
        </w:rPr>
      </w:pPr>
      <w:bookmarkStart w:id="0" w:name="_Hlk46945461"/>
      <w:bookmarkStart w:id="1" w:name="_Hlk46945385"/>
      <w:r w:rsidRPr="007858F3">
        <w:rPr>
          <w:rFonts w:ascii="Poppins" w:hAnsi="Poppins" w:cs="Poppins"/>
          <w:color w:val="002060"/>
          <w:sz w:val="20"/>
          <w:szCs w:val="20"/>
        </w:rPr>
        <w:t xml:space="preserve">Dic 26 Traslado entrada regular (JFK/LGA/EWR) </w:t>
      </w:r>
    </w:p>
    <w:p w14:paraId="60C9125D" w14:textId="5472045B"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27 Tour alto y bajo Manhattan regular </w:t>
      </w:r>
    </w:p>
    <w:p w14:paraId="1CD27619" w14:textId="351DEFC6"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27 Tour nocturno regular con paseo por DYKER Height con EMPIRE STATE BLD </w:t>
      </w:r>
    </w:p>
    <w:p w14:paraId="51094E4F" w14:textId="58845B2A"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28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 </w:t>
      </w:r>
      <w:r w:rsidR="007858F3" w:rsidRPr="007858F3">
        <w:rPr>
          <w:rFonts w:ascii="Poppins" w:hAnsi="Poppins" w:cs="Poppins"/>
          <w:color w:val="002060"/>
          <w:sz w:val="20"/>
          <w:szCs w:val="20"/>
        </w:rPr>
        <w:t>(sugerimos</w:t>
      </w:r>
      <w:r w:rsidRPr="007858F3">
        <w:rPr>
          <w:rFonts w:ascii="Poppins" w:hAnsi="Poppins" w:cs="Poppins"/>
          <w:color w:val="002060"/>
          <w:sz w:val="20"/>
          <w:szCs w:val="20"/>
        </w:rPr>
        <w:t xml:space="preserve"> que pax contrate adicional tour </w:t>
      </w:r>
      <w:r w:rsidR="007858F3" w:rsidRPr="007858F3">
        <w:rPr>
          <w:rFonts w:ascii="Poppins" w:hAnsi="Poppins" w:cs="Poppins"/>
          <w:color w:val="002060"/>
          <w:sz w:val="20"/>
          <w:szCs w:val="20"/>
        </w:rPr>
        <w:t>Washington)</w:t>
      </w:r>
      <w:r w:rsidRPr="007858F3">
        <w:rPr>
          <w:rFonts w:ascii="Poppins" w:hAnsi="Poppins" w:cs="Poppins"/>
          <w:color w:val="002060"/>
          <w:sz w:val="20"/>
          <w:szCs w:val="20"/>
        </w:rPr>
        <w:t xml:space="preserve"> </w:t>
      </w:r>
    </w:p>
    <w:p w14:paraId="6D0E1380" w14:textId="449C9D5F"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29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 </w:t>
      </w:r>
      <w:r w:rsidR="007858F3" w:rsidRPr="007858F3">
        <w:rPr>
          <w:rFonts w:ascii="Poppins" w:hAnsi="Poppins" w:cs="Poppins"/>
          <w:color w:val="002060"/>
          <w:sz w:val="20"/>
          <w:szCs w:val="20"/>
        </w:rPr>
        <w:t>(sugerimos</w:t>
      </w:r>
      <w:r w:rsidRPr="007858F3">
        <w:rPr>
          <w:rFonts w:ascii="Poppins" w:hAnsi="Poppins" w:cs="Poppins"/>
          <w:color w:val="002060"/>
          <w:sz w:val="20"/>
          <w:szCs w:val="20"/>
        </w:rPr>
        <w:t xml:space="preserve"> que </w:t>
      </w:r>
      <w:proofErr w:type="spellStart"/>
      <w:r w:rsidRPr="007858F3">
        <w:rPr>
          <w:rFonts w:ascii="Poppins" w:hAnsi="Poppins" w:cs="Poppins"/>
          <w:color w:val="002060"/>
          <w:sz w:val="20"/>
          <w:szCs w:val="20"/>
        </w:rPr>
        <w:t>pax</w:t>
      </w:r>
      <w:proofErr w:type="spellEnd"/>
      <w:r w:rsidRPr="007858F3">
        <w:rPr>
          <w:rFonts w:ascii="Poppins" w:hAnsi="Poppins" w:cs="Poppins"/>
          <w:color w:val="002060"/>
          <w:sz w:val="20"/>
          <w:szCs w:val="20"/>
        </w:rPr>
        <w:t xml:space="preserve"> contrate adicional tour contrastes</w:t>
      </w:r>
      <w:r w:rsidR="00746FA0">
        <w:rPr>
          <w:rFonts w:ascii="Poppins" w:hAnsi="Poppins" w:cs="Poppins"/>
          <w:color w:val="002060"/>
          <w:sz w:val="20"/>
          <w:szCs w:val="20"/>
        </w:rPr>
        <w:t xml:space="preserve"> </w:t>
      </w:r>
      <w:r w:rsidR="00746FA0" w:rsidRPr="00746FA0">
        <w:rPr>
          <w:rFonts w:ascii="Poppins" w:hAnsi="Poppins" w:cs="Poppins"/>
          <w:color w:val="002060"/>
          <w:sz w:val="20"/>
          <w:szCs w:val="20"/>
        </w:rPr>
        <w:t>O Boston</w:t>
      </w:r>
      <w:r w:rsidRPr="007858F3">
        <w:rPr>
          <w:rFonts w:ascii="Poppins" w:hAnsi="Poppins" w:cs="Poppins"/>
          <w:color w:val="002060"/>
          <w:sz w:val="20"/>
          <w:szCs w:val="20"/>
        </w:rPr>
        <w:t xml:space="preserve">) </w:t>
      </w:r>
    </w:p>
    <w:p w14:paraId="500EF76E" w14:textId="680FED0C"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30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w:t>
      </w:r>
    </w:p>
    <w:p w14:paraId="69372062" w14:textId="4605E5F0"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31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w:t>
      </w:r>
    </w:p>
    <w:p w14:paraId="02E23F40" w14:textId="6B52F656"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Enero 1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 </w:t>
      </w:r>
    </w:p>
    <w:p w14:paraId="0533A3B4" w14:textId="68C12C63" w:rsidR="00A358B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Enero 2 Traslado salida regular (JFK/LGA/EWR) </w:t>
      </w:r>
    </w:p>
    <w:p w14:paraId="25C7D07C" w14:textId="77777777" w:rsidR="000E4FFF" w:rsidRPr="00562783" w:rsidRDefault="000E4FFF" w:rsidP="00562783">
      <w:pPr>
        <w:pStyle w:val="Prrafodelista"/>
        <w:numPr>
          <w:ilvl w:val="0"/>
          <w:numId w:val="29"/>
        </w:numPr>
        <w:jc w:val="both"/>
        <w:rPr>
          <w:rFonts w:ascii="Poppins" w:hAnsi="Poppins" w:cs="Poppins"/>
          <w:color w:val="002060"/>
          <w:sz w:val="20"/>
          <w:szCs w:val="20"/>
        </w:rPr>
      </w:pPr>
      <w:r w:rsidRPr="00562783">
        <w:rPr>
          <w:rFonts w:ascii="Poppins" w:hAnsi="Poppins" w:cs="Poppins"/>
          <w:color w:val="002060"/>
          <w:sz w:val="20"/>
          <w:szCs w:val="20"/>
        </w:rPr>
        <w:t xml:space="preserve">Fin de servicios. </w:t>
      </w:r>
    </w:p>
    <w:bookmarkEnd w:id="0"/>
    <w:bookmarkEnd w:id="1"/>
    <w:p w14:paraId="2EFD8DA2" w14:textId="181C80B0" w:rsidR="00F97E8C" w:rsidRPr="000E4FFF" w:rsidRDefault="000E4FFF" w:rsidP="000E4FFF">
      <w:pPr>
        <w:pStyle w:val="Sinespaciado"/>
        <w:spacing w:line="276" w:lineRule="auto"/>
        <w:jc w:val="center"/>
        <w:rPr>
          <w:rFonts w:ascii="Poppins" w:hAnsi="Poppins" w:cs="Poppins"/>
          <w:b/>
          <w:color w:val="002060"/>
          <w:szCs w:val="21"/>
          <w:u w:val="single"/>
        </w:rPr>
      </w:pPr>
      <w:r w:rsidRPr="000E4FFF">
        <w:rPr>
          <w:rFonts w:ascii="Poppins" w:hAnsi="Poppins" w:cs="Poppins"/>
          <w:b/>
          <w:color w:val="002060"/>
          <w:szCs w:val="21"/>
          <w:u w:val="single"/>
        </w:rPr>
        <w:t>HOTELES PREVISTOS O SIMILARES</w:t>
      </w:r>
    </w:p>
    <w:p w14:paraId="1881ADCA" w14:textId="77777777" w:rsidR="000E4FFF" w:rsidRDefault="000E4FFF" w:rsidP="00DC291A">
      <w:pPr>
        <w:pStyle w:val="Sinespaciado"/>
        <w:spacing w:line="276" w:lineRule="auto"/>
        <w:rPr>
          <w:rFonts w:ascii="Poppins" w:hAnsi="Poppins" w:cs="Poppins"/>
          <w:bCs/>
          <w:color w:val="002060"/>
          <w:szCs w:val="21"/>
        </w:rPr>
      </w:pPr>
    </w:p>
    <w:tbl>
      <w:tblPr>
        <w:tblStyle w:val="Tablaconcuadrcula"/>
        <w:tblW w:w="6957" w:type="dxa"/>
        <w:jc w:val="center"/>
        <w:tblLook w:val="04A0" w:firstRow="1" w:lastRow="0" w:firstColumn="1" w:lastColumn="0" w:noHBand="0" w:noVBand="1"/>
      </w:tblPr>
      <w:tblGrid>
        <w:gridCol w:w="2263"/>
        <w:gridCol w:w="3122"/>
        <w:gridCol w:w="1572"/>
      </w:tblGrid>
      <w:tr w:rsidR="00690CB8" w:rsidRPr="00E20BAF" w14:paraId="5BEED4A9" w14:textId="3E89E17F" w:rsidTr="0065312E">
        <w:trPr>
          <w:trHeight w:val="78"/>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AD7C0BD" w14:textId="771F51B5" w:rsidR="00690CB8" w:rsidRPr="00E20BAF" w:rsidRDefault="0065312E" w:rsidP="0065312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3122" w:type="dxa"/>
            <w:tcBorders>
              <w:top w:val="single" w:sz="4" w:space="0" w:color="auto"/>
              <w:left w:val="single" w:sz="4" w:space="0" w:color="auto"/>
              <w:bottom w:val="single" w:sz="4" w:space="0" w:color="auto"/>
              <w:right w:val="single" w:sz="4" w:space="0" w:color="auto"/>
            </w:tcBorders>
            <w:vAlign w:val="center"/>
          </w:tcPr>
          <w:p w14:paraId="2A83006B" w14:textId="030A4172" w:rsidR="00690CB8" w:rsidRPr="00E20BAF" w:rsidRDefault="0065312E" w:rsidP="0065312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72" w:type="dxa"/>
            <w:tcBorders>
              <w:top w:val="single" w:sz="4" w:space="0" w:color="auto"/>
              <w:left w:val="single" w:sz="4" w:space="0" w:color="auto"/>
              <w:bottom w:val="single" w:sz="4" w:space="0" w:color="auto"/>
              <w:right w:val="single" w:sz="4" w:space="0" w:color="auto"/>
            </w:tcBorders>
            <w:vAlign w:val="center"/>
          </w:tcPr>
          <w:p w14:paraId="2B309483" w14:textId="56783975" w:rsidR="00690CB8" w:rsidRDefault="0065312E" w:rsidP="0065312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690CB8" w:rsidRPr="00E20BAF" w14:paraId="481813A9" w14:textId="7604690F" w:rsidTr="0065312E">
        <w:trPr>
          <w:trHeight w:val="337"/>
          <w:jc w:val="center"/>
        </w:trPr>
        <w:tc>
          <w:tcPr>
            <w:tcW w:w="2263" w:type="dxa"/>
            <w:tcBorders>
              <w:top w:val="single" w:sz="4" w:space="0" w:color="auto"/>
              <w:left w:val="single" w:sz="4" w:space="0" w:color="auto"/>
              <w:right w:val="single" w:sz="4" w:space="0" w:color="auto"/>
            </w:tcBorders>
            <w:shd w:val="clear" w:color="auto" w:fill="D9E2F3" w:themeFill="accent5" w:themeFillTint="33"/>
            <w:vAlign w:val="center"/>
          </w:tcPr>
          <w:p w14:paraId="50B8D050" w14:textId="24CD60C8" w:rsidR="00690CB8" w:rsidRPr="000E4FFF" w:rsidRDefault="0065312E" w:rsidP="0065312E">
            <w:pPr>
              <w:spacing w:line="276" w:lineRule="auto"/>
              <w:jc w:val="center"/>
              <w:rPr>
                <w:rFonts w:ascii="Poppins" w:eastAsia="Calibri" w:hAnsi="Poppins" w:cs="Poppins"/>
                <w:color w:val="002060"/>
                <w:lang w:val="en-US" w:eastAsia="en-US"/>
              </w:rPr>
            </w:pPr>
            <w:r>
              <w:rPr>
                <w:rFonts w:ascii="Poppins" w:eastAsia="Calibri" w:hAnsi="Poppins" w:cs="Poppins"/>
                <w:color w:val="002060"/>
                <w:lang w:val="en-US" w:eastAsia="en-US"/>
              </w:rPr>
              <w:t>NEW YORK</w:t>
            </w:r>
          </w:p>
        </w:tc>
        <w:tc>
          <w:tcPr>
            <w:tcW w:w="3122" w:type="dxa"/>
            <w:tcBorders>
              <w:top w:val="single" w:sz="4" w:space="0" w:color="auto"/>
              <w:left w:val="single" w:sz="4" w:space="0" w:color="auto"/>
              <w:right w:val="single" w:sz="4" w:space="0" w:color="auto"/>
            </w:tcBorders>
            <w:shd w:val="clear" w:color="auto" w:fill="D9E2F3" w:themeFill="accent5" w:themeFillTint="33"/>
            <w:vAlign w:val="center"/>
          </w:tcPr>
          <w:p w14:paraId="518F6585" w14:textId="76AD69D4" w:rsidR="00690CB8" w:rsidRPr="00B17375" w:rsidRDefault="0065312E" w:rsidP="0065312E">
            <w:pPr>
              <w:spacing w:line="276" w:lineRule="auto"/>
              <w:jc w:val="center"/>
              <w:rPr>
                <w:rFonts w:ascii="Poppins" w:hAnsi="Poppins" w:cs="Poppins"/>
                <w:color w:val="002060"/>
                <w:lang w:val="en-US"/>
              </w:rPr>
            </w:pPr>
            <w:r w:rsidRPr="0065312E">
              <w:rPr>
                <w:rFonts w:ascii="Poppins" w:hAnsi="Poppins" w:cs="Poppins"/>
                <w:bCs/>
                <w:color w:val="1F3864" w:themeColor="accent5" w:themeShade="80"/>
                <w:szCs w:val="21"/>
                <w:lang w:val="en-US"/>
              </w:rPr>
              <w:t>MILLENNIUM HILTON ONE UN PLAZA</w:t>
            </w:r>
          </w:p>
        </w:tc>
        <w:tc>
          <w:tcPr>
            <w:tcW w:w="1572" w:type="dxa"/>
            <w:tcBorders>
              <w:top w:val="single" w:sz="4" w:space="0" w:color="auto"/>
              <w:left w:val="single" w:sz="4" w:space="0" w:color="auto"/>
              <w:right w:val="single" w:sz="4" w:space="0" w:color="auto"/>
            </w:tcBorders>
            <w:shd w:val="clear" w:color="auto" w:fill="D9E2F3" w:themeFill="accent5" w:themeFillTint="33"/>
            <w:vAlign w:val="center"/>
          </w:tcPr>
          <w:p w14:paraId="75810217" w14:textId="28CAD48B" w:rsidR="00690CB8" w:rsidRDefault="0065312E" w:rsidP="0065312E">
            <w:pPr>
              <w:spacing w:line="276" w:lineRule="auto"/>
              <w:jc w:val="center"/>
              <w:rPr>
                <w:rFonts w:ascii="Poppins" w:hAnsi="Poppins" w:cs="Poppins"/>
                <w:color w:val="002060"/>
              </w:rPr>
            </w:pPr>
            <w:r w:rsidRPr="00690CB8">
              <w:rPr>
                <w:rFonts w:ascii="Poppins" w:hAnsi="Poppins" w:cs="Poppins"/>
                <w:color w:val="002060"/>
              </w:rPr>
              <w:t>4*</w:t>
            </w:r>
          </w:p>
        </w:tc>
      </w:tr>
    </w:tbl>
    <w:p w14:paraId="35A1A1CD" w14:textId="4FCF4B6B" w:rsidR="00B57306" w:rsidRDefault="00B57306" w:rsidP="00443587">
      <w:pPr>
        <w:pStyle w:val="wordsection1"/>
        <w:rPr>
          <w:rFonts w:asciiTheme="minorHAnsi" w:hAnsiTheme="minorHAnsi" w:cstheme="minorHAnsi"/>
          <w:b/>
          <w:bCs/>
          <w:color w:val="FFC000"/>
          <w:sz w:val="22"/>
          <w:szCs w:val="22"/>
          <w:u w:val="single"/>
        </w:rPr>
      </w:pPr>
    </w:p>
    <w:p w14:paraId="176B2E75" w14:textId="6C444BC6" w:rsidR="002D1D9E" w:rsidRDefault="000E4FFF" w:rsidP="007858F3">
      <w:pPr>
        <w:spacing w:line="276" w:lineRule="auto"/>
        <w:rPr>
          <w:rFonts w:ascii="Century Gothic" w:hAnsi="Century Gothic" w:cs="Arial"/>
          <w:b/>
          <w:color w:val="002060"/>
          <w:szCs w:val="21"/>
          <w:u w:val="single"/>
        </w:rPr>
      </w:pPr>
      <w:bookmarkStart w:id="2" w:name="_Hlk166146073"/>
      <w:r w:rsidRPr="00BF76FB">
        <w:rPr>
          <w:rFonts w:ascii="Poppins" w:hAnsi="Poppins" w:cs="Poppins"/>
          <w:b/>
          <w:bCs/>
          <w:color w:val="1F3864" w:themeColor="accent5" w:themeShade="80"/>
          <w:sz w:val="28"/>
          <w:szCs w:val="28"/>
        </w:rPr>
        <w:t xml:space="preserve">LAND TOUR </w:t>
      </w:r>
      <w:bookmarkEnd w:id="2"/>
    </w:p>
    <w:p w14:paraId="05E202B1"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b/>
          <w:color w:val="002060"/>
          <w:szCs w:val="21"/>
          <w:u w:val="single"/>
        </w:rPr>
        <w:t>PRECIO POR PERSONA EN USD</w:t>
      </w:r>
    </w:p>
    <w:tbl>
      <w:tblPr>
        <w:tblStyle w:val="Tablaconcuadrcula"/>
        <w:tblW w:w="9776" w:type="dxa"/>
        <w:jc w:val="center"/>
        <w:tblLook w:val="04A0" w:firstRow="1" w:lastRow="0" w:firstColumn="1" w:lastColumn="0" w:noHBand="0" w:noVBand="1"/>
      </w:tblPr>
      <w:tblGrid>
        <w:gridCol w:w="1507"/>
        <w:gridCol w:w="1298"/>
        <w:gridCol w:w="1141"/>
        <w:gridCol w:w="1578"/>
        <w:gridCol w:w="977"/>
        <w:gridCol w:w="1521"/>
        <w:gridCol w:w="1754"/>
      </w:tblGrid>
      <w:tr w:rsidR="00562783" w:rsidRPr="00690CB8" w14:paraId="16EDCFFD" w14:textId="49E08767" w:rsidTr="0065312E">
        <w:trPr>
          <w:trHeight w:val="322"/>
          <w:jc w:val="center"/>
        </w:trPr>
        <w:tc>
          <w:tcPr>
            <w:tcW w:w="1507" w:type="dxa"/>
            <w:tcBorders>
              <w:top w:val="single" w:sz="4" w:space="0" w:color="auto"/>
              <w:left w:val="single" w:sz="4" w:space="0" w:color="auto"/>
              <w:bottom w:val="single" w:sz="4" w:space="0" w:color="auto"/>
              <w:right w:val="single" w:sz="4" w:space="0" w:color="auto"/>
            </w:tcBorders>
            <w:vAlign w:val="center"/>
            <w:hideMark/>
          </w:tcPr>
          <w:p w14:paraId="4A8DFF04" w14:textId="77777777" w:rsidR="00562783" w:rsidRPr="00690CB8" w:rsidRDefault="00562783"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PROGRAMA</w:t>
            </w:r>
          </w:p>
        </w:tc>
        <w:tc>
          <w:tcPr>
            <w:tcW w:w="1298" w:type="dxa"/>
            <w:tcBorders>
              <w:top w:val="single" w:sz="4" w:space="0" w:color="auto"/>
              <w:left w:val="single" w:sz="4" w:space="0" w:color="auto"/>
              <w:bottom w:val="single" w:sz="4" w:space="0" w:color="auto"/>
              <w:right w:val="single" w:sz="4" w:space="0" w:color="auto"/>
            </w:tcBorders>
            <w:vAlign w:val="center"/>
          </w:tcPr>
          <w:p w14:paraId="447D1791" w14:textId="77777777" w:rsidR="00562783" w:rsidRPr="00690CB8" w:rsidRDefault="00562783"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SENCILLA</w:t>
            </w:r>
          </w:p>
        </w:tc>
        <w:tc>
          <w:tcPr>
            <w:tcW w:w="1141" w:type="dxa"/>
            <w:tcBorders>
              <w:top w:val="single" w:sz="4" w:space="0" w:color="auto"/>
              <w:left w:val="single" w:sz="4" w:space="0" w:color="auto"/>
              <w:bottom w:val="single" w:sz="4" w:space="0" w:color="auto"/>
              <w:right w:val="single" w:sz="4" w:space="0" w:color="auto"/>
            </w:tcBorders>
            <w:vAlign w:val="center"/>
          </w:tcPr>
          <w:p w14:paraId="0DFDEAB9" w14:textId="77777777" w:rsidR="00562783" w:rsidRPr="00690CB8" w:rsidRDefault="00562783"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DOBLE</w:t>
            </w:r>
          </w:p>
          <w:p w14:paraId="612274E6" w14:textId="7543B9EB" w:rsidR="00562783" w:rsidRPr="00690CB8" w:rsidRDefault="00562783" w:rsidP="00607F16">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 CAMA</w:t>
            </w:r>
          </w:p>
        </w:tc>
        <w:tc>
          <w:tcPr>
            <w:tcW w:w="1578" w:type="dxa"/>
            <w:tcBorders>
              <w:top w:val="single" w:sz="4" w:space="0" w:color="auto"/>
              <w:left w:val="single" w:sz="4" w:space="0" w:color="auto"/>
              <w:bottom w:val="single" w:sz="4" w:space="0" w:color="auto"/>
              <w:right w:val="single" w:sz="4" w:space="0" w:color="auto"/>
            </w:tcBorders>
            <w:vAlign w:val="center"/>
            <w:hideMark/>
          </w:tcPr>
          <w:p w14:paraId="224D1DDA" w14:textId="77777777" w:rsidR="00562783" w:rsidRPr="00690CB8" w:rsidRDefault="00562783"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TRIPLE</w:t>
            </w:r>
          </w:p>
          <w:p w14:paraId="037EFF34" w14:textId="32B5A9F3" w:rsidR="00562783" w:rsidRPr="00690CB8" w:rsidRDefault="00562783"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 xml:space="preserve">2 </w:t>
            </w:r>
            <w:r w:rsidRPr="00562783">
              <w:rPr>
                <w:rFonts w:ascii="Poppins" w:eastAsia="Calibri" w:hAnsi="Poppins" w:cs="Poppins"/>
                <w:b/>
                <w:color w:val="1F3864" w:themeColor="accent5" w:themeShade="80"/>
                <w:szCs w:val="21"/>
                <w:lang w:eastAsia="en-US"/>
              </w:rPr>
              <w:t xml:space="preserve"> CAMAS TWIN</w:t>
            </w:r>
          </w:p>
        </w:tc>
        <w:tc>
          <w:tcPr>
            <w:tcW w:w="977" w:type="dxa"/>
            <w:tcBorders>
              <w:top w:val="single" w:sz="4" w:space="0" w:color="auto"/>
              <w:left w:val="single" w:sz="4" w:space="0" w:color="auto"/>
              <w:bottom w:val="single" w:sz="4" w:space="0" w:color="auto"/>
              <w:right w:val="single" w:sz="4" w:space="0" w:color="auto"/>
            </w:tcBorders>
            <w:vAlign w:val="center"/>
          </w:tcPr>
          <w:p w14:paraId="3D345097" w14:textId="0063959C" w:rsidR="00562783" w:rsidRPr="00690CB8" w:rsidRDefault="00562783" w:rsidP="00607F16">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1B0481A1" w14:textId="1E5C53E9" w:rsidR="00562783" w:rsidRPr="00690CB8" w:rsidRDefault="00562783" w:rsidP="00607F16">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754" w:type="dxa"/>
            <w:tcBorders>
              <w:top w:val="single" w:sz="4" w:space="0" w:color="auto"/>
              <w:left w:val="single" w:sz="4" w:space="0" w:color="auto"/>
              <w:bottom w:val="single" w:sz="4" w:space="0" w:color="auto"/>
              <w:right w:val="single" w:sz="4" w:space="0" w:color="auto"/>
            </w:tcBorders>
            <w:vAlign w:val="center"/>
          </w:tcPr>
          <w:p w14:paraId="0CBB466B" w14:textId="68FB0C22" w:rsidR="00562783" w:rsidRDefault="0065312E" w:rsidP="00607F16">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p w14:paraId="45B7481F" w14:textId="594E7C7B" w:rsidR="00562783" w:rsidRDefault="0065312E" w:rsidP="00607F16">
            <w:pPr>
              <w:jc w:val="center"/>
              <w:rPr>
                <w:rFonts w:ascii="Poppins" w:eastAsia="Calibri" w:hAnsi="Poppins" w:cs="Poppins"/>
                <w:b/>
                <w:color w:val="1F3864" w:themeColor="accent5" w:themeShade="80"/>
                <w:szCs w:val="21"/>
                <w:lang w:eastAsia="en-US"/>
              </w:rPr>
            </w:pPr>
            <w:r w:rsidRPr="00562783">
              <w:rPr>
                <w:rFonts w:ascii="Poppins" w:eastAsia="Calibri" w:hAnsi="Poppins" w:cs="Poppins"/>
                <w:b/>
                <w:color w:val="1F3864" w:themeColor="accent5" w:themeShade="80"/>
                <w:szCs w:val="21"/>
                <w:lang w:eastAsia="en-US"/>
              </w:rPr>
              <w:t>MENORES DE 18 AÑOS</w:t>
            </w:r>
          </w:p>
        </w:tc>
      </w:tr>
      <w:tr w:rsidR="0065312E" w:rsidRPr="00690CB8" w14:paraId="1EBCB035" w14:textId="23569A11" w:rsidTr="0065312E">
        <w:trPr>
          <w:trHeight w:val="374"/>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0CFDD" w14:textId="50B890E8" w:rsidR="0065312E" w:rsidRPr="00690CB8" w:rsidRDefault="0065312E" w:rsidP="0065312E">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0</w:t>
            </w:r>
            <w:r>
              <w:rPr>
                <w:rFonts w:ascii="Poppins" w:eastAsia="Calibri" w:hAnsi="Poppins" w:cs="Poppins"/>
                <w:bCs/>
                <w:color w:val="1F3864" w:themeColor="accent5" w:themeShade="80"/>
                <w:szCs w:val="21"/>
                <w:lang w:eastAsia="en-US"/>
              </w:rPr>
              <w:t>5</w:t>
            </w:r>
            <w:r w:rsidRPr="00690CB8">
              <w:rPr>
                <w:rFonts w:ascii="Poppins" w:eastAsia="Calibri" w:hAnsi="Poppins" w:cs="Poppins"/>
                <w:bCs/>
                <w:color w:val="1F3864" w:themeColor="accent5" w:themeShade="80"/>
                <w:szCs w:val="21"/>
                <w:lang w:eastAsia="en-US"/>
              </w:rPr>
              <w:t xml:space="preserve"> NOCHES </w:t>
            </w:r>
          </w:p>
        </w:tc>
        <w:tc>
          <w:tcPr>
            <w:tcW w:w="1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43188C" w14:textId="3B401DC8"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3099</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15C5F" w14:textId="04BD14FE"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1708</w:t>
            </w:r>
          </w:p>
        </w:tc>
        <w:tc>
          <w:tcPr>
            <w:tcW w:w="15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A077F1" w14:textId="62E3CA83"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1753</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2638AF" w14:textId="2B1FFE36" w:rsidR="0065312E" w:rsidRPr="0065312E" w:rsidRDefault="0065312E" w:rsidP="0065312E">
            <w:pPr>
              <w:jc w:val="center"/>
              <w:rPr>
                <w:rFonts w:ascii="Poppins" w:eastAsia="Calibri" w:hAnsi="Poppins" w:cs="Poppins"/>
                <w:b/>
                <w:color w:val="1F3864" w:themeColor="accent5" w:themeShade="80"/>
                <w:szCs w:val="21"/>
                <w:lang w:eastAsia="en-US"/>
              </w:rPr>
            </w:pPr>
            <w:r w:rsidRPr="0065312E">
              <w:rPr>
                <w:rFonts w:ascii="Poppins" w:eastAsia="Calibri" w:hAnsi="Poppins" w:cs="Poppins"/>
                <w:b/>
                <w:color w:val="1F3864" w:themeColor="accent5" w:themeShade="80"/>
                <w:szCs w:val="21"/>
                <w:lang w:eastAsia="en-US"/>
              </w:rPr>
              <w:t>1356</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96D23" w14:textId="4F9E0507"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1121</w:t>
            </w:r>
          </w:p>
        </w:tc>
        <w:tc>
          <w:tcPr>
            <w:tcW w:w="17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61389F" w14:textId="3327FFC3"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369</w:t>
            </w:r>
          </w:p>
        </w:tc>
      </w:tr>
      <w:tr w:rsidR="0065312E" w:rsidRPr="00690CB8" w14:paraId="2E5C165F" w14:textId="48C5F950" w:rsidTr="0065312E">
        <w:trPr>
          <w:trHeight w:val="374"/>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0A896" w14:textId="4B2554B2" w:rsidR="0065312E" w:rsidRPr="00690CB8" w:rsidRDefault="0065312E" w:rsidP="0065312E">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0</w:t>
            </w:r>
            <w:r>
              <w:rPr>
                <w:rFonts w:ascii="Poppins" w:eastAsia="Calibri" w:hAnsi="Poppins" w:cs="Poppins"/>
                <w:bCs/>
                <w:color w:val="1F3864" w:themeColor="accent5" w:themeShade="80"/>
                <w:szCs w:val="21"/>
                <w:lang w:eastAsia="en-US"/>
              </w:rPr>
              <w:t>6</w:t>
            </w:r>
            <w:r w:rsidRPr="00690CB8">
              <w:rPr>
                <w:rFonts w:ascii="Poppins" w:eastAsia="Calibri" w:hAnsi="Poppins" w:cs="Poppins"/>
                <w:bCs/>
                <w:color w:val="1F3864" w:themeColor="accent5" w:themeShade="80"/>
                <w:szCs w:val="21"/>
                <w:lang w:eastAsia="en-US"/>
              </w:rPr>
              <w:t xml:space="preserve"> NOCHES </w:t>
            </w:r>
          </w:p>
        </w:tc>
        <w:tc>
          <w:tcPr>
            <w:tcW w:w="1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05956" w14:textId="58D4DC79"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3604</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FFFBA" w14:textId="777CACAF"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1960</w:t>
            </w:r>
          </w:p>
        </w:tc>
        <w:tc>
          <w:tcPr>
            <w:tcW w:w="15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C3E927" w14:textId="56CC2B9F"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2015</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43C55" w14:textId="410F431D"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1544</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1B6770" w14:textId="068BC9A8"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1261</w:t>
            </w:r>
          </w:p>
        </w:tc>
        <w:tc>
          <w:tcPr>
            <w:tcW w:w="17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FA4BD3" w14:textId="272D0B21"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369</w:t>
            </w:r>
          </w:p>
        </w:tc>
      </w:tr>
      <w:tr w:rsidR="0065312E" w:rsidRPr="00690CB8" w14:paraId="24B6B759" w14:textId="363BCEB8" w:rsidTr="0065312E">
        <w:trPr>
          <w:trHeight w:val="374"/>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04ADF1" w14:textId="31F0D3F6" w:rsidR="0065312E" w:rsidRPr="00690CB8" w:rsidRDefault="0065312E" w:rsidP="0065312E">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 xml:space="preserve">07 NOCHES </w:t>
            </w:r>
          </w:p>
        </w:tc>
        <w:tc>
          <w:tcPr>
            <w:tcW w:w="1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2037D" w14:textId="497E1ED8"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4110</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9CC5DF" w14:textId="17724D16"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2213</w:t>
            </w:r>
          </w:p>
        </w:tc>
        <w:tc>
          <w:tcPr>
            <w:tcW w:w="15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5FF8C4" w14:textId="6FA88687"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2277</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D7619A" w14:textId="0C2D2F27"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1730</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C82817" w14:textId="780C8C33"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1400</w:t>
            </w:r>
          </w:p>
        </w:tc>
        <w:tc>
          <w:tcPr>
            <w:tcW w:w="17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76466E" w14:textId="5EF6E75E" w:rsidR="0065312E" w:rsidRPr="0065312E" w:rsidRDefault="0065312E" w:rsidP="0065312E">
            <w:pPr>
              <w:jc w:val="center"/>
              <w:rPr>
                <w:rFonts w:ascii="Poppins" w:eastAsia="Calibri" w:hAnsi="Poppins" w:cs="Poppins"/>
                <w:bCs/>
                <w:color w:val="1F3864" w:themeColor="accent5" w:themeShade="80"/>
                <w:szCs w:val="21"/>
                <w:lang w:eastAsia="en-US"/>
              </w:rPr>
            </w:pPr>
            <w:r w:rsidRPr="0065312E">
              <w:rPr>
                <w:rFonts w:ascii="Poppins" w:eastAsia="Calibri" w:hAnsi="Poppins" w:cs="Poppins"/>
                <w:bCs/>
                <w:color w:val="1F3864" w:themeColor="accent5" w:themeShade="80"/>
                <w:szCs w:val="21"/>
                <w:lang w:eastAsia="en-US"/>
              </w:rPr>
              <w:t>369</w:t>
            </w:r>
          </w:p>
        </w:tc>
      </w:tr>
    </w:tbl>
    <w:p w14:paraId="5C58D864" w14:textId="571294B2" w:rsidR="002D1D9E" w:rsidRDefault="002D1D9E" w:rsidP="002D1D9E">
      <w:pPr>
        <w:pStyle w:val="Sinespaciado"/>
        <w:spacing w:line="276" w:lineRule="auto"/>
        <w:jc w:val="center"/>
        <w:rPr>
          <w:rFonts w:ascii="Poppins" w:hAnsi="Poppins" w:cs="Poppins"/>
          <w:b/>
          <w:color w:val="002060"/>
          <w:szCs w:val="21"/>
          <w:u w:val="single"/>
        </w:rPr>
      </w:pPr>
    </w:p>
    <w:p w14:paraId="57725176" w14:textId="77777777" w:rsidR="002D1D9E" w:rsidRPr="00690CB8" w:rsidRDefault="002D1D9E" w:rsidP="002D1D9E">
      <w:pPr>
        <w:pStyle w:val="Sinespaciado"/>
        <w:spacing w:line="276" w:lineRule="auto"/>
        <w:rPr>
          <w:rFonts w:ascii="Poppins" w:hAnsi="Poppins" w:cs="Poppins"/>
          <w:b/>
          <w:color w:val="002060"/>
          <w:szCs w:val="21"/>
        </w:rPr>
      </w:pPr>
      <w:r w:rsidRPr="00690CB8">
        <w:rPr>
          <w:rFonts w:ascii="Poppins" w:hAnsi="Poppins" w:cs="Poppins"/>
          <w:b/>
          <w:color w:val="002060"/>
          <w:szCs w:val="21"/>
        </w:rPr>
        <w:t xml:space="preserve">OPCIONALES </w:t>
      </w:r>
    </w:p>
    <w:p w14:paraId="57AC139A" w14:textId="77777777" w:rsidR="002D1D9E" w:rsidRPr="00690CB8" w:rsidRDefault="002D1D9E" w:rsidP="002D1D9E">
      <w:pPr>
        <w:pStyle w:val="Sinespaciado"/>
        <w:spacing w:line="276" w:lineRule="auto"/>
        <w:rPr>
          <w:rFonts w:ascii="Poppins" w:hAnsi="Poppins" w:cs="Poppins"/>
          <w:b/>
          <w:color w:val="002060"/>
          <w:szCs w:val="21"/>
          <w:u w:val="single"/>
        </w:rPr>
      </w:pPr>
    </w:p>
    <w:p w14:paraId="7F78DED2"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b/>
          <w:color w:val="002060"/>
          <w:szCs w:val="21"/>
          <w:u w:val="single"/>
        </w:rPr>
        <w:t>PRECIO POR PERSONA EN USD</w:t>
      </w:r>
    </w:p>
    <w:p w14:paraId="5B09235C"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color w:val="1F3864" w:themeColor="accent5" w:themeShade="80"/>
          <w:sz w:val="21"/>
          <w:szCs w:val="21"/>
        </w:rPr>
        <w:t>SERVICIO COMPARTIDO EN BASE A 02 PASAJEROS</w:t>
      </w:r>
    </w:p>
    <w:tbl>
      <w:tblPr>
        <w:tblStyle w:val="Tablaconcuadrcula"/>
        <w:tblW w:w="5913" w:type="dxa"/>
        <w:jc w:val="center"/>
        <w:tblLook w:val="04A0" w:firstRow="1" w:lastRow="0" w:firstColumn="1" w:lastColumn="0" w:noHBand="0" w:noVBand="1"/>
      </w:tblPr>
      <w:tblGrid>
        <w:gridCol w:w="4668"/>
        <w:gridCol w:w="1245"/>
      </w:tblGrid>
      <w:tr w:rsidR="002D1D9E" w:rsidRPr="00690CB8" w14:paraId="1D67A13E"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hideMark/>
          </w:tcPr>
          <w:p w14:paraId="089E710B" w14:textId="77777777" w:rsidR="002D1D9E" w:rsidRPr="00690CB8" w:rsidRDefault="002D1D9E" w:rsidP="00607F16">
            <w:pPr>
              <w:jc w:val="center"/>
              <w:rPr>
                <w:rFonts w:ascii="Poppins" w:eastAsia="Calibri" w:hAnsi="Poppins" w:cs="Poppins"/>
                <w:b/>
                <w:color w:val="002060"/>
                <w:lang w:eastAsia="en-US"/>
              </w:rPr>
            </w:pPr>
            <w:r w:rsidRPr="00690CB8">
              <w:rPr>
                <w:rFonts w:ascii="Poppins" w:eastAsia="Calibri" w:hAnsi="Poppins" w:cs="Poppins"/>
                <w:b/>
                <w:color w:val="002060"/>
                <w:lang w:eastAsia="en-US"/>
              </w:rPr>
              <w:t xml:space="preserve">DESCRIPCION </w:t>
            </w:r>
          </w:p>
        </w:tc>
        <w:tc>
          <w:tcPr>
            <w:tcW w:w="1245" w:type="dxa"/>
            <w:tcBorders>
              <w:top w:val="single" w:sz="4" w:space="0" w:color="auto"/>
              <w:left w:val="single" w:sz="4" w:space="0" w:color="auto"/>
              <w:bottom w:val="single" w:sz="4" w:space="0" w:color="auto"/>
              <w:right w:val="single" w:sz="4" w:space="0" w:color="auto"/>
            </w:tcBorders>
            <w:hideMark/>
          </w:tcPr>
          <w:p w14:paraId="416366B2" w14:textId="77777777" w:rsidR="002D1D9E" w:rsidRPr="00690CB8" w:rsidRDefault="002D1D9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SERVICIO</w:t>
            </w:r>
          </w:p>
        </w:tc>
      </w:tr>
      <w:tr w:rsidR="002D1D9E" w:rsidRPr="00690CB8" w14:paraId="1E1377E5"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A1948D" w14:textId="77777777" w:rsidR="002D1D9E" w:rsidRPr="00690CB8" w:rsidRDefault="002D1D9E" w:rsidP="00607F16">
            <w:pPr>
              <w:jc w:val="center"/>
              <w:rPr>
                <w:rFonts w:ascii="Poppins" w:hAnsi="Poppins" w:cs="Poppins"/>
                <w:color w:val="002060"/>
              </w:rPr>
            </w:pPr>
            <w:r w:rsidRPr="00690CB8">
              <w:rPr>
                <w:rFonts w:ascii="Poppins" w:hAnsi="Poppins" w:cs="Poppins"/>
                <w:color w:val="002060"/>
              </w:rPr>
              <w:t xml:space="preserve">TOUR CONTRASTES NUEVA YORK. SERVICIO REGULAR </w:t>
            </w:r>
          </w:p>
          <w:p w14:paraId="70CCB492" w14:textId="77777777"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OPERA: LUNES Y MIERCOLES</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82C96" w14:textId="3127B98D" w:rsidR="002D1D9E" w:rsidRPr="00690CB8" w:rsidRDefault="0065312E" w:rsidP="00607F16">
            <w:pPr>
              <w:jc w:val="center"/>
              <w:rPr>
                <w:rFonts w:ascii="Poppins" w:eastAsia="Calibri" w:hAnsi="Poppins" w:cs="Poppins"/>
                <w:color w:val="1F3864" w:themeColor="accent5" w:themeShade="80"/>
                <w:szCs w:val="21"/>
                <w:lang w:eastAsia="en-US"/>
              </w:rPr>
            </w:pPr>
            <w:r>
              <w:rPr>
                <w:rFonts w:ascii="Poppins" w:eastAsia="Calibri" w:hAnsi="Poppins" w:cs="Poppins"/>
                <w:color w:val="1F3864" w:themeColor="accent5" w:themeShade="80"/>
                <w:szCs w:val="21"/>
                <w:lang w:eastAsia="en-US"/>
              </w:rPr>
              <w:t>58</w:t>
            </w:r>
          </w:p>
        </w:tc>
      </w:tr>
      <w:tr w:rsidR="002D1D9E" w:rsidRPr="00690CB8" w14:paraId="4F9959DE"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B5A57" w14:textId="77777777"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 xml:space="preserve">TOUR WASHINGTON. </w:t>
            </w:r>
            <w:r w:rsidRPr="00690CB8">
              <w:rPr>
                <w:rFonts w:ascii="Poppins" w:hAnsi="Poppins" w:cs="Poppins"/>
                <w:color w:val="002060"/>
              </w:rPr>
              <w:t>SERVICIO REGULAR</w:t>
            </w:r>
          </w:p>
          <w:p w14:paraId="3EF5A6C1" w14:textId="77777777"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OPERA: DOMINGO</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0B0A5C" w14:textId="03B0AD4C" w:rsidR="002D1D9E" w:rsidRPr="00690CB8" w:rsidRDefault="0065312E" w:rsidP="00607F16">
            <w:pPr>
              <w:jc w:val="center"/>
              <w:rPr>
                <w:rFonts w:ascii="Poppins" w:eastAsia="Calibri" w:hAnsi="Poppins" w:cs="Poppins"/>
                <w:color w:val="002060"/>
                <w:lang w:val="en-US" w:eastAsia="en-US"/>
              </w:rPr>
            </w:pPr>
            <w:r>
              <w:rPr>
                <w:rFonts w:ascii="Poppins" w:eastAsia="Calibri" w:hAnsi="Poppins" w:cs="Poppins"/>
                <w:color w:val="002060"/>
                <w:lang w:val="en-US" w:eastAsia="en-US"/>
              </w:rPr>
              <w:t>132</w:t>
            </w:r>
          </w:p>
        </w:tc>
      </w:tr>
      <w:tr w:rsidR="002D1D9E" w:rsidRPr="00690CB8" w14:paraId="7E93CA59"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196999" w14:textId="77777777" w:rsidR="002D1D9E" w:rsidRPr="00690CB8" w:rsidRDefault="002D1D9E" w:rsidP="00607F16">
            <w:pPr>
              <w:jc w:val="center"/>
              <w:rPr>
                <w:rFonts w:ascii="Poppins" w:hAnsi="Poppins" w:cs="Poppins"/>
                <w:color w:val="002060"/>
              </w:rPr>
            </w:pPr>
            <w:r w:rsidRPr="00690CB8">
              <w:rPr>
                <w:rFonts w:ascii="Poppins" w:hAnsi="Poppins" w:cs="Poppins"/>
                <w:color w:val="002060"/>
              </w:rPr>
              <w:t>TOUR A BOSTON SERVICIO REGULAR</w:t>
            </w:r>
          </w:p>
          <w:p w14:paraId="6EF4E527" w14:textId="77777777" w:rsidR="002D1D9E" w:rsidRPr="00690CB8" w:rsidRDefault="002D1D9E" w:rsidP="00607F16">
            <w:pPr>
              <w:jc w:val="center"/>
              <w:rPr>
                <w:rFonts w:ascii="Poppins" w:hAnsi="Poppins" w:cs="Poppins"/>
                <w:color w:val="002060"/>
              </w:rPr>
            </w:pPr>
            <w:r w:rsidRPr="00690CB8">
              <w:rPr>
                <w:rFonts w:ascii="Poppins" w:hAnsi="Poppins" w:cs="Poppins"/>
                <w:color w:val="002060"/>
              </w:rPr>
              <w:t>OPERA: MIERCOLES</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07E973" w14:textId="374F3C5F" w:rsidR="002D1D9E" w:rsidRPr="00690CB8" w:rsidRDefault="0065312E" w:rsidP="00607F16">
            <w:pPr>
              <w:jc w:val="center"/>
              <w:rPr>
                <w:rFonts w:ascii="Poppins" w:eastAsia="Calibri" w:hAnsi="Poppins" w:cs="Poppins"/>
                <w:color w:val="002060"/>
                <w:lang w:val="en-US" w:eastAsia="en-US"/>
              </w:rPr>
            </w:pPr>
            <w:r>
              <w:rPr>
                <w:rFonts w:ascii="Poppins" w:eastAsia="Calibri" w:hAnsi="Poppins" w:cs="Poppins"/>
                <w:color w:val="002060"/>
                <w:lang w:val="en-US" w:eastAsia="en-US"/>
              </w:rPr>
              <w:t>132</w:t>
            </w:r>
          </w:p>
        </w:tc>
      </w:tr>
    </w:tbl>
    <w:p w14:paraId="6272A3A1" w14:textId="4DA8125A" w:rsidR="002D1D9E" w:rsidRDefault="002D1D9E" w:rsidP="002D1D9E">
      <w:pPr>
        <w:spacing w:after="0" w:line="240" w:lineRule="auto"/>
        <w:jc w:val="center"/>
        <w:rPr>
          <w:rFonts w:ascii="Poppins" w:eastAsia="Calibri" w:hAnsi="Poppins" w:cs="Poppins"/>
          <w:color w:val="002060"/>
          <w:lang w:val="en-US" w:eastAsia="en-US"/>
        </w:rPr>
      </w:pPr>
    </w:p>
    <w:p w14:paraId="0B6FDAB5" w14:textId="77777777" w:rsidR="00690CB8" w:rsidRPr="00690CB8" w:rsidRDefault="00690CB8" w:rsidP="002D1D9E">
      <w:pPr>
        <w:spacing w:after="0" w:line="240" w:lineRule="auto"/>
        <w:jc w:val="center"/>
        <w:rPr>
          <w:rFonts w:ascii="Poppins" w:eastAsia="Calibri" w:hAnsi="Poppins" w:cs="Poppins"/>
          <w:color w:val="002060"/>
          <w:lang w:val="en-US" w:eastAsia="en-US"/>
        </w:rPr>
      </w:pPr>
    </w:p>
    <w:p w14:paraId="18952D3B" w14:textId="5FFBFA98" w:rsidR="002D1D9E" w:rsidRPr="00690CB8" w:rsidRDefault="00D71C63" w:rsidP="00D71C63">
      <w:pPr>
        <w:pStyle w:val="Sinespaciado"/>
        <w:autoSpaceDE w:val="0"/>
        <w:autoSpaceDN w:val="0"/>
        <w:adjustRightInd w:val="0"/>
        <w:spacing w:line="276" w:lineRule="auto"/>
        <w:jc w:val="both"/>
        <w:rPr>
          <w:rFonts w:ascii="Poppins" w:hAnsi="Poppins" w:cs="Poppins"/>
          <w:color w:val="1F3864" w:themeColor="accent5" w:themeShade="80"/>
          <w:lang w:val="es-EC"/>
        </w:rPr>
      </w:pPr>
      <w:r w:rsidRPr="00690CB8">
        <w:rPr>
          <w:rFonts w:ascii="Poppins" w:hAnsi="Poppins" w:cs="Poppins"/>
          <w:b/>
          <w:color w:val="002060"/>
          <w:sz w:val="28"/>
          <w:szCs w:val="24"/>
        </w:rPr>
        <w:t>NOTAS IMPORTANTES:</w:t>
      </w:r>
    </w:p>
    <w:p w14:paraId="2DF4FA50" w14:textId="77777777" w:rsidR="002D1D9E" w:rsidRPr="00D71C63"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 xml:space="preserve">Tarifas sujetas a disponibilidad y cambios hasta el momento de reservar. </w:t>
      </w:r>
    </w:p>
    <w:p w14:paraId="2A33ACA6" w14:textId="77777777" w:rsidR="002D1D9E" w:rsidRPr="00D71C63"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Los tours están sujetos a cambios de día por operación.</w:t>
      </w:r>
    </w:p>
    <w:p w14:paraId="1B733120" w14:textId="77777777" w:rsidR="002D1D9E" w:rsidRPr="00D71C63"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Tarifa niños aplicara para menores de 18 años compartiendo la habitación con dos adultos pagos.</w:t>
      </w:r>
    </w:p>
    <w:p w14:paraId="2D3063C8" w14:textId="77777777" w:rsidR="002D1D9E" w:rsidRPr="00D71C63"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Sencilla/doble base (1) cama habitación estándar ROH – twin/triple/quadruple base DBL/DBL (2 camas).</w:t>
      </w:r>
    </w:p>
    <w:p w14:paraId="34D7BB39" w14:textId="69083E3F" w:rsidR="00DF2FC7" w:rsidRPr="00D71C63"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 xml:space="preserve">SGL/DBL base 1 cama king NO PERMITE CHD </w:t>
      </w:r>
    </w:p>
    <w:p w14:paraId="53365591" w14:textId="714155E9" w:rsidR="00DF2FC7" w:rsidRPr="00D71C63"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 xml:space="preserve">TWN/ base 2 camas twin NO permite chd </w:t>
      </w:r>
    </w:p>
    <w:p w14:paraId="667D900A" w14:textId="2D1B70D7" w:rsidR="00DF2FC7" w:rsidRPr="00D71C63"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 xml:space="preserve">TPL base 2 camas queen / SI permite chd </w:t>
      </w:r>
    </w:p>
    <w:p w14:paraId="7A0BACD7" w14:textId="735007A7" w:rsidR="00DF2FC7" w:rsidRPr="00D71C63"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 xml:space="preserve">QUAD base 2 camas queen NO permite chd </w:t>
      </w:r>
    </w:p>
    <w:p w14:paraId="60429551" w14:textId="7E02A381" w:rsidR="008D2B18" w:rsidRPr="00D71C63" w:rsidRDefault="008D2B18"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sz w:val="20"/>
          <w:szCs w:val="20"/>
        </w:rPr>
      </w:pPr>
      <w:r w:rsidRPr="00D71C63">
        <w:rPr>
          <w:rFonts w:ascii="Poppins" w:hAnsi="Poppins" w:cs="Poppins"/>
          <w:color w:val="1F3864" w:themeColor="accent5" w:themeShade="80"/>
          <w:sz w:val="20"/>
          <w:szCs w:val="20"/>
        </w:rPr>
        <w:t>Resort fee pago en el hotel</w:t>
      </w:r>
    </w:p>
    <w:p w14:paraId="55AF1D13" w14:textId="1F131D2C" w:rsidR="00955D5D" w:rsidRPr="00690CB8" w:rsidRDefault="00955D5D" w:rsidP="00443587">
      <w:pPr>
        <w:pStyle w:val="wordsection1"/>
        <w:rPr>
          <w:rFonts w:ascii="Poppins" w:hAnsi="Poppins" w:cs="Poppins"/>
          <w:b/>
          <w:bCs/>
          <w:color w:val="FFC000"/>
          <w:sz w:val="22"/>
          <w:szCs w:val="22"/>
          <w:u w:val="single"/>
        </w:rPr>
      </w:pPr>
    </w:p>
    <w:sectPr w:rsidR="00955D5D" w:rsidRPr="00690CB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39D4" w14:textId="77777777" w:rsidR="00BE20D5" w:rsidRDefault="00BE20D5" w:rsidP="00A77140">
      <w:pPr>
        <w:spacing w:after="0" w:line="240" w:lineRule="auto"/>
      </w:pPr>
      <w:r>
        <w:separator/>
      </w:r>
    </w:p>
  </w:endnote>
  <w:endnote w:type="continuationSeparator" w:id="0">
    <w:p w14:paraId="04060A61" w14:textId="77777777" w:rsidR="00BE20D5" w:rsidRDefault="00BE20D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Poppins">
    <w:altName w:val="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EE80" w14:textId="77777777" w:rsidR="00BE20D5" w:rsidRDefault="00BE20D5" w:rsidP="00A77140">
      <w:pPr>
        <w:spacing w:after="0" w:line="240" w:lineRule="auto"/>
      </w:pPr>
      <w:r>
        <w:separator/>
      </w:r>
    </w:p>
  </w:footnote>
  <w:footnote w:type="continuationSeparator" w:id="0">
    <w:p w14:paraId="179140D6" w14:textId="77777777" w:rsidR="00BE20D5" w:rsidRDefault="00BE20D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A341E5F"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306" w:rsidRPr="00B57306">
      <w:t xml:space="preserve"> </w:t>
    </w:r>
    <w:r w:rsidR="00C84C94">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746FA0">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34.25pt;height:136.5pt" o:bullet="t">
        <v:imagedata r:id="rId1" o:title="SOL"/>
      </v:shape>
    </w:pict>
  </w:numPicBullet>
  <w:abstractNum w:abstractNumId="0" w15:restartNumberingAfterBreak="0">
    <w:nsid w:val="042366B9"/>
    <w:multiLevelType w:val="multilevel"/>
    <w:tmpl w:val="2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601590C"/>
    <w:multiLevelType w:val="multilevel"/>
    <w:tmpl w:val="CCEA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51BE9"/>
    <w:multiLevelType w:val="multilevel"/>
    <w:tmpl w:val="DF8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57A0C"/>
    <w:multiLevelType w:val="multilevel"/>
    <w:tmpl w:val="04989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3"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27449F"/>
    <w:multiLevelType w:val="multilevel"/>
    <w:tmpl w:val="7948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DC711D5"/>
    <w:multiLevelType w:val="hybridMultilevel"/>
    <w:tmpl w:val="8B12DDF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0"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35E29"/>
    <w:multiLevelType w:val="multilevel"/>
    <w:tmpl w:val="0C2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5" w15:restartNumberingAfterBreak="0">
    <w:nsid w:val="644D1EBD"/>
    <w:multiLevelType w:val="multilevel"/>
    <w:tmpl w:val="C372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F3BEE"/>
    <w:multiLevelType w:val="hybridMultilevel"/>
    <w:tmpl w:val="C1067D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7914103"/>
    <w:multiLevelType w:val="hybridMultilevel"/>
    <w:tmpl w:val="42D680C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87A07412">
      <w:numFmt w:val="bullet"/>
      <w:lvlText w:val="•"/>
      <w:lvlJc w:val="left"/>
      <w:pPr>
        <w:ind w:left="2505" w:hanging="705"/>
      </w:pPr>
      <w:rPr>
        <w:rFonts w:ascii="Poppins" w:eastAsiaTheme="minorEastAsia" w:hAnsi="Poppins" w:cs="Poppin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7A7F2772"/>
    <w:multiLevelType w:val="hybridMultilevel"/>
    <w:tmpl w:val="EC6CA7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0" w15:restartNumberingAfterBreak="0">
    <w:nsid w:val="7EF139EF"/>
    <w:multiLevelType w:val="hybridMultilevel"/>
    <w:tmpl w:val="ABA08B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3"/>
  </w:num>
  <w:num w:numId="4">
    <w:abstractNumId w:val="1"/>
  </w:num>
  <w:num w:numId="5">
    <w:abstractNumId w:val="4"/>
  </w:num>
  <w:num w:numId="6">
    <w:abstractNumId w:val="29"/>
  </w:num>
  <w:num w:numId="7">
    <w:abstractNumId w:val="17"/>
  </w:num>
  <w:num w:numId="8">
    <w:abstractNumId w:val="3"/>
  </w:num>
  <w:num w:numId="9">
    <w:abstractNumId w:val="7"/>
  </w:num>
  <w:num w:numId="10">
    <w:abstractNumId w:val="11"/>
  </w:num>
  <w:num w:numId="11">
    <w:abstractNumId w:val="20"/>
  </w:num>
  <w:num w:numId="12">
    <w:abstractNumId w:val="9"/>
  </w:num>
  <w:num w:numId="13">
    <w:abstractNumId w:val="13"/>
  </w:num>
  <w:num w:numId="14">
    <w:abstractNumId w:val="17"/>
  </w:num>
  <w:num w:numId="15">
    <w:abstractNumId w:val="16"/>
  </w:num>
  <w:num w:numId="16">
    <w:abstractNumId w:val="2"/>
  </w:num>
  <w:num w:numId="17">
    <w:abstractNumId w:val="15"/>
  </w:num>
  <w:num w:numId="18">
    <w:abstractNumId w:val="8"/>
  </w:num>
  <w:num w:numId="19">
    <w:abstractNumId w:val="21"/>
  </w:num>
  <w:num w:numId="20">
    <w:abstractNumId w:val="24"/>
  </w:num>
  <w:num w:numId="21">
    <w:abstractNumId w:val="22"/>
  </w:num>
  <w:num w:numId="22">
    <w:abstractNumId w:val="18"/>
  </w:num>
  <w:num w:numId="23">
    <w:abstractNumId w:val="12"/>
  </w:num>
  <w:num w:numId="24">
    <w:abstractNumId w:val="19"/>
  </w:num>
  <w:num w:numId="25">
    <w:abstractNumId w:val="26"/>
  </w:num>
  <w:num w:numId="26">
    <w:abstractNumId w:val="6"/>
  </w:num>
  <w:num w:numId="27">
    <w:abstractNumId w:val="23"/>
  </w:num>
  <w:num w:numId="28">
    <w:abstractNumId w:val="0"/>
  </w:num>
  <w:num w:numId="29">
    <w:abstractNumId w:val="30"/>
  </w:num>
  <w:num w:numId="30">
    <w:abstractNumId w:val="27"/>
  </w:num>
  <w:num w:numId="31">
    <w:abstractNumId w:val="28"/>
  </w:num>
  <w:num w:numId="32">
    <w:abstractNumId w:val="25"/>
  </w:num>
  <w:num w:numId="33">
    <w:abstractNumId w:val="5"/>
  </w:num>
  <w:num w:numId="34">
    <w:abstractNumId w:val="10"/>
  </w:num>
  <w:num w:numId="3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CO"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A38"/>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FFF"/>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18F"/>
    <w:rsid w:val="001500B9"/>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406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160B"/>
    <w:rsid w:val="00223DC4"/>
    <w:rsid w:val="002266DB"/>
    <w:rsid w:val="002340A7"/>
    <w:rsid w:val="002349B1"/>
    <w:rsid w:val="00235E6B"/>
    <w:rsid w:val="002360A0"/>
    <w:rsid w:val="00237F97"/>
    <w:rsid w:val="002400A6"/>
    <w:rsid w:val="0024024D"/>
    <w:rsid w:val="00243F31"/>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4F75"/>
    <w:rsid w:val="002A659B"/>
    <w:rsid w:val="002B20BE"/>
    <w:rsid w:val="002B3712"/>
    <w:rsid w:val="002B41BE"/>
    <w:rsid w:val="002B4610"/>
    <w:rsid w:val="002B53FC"/>
    <w:rsid w:val="002B6CDA"/>
    <w:rsid w:val="002C10C6"/>
    <w:rsid w:val="002C393D"/>
    <w:rsid w:val="002C55AC"/>
    <w:rsid w:val="002C5D4B"/>
    <w:rsid w:val="002C76D6"/>
    <w:rsid w:val="002D1D9E"/>
    <w:rsid w:val="002D42AF"/>
    <w:rsid w:val="002D5AF3"/>
    <w:rsid w:val="002D743D"/>
    <w:rsid w:val="002E2C17"/>
    <w:rsid w:val="002E701D"/>
    <w:rsid w:val="002E78CF"/>
    <w:rsid w:val="002F141E"/>
    <w:rsid w:val="002F4741"/>
    <w:rsid w:val="002F7265"/>
    <w:rsid w:val="00311A47"/>
    <w:rsid w:val="003139EA"/>
    <w:rsid w:val="003149EA"/>
    <w:rsid w:val="00314E44"/>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3908"/>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1BD"/>
    <w:rsid w:val="004214C9"/>
    <w:rsid w:val="00424AFC"/>
    <w:rsid w:val="0042554C"/>
    <w:rsid w:val="00427AF3"/>
    <w:rsid w:val="00434197"/>
    <w:rsid w:val="00443587"/>
    <w:rsid w:val="00443F82"/>
    <w:rsid w:val="004526A6"/>
    <w:rsid w:val="004533FC"/>
    <w:rsid w:val="00457368"/>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E7007"/>
    <w:rsid w:val="004F0951"/>
    <w:rsid w:val="004F3548"/>
    <w:rsid w:val="004F6D22"/>
    <w:rsid w:val="004F7AC8"/>
    <w:rsid w:val="0050045A"/>
    <w:rsid w:val="00511437"/>
    <w:rsid w:val="0051146E"/>
    <w:rsid w:val="005127E6"/>
    <w:rsid w:val="00514886"/>
    <w:rsid w:val="00515DD7"/>
    <w:rsid w:val="005232B8"/>
    <w:rsid w:val="005335E1"/>
    <w:rsid w:val="00533AB7"/>
    <w:rsid w:val="00536469"/>
    <w:rsid w:val="00536C92"/>
    <w:rsid w:val="00550AE1"/>
    <w:rsid w:val="00553537"/>
    <w:rsid w:val="00554C56"/>
    <w:rsid w:val="00562783"/>
    <w:rsid w:val="00565C09"/>
    <w:rsid w:val="005668A6"/>
    <w:rsid w:val="00573C68"/>
    <w:rsid w:val="005744D8"/>
    <w:rsid w:val="00574CBD"/>
    <w:rsid w:val="0057684D"/>
    <w:rsid w:val="00576A88"/>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12E"/>
    <w:rsid w:val="006536C2"/>
    <w:rsid w:val="00661231"/>
    <w:rsid w:val="00666C36"/>
    <w:rsid w:val="006843EC"/>
    <w:rsid w:val="00685503"/>
    <w:rsid w:val="0068620A"/>
    <w:rsid w:val="00690CB8"/>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3099"/>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46FA0"/>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58F3"/>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D05E1"/>
    <w:rsid w:val="007D3829"/>
    <w:rsid w:val="007D5208"/>
    <w:rsid w:val="007D54C1"/>
    <w:rsid w:val="007D68D2"/>
    <w:rsid w:val="007E1269"/>
    <w:rsid w:val="007E35AB"/>
    <w:rsid w:val="007E42CB"/>
    <w:rsid w:val="007E6EF4"/>
    <w:rsid w:val="007F184D"/>
    <w:rsid w:val="007F2952"/>
    <w:rsid w:val="007F3DA1"/>
    <w:rsid w:val="007F740F"/>
    <w:rsid w:val="00800157"/>
    <w:rsid w:val="00814103"/>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2B18"/>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5D5D"/>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6DC"/>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543E"/>
    <w:rsid w:val="00A16965"/>
    <w:rsid w:val="00A175D3"/>
    <w:rsid w:val="00A20AD9"/>
    <w:rsid w:val="00A30A93"/>
    <w:rsid w:val="00A337EC"/>
    <w:rsid w:val="00A358BE"/>
    <w:rsid w:val="00A40E6E"/>
    <w:rsid w:val="00A41599"/>
    <w:rsid w:val="00A44526"/>
    <w:rsid w:val="00A456A9"/>
    <w:rsid w:val="00A472E5"/>
    <w:rsid w:val="00A47B2A"/>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B502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17375"/>
    <w:rsid w:val="00B26645"/>
    <w:rsid w:val="00B3066B"/>
    <w:rsid w:val="00B32C4E"/>
    <w:rsid w:val="00B33EE1"/>
    <w:rsid w:val="00B368EF"/>
    <w:rsid w:val="00B40431"/>
    <w:rsid w:val="00B427EF"/>
    <w:rsid w:val="00B42A76"/>
    <w:rsid w:val="00B45CE2"/>
    <w:rsid w:val="00B52F43"/>
    <w:rsid w:val="00B533F1"/>
    <w:rsid w:val="00B55D62"/>
    <w:rsid w:val="00B57306"/>
    <w:rsid w:val="00B6207E"/>
    <w:rsid w:val="00B660B7"/>
    <w:rsid w:val="00B67B34"/>
    <w:rsid w:val="00B70022"/>
    <w:rsid w:val="00B740E5"/>
    <w:rsid w:val="00B7497B"/>
    <w:rsid w:val="00B76225"/>
    <w:rsid w:val="00B77A06"/>
    <w:rsid w:val="00B8415C"/>
    <w:rsid w:val="00B86E05"/>
    <w:rsid w:val="00B87097"/>
    <w:rsid w:val="00B87473"/>
    <w:rsid w:val="00B92067"/>
    <w:rsid w:val="00B94175"/>
    <w:rsid w:val="00B96FDE"/>
    <w:rsid w:val="00BA11BF"/>
    <w:rsid w:val="00BB587B"/>
    <w:rsid w:val="00BB6865"/>
    <w:rsid w:val="00BB6F1E"/>
    <w:rsid w:val="00BB7A5F"/>
    <w:rsid w:val="00BC28F5"/>
    <w:rsid w:val="00BC5ADF"/>
    <w:rsid w:val="00BD389E"/>
    <w:rsid w:val="00BD6DFB"/>
    <w:rsid w:val="00BE20D5"/>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4C94"/>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0C6"/>
    <w:rsid w:val="00CE042D"/>
    <w:rsid w:val="00CE1107"/>
    <w:rsid w:val="00CE5ED1"/>
    <w:rsid w:val="00CE62F3"/>
    <w:rsid w:val="00CE7065"/>
    <w:rsid w:val="00CF0741"/>
    <w:rsid w:val="00CF16B5"/>
    <w:rsid w:val="00CF670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1C63"/>
    <w:rsid w:val="00D80867"/>
    <w:rsid w:val="00D836A5"/>
    <w:rsid w:val="00D84937"/>
    <w:rsid w:val="00D87357"/>
    <w:rsid w:val="00D90118"/>
    <w:rsid w:val="00D91297"/>
    <w:rsid w:val="00D9386A"/>
    <w:rsid w:val="00D943FB"/>
    <w:rsid w:val="00D97DED"/>
    <w:rsid w:val="00DA0309"/>
    <w:rsid w:val="00DB6D1E"/>
    <w:rsid w:val="00DC1031"/>
    <w:rsid w:val="00DC1263"/>
    <w:rsid w:val="00DC1FDF"/>
    <w:rsid w:val="00DC291A"/>
    <w:rsid w:val="00DC39C0"/>
    <w:rsid w:val="00DC4333"/>
    <w:rsid w:val="00DC50C5"/>
    <w:rsid w:val="00DC72E3"/>
    <w:rsid w:val="00DC7EAE"/>
    <w:rsid w:val="00DD15E4"/>
    <w:rsid w:val="00DD195F"/>
    <w:rsid w:val="00DD647C"/>
    <w:rsid w:val="00DD7E7B"/>
    <w:rsid w:val="00DE601E"/>
    <w:rsid w:val="00DE639B"/>
    <w:rsid w:val="00DE7466"/>
    <w:rsid w:val="00DE78FE"/>
    <w:rsid w:val="00DF10B5"/>
    <w:rsid w:val="00DF1F7A"/>
    <w:rsid w:val="00DF2A2E"/>
    <w:rsid w:val="00DF2FC7"/>
    <w:rsid w:val="00DF7223"/>
    <w:rsid w:val="00E00B67"/>
    <w:rsid w:val="00E01293"/>
    <w:rsid w:val="00E01B2E"/>
    <w:rsid w:val="00E07FBE"/>
    <w:rsid w:val="00E12820"/>
    <w:rsid w:val="00E12988"/>
    <w:rsid w:val="00E20BAF"/>
    <w:rsid w:val="00E223BD"/>
    <w:rsid w:val="00E24302"/>
    <w:rsid w:val="00E24FA2"/>
    <w:rsid w:val="00E306ED"/>
    <w:rsid w:val="00E31116"/>
    <w:rsid w:val="00E34E30"/>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1337E"/>
    <w:rsid w:val="00F20655"/>
    <w:rsid w:val="00F251ED"/>
    <w:rsid w:val="00F25E1C"/>
    <w:rsid w:val="00F30628"/>
    <w:rsid w:val="00F314D2"/>
    <w:rsid w:val="00F368CC"/>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30FB"/>
    <w:rsid w:val="00F94E9E"/>
    <w:rsid w:val="00F96646"/>
    <w:rsid w:val="00F96895"/>
    <w:rsid w:val="00F97E8C"/>
    <w:rsid w:val="00FA0466"/>
    <w:rsid w:val="00FA0FF5"/>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3B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 w:type="paragraph" w:customStyle="1" w:styleId="wordsection1">
    <w:name w:val="wordsection1"/>
    <w:basedOn w:val="Normal"/>
    <w:link w:val="Char"/>
    <w:uiPriority w:val="99"/>
    <w:rsid w:val="00443587"/>
    <w:pPr>
      <w:spacing w:after="0" w:line="240" w:lineRule="auto"/>
    </w:pPr>
    <w:rPr>
      <w:rFonts w:ascii="Times New Roman" w:eastAsiaTheme="minorHAnsi" w:hAnsi="Times New Roman" w:cs="Times New Roman"/>
      <w:sz w:val="24"/>
      <w:szCs w:val="24"/>
      <w:lang w:val="es-MX" w:eastAsia="es-MX"/>
    </w:rPr>
  </w:style>
  <w:style w:type="character" w:customStyle="1" w:styleId="Char">
    <w:name w:val="??(??) Char"/>
    <w:aliases w:val="Normal (Web) Char Char Char1,Normal (Web) Char Char Char Char Char,Normal (Web) Char Char Char Char1,Normal (Web) Char Char1,Normal (Web) Char Char Char Char Char Char Char Char Char Char Char Char Char,Normal (Web) Char1,普通(网站) Char"/>
    <w:basedOn w:val="Fuentedeprrafopredeter"/>
    <w:link w:val="wordsection1"/>
    <w:uiPriority w:val="99"/>
    <w:locked/>
    <w:rsid w:val="00443587"/>
    <w:rPr>
      <w:rFonts w:ascii="Times New Roman" w:eastAsiaTheme="minorHAnsi" w:hAnsi="Times New Roman" w:cs="Times New Roman"/>
      <w:sz w:val="24"/>
      <w:szCs w:val="24"/>
      <w:lang w:val="es-MX" w:eastAsia="es-MX"/>
    </w:rPr>
  </w:style>
  <w:style w:type="character" w:styleId="nfasis">
    <w:name w:val="Emphasis"/>
    <w:basedOn w:val="Fuentedeprrafopredeter"/>
    <w:uiPriority w:val="20"/>
    <w:qFormat/>
    <w:rsid w:val="00A35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0224881">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02">
      <w:bodyDiv w:val="1"/>
      <w:marLeft w:val="0"/>
      <w:marRight w:val="0"/>
      <w:marTop w:val="0"/>
      <w:marBottom w:val="0"/>
      <w:divBdr>
        <w:top w:val="none" w:sz="0" w:space="0" w:color="auto"/>
        <w:left w:val="none" w:sz="0" w:space="0" w:color="auto"/>
        <w:bottom w:val="none" w:sz="0" w:space="0" w:color="auto"/>
        <w:right w:val="none" w:sz="0" w:space="0" w:color="auto"/>
      </w:divBdr>
    </w:div>
    <w:div w:id="13022041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2888012">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591985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6763451">
      <w:bodyDiv w:val="1"/>
      <w:marLeft w:val="0"/>
      <w:marRight w:val="0"/>
      <w:marTop w:val="0"/>
      <w:marBottom w:val="0"/>
      <w:divBdr>
        <w:top w:val="none" w:sz="0" w:space="0" w:color="auto"/>
        <w:left w:val="none" w:sz="0" w:space="0" w:color="auto"/>
        <w:bottom w:val="none" w:sz="0" w:space="0" w:color="auto"/>
        <w:right w:val="none" w:sz="0" w:space="0" w:color="auto"/>
      </w:divBdr>
    </w:div>
    <w:div w:id="227497677">
      <w:bodyDiv w:val="1"/>
      <w:marLeft w:val="0"/>
      <w:marRight w:val="0"/>
      <w:marTop w:val="0"/>
      <w:marBottom w:val="0"/>
      <w:divBdr>
        <w:top w:val="none" w:sz="0" w:space="0" w:color="auto"/>
        <w:left w:val="none" w:sz="0" w:space="0" w:color="auto"/>
        <w:bottom w:val="none" w:sz="0" w:space="0" w:color="auto"/>
        <w:right w:val="none" w:sz="0" w:space="0" w:color="auto"/>
      </w:divBdr>
    </w:div>
    <w:div w:id="2451915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252406">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2079613">
      <w:bodyDiv w:val="1"/>
      <w:marLeft w:val="0"/>
      <w:marRight w:val="0"/>
      <w:marTop w:val="0"/>
      <w:marBottom w:val="0"/>
      <w:divBdr>
        <w:top w:val="none" w:sz="0" w:space="0" w:color="auto"/>
        <w:left w:val="none" w:sz="0" w:space="0" w:color="auto"/>
        <w:bottom w:val="none" w:sz="0" w:space="0" w:color="auto"/>
        <w:right w:val="none" w:sz="0" w:space="0" w:color="auto"/>
      </w:divBdr>
    </w:div>
    <w:div w:id="26477508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637183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998618">
      <w:bodyDiv w:val="1"/>
      <w:marLeft w:val="0"/>
      <w:marRight w:val="0"/>
      <w:marTop w:val="0"/>
      <w:marBottom w:val="0"/>
      <w:divBdr>
        <w:top w:val="none" w:sz="0" w:space="0" w:color="auto"/>
        <w:left w:val="none" w:sz="0" w:space="0" w:color="auto"/>
        <w:bottom w:val="none" w:sz="0" w:space="0" w:color="auto"/>
        <w:right w:val="none" w:sz="0" w:space="0" w:color="auto"/>
      </w:divBdr>
      <w:divsChild>
        <w:div w:id="863711715">
          <w:marLeft w:val="0"/>
          <w:marRight w:val="0"/>
          <w:marTop w:val="0"/>
          <w:marBottom w:val="0"/>
          <w:divBdr>
            <w:top w:val="none" w:sz="0" w:space="0" w:color="auto"/>
            <w:left w:val="none" w:sz="0" w:space="0" w:color="auto"/>
            <w:bottom w:val="none" w:sz="0" w:space="0" w:color="auto"/>
            <w:right w:val="none" w:sz="0" w:space="0" w:color="auto"/>
          </w:divBdr>
          <w:divsChild>
            <w:div w:id="1856842192">
              <w:marLeft w:val="0"/>
              <w:marRight w:val="0"/>
              <w:marTop w:val="0"/>
              <w:marBottom w:val="0"/>
              <w:divBdr>
                <w:top w:val="none" w:sz="0" w:space="0" w:color="auto"/>
                <w:left w:val="none" w:sz="0" w:space="0" w:color="auto"/>
                <w:bottom w:val="none" w:sz="0" w:space="0" w:color="auto"/>
                <w:right w:val="none" w:sz="0" w:space="0" w:color="auto"/>
              </w:divBdr>
              <w:divsChild>
                <w:div w:id="405686904">
                  <w:marLeft w:val="0"/>
                  <w:marRight w:val="0"/>
                  <w:marTop w:val="0"/>
                  <w:marBottom w:val="600"/>
                  <w:divBdr>
                    <w:top w:val="none" w:sz="0" w:space="0" w:color="auto"/>
                    <w:left w:val="none" w:sz="0" w:space="15" w:color="auto"/>
                    <w:bottom w:val="single" w:sz="6" w:space="30" w:color="E3E3E3"/>
                    <w:right w:val="none" w:sz="0" w:space="15" w:color="auto"/>
                  </w:divBdr>
                  <w:divsChild>
                    <w:div w:id="1301888745">
                      <w:marLeft w:val="-300"/>
                      <w:marRight w:val="0"/>
                      <w:marTop w:val="0"/>
                      <w:marBottom w:val="0"/>
                      <w:divBdr>
                        <w:top w:val="none" w:sz="0" w:space="0" w:color="auto"/>
                        <w:left w:val="none" w:sz="0" w:space="0" w:color="auto"/>
                        <w:bottom w:val="none" w:sz="0" w:space="0" w:color="auto"/>
                        <w:right w:val="none" w:sz="0" w:space="0" w:color="auto"/>
                      </w:divBdr>
                      <w:divsChild>
                        <w:div w:id="489368499">
                          <w:marLeft w:val="0"/>
                          <w:marRight w:val="0"/>
                          <w:marTop w:val="0"/>
                          <w:marBottom w:val="0"/>
                          <w:divBdr>
                            <w:top w:val="none" w:sz="0" w:space="0" w:color="auto"/>
                            <w:left w:val="none" w:sz="0" w:space="0" w:color="auto"/>
                            <w:bottom w:val="none" w:sz="0" w:space="0" w:color="auto"/>
                            <w:right w:val="none" w:sz="0" w:space="0" w:color="auto"/>
                          </w:divBdr>
                          <w:divsChild>
                            <w:div w:id="1394310720">
                              <w:marLeft w:val="0"/>
                              <w:marRight w:val="0"/>
                              <w:marTop w:val="0"/>
                              <w:marBottom w:val="300"/>
                              <w:divBdr>
                                <w:top w:val="none" w:sz="0" w:space="0" w:color="auto"/>
                                <w:left w:val="none" w:sz="0" w:space="0" w:color="auto"/>
                                <w:bottom w:val="none" w:sz="0" w:space="0" w:color="auto"/>
                                <w:right w:val="none" w:sz="0" w:space="0" w:color="auto"/>
                              </w:divBdr>
                              <w:divsChild>
                                <w:div w:id="531262824">
                                  <w:marLeft w:val="0"/>
                                  <w:marRight w:val="0"/>
                                  <w:marTop w:val="0"/>
                                  <w:marBottom w:val="300"/>
                                  <w:divBdr>
                                    <w:top w:val="none" w:sz="0" w:space="0" w:color="auto"/>
                                    <w:left w:val="none" w:sz="0" w:space="0" w:color="auto"/>
                                    <w:bottom w:val="none" w:sz="0" w:space="0" w:color="auto"/>
                                    <w:right w:val="none" w:sz="0" w:space="0" w:color="auto"/>
                                  </w:divBdr>
                                  <w:divsChild>
                                    <w:div w:id="2089224507">
                                      <w:marLeft w:val="0"/>
                                      <w:marRight w:val="0"/>
                                      <w:marTop w:val="0"/>
                                      <w:marBottom w:val="0"/>
                                      <w:divBdr>
                                        <w:top w:val="none" w:sz="0" w:space="0" w:color="auto"/>
                                        <w:left w:val="none" w:sz="0" w:space="0" w:color="auto"/>
                                        <w:bottom w:val="none" w:sz="0" w:space="0" w:color="auto"/>
                                        <w:right w:val="none" w:sz="0" w:space="0" w:color="auto"/>
                                      </w:divBdr>
                                      <w:divsChild>
                                        <w:div w:id="1107845177">
                                          <w:marLeft w:val="0"/>
                                          <w:marRight w:val="0"/>
                                          <w:marTop w:val="0"/>
                                          <w:marBottom w:val="0"/>
                                          <w:divBdr>
                                            <w:top w:val="none" w:sz="0" w:space="0" w:color="auto"/>
                                            <w:left w:val="none" w:sz="0" w:space="0" w:color="auto"/>
                                            <w:bottom w:val="none" w:sz="0" w:space="0" w:color="auto"/>
                                            <w:right w:val="none" w:sz="0" w:space="0" w:color="auto"/>
                                          </w:divBdr>
                                          <w:divsChild>
                                            <w:div w:id="57947728">
                                              <w:marLeft w:val="0"/>
                                              <w:marRight w:val="0"/>
                                              <w:marTop w:val="0"/>
                                              <w:marBottom w:val="0"/>
                                              <w:divBdr>
                                                <w:top w:val="none" w:sz="0" w:space="0" w:color="auto"/>
                                                <w:left w:val="none" w:sz="0" w:space="0" w:color="auto"/>
                                                <w:bottom w:val="none" w:sz="0" w:space="0" w:color="auto"/>
                                                <w:right w:val="none" w:sz="0" w:space="0" w:color="auto"/>
                                              </w:divBdr>
                                              <w:divsChild>
                                                <w:div w:id="104810448">
                                                  <w:marLeft w:val="0"/>
                                                  <w:marRight w:val="0"/>
                                                  <w:marTop w:val="0"/>
                                                  <w:marBottom w:val="0"/>
                                                  <w:divBdr>
                                                    <w:top w:val="none" w:sz="0" w:space="0" w:color="auto"/>
                                                    <w:left w:val="none" w:sz="0" w:space="0" w:color="auto"/>
                                                    <w:bottom w:val="none" w:sz="0" w:space="0" w:color="auto"/>
                                                    <w:right w:val="none" w:sz="0" w:space="0" w:color="auto"/>
                                                  </w:divBdr>
                                                  <w:divsChild>
                                                    <w:div w:id="149294491">
                                                      <w:marLeft w:val="0"/>
                                                      <w:marRight w:val="0"/>
                                                      <w:marTop w:val="0"/>
                                                      <w:marBottom w:val="0"/>
                                                      <w:divBdr>
                                                        <w:top w:val="none" w:sz="0" w:space="0" w:color="auto"/>
                                                        <w:left w:val="none" w:sz="0" w:space="0" w:color="auto"/>
                                                        <w:bottom w:val="none" w:sz="0" w:space="0" w:color="auto"/>
                                                        <w:right w:val="none" w:sz="0" w:space="0" w:color="auto"/>
                                                      </w:divBdr>
                                                      <w:divsChild>
                                                        <w:div w:id="6139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5545">
                                  <w:marLeft w:val="0"/>
                                  <w:marRight w:val="0"/>
                                  <w:marTop w:val="0"/>
                                  <w:marBottom w:val="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602104944">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single" w:sz="6" w:space="15" w:color="auto"/>
                                                <w:left w:val="single" w:sz="6" w:space="15" w:color="auto"/>
                                                <w:bottom w:val="single" w:sz="6" w:space="15" w:color="auto"/>
                                                <w:right w:val="single" w:sz="6" w:space="15" w:color="auto"/>
                                              </w:divBdr>
                                              <w:divsChild>
                                                <w:div w:id="1406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38090">
                          <w:marLeft w:val="0"/>
                          <w:marRight w:val="0"/>
                          <w:marTop w:val="0"/>
                          <w:marBottom w:val="0"/>
                          <w:divBdr>
                            <w:top w:val="none" w:sz="0" w:space="0" w:color="auto"/>
                            <w:left w:val="none" w:sz="0" w:space="0" w:color="auto"/>
                            <w:bottom w:val="none" w:sz="0" w:space="0" w:color="auto"/>
                            <w:right w:val="none" w:sz="0" w:space="0" w:color="auto"/>
                          </w:divBdr>
                          <w:divsChild>
                            <w:div w:id="523833099">
                              <w:marLeft w:val="0"/>
                              <w:marRight w:val="0"/>
                              <w:marTop w:val="0"/>
                              <w:marBottom w:val="0"/>
                              <w:divBdr>
                                <w:top w:val="none" w:sz="0" w:space="0" w:color="auto"/>
                                <w:left w:val="none" w:sz="0" w:space="0" w:color="auto"/>
                                <w:bottom w:val="none" w:sz="0" w:space="0" w:color="auto"/>
                                <w:right w:val="none" w:sz="0" w:space="0" w:color="auto"/>
                              </w:divBdr>
                              <w:divsChild>
                                <w:div w:id="1378159324">
                                  <w:marLeft w:val="0"/>
                                  <w:marRight w:val="0"/>
                                  <w:marTop w:val="0"/>
                                  <w:marBottom w:val="0"/>
                                  <w:divBdr>
                                    <w:top w:val="none" w:sz="0" w:space="0" w:color="auto"/>
                                    <w:left w:val="none" w:sz="0" w:space="0" w:color="auto"/>
                                    <w:bottom w:val="none" w:sz="0" w:space="0" w:color="auto"/>
                                    <w:right w:val="none" w:sz="0" w:space="0" w:color="auto"/>
                                  </w:divBdr>
                                  <w:divsChild>
                                    <w:div w:id="299045407">
                                      <w:marLeft w:val="0"/>
                                      <w:marRight w:val="0"/>
                                      <w:marTop w:val="0"/>
                                      <w:marBottom w:val="300"/>
                                      <w:divBdr>
                                        <w:top w:val="none" w:sz="0" w:space="0" w:color="auto"/>
                                        <w:left w:val="none" w:sz="0" w:space="0" w:color="auto"/>
                                        <w:bottom w:val="none" w:sz="0" w:space="0" w:color="auto"/>
                                        <w:right w:val="none" w:sz="0" w:space="0" w:color="auto"/>
                                      </w:divBdr>
                                      <w:divsChild>
                                        <w:div w:id="1870408777">
                                          <w:marLeft w:val="0"/>
                                          <w:marRight w:val="0"/>
                                          <w:marTop w:val="0"/>
                                          <w:marBottom w:val="0"/>
                                          <w:divBdr>
                                            <w:top w:val="none" w:sz="0" w:space="0" w:color="auto"/>
                                            <w:left w:val="none" w:sz="0" w:space="0" w:color="auto"/>
                                            <w:bottom w:val="none" w:sz="0" w:space="0" w:color="auto"/>
                                            <w:right w:val="none" w:sz="0" w:space="0" w:color="auto"/>
                                          </w:divBdr>
                                          <w:divsChild>
                                            <w:div w:id="20792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373">
                                      <w:marLeft w:val="0"/>
                                      <w:marRight w:val="0"/>
                                      <w:marTop w:val="0"/>
                                      <w:marBottom w:val="300"/>
                                      <w:divBdr>
                                        <w:top w:val="none" w:sz="0" w:space="0" w:color="auto"/>
                                        <w:left w:val="none" w:sz="0" w:space="0" w:color="auto"/>
                                        <w:bottom w:val="none" w:sz="0" w:space="0" w:color="auto"/>
                                        <w:right w:val="none" w:sz="0" w:space="0" w:color="auto"/>
                                      </w:divBdr>
                                      <w:divsChild>
                                        <w:div w:id="1196384414">
                                          <w:marLeft w:val="0"/>
                                          <w:marRight w:val="0"/>
                                          <w:marTop w:val="0"/>
                                          <w:marBottom w:val="0"/>
                                          <w:divBdr>
                                            <w:top w:val="none" w:sz="0" w:space="0" w:color="auto"/>
                                            <w:left w:val="none" w:sz="0" w:space="0" w:color="auto"/>
                                            <w:bottom w:val="none" w:sz="0" w:space="0" w:color="auto"/>
                                            <w:right w:val="none" w:sz="0" w:space="0" w:color="auto"/>
                                          </w:divBdr>
                                        </w:div>
                                      </w:divsChild>
                                    </w:div>
                                    <w:div w:id="133834696">
                                      <w:marLeft w:val="0"/>
                                      <w:marRight w:val="0"/>
                                      <w:marTop w:val="0"/>
                                      <w:marBottom w:val="300"/>
                                      <w:divBdr>
                                        <w:top w:val="none" w:sz="0" w:space="0" w:color="auto"/>
                                        <w:left w:val="none" w:sz="0" w:space="0" w:color="auto"/>
                                        <w:bottom w:val="none" w:sz="0" w:space="0" w:color="auto"/>
                                        <w:right w:val="none" w:sz="0" w:space="0" w:color="auto"/>
                                      </w:divBdr>
                                      <w:divsChild>
                                        <w:div w:id="1853378061">
                                          <w:marLeft w:val="0"/>
                                          <w:marRight w:val="0"/>
                                          <w:marTop w:val="0"/>
                                          <w:marBottom w:val="300"/>
                                          <w:divBdr>
                                            <w:top w:val="none" w:sz="0" w:space="0" w:color="auto"/>
                                            <w:left w:val="none" w:sz="0" w:space="0" w:color="auto"/>
                                            <w:bottom w:val="none" w:sz="0" w:space="0" w:color="auto"/>
                                            <w:right w:val="none" w:sz="0" w:space="0" w:color="auto"/>
                                          </w:divBdr>
                                          <w:divsChild>
                                            <w:div w:id="196745354">
                                              <w:marLeft w:val="0"/>
                                              <w:marRight w:val="0"/>
                                              <w:marTop w:val="0"/>
                                              <w:marBottom w:val="0"/>
                                              <w:divBdr>
                                                <w:top w:val="none" w:sz="0" w:space="0" w:color="auto"/>
                                                <w:left w:val="none" w:sz="0" w:space="0" w:color="auto"/>
                                                <w:bottom w:val="none" w:sz="0" w:space="0" w:color="auto"/>
                                                <w:right w:val="none" w:sz="0" w:space="0" w:color="auto"/>
                                              </w:divBdr>
                                            </w:div>
                                            <w:div w:id="1618023643">
                                              <w:marLeft w:val="0"/>
                                              <w:marRight w:val="0"/>
                                              <w:marTop w:val="75"/>
                                              <w:marBottom w:val="0"/>
                                              <w:divBdr>
                                                <w:top w:val="single" w:sz="6" w:space="0" w:color="E3E3E3"/>
                                                <w:left w:val="single" w:sz="6" w:space="0" w:color="E3E3E3"/>
                                                <w:bottom w:val="single" w:sz="6" w:space="0" w:color="E3E3E3"/>
                                                <w:right w:val="single" w:sz="6" w:space="0" w:color="E3E3E3"/>
                                              </w:divBdr>
                                              <w:divsChild>
                                                <w:div w:id="1888570409">
                                                  <w:marLeft w:val="0"/>
                                                  <w:marRight w:val="0"/>
                                                  <w:marTop w:val="0"/>
                                                  <w:marBottom w:val="0"/>
                                                  <w:divBdr>
                                                    <w:top w:val="none" w:sz="0" w:space="0" w:color="auto"/>
                                                    <w:left w:val="none" w:sz="0" w:space="0" w:color="auto"/>
                                                    <w:bottom w:val="none" w:sz="0" w:space="0" w:color="auto"/>
                                                    <w:right w:val="none" w:sz="0" w:space="0" w:color="auto"/>
                                                  </w:divBdr>
                                                </w:div>
                                              </w:divsChild>
                                            </w:div>
                                            <w:div w:id="1959990133">
                                              <w:marLeft w:val="0"/>
                                              <w:marRight w:val="0"/>
                                              <w:marTop w:val="75"/>
                                              <w:marBottom w:val="0"/>
                                              <w:divBdr>
                                                <w:top w:val="single" w:sz="6" w:space="0" w:color="E3E3E3"/>
                                                <w:left w:val="single" w:sz="6" w:space="0" w:color="E3E3E3"/>
                                                <w:bottom w:val="single" w:sz="6" w:space="0" w:color="E3E3E3"/>
                                                <w:right w:val="single" w:sz="6" w:space="0" w:color="E3E3E3"/>
                                              </w:divBdr>
                                              <w:divsChild>
                                                <w:div w:id="382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67">
                                          <w:marLeft w:val="0"/>
                                          <w:marRight w:val="0"/>
                                          <w:marTop w:val="0"/>
                                          <w:marBottom w:val="0"/>
                                          <w:divBdr>
                                            <w:top w:val="none" w:sz="0" w:space="0" w:color="auto"/>
                                            <w:left w:val="none" w:sz="0" w:space="0" w:color="auto"/>
                                            <w:bottom w:val="none" w:sz="0" w:space="0" w:color="auto"/>
                                            <w:right w:val="none" w:sz="0" w:space="0" w:color="auto"/>
                                          </w:divBdr>
                                          <w:divsChild>
                                            <w:div w:id="1883978861">
                                              <w:marLeft w:val="0"/>
                                              <w:marRight w:val="0"/>
                                              <w:marTop w:val="0"/>
                                              <w:marBottom w:val="0"/>
                                              <w:divBdr>
                                                <w:top w:val="none" w:sz="0" w:space="0" w:color="auto"/>
                                                <w:left w:val="none" w:sz="0" w:space="0" w:color="auto"/>
                                                <w:bottom w:val="none" w:sz="0" w:space="0" w:color="auto"/>
                                                <w:right w:val="none" w:sz="0" w:space="0" w:color="auto"/>
                                              </w:divBdr>
                                            </w:div>
                                            <w:div w:id="1446148773">
                                              <w:marLeft w:val="0"/>
                                              <w:marRight w:val="0"/>
                                              <w:marTop w:val="0"/>
                                              <w:marBottom w:val="300"/>
                                              <w:divBdr>
                                                <w:top w:val="none" w:sz="0" w:space="0" w:color="auto"/>
                                                <w:left w:val="none" w:sz="0" w:space="0" w:color="auto"/>
                                                <w:bottom w:val="none" w:sz="0" w:space="0" w:color="auto"/>
                                                <w:right w:val="none" w:sz="0" w:space="0" w:color="auto"/>
                                              </w:divBdr>
                                              <w:divsChild>
                                                <w:div w:id="506406486">
                                                  <w:marLeft w:val="0"/>
                                                  <w:marRight w:val="0"/>
                                                  <w:marTop w:val="75"/>
                                                  <w:marBottom w:val="0"/>
                                                  <w:divBdr>
                                                    <w:top w:val="single" w:sz="6" w:space="0" w:color="E3E3E3"/>
                                                    <w:left w:val="single" w:sz="6" w:space="0" w:color="E3E3E3"/>
                                                    <w:bottom w:val="single" w:sz="6" w:space="0" w:color="E3E3E3"/>
                                                    <w:right w:val="single" w:sz="6" w:space="0" w:color="E3E3E3"/>
                                                  </w:divBdr>
                                                  <w:divsChild>
                                                    <w:div w:id="986907112">
                                                      <w:marLeft w:val="0"/>
                                                      <w:marRight w:val="0"/>
                                                      <w:marTop w:val="0"/>
                                                      <w:marBottom w:val="0"/>
                                                      <w:divBdr>
                                                        <w:top w:val="none" w:sz="0" w:space="0" w:color="auto"/>
                                                        <w:left w:val="none" w:sz="0" w:space="0" w:color="auto"/>
                                                        <w:bottom w:val="none" w:sz="0" w:space="0" w:color="auto"/>
                                                        <w:right w:val="none" w:sz="0" w:space="0" w:color="auto"/>
                                                      </w:divBdr>
                                                    </w:div>
                                                  </w:divsChild>
                                                </w:div>
                                                <w:div w:id="2112969760">
                                                  <w:marLeft w:val="0"/>
                                                  <w:marRight w:val="0"/>
                                                  <w:marTop w:val="75"/>
                                                  <w:marBottom w:val="0"/>
                                                  <w:divBdr>
                                                    <w:top w:val="single" w:sz="6" w:space="0" w:color="E3E3E3"/>
                                                    <w:left w:val="single" w:sz="6" w:space="0" w:color="E3E3E3"/>
                                                    <w:bottom w:val="single" w:sz="6" w:space="0" w:color="E3E3E3"/>
                                                    <w:right w:val="single" w:sz="6" w:space="0" w:color="E3E3E3"/>
                                                  </w:divBdr>
                                                  <w:divsChild>
                                                    <w:div w:id="903831629">
                                                      <w:marLeft w:val="0"/>
                                                      <w:marRight w:val="0"/>
                                                      <w:marTop w:val="0"/>
                                                      <w:marBottom w:val="0"/>
                                                      <w:divBdr>
                                                        <w:top w:val="none" w:sz="0" w:space="0" w:color="auto"/>
                                                        <w:left w:val="none" w:sz="0" w:space="0" w:color="auto"/>
                                                        <w:bottom w:val="none" w:sz="0" w:space="0" w:color="auto"/>
                                                        <w:right w:val="none" w:sz="0" w:space="0" w:color="auto"/>
                                                      </w:divBdr>
                                                    </w:div>
                                                  </w:divsChild>
                                                </w:div>
                                                <w:div w:id="1387410393">
                                                  <w:marLeft w:val="0"/>
                                                  <w:marRight w:val="0"/>
                                                  <w:marTop w:val="75"/>
                                                  <w:marBottom w:val="0"/>
                                                  <w:divBdr>
                                                    <w:top w:val="single" w:sz="6" w:space="0" w:color="E3E3E3"/>
                                                    <w:left w:val="single" w:sz="6" w:space="0" w:color="E3E3E3"/>
                                                    <w:bottom w:val="single" w:sz="6" w:space="0" w:color="E3E3E3"/>
                                                    <w:right w:val="single" w:sz="6" w:space="0" w:color="E3E3E3"/>
                                                  </w:divBdr>
                                                  <w:divsChild>
                                                    <w:div w:id="1441299950">
                                                      <w:marLeft w:val="0"/>
                                                      <w:marRight w:val="0"/>
                                                      <w:marTop w:val="0"/>
                                                      <w:marBottom w:val="0"/>
                                                      <w:divBdr>
                                                        <w:top w:val="none" w:sz="0" w:space="0" w:color="auto"/>
                                                        <w:left w:val="none" w:sz="0" w:space="0" w:color="auto"/>
                                                        <w:bottom w:val="none" w:sz="0" w:space="0" w:color="auto"/>
                                                        <w:right w:val="none" w:sz="0" w:space="0" w:color="auto"/>
                                                      </w:divBdr>
                                                    </w:div>
                                                  </w:divsChild>
                                                </w:div>
                                                <w:div w:id="178858837">
                                                  <w:marLeft w:val="0"/>
                                                  <w:marRight w:val="0"/>
                                                  <w:marTop w:val="75"/>
                                                  <w:marBottom w:val="0"/>
                                                  <w:divBdr>
                                                    <w:top w:val="single" w:sz="6" w:space="0" w:color="E3E3E3"/>
                                                    <w:left w:val="single" w:sz="6" w:space="0" w:color="E3E3E3"/>
                                                    <w:bottom w:val="single" w:sz="6" w:space="0" w:color="E3E3E3"/>
                                                    <w:right w:val="single" w:sz="6" w:space="0" w:color="E3E3E3"/>
                                                  </w:divBdr>
                                                  <w:divsChild>
                                                    <w:div w:id="287396056">
                                                      <w:marLeft w:val="0"/>
                                                      <w:marRight w:val="0"/>
                                                      <w:marTop w:val="0"/>
                                                      <w:marBottom w:val="0"/>
                                                      <w:divBdr>
                                                        <w:top w:val="none" w:sz="0" w:space="0" w:color="auto"/>
                                                        <w:left w:val="none" w:sz="0" w:space="0" w:color="auto"/>
                                                        <w:bottom w:val="none" w:sz="0" w:space="0" w:color="auto"/>
                                                        <w:right w:val="none" w:sz="0" w:space="0" w:color="auto"/>
                                                      </w:divBdr>
                                                    </w:div>
                                                  </w:divsChild>
                                                </w:div>
                                                <w:div w:id="709106425">
                                                  <w:marLeft w:val="0"/>
                                                  <w:marRight w:val="0"/>
                                                  <w:marTop w:val="75"/>
                                                  <w:marBottom w:val="0"/>
                                                  <w:divBdr>
                                                    <w:top w:val="single" w:sz="6" w:space="0" w:color="E3E3E3"/>
                                                    <w:left w:val="single" w:sz="6" w:space="0" w:color="E3E3E3"/>
                                                    <w:bottom w:val="single" w:sz="6" w:space="0" w:color="E3E3E3"/>
                                                    <w:right w:val="single" w:sz="6" w:space="0" w:color="E3E3E3"/>
                                                  </w:divBdr>
                                                  <w:divsChild>
                                                    <w:div w:id="16976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45052">
                                      <w:marLeft w:val="0"/>
                                      <w:marRight w:val="0"/>
                                      <w:marTop w:val="0"/>
                                      <w:marBottom w:val="0"/>
                                      <w:divBdr>
                                        <w:top w:val="none" w:sz="0" w:space="0" w:color="auto"/>
                                        <w:left w:val="none" w:sz="0" w:space="0" w:color="auto"/>
                                        <w:bottom w:val="none" w:sz="0" w:space="0" w:color="auto"/>
                                        <w:right w:val="none" w:sz="0" w:space="0" w:color="auto"/>
                                      </w:divBdr>
                                    </w:div>
                                    <w:div w:id="2144032302">
                                      <w:marLeft w:val="0"/>
                                      <w:marRight w:val="0"/>
                                      <w:marTop w:val="0"/>
                                      <w:marBottom w:val="0"/>
                                      <w:divBdr>
                                        <w:top w:val="single" w:sz="6" w:space="8" w:color="E3E3E3"/>
                                        <w:left w:val="single" w:sz="6" w:space="8" w:color="E3E3E3"/>
                                        <w:bottom w:val="single" w:sz="6" w:space="8" w:color="E3E3E3"/>
                                        <w:right w:val="single" w:sz="6" w:space="8" w:color="E3E3E3"/>
                                      </w:divBdr>
                                      <w:divsChild>
                                        <w:div w:id="1623343564">
                                          <w:marLeft w:val="0"/>
                                          <w:marRight w:val="0"/>
                                          <w:marTop w:val="0"/>
                                          <w:marBottom w:val="300"/>
                                          <w:divBdr>
                                            <w:top w:val="none" w:sz="0" w:space="0" w:color="auto"/>
                                            <w:left w:val="none" w:sz="0" w:space="0" w:color="auto"/>
                                            <w:bottom w:val="none" w:sz="0" w:space="0" w:color="auto"/>
                                            <w:right w:val="none" w:sz="0" w:space="0" w:color="auto"/>
                                          </w:divBdr>
                                          <w:divsChild>
                                            <w:div w:id="1532448963">
                                              <w:marLeft w:val="0"/>
                                              <w:marRight w:val="0"/>
                                              <w:marTop w:val="0"/>
                                              <w:marBottom w:val="0"/>
                                              <w:divBdr>
                                                <w:top w:val="none" w:sz="0" w:space="0" w:color="auto"/>
                                                <w:left w:val="none" w:sz="0" w:space="0" w:color="auto"/>
                                                <w:bottom w:val="none" w:sz="0" w:space="0" w:color="auto"/>
                                                <w:right w:val="none" w:sz="0" w:space="0" w:color="auto"/>
                                              </w:divBdr>
                                            </w:div>
                                          </w:divsChild>
                                        </w:div>
                                        <w:div w:id="259414022">
                                          <w:marLeft w:val="0"/>
                                          <w:marRight w:val="0"/>
                                          <w:marTop w:val="0"/>
                                          <w:marBottom w:val="300"/>
                                          <w:divBdr>
                                            <w:top w:val="none" w:sz="0" w:space="0" w:color="auto"/>
                                            <w:left w:val="none" w:sz="0" w:space="0" w:color="auto"/>
                                            <w:bottom w:val="none" w:sz="0" w:space="0" w:color="auto"/>
                                            <w:right w:val="none" w:sz="0" w:space="0" w:color="auto"/>
                                          </w:divBdr>
                                          <w:divsChild>
                                            <w:div w:id="1330644996">
                                              <w:marLeft w:val="0"/>
                                              <w:marRight w:val="0"/>
                                              <w:marTop w:val="0"/>
                                              <w:marBottom w:val="0"/>
                                              <w:divBdr>
                                                <w:top w:val="none" w:sz="0" w:space="0" w:color="auto"/>
                                                <w:left w:val="none" w:sz="0" w:space="0" w:color="auto"/>
                                                <w:bottom w:val="none" w:sz="0" w:space="0" w:color="auto"/>
                                                <w:right w:val="none" w:sz="0" w:space="0" w:color="auto"/>
                                              </w:divBdr>
                                            </w:div>
                                          </w:divsChild>
                                        </w:div>
                                        <w:div w:id="1738239247">
                                          <w:marLeft w:val="0"/>
                                          <w:marRight w:val="0"/>
                                          <w:marTop w:val="0"/>
                                          <w:marBottom w:val="300"/>
                                          <w:divBdr>
                                            <w:top w:val="none" w:sz="0" w:space="0" w:color="auto"/>
                                            <w:left w:val="none" w:sz="0" w:space="0" w:color="auto"/>
                                            <w:bottom w:val="none" w:sz="0" w:space="0" w:color="auto"/>
                                            <w:right w:val="none" w:sz="0" w:space="0" w:color="auto"/>
                                          </w:divBdr>
                                          <w:divsChild>
                                            <w:div w:id="1795446386">
                                              <w:marLeft w:val="0"/>
                                              <w:marRight w:val="0"/>
                                              <w:marTop w:val="0"/>
                                              <w:marBottom w:val="0"/>
                                              <w:divBdr>
                                                <w:top w:val="none" w:sz="0" w:space="0" w:color="auto"/>
                                                <w:left w:val="none" w:sz="0" w:space="0" w:color="auto"/>
                                                <w:bottom w:val="none" w:sz="0" w:space="0" w:color="auto"/>
                                                <w:right w:val="none" w:sz="0" w:space="0" w:color="auto"/>
                                              </w:divBdr>
                                            </w:div>
                                          </w:divsChild>
                                        </w:div>
                                        <w:div w:id="1363362995">
                                          <w:marLeft w:val="0"/>
                                          <w:marRight w:val="0"/>
                                          <w:marTop w:val="0"/>
                                          <w:marBottom w:val="300"/>
                                          <w:divBdr>
                                            <w:top w:val="none" w:sz="0" w:space="0" w:color="auto"/>
                                            <w:left w:val="none" w:sz="0" w:space="0" w:color="auto"/>
                                            <w:bottom w:val="none" w:sz="0" w:space="0" w:color="auto"/>
                                            <w:right w:val="none" w:sz="0" w:space="0" w:color="auto"/>
                                          </w:divBdr>
                                          <w:divsChild>
                                            <w:div w:id="2002736713">
                                              <w:marLeft w:val="0"/>
                                              <w:marRight w:val="0"/>
                                              <w:marTop w:val="0"/>
                                              <w:marBottom w:val="0"/>
                                              <w:divBdr>
                                                <w:top w:val="none" w:sz="0" w:space="0" w:color="auto"/>
                                                <w:left w:val="none" w:sz="0" w:space="0" w:color="auto"/>
                                                <w:bottom w:val="none" w:sz="0" w:space="0" w:color="auto"/>
                                                <w:right w:val="none" w:sz="0" w:space="0" w:color="auto"/>
                                              </w:divBdr>
                                              <w:divsChild>
                                                <w:div w:id="16006932">
                                                  <w:marLeft w:val="0"/>
                                                  <w:marRight w:val="0"/>
                                                  <w:marTop w:val="0"/>
                                                  <w:marBottom w:val="0"/>
                                                  <w:divBdr>
                                                    <w:top w:val="none" w:sz="0" w:space="0" w:color="auto"/>
                                                    <w:left w:val="none" w:sz="0" w:space="0" w:color="auto"/>
                                                    <w:bottom w:val="none" w:sz="0" w:space="0" w:color="auto"/>
                                                    <w:right w:val="none" w:sz="0" w:space="0" w:color="auto"/>
                                                  </w:divBdr>
                                                  <w:divsChild>
                                                    <w:div w:id="1571577532">
                                                      <w:marLeft w:val="0"/>
                                                      <w:marRight w:val="0"/>
                                                      <w:marTop w:val="0"/>
                                                      <w:marBottom w:val="0"/>
                                                      <w:divBdr>
                                                        <w:top w:val="none" w:sz="0" w:space="0" w:color="auto"/>
                                                        <w:left w:val="none" w:sz="0" w:space="0" w:color="auto"/>
                                                        <w:bottom w:val="none" w:sz="0" w:space="0" w:color="auto"/>
                                                        <w:right w:val="none" w:sz="0" w:space="0" w:color="auto"/>
                                                      </w:divBdr>
                                                      <w:divsChild>
                                                        <w:div w:id="11888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9465">
                                          <w:marLeft w:val="0"/>
                                          <w:marRight w:val="0"/>
                                          <w:marTop w:val="0"/>
                                          <w:marBottom w:val="300"/>
                                          <w:divBdr>
                                            <w:top w:val="none" w:sz="0" w:space="0" w:color="auto"/>
                                            <w:left w:val="none" w:sz="0" w:space="0" w:color="auto"/>
                                            <w:bottom w:val="none" w:sz="0" w:space="0" w:color="auto"/>
                                            <w:right w:val="none" w:sz="0" w:space="0" w:color="auto"/>
                                          </w:divBdr>
                                          <w:divsChild>
                                            <w:div w:id="826701559">
                                              <w:marLeft w:val="0"/>
                                              <w:marRight w:val="0"/>
                                              <w:marTop w:val="0"/>
                                              <w:marBottom w:val="0"/>
                                              <w:divBdr>
                                                <w:top w:val="none" w:sz="0" w:space="0" w:color="auto"/>
                                                <w:left w:val="none" w:sz="0" w:space="0" w:color="auto"/>
                                                <w:bottom w:val="none" w:sz="0" w:space="0" w:color="auto"/>
                                                <w:right w:val="none" w:sz="0" w:space="0" w:color="auto"/>
                                              </w:divBdr>
                                              <w:divsChild>
                                                <w:div w:id="1925644336">
                                                  <w:marLeft w:val="0"/>
                                                  <w:marRight w:val="0"/>
                                                  <w:marTop w:val="0"/>
                                                  <w:marBottom w:val="0"/>
                                                  <w:divBdr>
                                                    <w:top w:val="none" w:sz="0" w:space="0" w:color="auto"/>
                                                    <w:left w:val="none" w:sz="0" w:space="0" w:color="auto"/>
                                                    <w:bottom w:val="none" w:sz="0" w:space="0" w:color="auto"/>
                                                    <w:right w:val="none" w:sz="0" w:space="0" w:color="auto"/>
                                                  </w:divBdr>
                                                  <w:divsChild>
                                                    <w:div w:id="1900825835">
                                                      <w:marLeft w:val="0"/>
                                                      <w:marRight w:val="0"/>
                                                      <w:marTop w:val="0"/>
                                                      <w:marBottom w:val="0"/>
                                                      <w:divBdr>
                                                        <w:top w:val="none" w:sz="0" w:space="0" w:color="auto"/>
                                                        <w:left w:val="none" w:sz="0" w:space="0" w:color="auto"/>
                                                        <w:bottom w:val="none" w:sz="0" w:space="0" w:color="auto"/>
                                                        <w:right w:val="none" w:sz="0" w:space="0" w:color="auto"/>
                                                      </w:divBdr>
                                                      <w:divsChild>
                                                        <w:div w:id="9924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8042">
                                          <w:marLeft w:val="0"/>
                                          <w:marRight w:val="0"/>
                                          <w:marTop w:val="0"/>
                                          <w:marBottom w:val="0"/>
                                          <w:divBdr>
                                            <w:top w:val="none" w:sz="0" w:space="0" w:color="auto"/>
                                            <w:left w:val="none" w:sz="0" w:space="0" w:color="auto"/>
                                            <w:bottom w:val="none" w:sz="0" w:space="0" w:color="auto"/>
                                            <w:right w:val="none" w:sz="0" w:space="0" w:color="auto"/>
                                          </w:divBdr>
                                          <w:divsChild>
                                            <w:div w:id="281619669">
                                              <w:marLeft w:val="0"/>
                                              <w:marRight w:val="0"/>
                                              <w:marTop w:val="0"/>
                                              <w:marBottom w:val="0"/>
                                              <w:divBdr>
                                                <w:top w:val="none" w:sz="0" w:space="0" w:color="auto"/>
                                                <w:left w:val="none" w:sz="0" w:space="0" w:color="auto"/>
                                                <w:bottom w:val="none" w:sz="0" w:space="0" w:color="auto"/>
                                                <w:right w:val="none" w:sz="0" w:space="0" w:color="auto"/>
                                              </w:divBdr>
                                              <w:divsChild>
                                                <w:div w:id="277419337">
                                                  <w:marLeft w:val="0"/>
                                                  <w:marRight w:val="0"/>
                                                  <w:marTop w:val="0"/>
                                                  <w:marBottom w:val="0"/>
                                                  <w:divBdr>
                                                    <w:top w:val="none" w:sz="0" w:space="0" w:color="auto"/>
                                                    <w:left w:val="none" w:sz="0" w:space="0" w:color="auto"/>
                                                    <w:bottom w:val="none" w:sz="0" w:space="0" w:color="auto"/>
                                                    <w:right w:val="none" w:sz="0" w:space="0" w:color="auto"/>
                                                  </w:divBdr>
                                                  <w:divsChild>
                                                    <w:div w:id="1649746860">
                                                      <w:marLeft w:val="0"/>
                                                      <w:marRight w:val="0"/>
                                                      <w:marTop w:val="0"/>
                                                      <w:marBottom w:val="0"/>
                                                      <w:divBdr>
                                                        <w:top w:val="none" w:sz="0" w:space="0" w:color="auto"/>
                                                        <w:left w:val="none" w:sz="0" w:space="0" w:color="auto"/>
                                                        <w:bottom w:val="none" w:sz="0" w:space="0" w:color="auto"/>
                                                        <w:right w:val="none" w:sz="0" w:space="0" w:color="auto"/>
                                                      </w:divBdr>
                                                      <w:divsChild>
                                                        <w:div w:id="17659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13052">
              <w:marLeft w:val="0"/>
              <w:marRight w:val="0"/>
              <w:marTop w:val="0"/>
              <w:marBottom w:val="0"/>
              <w:divBdr>
                <w:top w:val="none" w:sz="0" w:space="0" w:color="auto"/>
                <w:left w:val="none" w:sz="0" w:space="0" w:color="auto"/>
                <w:bottom w:val="none" w:sz="0" w:space="0" w:color="auto"/>
                <w:right w:val="none" w:sz="0" w:space="0" w:color="auto"/>
              </w:divBdr>
            </w:div>
          </w:divsChild>
        </w:div>
        <w:div w:id="747001524">
          <w:marLeft w:val="0"/>
          <w:marRight w:val="0"/>
          <w:marTop w:val="0"/>
          <w:marBottom w:val="0"/>
          <w:divBdr>
            <w:top w:val="none" w:sz="0" w:space="0" w:color="auto"/>
            <w:left w:val="none" w:sz="0" w:space="0" w:color="auto"/>
            <w:bottom w:val="none" w:sz="0" w:space="0" w:color="auto"/>
            <w:right w:val="none" w:sz="0" w:space="0" w:color="auto"/>
          </w:divBdr>
          <w:divsChild>
            <w:div w:id="765080837">
              <w:marLeft w:val="0"/>
              <w:marRight w:val="0"/>
              <w:marTop w:val="0"/>
              <w:marBottom w:val="0"/>
              <w:divBdr>
                <w:top w:val="none" w:sz="0" w:space="0" w:color="auto"/>
                <w:left w:val="none" w:sz="0" w:space="0" w:color="auto"/>
                <w:bottom w:val="none" w:sz="0" w:space="0" w:color="auto"/>
                <w:right w:val="none" w:sz="0" w:space="0" w:color="auto"/>
              </w:divBdr>
              <w:divsChild>
                <w:div w:id="1937402305">
                  <w:marLeft w:val="0"/>
                  <w:marRight w:val="0"/>
                  <w:marTop w:val="0"/>
                  <w:marBottom w:val="0"/>
                  <w:divBdr>
                    <w:top w:val="none" w:sz="0" w:space="0" w:color="auto"/>
                    <w:left w:val="none" w:sz="0" w:space="0" w:color="auto"/>
                    <w:bottom w:val="none" w:sz="0" w:space="0" w:color="auto"/>
                    <w:right w:val="none" w:sz="0" w:space="0" w:color="auto"/>
                  </w:divBdr>
                </w:div>
              </w:divsChild>
            </w:div>
            <w:div w:id="758409785">
              <w:marLeft w:val="0"/>
              <w:marRight w:val="0"/>
              <w:marTop w:val="0"/>
              <w:marBottom w:val="0"/>
              <w:divBdr>
                <w:top w:val="none" w:sz="0" w:space="0" w:color="auto"/>
                <w:left w:val="none" w:sz="0" w:space="0" w:color="auto"/>
                <w:bottom w:val="none" w:sz="0" w:space="0" w:color="auto"/>
                <w:right w:val="none" w:sz="0" w:space="0" w:color="auto"/>
              </w:divBdr>
              <w:divsChild>
                <w:div w:id="1906719433">
                  <w:marLeft w:val="0"/>
                  <w:marRight w:val="0"/>
                  <w:marTop w:val="0"/>
                  <w:marBottom w:val="0"/>
                  <w:divBdr>
                    <w:top w:val="none" w:sz="0" w:space="0" w:color="auto"/>
                    <w:left w:val="none" w:sz="0" w:space="0" w:color="auto"/>
                    <w:bottom w:val="none" w:sz="0" w:space="0" w:color="auto"/>
                    <w:right w:val="none" w:sz="0" w:space="0" w:color="auto"/>
                  </w:divBdr>
                </w:div>
                <w:div w:id="993215527">
                  <w:marLeft w:val="0"/>
                  <w:marRight w:val="0"/>
                  <w:marTop w:val="0"/>
                  <w:marBottom w:val="0"/>
                  <w:divBdr>
                    <w:top w:val="none" w:sz="0" w:space="0" w:color="auto"/>
                    <w:left w:val="none" w:sz="0" w:space="0" w:color="auto"/>
                    <w:bottom w:val="none" w:sz="0" w:space="0" w:color="auto"/>
                    <w:right w:val="none" w:sz="0" w:space="0" w:color="auto"/>
                  </w:divBdr>
                </w:div>
                <w:div w:id="569580628">
                  <w:marLeft w:val="0"/>
                  <w:marRight w:val="0"/>
                  <w:marTop w:val="0"/>
                  <w:marBottom w:val="0"/>
                  <w:divBdr>
                    <w:top w:val="none" w:sz="0" w:space="0" w:color="auto"/>
                    <w:left w:val="none" w:sz="0" w:space="0" w:color="auto"/>
                    <w:bottom w:val="none" w:sz="0" w:space="0" w:color="auto"/>
                    <w:right w:val="none" w:sz="0" w:space="0" w:color="auto"/>
                  </w:divBdr>
                </w:div>
                <w:div w:id="152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673">
          <w:marLeft w:val="0"/>
          <w:marRight w:val="0"/>
          <w:marTop w:val="0"/>
          <w:marBottom w:val="0"/>
          <w:divBdr>
            <w:top w:val="none" w:sz="0" w:space="0" w:color="auto"/>
            <w:left w:val="none" w:sz="0" w:space="0" w:color="auto"/>
            <w:bottom w:val="none" w:sz="0" w:space="0" w:color="auto"/>
            <w:right w:val="none" w:sz="0" w:space="0" w:color="auto"/>
          </w:divBdr>
          <w:divsChild>
            <w:div w:id="1410467685">
              <w:marLeft w:val="0"/>
              <w:marRight w:val="0"/>
              <w:marTop w:val="0"/>
              <w:marBottom w:val="0"/>
              <w:divBdr>
                <w:top w:val="none" w:sz="0" w:space="0" w:color="auto"/>
                <w:left w:val="none" w:sz="0" w:space="0" w:color="auto"/>
                <w:bottom w:val="none" w:sz="0" w:space="0" w:color="auto"/>
                <w:right w:val="none" w:sz="0" w:space="0" w:color="auto"/>
              </w:divBdr>
              <w:divsChild>
                <w:div w:id="350110226">
                  <w:marLeft w:val="0"/>
                  <w:marRight w:val="0"/>
                  <w:marTop w:val="0"/>
                  <w:marBottom w:val="0"/>
                  <w:divBdr>
                    <w:top w:val="none" w:sz="0" w:space="0" w:color="auto"/>
                    <w:left w:val="none" w:sz="0" w:space="0" w:color="auto"/>
                    <w:bottom w:val="none" w:sz="0" w:space="0" w:color="auto"/>
                    <w:right w:val="none" w:sz="0" w:space="0" w:color="auto"/>
                  </w:divBdr>
                  <w:divsChild>
                    <w:div w:id="1479344639">
                      <w:marLeft w:val="0"/>
                      <w:marRight w:val="0"/>
                      <w:marTop w:val="0"/>
                      <w:marBottom w:val="0"/>
                      <w:divBdr>
                        <w:top w:val="none" w:sz="0" w:space="0" w:color="auto"/>
                        <w:left w:val="none" w:sz="0" w:space="0" w:color="auto"/>
                        <w:bottom w:val="none" w:sz="0" w:space="0" w:color="auto"/>
                        <w:right w:val="none" w:sz="0" w:space="0" w:color="auto"/>
                      </w:divBdr>
                      <w:divsChild>
                        <w:div w:id="2096901812">
                          <w:marLeft w:val="0"/>
                          <w:marRight w:val="0"/>
                          <w:marTop w:val="0"/>
                          <w:marBottom w:val="0"/>
                          <w:divBdr>
                            <w:top w:val="none" w:sz="0" w:space="0" w:color="auto"/>
                            <w:left w:val="none" w:sz="0" w:space="0" w:color="auto"/>
                            <w:bottom w:val="none" w:sz="0" w:space="0" w:color="auto"/>
                            <w:right w:val="none" w:sz="0" w:space="0" w:color="auto"/>
                          </w:divBdr>
                          <w:divsChild>
                            <w:div w:id="16020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5119">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198232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435972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757859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16703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43466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540480">
      <w:bodyDiv w:val="1"/>
      <w:marLeft w:val="0"/>
      <w:marRight w:val="0"/>
      <w:marTop w:val="0"/>
      <w:marBottom w:val="0"/>
      <w:divBdr>
        <w:top w:val="none" w:sz="0" w:space="0" w:color="auto"/>
        <w:left w:val="none" w:sz="0" w:space="0" w:color="auto"/>
        <w:bottom w:val="none" w:sz="0" w:space="0" w:color="auto"/>
        <w:right w:val="none" w:sz="0" w:space="0" w:color="auto"/>
      </w:divBdr>
    </w:div>
    <w:div w:id="471794012">
      <w:bodyDiv w:val="1"/>
      <w:marLeft w:val="0"/>
      <w:marRight w:val="0"/>
      <w:marTop w:val="0"/>
      <w:marBottom w:val="0"/>
      <w:divBdr>
        <w:top w:val="none" w:sz="0" w:space="0" w:color="auto"/>
        <w:left w:val="none" w:sz="0" w:space="0" w:color="auto"/>
        <w:bottom w:val="none" w:sz="0" w:space="0" w:color="auto"/>
        <w:right w:val="none" w:sz="0" w:space="0" w:color="auto"/>
      </w:divBdr>
    </w:div>
    <w:div w:id="47710892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6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318567">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62369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477310">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1049988">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8553792">
      <w:bodyDiv w:val="1"/>
      <w:marLeft w:val="0"/>
      <w:marRight w:val="0"/>
      <w:marTop w:val="0"/>
      <w:marBottom w:val="0"/>
      <w:divBdr>
        <w:top w:val="none" w:sz="0" w:space="0" w:color="auto"/>
        <w:left w:val="none" w:sz="0" w:space="0" w:color="auto"/>
        <w:bottom w:val="none" w:sz="0" w:space="0" w:color="auto"/>
        <w:right w:val="none" w:sz="0" w:space="0" w:color="auto"/>
      </w:divBdr>
    </w:div>
    <w:div w:id="789785131">
      <w:bodyDiv w:val="1"/>
      <w:marLeft w:val="0"/>
      <w:marRight w:val="0"/>
      <w:marTop w:val="0"/>
      <w:marBottom w:val="0"/>
      <w:divBdr>
        <w:top w:val="none" w:sz="0" w:space="0" w:color="auto"/>
        <w:left w:val="none" w:sz="0" w:space="0" w:color="auto"/>
        <w:bottom w:val="none" w:sz="0" w:space="0" w:color="auto"/>
        <w:right w:val="none" w:sz="0" w:space="0" w:color="auto"/>
      </w:divBdr>
    </w:div>
    <w:div w:id="806514426">
      <w:bodyDiv w:val="1"/>
      <w:marLeft w:val="0"/>
      <w:marRight w:val="0"/>
      <w:marTop w:val="0"/>
      <w:marBottom w:val="0"/>
      <w:divBdr>
        <w:top w:val="none" w:sz="0" w:space="0" w:color="auto"/>
        <w:left w:val="none" w:sz="0" w:space="0" w:color="auto"/>
        <w:bottom w:val="none" w:sz="0" w:space="0" w:color="auto"/>
        <w:right w:val="none" w:sz="0" w:space="0" w:color="auto"/>
      </w:divBdr>
    </w:div>
    <w:div w:id="80720952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4684302">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18411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5741599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289646">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821763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2372799">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83156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229925">
      <w:bodyDiv w:val="1"/>
      <w:marLeft w:val="0"/>
      <w:marRight w:val="0"/>
      <w:marTop w:val="0"/>
      <w:marBottom w:val="0"/>
      <w:divBdr>
        <w:top w:val="none" w:sz="0" w:space="0" w:color="auto"/>
        <w:left w:val="none" w:sz="0" w:space="0" w:color="auto"/>
        <w:bottom w:val="none" w:sz="0" w:space="0" w:color="auto"/>
        <w:right w:val="none" w:sz="0" w:space="0" w:color="auto"/>
      </w:divBdr>
    </w:div>
    <w:div w:id="1070738508">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46928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989088">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5290566">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3270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4558146">
      <w:bodyDiv w:val="1"/>
      <w:marLeft w:val="0"/>
      <w:marRight w:val="0"/>
      <w:marTop w:val="0"/>
      <w:marBottom w:val="0"/>
      <w:divBdr>
        <w:top w:val="none" w:sz="0" w:space="0" w:color="auto"/>
        <w:left w:val="none" w:sz="0" w:space="0" w:color="auto"/>
        <w:bottom w:val="none" w:sz="0" w:space="0" w:color="auto"/>
        <w:right w:val="none" w:sz="0" w:space="0" w:color="auto"/>
      </w:divBdr>
      <w:divsChild>
        <w:div w:id="841041493">
          <w:marLeft w:val="0"/>
          <w:marRight w:val="0"/>
          <w:marTop w:val="0"/>
          <w:marBottom w:val="0"/>
          <w:divBdr>
            <w:top w:val="none" w:sz="0" w:space="0" w:color="auto"/>
            <w:left w:val="none" w:sz="0" w:space="0" w:color="auto"/>
            <w:bottom w:val="none" w:sz="0" w:space="0" w:color="auto"/>
            <w:right w:val="none" w:sz="0" w:space="0" w:color="auto"/>
          </w:divBdr>
          <w:divsChild>
            <w:div w:id="1853520619">
              <w:marLeft w:val="0"/>
              <w:marRight w:val="0"/>
              <w:marTop w:val="0"/>
              <w:marBottom w:val="0"/>
              <w:divBdr>
                <w:top w:val="none" w:sz="0" w:space="0" w:color="auto"/>
                <w:left w:val="none" w:sz="0" w:space="0" w:color="auto"/>
                <w:bottom w:val="none" w:sz="0" w:space="0" w:color="auto"/>
                <w:right w:val="none" w:sz="0" w:space="0" w:color="auto"/>
              </w:divBdr>
              <w:divsChild>
                <w:div w:id="1546595921">
                  <w:marLeft w:val="0"/>
                  <w:marRight w:val="0"/>
                  <w:marTop w:val="0"/>
                  <w:marBottom w:val="0"/>
                  <w:divBdr>
                    <w:top w:val="none" w:sz="0" w:space="0" w:color="auto"/>
                    <w:left w:val="none" w:sz="0" w:space="0" w:color="auto"/>
                    <w:bottom w:val="none" w:sz="0" w:space="0" w:color="auto"/>
                    <w:right w:val="none" w:sz="0" w:space="0" w:color="auto"/>
                  </w:divBdr>
                  <w:divsChild>
                    <w:div w:id="1282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06566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5966997">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3438084">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453092">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154407">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7402422">
      <w:bodyDiv w:val="1"/>
      <w:marLeft w:val="0"/>
      <w:marRight w:val="0"/>
      <w:marTop w:val="0"/>
      <w:marBottom w:val="0"/>
      <w:divBdr>
        <w:top w:val="none" w:sz="0" w:space="0" w:color="auto"/>
        <w:left w:val="none" w:sz="0" w:space="0" w:color="auto"/>
        <w:bottom w:val="none" w:sz="0" w:space="0" w:color="auto"/>
        <w:right w:val="none" w:sz="0" w:space="0" w:color="auto"/>
      </w:divBdr>
    </w:div>
    <w:div w:id="152837521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99012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77788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382418">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7416688">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726831">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2921663">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81702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29454239">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666225">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593379">
      <w:bodyDiv w:val="1"/>
      <w:marLeft w:val="0"/>
      <w:marRight w:val="0"/>
      <w:marTop w:val="0"/>
      <w:marBottom w:val="0"/>
      <w:divBdr>
        <w:top w:val="none" w:sz="0" w:space="0" w:color="auto"/>
        <w:left w:val="none" w:sz="0" w:space="0" w:color="auto"/>
        <w:bottom w:val="none" w:sz="0" w:space="0" w:color="auto"/>
        <w:right w:val="none" w:sz="0" w:space="0" w:color="auto"/>
      </w:divBdr>
    </w:div>
    <w:div w:id="179536413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8695213">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0708232">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6693695">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7977757">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767734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cp:revision>
  <cp:lastPrinted>2015-08-28T20:23:00Z</cp:lastPrinted>
  <dcterms:created xsi:type="dcterms:W3CDTF">2025-10-17T17:11:00Z</dcterms:created>
  <dcterms:modified xsi:type="dcterms:W3CDTF">2025-10-17T19:33:00Z</dcterms:modified>
</cp:coreProperties>
</file>