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8D77" w14:textId="690E4147" w:rsidR="00491D5F" w:rsidRPr="007F184D" w:rsidRDefault="00592299" w:rsidP="00491D5F">
      <w:pPr>
        <w:tabs>
          <w:tab w:val="left" w:pos="1741"/>
        </w:tabs>
        <w:jc w:val="center"/>
        <w:rPr>
          <w:rFonts w:ascii="Poppins" w:hAnsi="Poppins" w:cs="Poppins"/>
          <w:b/>
          <w:bCs/>
          <w:color w:val="1F3864" w:themeColor="accent5" w:themeShade="80"/>
          <w:sz w:val="56"/>
          <w:szCs w:val="56"/>
          <w:lang w:val="es-ES"/>
        </w:rPr>
      </w:pPr>
      <w:r>
        <w:rPr>
          <w:noProof/>
        </w:rPr>
        <mc:AlternateContent>
          <mc:Choice Requires="wps">
            <w:drawing>
              <wp:anchor distT="0" distB="0" distL="114300" distR="114300" simplePos="0" relativeHeight="251661312" behindDoc="0" locked="0" layoutInCell="1" allowOverlap="1" wp14:anchorId="394AAE51" wp14:editId="62EB25B8">
                <wp:simplePos x="0" y="0"/>
                <wp:positionH relativeFrom="margin">
                  <wp:align>center</wp:align>
                </wp:positionH>
                <wp:positionV relativeFrom="paragraph">
                  <wp:posOffset>554990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34324" id="Conector recto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3.7pt" to="492.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" strokecolor="#080d40" strokeweight=".5pt">
                <v:stroke joinstyle="miter"/>
                <o:lock v:ext="edit" shapetype="f"/>
                <w10:wrap anchorx="margin"/>
              </v:line>
            </w:pict>
          </mc:Fallback>
        </mc:AlternateContent>
      </w:r>
      <w:r w:rsidR="004211BD">
        <w:rPr>
          <w:rFonts w:ascii="Poppins" w:hAnsi="Poppins" w:cs="Poppins"/>
          <w:b/>
          <w:bCs/>
          <w:color w:val="1F3864" w:themeColor="accent5" w:themeShade="80"/>
          <w:sz w:val="56"/>
          <w:szCs w:val="56"/>
          <w:lang w:val="es-ES"/>
        </w:rPr>
        <w:t>KENIA</w:t>
      </w:r>
      <w:r w:rsidR="00235E6B" w:rsidRPr="00235E6B">
        <w:rPr>
          <w:rFonts w:ascii="Poppins" w:hAnsi="Poppins" w:cs="Poppins"/>
          <w:b/>
          <w:bCs/>
          <w:color w:val="1F3864" w:themeColor="accent5" w:themeShade="80"/>
          <w:sz w:val="56"/>
          <w:szCs w:val="56"/>
          <w:lang w:val="es-ES"/>
        </w:rPr>
        <w:t xml:space="preserve"> ROMÁNTICA</w:t>
      </w:r>
    </w:p>
    <w:p w14:paraId="419D92C8" w14:textId="1E13AD07" w:rsidR="00491D5F" w:rsidRPr="00491D5F" w:rsidRDefault="00491D5F" w:rsidP="00491D5F">
      <w:pPr>
        <w:pStyle w:val="Sinespaciado"/>
        <w:spacing w:line="360" w:lineRule="auto"/>
        <w:jc w:val="center"/>
        <w:rPr>
          <w:rFonts w:ascii="Poppins" w:hAnsi="Poppins" w:cs="Poppins"/>
          <w:b/>
          <w:bCs/>
          <w:color w:val="1F3864" w:themeColor="accent5" w:themeShade="80"/>
          <w:sz w:val="24"/>
          <w:szCs w:val="16"/>
          <w:lang w:val="es-EC"/>
        </w:rPr>
      </w:pPr>
      <w:r>
        <w:rPr>
          <w:rFonts w:ascii="Century Gothic" w:hAnsi="Century Gothic" w:cs="Arial"/>
          <w:b/>
          <w:bCs/>
          <w:color w:val="1F3864" w:themeColor="accent5" w:themeShade="80"/>
          <w:sz w:val="36"/>
          <w:szCs w:val="21"/>
          <w:lang w:val="es-ES"/>
        </w:rPr>
        <w:t xml:space="preserve"> </w:t>
      </w:r>
      <w:r w:rsidR="007F184D">
        <w:rPr>
          <w:rFonts w:ascii="Poppins" w:hAnsi="Poppins" w:cs="Poppins"/>
          <w:b/>
          <w:bCs/>
          <w:color w:val="1F3864" w:themeColor="accent5" w:themeShade="80"/>
          <w:sz w:val="36"/>
          <w:szCs w:val="21"/>
          <w:lang w:val="es-ES"/>
        </w:rPr>
        <w:t>0</w:t>
      </w:r>
      <w:r w:rsidR="00A358BE">
        <w:rPr>
          <w:rFonts w:ascii="Poppins" w:hAnsi="Poppins" w:cs="Poppins"/>
          <w:b/>
          <w:bCs/>
          <w:color w:val="1F3864" w:themeColor="accent5" w:themeShade="80"/>
          <w:sz w:val="36"/>
          <w:szCs w:val="21"/>
          <w:lang w:val="es-ES"/>
        </w:rPr>
        <w:t>5</w:t>
      </w:r>
      <w:r w:rsidRPr="00491D5F">
        <w:rPr>
          <w:rFonts w:ascii="Poppins" w:hAnsi="Poppins" w:cs="Poppins"/>
          <w:b/>
          <w:bCs/>
          <w:color w:val="1F3864" w:themeColor="accent5" w:themeShade="80"/>
          <w:sz w:val="36"/>
          <w:szCs w:val="21"/>
          <w:lang w:val="es-ES"/>
        </w:rPr>
        <w:t xml:space="preserve"> DÍAS – </w:t>
      </w:r>
      <w:r w:rsidR="007F184D">
        <w:rPr>
          <w:rFonts w:ascii="Poppins" w:hAnsi="Poppins" w:cs="Poppins"/>
          <w:b/>
          <w:bCs/>
          <w:color w:val="1F3864" w:themeColor="accent5" w:themeShade="80"/>
          <w:sz w:val="36"/>
          <w:szCs w:val="21"/>
          <w:lang w:val="es-ES"/>
        </w:rPr>
        <w:t>0</w:t>
      </w:r>
      <w:r w:rsidR="00A358BE">
        <w:rPr>
          <w:rFonts w:ascii="Poppins" w:hAnsi="Poppins" w:cs="Poppins"/>
          <w:b/>
          <w:bCs/>
          <w:color w:val="1F3864" w:themeColor="accent5" w:themeShade="80"/>
          <w:sz w:val="36"/>
          <w:szCs w:val="21"/>
          <w:lang w:val="es-ES"/>
        </w:rPr>
        <w:t>4</w:t>
      </w:r>
      <w:r w:rsidRPr="00491D5F">
        <w:rPr>
          <w:rFonts w:ascii="Poppins" w:hAnsi="Poppins" w:cs="Poppins"/>
          <w:b/>
          <w:bCs/>
          <w:color w:val="1F3864" w:themeColor="accent5" w:themeShade="80"/>
          <w:sz w:val="36"/>
          <w:szCs w:val="21"/>
          <w:lang w:val="es-ES"/>
        </w:rPr>
        <w:t xml:space="preserve"> NOCHES</w:t>
      </w:r>
      <w:r w:rsidR="00592299">
        <w:rPr>
          <w:rFonts w:ascii="Poppins" w:hAnsi="Poppins" w:cs="Poppins"/>
          <w:b/>
          <w:bCs/>
          <w:color w:val="1F3864" w:themeColor="accent5" w:themeShade="80"/>
          <w:sz w:val="36"/>
          <w:szCs w:val="21"/>
          <w:lang w:val="es-ES"/>
        </w:rPr>
        <w:br/>
      </w:r>
      <w:r w:rsidRPr="00491D5F">
        <w:rPr>
          <w:rFonts w:ascii="Poppins" w:hAnsi="Poppins" w:cs="Poppins"/>
          <w:b/>
          <w:bCs/>
          <w:color w:val="1F3864" w:themeColor="accent5" w:themeShade="80"/>
          <w:sz w:val="28"/>
          <w:szCs w:val="18"/>
          <w:lang w:val="es-EC"/>
        </w:rPr>
        <w:t>VIGENCIA</w:t>
      </w:r>
      <w:r w:rsidR="00BD389E">
        <w:rPr>
          <w:rFonts w:ascii="Poppins" w:hAnsi="Poppins" w:cs="Poppins"/>
          <w:b/>
          <w:bCs/>
          <w:color w:val="1F3864" w:themeColor="accent5" w:themeShade="80"/>
          <w:sz w:val="28"/>
          <w:szCs w:val="18"/>
          <w:lang w:val="es-EC"/>
        </w:rPr>
        <w:t xml:space="preserve">: </w:t>
      </w:r>
      <w:r w:rsidR="00A358BE">
        <w:rPr>
          <w:rFonts w:ascii="Poppins" w:hAnsi="Poppins" w:cs="Poppins"/>
          <w:color w:val="1F3864" w:themeColor="accent5" w:themeShade="80"/>
          <w:sz w:val="28"/>
          <w:szCs w:val="18"/>
          <w:lang w:val="es-EC"/>
        </w:rPr>
        <w:t>01 DE MARZO AL 31 DICIEMBRE</w:t>
      </w:r>
      <w:r w:rsidR="00BD389E" w:rsidRPr="00BD389E">
        <w:rPr>
          <w:rFonts w:ascii="Poppins" w:hAnsi="Poppins" w:cs="Poppins"/>
          <w:color w:val="1F3864" w:themeColor="accent5" w:themeShade="80"/>
          <w:sz w:val="28"/>
          <w:szCs w:val="18"/>
          <w:lang w:val="es-EC"/>
        </w:rPr>
        <w:t xml:space="preserve"> 2025</w:t>
      </w:r>
      <w:r w:rsidR="00592299">
        <w:rPr>
          <w:rFonts w:ascii="Poppins" w:hAnsi="Poppins" w:cs="Poppins"/>
          <w:color w:val="1F3864" w:themeColor="accent5" w:themeShade="80"/>
          <w:sz w:val="28"/>
          <w:szCs w:val="18"/>
          <w:lang w:val="es-EC"/>
        </w:rPr>
        <w:br/>
      </w:r>
      <w:r w:rsidRPr="00491D5F">
        <w:rPr>
          <w:rFonts w:ascii="Poppins" w:hAnsi="Poppins" w:cs="Poppins"/>
          <w:b/>
          <w:bCs/>
          <w:color w:val="1F3864" w:themeColor="accent5" w:themeShade="80"/>
          <w:sz w:val="24"/>
          <w:szCs w:val="16"/>
          <w:lang w:val="es-EC"/>
        </w:rPr>
        <w:t xml:space="preserve">SALIDA: </w:t>
      </w:r>
      <w:r w:rsidR="004211BD">
        <w:rPr>
          <w:rFonts w:ascii="Poppins" w:hAnsi="Poppins" w:cs="Poppins"/>
          <w:b/>
          <w:bCs/>
          <w:color w:val="1F3864" w:themeColor="accent5" w:themeShade="80"/>
          <w:sz w:val="24"/>
          <w:szCs w:val="16"/>
          <w:lang w:val="es-EC"/>
        </w:rPr>
        <w:t>DIARIAS</w:t>
      </w:r>
    </w:p>
    <w:p w14:paraId="6AE97DB2" w14:textId="73E1A920" w:rsidR="007F184D" w:rsidRPr="00DC0C5C" w:rsidRDefault="00491D5F" w:rsidP="00592299">
      <w:pPr>
        <w:spacing w:after="0" w:line="240" w:lineRule="auto"/>
        <w:rPr>
          <w:rFonts w:ascii="Calibri" w:hAnsi="Calibri"/>
          <w:b/>
          <w:lang w:val="es-ES"/>
        </w:rPr>
      </w:pPr>
      <w:r w:rsidRPr="00491D5F">
        <w:rPr>
          <w:rFonts w:ascii="Poppins" w:eastAsia="Calibri" w:hAnsi="Poppins" w:cs="Poppins"/>
          <w:b/>
          <w:bCs/>
          <w:color w:val="1F3864" w:themeColor="accent5" w:themeShade="80"/>
          <w:sz w:val="28"/>
          <w:szCs w:val="28"/>
          <w:lang w:val="es-PE" w:eastAsia="en-US"/>
        </w:rPr>
        <w:t xml:space="preserve">INCLUYE: </w:t>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r w:rsidR="007F184D" w:rsidRPr="00DC0C5C">
        <w:rPr>
          <w:rFonts w:ascii="Calibri" w:hAnsi="Calibri"/>
          <w:b/>
          <w:lang w:val="es-ES"/>
        </w:rPr>
        <w:tab/>
      </w:r>
    </w:p>
    <w:p w14:paraId="407D3AA1" w14:textId="1036AE0F" w:rsidR="00D84937" w:rsidRPr="00D84937" w:rsidRDefault="00D84937" w:rsidP="004211BD">
      <w:pPr>
        <w:pStyle w:val="Prrafodelista"/>
        <w:spacing w:after="0"/>
        <w:ind w:left="1440"/>
        <w:rPr>
          <w:rFonts w:ascii="Poppins" w:eastAsia="Calibri" w:hAnsi="Poppins" w:cs="Poppins"/>
          <w:color w:val="002060"/>
          <w:sz w:val="20"/>
          <w:szCs w:val="20"/>
        </w:rPr>
      </w:pPr>
    </w:p>
    <w:p w14:paraId="1DC8D63D" w14:textId="77777777" w:rsidR="004211BD" w:rsidRPr="004211BD" w:rsidRDefault="004211BD" w:rsidP="004211BD">
      <w:pPr>
        <w:pStyle w:val="Prrafodelista"/>
        <w:numPr>
          <w:ilvl w:val="0"/>
          <w:numId w:val="24"/>
        </w:numPr>
        <w:spacing w:after="0"/>
        <w:rPr>
          <w:rFonts w:ascii="Poppins" w:eastAsia="Calibri" w:hAnsi="Poppins" w:cs="Poppins"/>
          <w:color w:val="002060"/>
          <w:sz w:val="20"/>
          <w:szCs w:val="20"/>
        </w:rPr>
      </w:pPr>
      <w:r w:rsidRPr="004211BD">
        <w:rPr>
          <w:rFonts w:ascii="Poppins" w:eastAsia="Calibri" w:hAnsi="Poppins" w:cs="Poppins"/>
          <w:color w:val="002060"/>
          <w:sz w:val="20"/>
          <w:szCs w:val="20"/>
        </w:rPr>
        <w:t>4 noches en los hoteles previstos o similares, en régimen de pensión completa durante el safari.</w:t>
      </w:r>
    </w:p>
    <w:p w14:paraId="3CCFB2EF" w14:textId="77777777" w:rsidR="004211BD" w:rsidRPr="004211BD" w:rsidRDefault="004211BD" w:rsidP="004211BD">
      <w:pPr>
        <w:pStyle w:val="Prrafodelista"/>
        <w:numPr>
          <w:ilvl w:val="0"/>
          <w:numId w:val="24"/>
        </w:numPr>
        <w:spacing w:after="0"/>
        <w:rPr>
          <w:rFonts w:ascii="Poppins" w:eastAsia="Calibri" w:hAnsi="Poppins" w:cs="Poppins"/>
          <w:color w:val="002060"/>
          <w:sz w:val="20"/>
          <w:szCs w:val="20"/>
        </w:rPr>
      </w:pPr>
      <w:r w:rsidRPr="004211BD">
        <w:rPr>
          <w:rFonts w:ascii="Poppins" w:eastAsia="Calibri" w:hAnsi="Poppins" w:cs="Poppins"/>
          <w:color w:val="002060"/>
          <w:sz w:val="20"/>
          <w:szCs w:val="20"/>
        </w:rPr>
        <w:t>Chofer/guía de habla hispana durante el safari.</w:t>
      </w:r>
    </w:p>
    <w:p w14:paraId="07104D53" w14:textId="6E15289C" w:rsidR="004211BD" w:rsidRPr="004211BD" w:rsidRDefault="004211BD" w:rsidP="004211BD">
      <w:pPr>
        <w:pStyle w:val="Prrafodelista"/>
        <w:numPr>
          <w:ilvl w:val="0"/>
          <w:numId w:val="24"/>
        </w:numPr>
        <w:spacing w:after="0"/>
        <w:rPr>
          <w:rFonts w:ascii="Poppins" w:eastAsia="Calibri" w:hAnsi="Poppins" w:cs="Poppins"/>
          <w:color w:val="002060"/>
          <w:sz w:val="20"/>
          <w:szCs w:val="20"/>
        </w:rPr>
      </w:pPr>
      <w:r w:rsidRPr="004211BD">
        <w:rPr>
          <w:rFonts w:ascii="Poppins" w:eastAsia="Calibri" w:hAnsi="Poppins" w:cs="Poppins"/>
          <w:color w:val="002060"/>
          <w:sz w:val="20"/>
          <w:szCs w:val="20"/>
        </w:rPr>
        <w:t xml:space="preserve">Entradas a los parques y tasas de </w:t>
      </w:r>
      <w:r w:rsidR="00A358BE" w:rsidRPr="004211BD">
        <w:rPr>
          <w:rFonts w:ascii="Poppins" w:eastAsia="Calibri" w:hAnsi="Poppins" w:cs="Poppins"/>
          <w:color w:val="002060"/>
          <w:sz w:val="20"/>
          <w:szCs w:val="20"/>
        </w:rPr>
        <w:t>conservación</w:t>
      </w:r>
      <w:r w:rsidRPr="004211BD">
        <w:rPr>
          <w:rFonts w:ascii="Poppins" w:eastAsia="Calibri" w:hAnsi="Poppins" w:cs="Poppins"/>
          <w:color w:val="002060"/>
          <w:sz w:val="20"/>
          <w:szCs w:val="20"/>
        </w:rPr>
        <w:t>.</w:t>
      </w:r>
    </w:p>
    <w:p w14:paraId="17731C1B" w14:textId="77777777" w:rsidR="004211BD" w:rsidRPr="004211BD" w:rsidRDefault="004211BD" w:rsidP="004211BD">
      <w:pPr>
        <w:pStyle w:val="Prrafodelista"/>
        <w:numPr>
          <w:ilvl w:val="0"/>
          <w:numId w:val="24"/>
        </w:numPr>
        <w:spacing w:after="0"/>
        <w:rPr>
          <w:rFonts w:ascii="Poppins" w:eastAsia="Calibri" w:hAnsi="Poppins" w:cs="Poppins"/>
          <w:color w:val="002060"/>
          <w:sz w:val="20"/>
          <w:szCs w:val="20"/>
        </w:rPr>
      </w:pPr>
      <w:r w:rsidRPr="004211BD">
        <w:rPr>
          <w:rFonts w:ascii="Poppins" w:eastAsia="Calibri" w:hAnsi="Poppins" w:cs="Poppins"/>
          <w:color w:val="002060"/>
          <w:sz w:val="20"/>
          <w:szCs w:val="20"/>
        </w:rPr>
        <w:t>Agua mineral en el vehículo durante el safari (litro por persona y día)</w:t>
      </w:r>
    </w:p>
    <w:p w14:paraId="29C7360F" w14:textId="4345B5EA" w:rsidR="004211BD" w:rsidRPr="00592299" w:rsidRDefault="004211BD" w:rsidP="00591A8E">
      <w:pPr>
        <w:pStyle w:val="Prrafodelista"/>
        <w:numPr>
          <w:ilvl w:val="0"/>
          <w:numId w:val="24"/>
        </w:numPr>
        <w:spacing w:after="0"/>
        <w:rPr>
          <w:rFonts w:ascii="Poppins" w:eastAsia="Calibri" w:hAnsi="Poppins" w:cs="Poppins"/>
          <w:color w:val="002060"/>
          <w:sz w:val="20"/>
          <w:szCs w:val="20"/>
        </w:rPr>
      </w:pPr>
      <w:r w:rsidRPr="00592299">
        <w:rPr>
          <w:rFonts w:ascii="Poppins" w:eastAsia="Calibri" w:hAnsi="Poppins" w:cs="Poppins"/>
          <w:b/>
          <w:bCs/>
          <w:color w:val="002060"/>
          <w:sz w:val="20"/>
          <w:szCs w:val="20"/>
        </w:rPr>
        <w:t>Obsequios TUI:</w:t>
      </w:r>
      <w:r w:rsidRPr="00592299">
        <w:rPr>
          <w:rFonts w:ascii="Poppins" w:eastAsia="Calibri" w:hAnsi="Poppins" w:cs="Poppins"/>
          <w:color w:val="002060"/>
          <w:sz w:val="20"/>
          <w:szCs w:val="20"/>
        </w:rPr>
        <w:t xml:space="preserve"> almuerzo en restaurante Carnivore, sombrero de safari, etiquetas identificativas para el equipaje y porta documentos realizados por comunidades locales y seguro de </w:t>
      </w:r>
      <w:r w:rsidR="00A358BE" w:rsidRPr="00592299">
        <w:rPr>
          <w:rFonts w:ascii="Poppins" w:eastAsia="Calibri" w:hAnsi="Poppins" w:cs="Poppins"/>
          <w:color w:val="002060"/>
          <w:sz w:val="20"/>
          <w:szCs w:val="20"/>
        </w:rPr>
        <w:t>evacuación</w:t>
      </w:r>
      <w:r w:rsidRPr="00592299">
        <w:rPr>
          <w:rFonts w:ascii="Poppins" w:eastAsia="Calibri" w:hAnsi="Poppins" w:cs="Poppins"/>
          <w:color w:val="002060"/>
          <w:sz w:val="20"/>
          <w:szCs w:val="20"/>
        </w:rPr>
        <w:t xml:space="preserve"> medicalizada </w:t>
      </w:r>
      <w:proofErr w:type="spellStart"/>
      <w:r w:rsidRPr="00592299">
        <w:rPr>
          <w:rFonts w:ascii="Poppins" w:eastAsia="Calibri" w:hAnsi="Poppins" w:cs="Poppins"/>
          <w:color w:val="002060"/>
          <w:sz w:val="20"/>
          <w:szCs w:val="20"/>
        </w:rPr>
        <w:t>Flying</w:t>
      </w:r>
      <w:proofErr w:type="spellEnd"/>
      <w:r w:rsidRPr="00592299">
        <w:rPr>
          <w:rFonts w:ascii="Poppins" w:eastAsia="Calibri" w:hAnsi="Poppins" w:cs="Poppins"/>
          <w:color w:val="002060"/>
          <w:sz w:val="20"/>
          <w:szCs w:val="20"/>
        </w:rPr>
        <w:t xml:space="preserve"> </w:t>
      </w:r>
      <w:proofErr w:type="spellStart"/>
      <w:r w:rsidRPr="00592299">
        <w:rPr>
          <w:rFonts w:ascii="Poppins" w:eastAsia="Calibri" w:hAnsi="Poppins" w:cs="Poppins"/>
          <w:color w:val="002060"/>
          <w:sz w:val="20"/>
          <w:szCs w:val="20"/>
        </w:rPr>
        <w:t>Doctors</w:t>
      </w:r>
      <w:proofErr w:type="spellEnd"/>
      <w:r w:rsidRPr="00592299">
        <w:rPr>
          <w:rFonts w:ascii="Poppins" w:eastAsia="Calibri" w:hAnsi="Poppins" w:cs="Poppins"/>
          <w:color w:val="002060"/>
          <w:sz w:val="20"/>
          <w:szCs w:val="20"/>
        </w:rPr>
        <w:t>.</w:t>
      </w:r>
    </w:p>
    <w:p w14:paraId="5367FFB9" w14:textId="77777777" w:rsidR="00D84937" w:rsidRPr="00A358BE" w:rsidRDefault="00D84937" w:rsidP="00A358BE">
      <w:pPr>
        <w:spacing w:after="0"/>
        <w:rPr>
          <w:rFonts w:ascii="Poppins" w:eastAsia="Calibri" w:hAnsi="Poppins" w:cs="Poppins"/>
          <w:color w:val="002060"/>
          <w:sz w:val="20"/>
          <w:szCs w:val="20"/>
        </w:rPr>
      </w:pPr>
    </w:p>
    <w:p w14:paraId="7B161E8F" w14:textId="77777777" w:rsidR="00D84937" w:rsidRPr="00D84937" w:rsidRDefault="00D84937" w:rsidP="00D84937">
      <w:pPr>
        <w:spacing w:after="0"/>
        <w:rPr>
          <w:rFonts w:ascii="Poppins" w:eastAsia="Calibri" w:hAnsi="Poppins" w:cs="Poppins"/>
          <w:color w:val="002060"/>
          <w:sz w:val="20"/>
          <w:szCs w:val="20"/>
        </w:rPr>
      </w:pPr>
      <w:r w:rsidRPr="00D84937">
        <w:rPr>
          <w:rFonts w:ascii="Poppins" w:eastAsia="Calibri" w:hAnsi="Poppins" w:cs="Poppins"/>
          <w:b/>
          <w:bCs/>
          <w:color w:val="1F3864" w:themeColor="accent5" w:themeShade="80"/>
          <w:sz w:val="28"/>
          <w:szCs w:val="28"/>
          <w:lang w:val="es-PE" w:eastAsia="en-US"/>
        </w:rPr>
        <w:t>NO INCLUYE:</w:t>
      </w:r>
      <w:r w:rsidRPr="00D84937">
        <w:rPr>
          <w:rFonts w:ascii="Poppins" w:eastAsia="Calibri" w:hAnsi="Poppins" w:cs="Poppins"/>
          <w:b/>
          <w:bCs/>
          <w:color w:val="1F3864" w:themeColor="accent5" w:themeShade="80"/>
          <w:sz w:val="28"/>
          <w:szCs w:val="28"/>
          <w:lang w:val="es-PE" w:eastAsia="en-US"/>
        </w:rPr>
        <w:tab/>
      </w:r>
    </w:p>
    <w:p w14:paraId="1A9F470B" w14:textId="77777777" w:rsidR="00D84937" w:rsidRPr="00D84937" w:rsidRDefault="00D84937" w:rsidP="00D84937">
      <w:pPr>
        <w:pStyle w:val="Prrafodelista"/>
        <w:rPr>
          <w:rFonts w:ascii="Poppins" w:eastAsia="Calibri" w:hAnsi="Poppins" w:cs="Poppins"/>
          <w:color w:val="002060"/>
          <w:sz w:val="20"/>
          <w:szCs w:val="20"/>
        </w:rPr>
      </w:pPr>
    </w:p>
    <w:p w14:paraId="59C314FF" w14:textId="39FB5C71"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Servicios no especificados en el programa.</w:t>
      </w:r>
    </w:p>
    <w:p w14:paraId="2C095FF1"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Alimentación no especificada.</w:t>
      </w:r>
    </w:p>
    <w:p w14:paraId="7EB26A34"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Propinas voluntarias (Guías, conductores).</w:t>
      </w:r>
    </w:p>
    <w:p w14:paraId="1DA13BF0" w14:textId="77777777" w:rsidR="00D84937" w:rsidRP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Gastos personales, como: llamadas telefónicas, lavandería, servicio a la habitación, entre otros.</w:t>
      </w:r>
    </w:p>
    <w:p w14:paraId="029F926C" w14:textId="55994E1A" w:rsidR="00D84937" w:rsidRDefault="00D84937" w:rsidP="00D84937">
      <w:pPr>
        <w:pStyle w:val="Prrafodelista"/>
        <w:numPr>
          <w:ilvl w:val="0"/>
          <w:numId w:val="24"/>
        </w:numPr>
        <w:spacing w:after="0"/>
        <w:rPr>
          <w:rFonts w:ascii="Poppins" w:eastAsia="Calibri" w:hAnsi="Poppins" w:cs="Poppins"/>
          <w:color w:val="002060"/>
          <w:sz w:val="20"/>
          <w:szCs w:val="20"/>
        </w:rPr>
      </w:pPr>
      <w:r w:rsidRPr="00D84937">
        <w:rPr>
          <w:rFonts w:ascii="Poppins" w:eastAsia="Calibri" w:hAnsi="Poppins" w:cs="Poppins"/>
          <w:color w:val="002060"/>
          <w:sz w:val="20"/>
          <w:szCs w:val="20"/>
        </w:rPr>
        <w:t xml:space="preserve">Tiquetes aéreos internacionales </w:t>
      </w:r>
    </w:p>
    <w:p w14:paraId="3720976F" w14:textId="77777777" w:rsidR="00A358BE" w:rsidRPr="00A358BE" w:rsidRDefault="00A358BE" w:rsidP="00A358BE">
      <w:pPr>
        <w:pStyle w:val="Prrafodelista"/>
        <w:numPr>
          <w:ilvl w:val="0"/>
          <w:numId w:val="24"/>
        </w:numPr>
        <w:spacing w:after="0"/>
        <w:rPr>
          <w:rFonts w:ascii="Poppins" w:eastAsia="Calibri" w:hAnsi="Poppins" w:cs="Poppins"/>
          <w:color w:val="002060"/>
          <w:sz w:val="20"/>
          <w:szCs w:val="20"/>
        </w:rPr>
      </w:pPr>
      <w:r w:rsidRPr="00A358BE">
        <w:rPr>
          <w:rFonts w:ascii="Poppins" w:eastAsia="Calibri" w:hAnsi="Poppins" w:cs="Poppins"/>
          <w:color w:val="002060"/>
          <w:sz w:val="20"/>
          <w:szCs w:val="20"/>
        </w:rPr>
        <w:t>Vuelos</w:t>
      </w:r>
    </w:p>
    <w:p w14:paraId="785E58BC" w14:textId="77777777" w:rsidR="00A358BE" w:rsidRPr="00A358BE" w:rsidRDefault="00A358BE" w:rsidP="00A358BE">
      <w:pPr>
        <w:pStyle w:val="Prrafodelista"/>
        <w:numPr>
          <w:ilvl w:val="0"/>
          <w:numId w:val="24"/>
        </w:numPr>
        <w:spacing w:after="0"/>
        <w:rPr>
          <w:rFonts w:ascii="Poppins" w:eastAsia="Calibri" w:hAnsi="Poppins" w:cs="Poppins"/>
          <w:color w:val="002060"/>
          <w:sz w:val="20"/>
          <w:szCs w:val="20"/>
        </w:rPr>
      </w:pPr>
      <w:r w:rsidRPr="00A358BE">
        <w:rPr>
          <w:rFonts w:ascii="Poppins" w:eastAsia="Calibri" w:hAnsi="Poppins" w:cs="Poppins"/>
          <w:color w:val="002060"/>
          <w:sz w:val="20"/>
          <w:szCs w:val="20"/>
        </w:rPr>
        <w:t>Día 1 Nairobi (NBO, antes de las 07:00h)</w:t>
      </w:r>
    </w:p>
    <w:p w14:paraId="567F1536" w14:textId="77777777" w:rsidR="00A358BE" w:rsidRPr="00A358BE" w:rsidRDefault="00A358BE" w:rsidP="00A358BE">
      <w:pPr>
        <w:pStyle w:val="Prrafodelista"/>
        <w:numPr>
          <w:ilvl w:val="0"/>
          <w:numId w:val="24"/>
        </w:numPr>
        <w:spacing w:after="0"/>
        <w:rPr>
          <w:rFonts w:ascii="Poppins" w:eastAsia="Calibri" w:hAnsi="Poppins" w:cs="Poppins"/>
          <w:color w:val="002060"/>
          <w:sz w:val="20"/>
          <w:szCs w:val="20"/>
        </w:rPr>
      </w:pPr>
      <w:r w:rsidRPr="00A358BE">
        <w:rPr>
          <w:rFonts w:ascii="Poppins" w:eastAsia="Calibri" w:hAnsi="Poppins" w:cs="Poppins"/>
          <w:color w:val="002060"/>
          <w:sz w:val="20"/>
          <w:szCs w:val="20"/>
        </w:rPr>
        <w:t>Día 5 Nairobi (NBO, a partir de las 17:00h)</w:t>
      </w:r>
    </w:p>
    <w:p w14:paraId="645DAEA1" w14:textId="77777777" w:rsidR="00A358BE" w:rsidRPr="00A358BE" w:rsidRDefault="00A358BE" w:rsidP="00A358BE">
      <w:pPr>
        <w:pStyle w:val="Prrafodelista"/>
        <w:numPr>
          <w:ilvl w:val="0"/>
          <w:numId w:val="24"/>
        </w:numPr>
        <w:spacing w:after="0"/>
        <w:rPr>
          <w:rFonts w:ascii="Poppins" w:eastAsia="Calibri" w:hAnsi="Poppins" w:cs="Poppins"/>
          <w:color w:val="002060"/>
          <w:sz w:val="20"/>
          <w:szCs w:val="20"/>
        </w:rPr>
      </w:pPr>
      <w:r w:rsidRPr="00A358BE">
        <w:rPr>
          <w:rFonts w:ascii="Poppins" w:eastAsia="Calibri" w:hAnsi="Poppins" w:cs="Poppins"/>
          <w:color w:val="002060"/>
          <w:sz w:val="20"/>
          <w:szCs w:val="20"/>
        </w:rPr>
        <w:t>Visados, propinas y cualquier otro concepto no mencionado en el itinerario.</w:t>
      </w:r>
    </w:p>
    <w:p w14:paraId="243DD687" w14:textId="77777777" w:rsidR="00EE65AD" w:rsidRDefault="00EE65AD" w:rsidP="00EE65AD">
      <w:pPr>
        <w:pStyle w:val="Sinespaciado"/>
        <w:spacing w:line="276" w:lineRule="auto"/>
        <w:rPr>
          <w:rFonts w:ascii="Poppins" w:hAnsi="Poppins" w:cs="Poppins"/>
          <w:b/>
          <w:color w:val="002060"/>
          <w:sz w:val="28"/>
          <w:szCs w:val="24"/>
          <w:u w:val="single"/>
        </w:rPr>
      </w:pPr>
    </w:p>
    <w:p w14:paraId="67EB9614" w14:textId="77777777" w:rsidR="00DC1031" w:rsidRPr="00D57971" w:rsidRDefault="00DC1031" w:rsidP="00DC1031">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tbl>
      <w:tblPr>
        <w:tblStyle w:val="Tablaconcuadrcula"/>
        <w:tblW w:w="7475" w:type="dxa"/>
        <w:jc w:val="center"/>
        <w:tblLook w:val="04A0" w:firstRow="1" w:lastRow="0" w:firstColumn="1" w:lastColumn="0" w:noHBand="0" w:noVBand="1"/>
      </w:tblPr>
      <w:tblGrid>
        <w:gridCol w:w="4180"/>
        <w:gridCol w:w="3295"/>
      </w:tblGrid>
      <w:tr w:rsidR="00DC1031" w:rsidRPr="00E20BAF" w14:paraId="4FB1D689" w14:textId="77777777" w:rsidTr="00E00801">
        <w:trPr>
          <w:trHeight w:val="122"/>
          <w:jc w:val="center"/>
        </w:trPr>
        <w:tc>
          <w:tcPr>
            <w:tcW w:w="4180" w:type="dxa"/>
            <w:tcBorders>
              <w:top w:val="single" w:sz="4" w:space="0" w:color="auto"/>
              <w:left w:val="single" w:sz="4" w:space="0" w:color="auto"/>
              <w:bottom w:val="single" w:sz="4" w:space="0" w:color="auto"/>
              <w:right w:val="single" w:sz="4" w:space="0" w:color="auto"/>
            </w:tcBorders>
          </w:tcPr>
          <w:p w14:paraId="3A99EEA7" w14:textId="77777777" w:rsidR="00DC1031" w:rsidRPr="00E20BAF" w:rsidRDefault="00DC1031" w:rsidP="00E0080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295" w:type="dxa"/>
            <w:tcBorders>
              <w:top w:val="single" w:sz="4" w:space="0" w:color="auto"/>
              <w:left w:val="single" w:sz="4" w:space="0" w:color="auto"/>
              <w:bottom w:val="single" w:sz="4" w:space="0" w:color="auto"/>
              <w:right w:val="single" w:sz="4" w:space="0" w:color="auto"/>
            </w:tcBorders>
            <w:hideMark/>
          </w:tcPr>
          <w:p w14:paraId="3E654FC4" w14:textId="77777777" w:rsidR="00DC1031" w:rsidRPr="00E20BAF" w:rsidRDefault="00DC1031" w:rsidP="00E0080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A47B2A" w:rsidRPr="00E20BAF" w14:paraId="7DDB1151" w14:textId="77777777" w:rsidTr="00E00801">
        <w:trPr>
          <w:trHeight w:val="209"/>
          <w:jc w:val="center"/>
        </w:trPr>
        <w:tc>
          <w:tcPr>
            <w:tcW w:w="4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4249D" w14:textId="77777777" w:rsidR="00A47B2A" w:rsidRDefault="00A47B2A" w:rsidP="00A47B2A">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2-17 ABRIL</w:t>
            </w:r>
          </w:p>
          <w:p w14:paraId="58DD9E62" w14:textId="77777777" w:rsidR="00A47B2A" w:rsidRDefault="00A47B2A" w:rsidP="00A47B2A">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22-30 ABRIL</w:t>
            </w:r>
          </w:p>
          <w:p w14:paraId="760F49E3" w14:textId="4911FF7A" w:rsidR="00A47B2A" w:rsidRPr="00742681" w:rsidRDefault="00A47B2A" w:rsidP="00A47B2A">
            <w:pPr>
              <w:jc w:val="center"/>
              <w:rPr>
                <w:rFonts w:ascii="Poppins" w:eastAsia="Calibri" w:hAnsi="Poppins" w:cs="Poppins"/>
                <w:bCs/>
                <w:color w:val="002060"/>
                <w:szCs w:val="20"/>
                <w:lang w:val="en-US" w:eastAsia="en-US"/>
              </w:rPr>
            </w:pPr>
            <w:r>
              <w:rPr>
                <w:rFonts w:ascii="Poppins" w:eastAsia="Poppins" w:hAnsi="Poppins" w:cs="Poppins"/>
                <w:color w:val="002060"/>
              </w:rPr>
              <w:t>01 MAYO – 02 JUNIO</w:t>
            </w:r>
          </w:p>
        </w:tc>
        <w:tc>
          <w:tcPr>
            <w:tcW w:w="32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4EA349" w14:textId="5282B80C" w:rsidR="00A47B2A" w:rsidRPr="00A47B2A" w:rsidRDefault="00A47B2A" w:rsidP="00A47B2A">
            <w:pPr>
              <w:jc w:val="center"/>
              <w:rPr>
                <w:rFonts w:ascii="Poppins" w:eastAsia="Calibri" w:hAnsi="Poppins" w:cs="Poppins"/>
                <w:b/>
                <w:bCs/>
                <w:color w:val="1F3864" w:themeColor="accent5" w:themeShade="80"/>
                <w:szCs w:val="20"/>
                <w:lang w:val="en-US" w:eastAsia="en-US"/>
              </w:rPr>
            </w:pPr>
            <w:r w:rsidRPr="00A47B2A">
              <w:rPr>
                <w:rFonts w:ascii="Poppins" w:eastAsia="Poppins" w:hAnsi="Poppins" w:cs="Poppins"/>
                <w:b/>
                <w:bCs/>
                <w:color w:val="002060"/>
                <w:sz w:val="32"/>
                <w:szCs w:val="32"/>
              </w:rPr>
              <w:t>3.982</w:t>
            </w:r>
          </w:p>
        </w:tc>
      </w:tr>
    </w:tbl>
    <w:p w14:paraId="2E853C33" w14:textId="77777777" w:rsidR="00A47B2A" w:rsidRDefault="00A47B2A" w:rsidP="00491D5F">
      <w:pPr>
        <w:tabs>
          <w:tab w:val="left" w:pos="1741"/>
        </w:tabs>
        <w:spacing w:after="0" w:line="240" w:lineRule="auto"/>
        <w:jc w:val="both"/>
        <w:rPr>
          <w:rFonts w:ascii="Poppins" w:hAnsi="Poppins" w:cs="Poppins"/>
          <w:b/>
          <w:color w:val="002060"/>
          <w:sz w:val="28"/>
          <w:szCs w:val="28"/>
        </w:rPr>
      </w:pPr>
    </w:p>
    <w:p w14:paraId="68B0D7E7" w14:textId="77777777" w:rsidR="00592299" w:rsidRDefault="00592299">
      <w:pPr>
        <w:rPr>
          <w:rFonts w:ascii="Poppins" w:hAnsi="Poppins" w:cs="Poppins"/>
          <w:b/>
          <w:color w:val="002060"/>
          <w:sz w:val="28"/>
          <w:szCs w:val="28"/>
        </w:rPr>
      </w:pPr>
      <w:r>
        <w:rPr>
          <w:rFonts w:ascii="Poppins" w:hAnsi="Poppins" w:cs="Poppins"/>
          <w:b/>
          <w:color w:val="002060"/>
          <w:sz w:val="28"/>
          <w:szCs w:val="28"/>
        </w:rPr>
        <w:br w:type="page"/>
      </w:r>
    </w:p>
    <w:p w14:paraId="73550F3F" w14:textId="646097EA" w:rsidR="00EE65AD" w:rsidRDefault="00EE65AD" w:rsidP="00491D5F">
      <w:pPr>
        <w:tabs>
          <w:tab w:val="left" w:pos="1741"/>
        </w:tabs>
        <w:spacing w:after="0" w:line="240" w:lineRule="auto"/>
        <w:jc w:val="both"/>
        <w:rPr>
          <w:rFonts w:ascii="Poppins" w:hAnsi="Poppins" w:cs="Poppins"/>
          <w:b/>
          <w:color w:val="002060"/>
          <w:sz w:val="28"/>
          <w:szCs w:val="28"/>
        </w:rPr>
      </w:pPr>
      <w:r w:rsidRPr="00D57971">
        <w:rPr>
          <w:rFonts w:ascii="Poppins" w:hAnsi="Poppins" w:cs="Poppins"/>
          <w:b/>
          <w:color w:val="002060"/>
          <w:sz w:val="28"/>
          <w:szCs w:val="28"/>
        </w:rPr>
        <w:lastRenderedPageBreak/>
        <w:t>ITINERARIO:</w:t>
      </w:r>
      <w:r>
        <w:rPr>
          <w:rFonts w:ascii="Poppins" w:hAnsi="Poppins" w:cs="Poppins"/>
          <w:b/>
          <w:color w:val="002060"/>
          <w:sz w:val="28"/>
          <w:szCs w:val="28"/>
        </w:rPr>
        <w:t xml:space="preserve"> </w:t>
      </w:r>
    </w:p>
    <w:p w14:paraId="410F1FCF" w14:textId="77777777" w:rsidR="00D84937" w:rsidRDefault="00D84937" w:rsidP="00D84937">
      <w:pPr>
        <w:jc w:val="both"/>
        <w:rPr>
          <w:rFonts w:ascii="Poppins" w:hAnsi="Poppins" w:cs="Poppins"/>
          <w:color w:val="002060"/>
          <w:sz w:val="20"/>
          <w:szCs w:val="20"/>
        </w:rPr>
      </w:pPr>
      <w:bookmarkStart w:id="0" w:name="_Hlk46945461"/>
      <w:bookmarkStart w:id="1" w:name="_Hlk46945385"/>
    </w:p>
    <w:p w14:paraId="373820F2" w14:textId="77777777" w:rsidR="00A358BE" w:rsidRPr="00A358BE" w:rsidRDefault="00A358BE" w:rsidP="00A358BE">
      <w:pPr>
        <w:jc w:val="both"/>
        <w:rPr>
          <w:rFonts w:ascii="Poppins" w:hAnsi="Poppins" w:cs="Poppins"/>
          <w:b/>
          <w:bCs/>
          <w:color w:val="002060"/>
          <w:sz w:val="24"/>
          <w:szCs w:val="24"/>
        </w:rPr>
      </w:pPr>
      <w:r w:rsidRPr="00A358BE">
        <w:rPr>
          <w:rFonts w:ascii="Poppins" w:hAnsi="Poppins" w:cs="Poppins"/>
          <w:b/>
          <w:bCs/>
          <w:color w:val="002060"/>
          <w:sz w:val="24"/>
          <w:szCs w:val="24"/>
        </w:rPr>
        <w:t>Día 1 Nairobi / Ol Pejeta</w:t>
      </w:r>
    </w:p>
    <w:p w14:paraId="246F1DEC" w14:textId="2DF067ED" w:rsidR="00A358BE" w:rsidRPr="00A358BE" w:rsidRDefault="00A358BE" w:rsidP="00A358BE">
      <w:pPr>
        <w:jc w:val="both"/>
        <w:rPr>
          <w:rFonts w:ascii="Poppins" w:hAnsi="Poppins" w:cs="Poppins"/>
          <w:color w:val="002060"/>
          <w:sz w:val="20"/>
          <w:szCs w:val="20"/>
        </w:rPr>
      </w:pPr>
      <w:r w:rsidRPr="00A358BE">
        <w:rPr>
          <w:rFonts w:ascii="Poppins" w:hAnsi="Poppins" w:cs="Poppins"/>
          <w:color w:val="002060"/>
          <w:sz w:val="20"/>
          <w:szCs w:val="20"/>
        </w:rPr>
        <w:t xml:space="preserve">Llegada por la mañana y traslado por carretera </w:t>
      </w:r>
      <w:r w:rsidR="00576A88" w:rsidRPr="00A358BE">
        <w:rPr>
          <w:rFonts w:ascii="Poppins" w:hAnsi="Poppins" w:cs="Poppins"/>
          <w:color w:val="002060"/>
          <w:sz w:val="20"/>
          <w:szCs w:val="20"/>
        </w:rPr>
        <w:t>hacia</w:t>
      </w:r>
      <w:r w:rsidRPr="00A358BE">
        <w:rPr>
          <w:rFonts w:ascii="Poppins" w:hAnsi="Poppins" w:cs="Poppins"/>
          <w:color w:val="002060"/>
          <w:sz w:val="20"/>
          <w:szCs w:val="20"/>
        </w:rPr>
        <w:t xml:space="preserve"> el norte, para llegar al área de conservación de Ol Pejeta. Llegada a tiempo para almorzar. Por la tarde safari fotográfico y visita al santuario de chimpancés y al centro de conservación del rinoceronte. Cena y alojamiento.</w:t>
      </w:r>
    </w:p>
    <w:p w14:paraId="55DBAF30" w14:textId="77777777" w:rsidR="00A358BE" w:rsidRPr="00A358BE" w:rsidRDefault="00A358BE" w:rsidP="00A358BE">
      <w:pPr>
        <w:jc w:val="both"/>
        <w:rPr>
          <w:rFonts w:ascii="Poppins" w:hAnsi="Poppins" w:cs="Poppins"/>
          <w:color w:val="002060"/>
          <w:sz w:val="20"/>
          <w:szCs w:val="20"/>
        </w:rPr>
      </w:pPr>
    </w:p>
    <w:p w14:paraId="196850A9" w14:textId="1D3E5EDB" w:rsidR="00A358BE" w:rsidRPr="00A358BE" w:rsidRDefault="00A358BE" w:rsidP="00A358BE">
      <w:pPr>
        <w:jc w:val="both"/>
        <w:rPr>
          <w:rFonts w:ascii="Poppins" w:hAnsi="Poppins" w:cs="Poppins"/>
          <w:color w:val="002060"/>
          <w:sz w:val="20"/>
          <w:szCs w:val="20"/>
        </w:rPr>
      </w:pPr>
      <w:r w:rsidRPr="00A358BE">
        <w:rPr>
          <w:rFonts w:ascii="Poppins" w:hAnsi="Poppins" w:cs="Poppins"/>
          <w:b/>
          <w:bCs/>
          <w:color w:val="002060"/>
          <w:sz w:val="24"/>
          <w:szCs w:val="24"/>
        </w:rPr>
        <w:t>Día 2 Ol Pejeta / Lago Elementaita (Pensión completa)</w:t>
      </w:r>
    </w:p>
    <w:p w14:paraId="45547E1A" w14:textId="7CC9A7CF" w:rsidR="00A358BE" w:rsidRPr="00A358BE" w:rsidRDefault="00A358BE" w:rsidP="00A358BE">
      <w:pPr>
        <w:jc w:val="both"/>
        <w:rPr>
          <w:rFonts w:ascii="Poppins" w:hAnsi="Poppins" w:cs="Poppins"/>
          <w:color w:val="002060"/>
          <w:sz w:val="20"/>
          <w:szCs w:val="20"/>
        </w:rPr>
      </w:pPr>
      <w:r w:rsidRPr="00A358BE">
        <w:rPr>
          <w:rFonts w:ascii="Poppins" w:hAnsi="Poppins" w:cs="Poppins"/>
          <w:color w:val="002060"/>
          <w:sz w:val="20"/>
          <w:szCs w:val="20"/>
        </w:rPr>
        <w:t>Desayuno. Salida por carretera hacia el P.N de lago Nakuru, uno de los paraísos ornitológicos del mundo. De camino haremos un alto en las cataratas Thompson. Almuerzo y tarde de safari en el área de conservación. Cena y alojamiento.</w:t>
      </w:r>
    </w:p>
    <w:p w14:paraId="55768ECD" w14:textId="77777777" w:rsidR="00A358BE" w:rsidRPr="00A358BE" w:rsidRDefault="00A358BE" w:rsidP="00A358BE">
      <w:pPr>
        <w:jc w:val="both"/>
        <w:rPr>
          <w:rFonts w:ascii="Poppins" w:hAnsi="Poppins" w:cs="Poppins"/>
          <w:color w:val="002060"/>
          <w:sz w:val="20"/>
          <w:szCs w:val="20"/>
        </w:rPr>
      </w:pPr>
    </w:p>
    <w:p w14:paraId="03AFA04F" w14:textId="5F37AF80" w:rsidR="00A358BE" w:rsidRPr="00A358BE" w:rsidRDefault="00A358BE" w:rsidP="00A358BE">
      <w:pPr>
        <w:jc w:val="both"/>
        <w:rPr>
          <w:rFonts w:ascii="Poppins" w:hAnsi="Poppins" w:cs="Poppins"/>
          <w:color w:val="002060"/>
          <w:sz w:val="20"/>
          <w:szCs w:val="20"/>
        </w:rPr>
      </w:pPr>
      <w:r w:rsidRPr="00A358BE">
        <w:rPr>
          <w:rFonts w:ascii="Poppins" w:hAnsi="Poppins" w:cs="Poppins"/>
          <w:b/>
          <w:bCs/>
          <w:color w:val="002060"/>
          <w:sz w:val="24"/>
          <w:szCs w:val="24"/>
        </w:rPr>
        <w:t>Día 3 Lago Elementaita / Masai Mara (Pensión completa)</w:t>
      </w:r>
    </w:p>
    <w:p w14:paraId="05225629" w14:textId="7654B2B7" w:rsidR="00A358BE" w:rsidRPr="00A358BE" w:rsidRDefault="00A358BE" w:rsidP="00A358BE">
      <w:pPr>
        <w:jc w:val="both"/>
        <w:rPr>
          <w:rFonts w:ascii="Poppins" w:hAnsi="Poppins" w:cs="Poppins"/>
          <w:color w:val="002060"/>
          <w:sz w:val="20"/>
          <w:szCs w:val="20"/>
        </w:rPr>
      </w:pPr>
      <w:r w:rsidRPr="00A358BE">
        <w:rPr>
          <w:rFonts w:ascii="Poppins" w:hAnsi="Poppins" w:cs="Poppins"/>
          <w:color w:val="002060"/>
          <w:sz w:val="20"/>
          <w:szCs w:val="20"/>
        </w:rPr>
        <w:t>Desayuno y salida por carretera en vehículos 4x4 a la reserva nacional de Masai Mara. Almuerzo y tarde de safari en el parque. Cena y alojamiento.</w:t>
      </w:r>
    </w:p>
    <w:p w14:paraId="115026B5" w14:textId="77777777" w:rsidR="00A358BE" w:rsidRPr="00A358BE" w:rsidRDefault="00A358BE" w:rsidP="00A358BE">
      <w:pPr>
        <w:jc w:val="both"/>
        <w:rPr>
          <w:rFonts w:ascii="Poppins" w:hAnsi="Poppins" w:cs="Poppins"/>
          <w:b/>
          <w:bCs/>
          <w:color w:val="002060"/>
          <w:sz w:val="24"/>
          <w:szCs w:val="24"/>
        </w:rPr>
      </w:pPr>
    </w:p>
    <w:p w14:paraId="02116CA2" w14:textId="2A5901EE" w:rsidR="00A358BE" w:rsidRPr="00A358BE" w:rsidRDefault="00A358BE" w:rsidP="00A358BE">
      <w:pPr>
        <w:jc w:val="both"/>
        <w:rPr>
          <w:rFonts w:ascii="Poppins" w:hAnsi="Poppins" w:cs="Poppins"/>
          <w:color w:val="002060"/>
          <w:sz w:val="20"/>
          <w:szCs w:val="20"/>
        </w:rPr>
      </w:pPr>
      <w:r w:rsidRPr="00A358BE">
        <w:rPr>
          <w:rFonts w:ascii="Poppins" w:hAnsi="Poppins" w:cs="Poppins"/>
          <w:b/>
          <w:bCs/>
          <w:color w:val="002060"/>
          <w:sz w:val="24"/>
          <w:szCs w:val="24"/>
        </w:rPr>
        <w:t>Día 4 Masai Mara (Pensión completa)</w:t>
      </w:r>
    </w:p>
    <w:p w14:paraId="040E31B4" w14:textId="33ABCD38" w:rsidR="00A358BE" w:rsidRPr="00A358BE" w:rsidRDefault="00A358BE" w:rsidP="00A358BE">
      <w:pPr>
        <w:jc w:val="both"/>
        <w:rPr>
          <w:rFonts w:ascii="Poppins" w:hAnsi="Poppins" w:cs="Poppins"/>
          <w:color w:val="002060"/>
          <w:sz w:val="20"/>
          <w:szCs w:val="20"/>
        </w:rPr>
      </w:pPr>
      <w:r w:rsidRPr="00A358BE">
        <w:rPr>
          <w:rFonts w:ascii="Poppins" w:hAnsi="Poppins" w:cs="Poppins"/>
          <w:color w:val="002060"/>
          <w:sz w:val="20"/>
          <w:szCs w:val="20"/>
        </w:rPr>
        <w:t>Safaris al amanecer y atardecer. Hogar de una variada vida salvaje y paisajes de eterna sabana. En las planicies de hierba baja, se podrá disfrutar de ñus, antílopes y cebras pastando bajo la atenta mirada de leones, leopardos y guepardos. Jirafas búfalos, eland, impalas, facóqueros, hipopótamos y esquivos rinocerontes negros. Cena y alojamiento.</w:t>
      </w:r>
    </w:p>
    <w:p w14:paraId="2F957F90" w14:textId="77777777" w:rsidR="00A358BE" w:rsidRPr="00A358BE" w:rsidRDefault="00A358BE" w:rsidP="00A358BE">
      <w:pPr>
        <w:jc w:val="both"/>
        <w:rPr>
          <w:rFonts w:ascii="Poppins" w:hAnsi="Poppins" w:cs="Poppins"/>
          <w:color w:val="002060"/>
          <w:sz w:val="20"/>
          <w:szCs w:val="20"/>
        </w:rPr>
      </w:pPr>
    </w:p>
    <w:p w14:paraId="0CB391DF" w14:textId="60ECBB4D" w:rsidR="00A358BE" w:rsidRPr="00A358BE" w:rsidRDefault="00A358BE" w:rsidP="00A358BE">
      <w:pPr>
        <w:jc w:val="both"/>
        <w:rPr>
          <w:rFonts w:ascii="Poppins" w:hAnsi="Poppins" w:cs="Poppins"/>
          <w:color w:val="002060"/>
          <w:sz w:val="20"/>
          <w:szCs w:val="20"/>
        </w:rPr>
      </w:pPr>
      <w:r w:rsidRPr="00A358BE">
        <w:rPr>
          <w:rFonts w:ascii="Poppins" w:hAnsi="Poppins" w:cs="Poppins"/>
          <w:b/>
          <w:bCs/>
          <w:color w:val="002060"/>
          <w:sz w:val="24"/>
          <w:szCs w:val="24"/>
        </w:rPr>
        <w:t>Día 5 Masai Mara / Nairobi</w:t>
      </w:r>
    </w:p>
    <w:p w14:paraId="362F6550" w14:textId="5FEFDC58" w:rsidR="00235E6B" w:rsidRPr="00235E6B" w:rsidRDefault="00A358BE" w:rsidP="00A358BE">
      <w:pPr>
        <w:jc w:val="both"/>
        <w:rPr>
          <w:rFonts w:ascii="Poppins" w:hAnsi="Poppins" w:cs="Poppins"/>
          <w:color w:val="002060"/>
          <w:sz w:val="20"/>
          <w:szCs w:val="20"/>
        </w:rPr>
      </w:pPr>
      <w:r w:rsidRPr="00A358BE">
        <w:rPr>
          <w:rFonts w:ascii="Poppins" w:hAnsi="Poppins" w:cs="Poppins"/>
          <w:color w:val="002060"/>
          <w:sz w:val="20"/>
          <w:szCs w:val="20"/>
        </w:rPr>
        <w:t>Desayuno. Regreso a Nairobi por carretera y almuerzo en el restaurante Carnivore (sujeto a la hora de llegada a Nairobi). Resto de la tarde libre (habitación no disponible, Consultar suplemento). A la hora indicada, traslado al aeropuerto.</w:t>
      </w:r>
    </w:p>
    <w:p w14:paraId="0533A3B4" w14:textId="77777777" w:rsidR="00A358BE" w:rsidRPr="00CF670D" w:rsidRDefault="00A358BE" w:rsidP="00CF670D">
      <w:pPr>
        <w:jc w:val="both"/>
        <w:rPr>
          <w:rFonts w:ascii="Poppins" w:hAnsi="Poppins" w:cs="Poppins"/>
          <w:b/>
          <w:bCs/>
          <w:color w:val="002060"/>
          <w:sz w:val="24"/>
          <w:szCs w:val="24"/>
        </w:rPr>
      </w:pPr>
    </w:p>
    <w:p w14:paraId="25C7D07C" w14:textId="77777777" w:rsidR="000E4FFF" w:rsidRPr="00BF76FB" w:rsidRDefault="000E4FFF" w:rsidP="000E4FFF">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bookmarkEnd w:id="0"/>
    <w:bookmarkEnd w:id="1"/>
    <w:p w14:paraId="34E1C8E7" w14:textId="77777777" w:rsidR="00592299" w:rsidRDefault="00592299">
      <w:pPr>
        <w:rPr>
          <w:rFonts w:ascii="Poppins" w:eastAsia="Calibri" w:hAnsi="Poppins" w:cs="Poppins"/>
          <w:b/>
          <w:color w:val="002060"/>
          <w:szCs w:val="21"/>
          <w:u w:val="single"/>
          <w:lang w:val="es-PE" w:eastAsia="en-US"/>
        </w:rPr>
      </w:pPr>
      <w:r>
        <w:rPr>
          <w:rFonts w:ascii="Poppins" w:hAnsi="Poppins" w:cs="Poppins"/>
          <w:b/>
          <w:color w:val="002060"/>
          <w:szCs w:val="21"/>
          <w:u w:val="single"/>
        </w:rPr>
        <w:br w:type="page"/>
      </w:r>
    </w:p>
    <w:p w14:paraId="2EFD8DA2" w14:textId="6357A856" w:rsidR="00F97E8C" w:rsidRPr="000E4FFF" w:rsidRDefault="000E4FFF" w:rsidP="000E4FFF">
      <w:pPr>
        <w:pStyle w:val="Sinespaciado"/>
        <w:spacing w:line="276" w:lineRule="auto"/>
        <w:jc w:val="center"/>
        <w:rPr>
          <w:rFonts w:ascii="Poppins" w:hAnsi="Poppins" w:cs="Poppins"/>
          <w:b/>
          <w:color w:val="002060"/>
          <w:szCs w:val="21"/>
          <w:u w:val="single"/>
        </w:rPr>
      </w:pPr>
      <w:r w:rsidRPr="000E4FFF">
        <w:rPr>
          <w:rFonts w:ascii="Poppins" w:hAnsi="Poppins" w:cs="Poppins"/>
          <w:b/>
          <w:color w:val="002060"/>
          <w:szCs w:val="21"/>
          <w:u w:val="single"/>
        </w:rPr>
        <w:lastRenderedPageBreak/>
        <w:t>HOTELES PREVISTOS O SIMILARES</w:t>
      </w:r>
    </w:p>
    <w:p w14:paraId="1881ADCA" w14:textId="77777777" w:rsidR="000E4FFF" w:rsidRDefault="000E4FFF" w:rsidP="00DC291A">
      <w:pPr>
        <w:pStyle w:val="Sinespaciado"/>
        <w:spacing w:line="276" w:lineRule="auto"/>
        <w:rPr>
          <w:rFonts w:ascii="Poppins" w:hAnsi="Poppins" w:cs="Poppins"/>
          <w:bCs/>
          <w:color w:val="002060"/>
          <w:szCs w:val="21"/>
        </w:rPr>
      </w:pPr>
    </w:p>
    <w:tbl>
      <w:tblPr>
        <w:tblStyle w:val="Tablaconcuadrcula"/>
        <w:tblW w:w="8217" w:type="dxa"/>
        <w:jc w:val="center"/>
        <w:tblLook w:val="04A0" w:firstRow="1" w:lastRow="0" w:firstColumn="1" w:lastColumn="0" w:noHBand="0" w:noVBand="1"/>
      </w:tblPr>
      <w:tblGrid>
        <w:gridCol w:w="2263"/>
        <w:gridCol w:w="1260"/>
        <w:gridCol w:w="3122"/>
        <w:gridCol w:w="1572"/>
      </w:tblGrid>
      <w:tr w:rsidR="00235E6B" w:rsidRPr="00E20BAF" w14:paraId="5BEED4A9" w14:textId="3E89E17F" w:rsidTr="00576A88">
        <w:trPr>
          <w:trHeight w:val="78"/>
          <w:jc w:val="center"/>
        </w:trPr>
        <w:tc>
          <w:tcPr>
            <w:tcW w:w="2263" w:type="dxa"/>
            <w:tcBorders>
              <w:top w:val="single" w:sz="4" w:space="0" w:color="auto"/>
              <w:left w:val="single" w:sz="4" w:space="0" w:color="auto"/>
              <w:bottom w:val="single" w:sz="4" w:space="0" w:color="auto"/>
              <w:right w:val="single" w:sz="4" w:space="0" w:color="auto"/>
            </w:tcBorders>
            <w:hideMark/>
          </w:tcPr>
          <w:p w14:paraId="6AD7C0BD" w14:textId="14B38990" w:rsidR="00235E6B" w:rsidRPr="00E20BAF" w:rsidRDefault="00235E6B"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1260" w:type="dxa"/>
            <w:tcBorders>
              <w:top w:val="single" w:sz="4" w:space="0" w:color="auto"/>
              <w:left w:val="single" w:sz="4" w:space="0" w:color="auto"/>
              <w:bottom w:val="single" w:sz="4" w:space="0" w:color="auto"/>
              <w:right w:val="single" w:sz="4" w:space="0" w:color="auto"/>
            </w:tcBorders>
            <w:hideMark/>
          </w:tcPr>
          <w:p w14:paraId="2865472C" w14:textId="4B264213" w:rsidR="00235E6B" w:rsidRPr="00E20BAF" w:rsidRDefault="00235E6B"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NOCHES</w:t>
            </w:r>
          </w:p>
        </w:tc>
        <w:tc>
          <w:tcPr>
            <w:tcW w:w="3122" w:type="dxa"/>
            <w:tcBorders>
              <w:top w:val="single" w:sz="4" w:space="0" w:color="auto"/>
              <w:left w:val="single" w:sz="4" w:space="0" w:color="auto"/>
              <w:bottom w:val="single" w:sz="4" w:space="0" w:color="auto"/>
              <w:right w:val="single" w:sz="4" w:space="0" w:color="auto"/>
            </w:tcBorders>
          </w:tcPr>
          <w:p w14:paraId="2A83006B" w14:textId="4F939CDE" w:rsidR="00235E6B" w:rsidRPr="00E20BAF" w:rsidRDefault="00235E6B"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72" w:type="dxa"/>
            <w:tcBorders>
              <w:top w:val="single" w:sz="4" w:space="0" w:color="auto"/>
              <w:left w:val="single" w:sz="4" w:space="0" w:color="auto"/>
              <w:bottom w:val="single" w:sz="4" w:space="0" w:color="auto"/>
              <w:right w:val="single" w:sz="4" w:space="0" w:color="auto"/>
            </w:tcBorders>
          </w:tcPr>
          <w:p w14:paraId="2B309483" w14:textId="063B4F98" w:rsidR="00235E6B" w:rsidRDefault="00235E6B"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r>
      <w:tr w:rsidR="00235E6B" w:rsidRPr="00E20BAF" w14:paraId="481813A9" w14:textId="7604690F" w:rsidTr="00576A88">
        <w:trPr>
          <w:trHeight w:val="337"/>
          <w:jc w:val="center"/>
        </w:trPr>
        <w:tc>
          <w:tcPr>
            <w:tcW w:w="2263" w:type="dxa"/>
            <w:tcBorders>
              <w:top w:val="single" w:sz="4" w:space="0" w:color="auto"/>
              <w:left w:val="single" w:sz="4" w:space="0" w:color="auto"/>
              <w:right w:val="single" w:sz="4" w:space="0" w:color="auto"/>
            </w:tcBorders>
            <w:shd w:val="clear" w:color="auto" w:fill="D9E2F3" w:themeFill="accent5" w:themeFillTint="33"/>
            <w:hideMark/>
          </w:tcPr>
          <w:p w14:paraId="1C563A96" w14:textId="77777777" w:rsidR="00576A88" w:rsidRDefault="00576A88" w:rsidP="00235E6B">
            <w:pPr>
              <w:spacing w:line="276" w:lineRule="auto"/>
              <w:jc w:val="both"/>
              <w:rPr>
                <w:rFonts w:ascii="Poppins" w:hAnsi="Poppins" w:cs="Poppins"/>
                <w:color w:val="002060"/>
              </w:rPr>
            </w:pPr>
            <w:r w:rsidRPr="00576A88">
              <w:rPr>
                <w:rFonts w:ascii="Poppins" w:hAnsi="Poppins" w:cs="Poppins"/>
                <w:color w:val="002060"/>
              </w:rPr>
              <w:t>Ol Pejeta</w:t>
            </w:r>
            <w:r w:rsidR="00235E6B" w:rsidRPr="00235E6B">
              <w:rPr>
                <w:rFonts w:ascii="Poppins" w:hAnsi="Poppins" w:cs="Poppins"/>
                <w:color w:val="002060"/>
              </w:rPr>
              <w:t xml:space="preserve"> </w:t>
            </w:r>
          </w:p>
          <w:p w14:paraId="1862F655" w14:textId="50C12285" w:rsidR="00235E6B" w:rsidRPr="000E4FFF" w:rsidRDefault="00576A88" w:rsidP="00235E6B">
            <w:pPr>
              <w:spacing w:line="276" w:lineRule="auto"/>
              <w:jc w:val="both"/>
              <w:rPr>
                <w:rFonts w:ascii="Poppins" w:hAnsi="Poppins" w:cs="Poppins"/>
                <w:color w:val="002060"/>
              </w:rPr>
            </w:pPr>
            <w:r w:rsidRPr="00576A88">
              <w:rPr>
                <w:rFonts w:ascii="Poppins" w:hAnsi="Poppins" w:cs="Poppins"/>
                <w:color w:val="002060"/>
              </w:rPr>
              <w:t>Lago Elementaita</w:t>
            </w:r>
            <w:r w:rsidR="00235E6B" w:rsidRPr="000E4FFF">
              <w:rPr>
                <w:rFonts w:ascii="Poppins" w:hAnsi="Poppins" w:cs="Poppins"/>
                <w:color w:val="002060"/>
              </w:rPr>
              <w:t xml:space="preserve"> </w:t>
            </w:r>
          </w:p>
          <w:p w14:paraId="03E9A936" w14:textId="27035728" w:rsidR="00235E6B" w:rsidRDefault="00576A88" w:rsidP="00235E6B">
            <w:pPr>
              <w:spacing w:line="276" w:lineRule="auto"/>
              <w:jc w:val="both"/>
              <w:rPr>
                <w:rFonts w:ascii="Poppins" w:hAnsi="Poppins" w:cs="Poppins"/>
                <w:color w:val="002060"/>
              </w:rPr>
            </w:pPr>
            <w:r w:rsidRPr="00576A88">
              <w:rPr>
                <w:rFonts w:ascii="Poppins" w:hAnsi="Poppins" w:cs="Poppins"/>
                <w:color w:val="002060"/>
              </w:rPr>
              <w:t>Masai Mara</w:t>
            </w:r>
            <w:r w:rsidR="00235E6B" w:rsidRPr="00235E6B">
              <w:rPr>
                <w:rFonts w:ascii="Poppins" w:hAnsi="Poppins" w:cs="Poppins"/>
                <w:color w:val="002060"/>
              </w:rPr>
              <w:t xml:space="preserve"> </w:t>
            </w:r>
          </w:p>
          <w:p w14:paraId="50B8D050" w14:textId="5DB22C3A" w:rsidR="00235E6B" w:rsidRPr="00592299" w:rsidRDefault="00235E6B" w:rsidP="00576A88">
            <w:pPr>
              <w:spacing w:line="276" w:lineRule="auto"/>
              <w:jc w:val="both"/>
              <w:rPr>
                <w:rFonts w:ascii="Poppins" w:eastAsia="Calibri" w:hAnsi="Poppins" w:cs="Poppins"/>
                <w:color w:val="002060"/>
                <w:lang w:eastAsia="en-US"/>
              </w:rPr>
            </w:pPr>
          </w:p>
        </w:tc>
        <w:tc>
          <w:tcPr>
            <w:tcW w:w="1260" w:type="dxa"/>
            <w:tcBorders>
              <w:top w:val="single" w:sz="4" w:space="0" w:color="auto"/>
              <w:left w:val="single" w:sz="4" w:space="0" w:color="auto"/>
              <w:right w:val="single" w:sz="4" w:space="0" w:color="auto"/>
            </w:tcBorders>
            <w:shd w:val="clear" w:color="auto" w:fill="D9E2F3" w:themeFill="accent5" w:themeFillTint="33"/>
            <w:hideMark/>
          </w:tcPr>
          <w:p w14:paraId="0E5A7827" w14:textId="2D48EF35" w:rsidR="00235E6B" w:rsidRPr="000E4FFF" w:rsidRDefault="00235E6B" w:rsidP="00235E6B">
            <w:pPr>
              <w:spacing w:line="276" w:lineRule="auto"/>
              <w:jc w:val="center"/>
              <w:rPr>
                <w:rFonts w:ascii="Poppins" w:hAnsi="Poppins" w:cs="Poppins"/>
                <w:color w:val="002060"/>
              </w:rPr>
            </w:pPr>
            <w:r>
              <w:rPr>
                <w:rFonts w:ascii="Poppins" w:hAnsi="Poppins" w:cs="Poppins"/>
                <w:color w:val="002060"/>
              </w:rPr>
              <w:t>1</w:t>
            </w:r>
            <w:r w:rsidRPr="000E4FFF">
              <w:rPr>
                <w:rFonts w:ascii="Poppins" w:hAnsi="Poppins" w:cs="Poppins"/>
                <w:color w:val="002060"/>
              </w:rPr>
              <w:t xml:space="preserve"> noche</w:t>
            </w:r>
          </w:p>
          <w:p w14:paraId="792897E2" w14:textId="79669F2A" w:rsidR="00235E6B" w:rsidRPr="000E4FFF" w:rsidRDefault="00576A88" w:rsidP="00235E6B">
            <w:pPr>
              <w:spacing w:line="276" w:lineRule="auto"/>
              <w:jc w:val="center"/>
              <w:rPr>
                <w:rFonts w:ascii="Poppins" w:hAnsi="Poppins" w:cs="Poppins"/>
                <w:color w:val="002060"/>
              </w:rPr>
            </w:pPr>
            <w:r>
              <w:rPr>
                <w:rFonts w:ascii="Poppins" w:hAnsi="Poppins" w:cs="Poppins"/>
                <w:color w:val="002060"/>
              </w:rPr>
              <w:t>1</w:t>
            </w:r>
            <w:r w:rsidR="00235E6B" w:rsidRPr="000E4FFF">
              <w:rPr>
                <w:rFonts w:ascii="Poppins" w:hAnsi="Poppins" w:cs="Poppins"/>
                <w:color w:val="002060"/>
              </w:rPr>
              <w:t xml:space="preserve"> noche</w:t>
            </w:r>
          </w:p>
          <w:p w14:paraId="43D32AC2" w14:textId="4135DE33" w:rsidR="00235E6B" w:rsidRPr="000E4FFF" w:rsidRDefault="00576A88" w:rsidP="00576A88">
            <w:pPr>
              <w:spacing w:line="276" w:lineRule="auto"/>
              <w:jc w:val="center"/>
              <w:rPr>
                <w:rFonts w:ascii="Poppins" w:hAnsi="Poppins" w:cs="Poppins"/>
                <w:color w:val="002060"/>
              </w:rPr>
            </w:pPr>
            <w:r>
              <w:rPr>
                <w:rFonts w:ascii="Poppins" w:hAnsi="Poppins" w:cs="Poppins"/>
                <w:color w:val="002060"/>
              </w:rPr>
              <w:t>2 noches</w:t>
            </w:r>
            <w:r w:rsidR="00B57306" w:rsidRPr="000E4FFF">
              <w:rPr>
                <w:rFonts w:ascii="Poppins" w:hAnsi="Poppins" w:cs="Poppins"/>
                <w:color w:val="002060"/>
              </w:rPr>
              <w:t xml:space="preserve">  </w:t>
            </w:r>
            <w:r w:rsidR="00235E6B" w:rsidRPr="000E4FFF">
              <w:rPr>
                <w:rFonts w:ascii="Poppins" w:hAnsi="Poppins" w:cs="Poppins"/>
                <w:color w:val="002060"/>
              </w:rPr>
              <w:t xml:space="preserve">  </w:t>
            </w:r>
          </w:p>
        </w:tc>
        <w:tc>
          <w:tcPr>
            <w:tcW w:w="3122" w:type="dxa"/>
            <w:tcBorders>
              <w:top w:val="single" w:sz="4" w:space="0" w:color="auto"/>
              <w:left w:val="single" w:sz="4" w:space="0" w:color="auto"/>
              <w:right w:val="single" w:sz="4" w:space="0" w:color="auto"/>
            </w:tcBorders>
            <w:shd w:val="clear" w:color="auto" w:fill="D9E2F3" w:themeFill="accent5" w:themeFillTint="33"/>
          </w:tcPr>
          <w:p w14:paraId="5BF38D2C" w14:textId="508C4211" w:rsidR="00235E6B" w:rsidRDefault="00576A88" w:rsidP="00235E6B">
            <w:pPr>
              <w:spacing w:line="276" w:lineRule="auto"/>
              <w:jc w:val="center"/>
              <w:rPr>
                <w:rFonts w:ascii="Poppins" w:hAnsi="Poppins" w:cs="Poppins"/>
                <w:color w:val="002060"/>
              </w:rPr>
            </w:pPr>
            <w:r w:rsidRPr="00576A88">
              <w:rPr>
                <w:rFonts w:ascii="Poppins" w:hAnsi="Poppins" w:cs="Poppins"/>
                <w:color w:val="002060"/>
              </w:rPr>
              <w:t>Sweetwaters Serena Lake Elementaita Serena Camp</w:t>
            </w:r>
          </w:p>
          <w:p w14:paraId="518F6585" w14:textId="391B9519" w:rsidR="00B57306" w:rsidRPr="000E4FFF" w:rsidRDefault="00576A88" w:rsidP="00B57306">
            <w:pPr>
              <w:spacing w:line="276" w:lineRule="auto"/>
              <w:jc w:val="center"/>
              <w:rPr>
                <w:rFonts w:ascii="Poppins" w:hAnsi="Poppins" w:cs="Poppins"/>
                <w:color w:val="002060"/>
              </w:rPr>
            </w:pPr>
            <w:r w:rsidRPr="00576A88">
              <w:rPr>
                <w:rFonts w:ascii="Poppins" w:hAnsi="Poppins" w:cs="Poppins"/>
                <w:color w:val="002060"/>
              </w:rPr>
              <w:t xml:space="preserve">Entim Mara Camp </w:t>
            </w:r>
          </w:p>
        </w:tc>
        <w:tc>
          <w:tcPr>
            <w:tcW w:w="1572" w:type="dxa"/>
            <w:tcBorders>
              <w:top w:val="single" w:sz="4" w:space="0" w:color="auto"/>
              <w:left w:val="single" w:sz="4" w:space="0" w:color="auto"/>
              <w:right w:val="single" w:sz="4" w:space="0" w:color="auto"/>
            </w:tcBorders>
            <w:shd w:val="clear" w:color="auto" w:fill="D9E2F3" w:themeFill="accent5" w:themeFillTint="33"/>
          </w:tcPr>
          <w:p w14:paraId="1958D1B0" w14:textId="77777777" w:rsidR="00235E6B" w:rsidRDefault="00235E6B" w:rsidP="00235E6B">
            <w:pPr>
              <w:spacing w:line="276" w:lineRule="auto"/>
              <w:jc w:val="center"/>
              <w:rPr>
                <w:rFonts w:ascii="Poppins" w:hAnsi="Poppins" w:cs="Poppins"/>
                <w:color w:val="002060"/>
              </w:rPr>
            </w:pPr>
            <w:r>
              <w:rPr>
                <w:rFonts w:ascii="Poppins" w:hAnsi="Poppins" w:cs="Poppins"/>
                <w:color w:val="002060"/>
              </w:rPr>
              <w:t>4*</w:t>
            </w:r>
          </w:p>
          <w:p w14:paraId="2A34679F" w14:textId="77777777" w:rsidR="00235E6B" w:rsidRDefault="00235E6B" w:rsidP="00235E6B">
            <w:pPr>
              <w:spacing w:line="276" w:lineRule="auto"/>
              <w:jc w:val="center"/>
              <w:rPr>
                <w:rFonts w:ascii="Poppins" w:hAnsi="Poppins" w:cs="Poppins"/>
                <w:color w:val="002060"/>
              </w:rPr>
            </w:pPr>
            <w:r>
              <w:rPr>
                <w:rFonts w:ascii="Poppins" w:hAnsi="Poppins" w:cs="Poppins"/>
                <w:color w:val="002060"/>
              </w:rPr>
              <w:t>5*</w:t>
            </w:r>
          </w:p>
          <w:p w14:paraId="75810217" w14:textId="4544C2FB" w:rsidR="00B57306" w:rsidRDefault="00235E6B" w:rsidP="00576A88">
            <w:pPr>
              <w:spacing w:line="276" w:lineRule="auto"/>
              <w:jc w:val="center"/>
              <w:rPr>
                <w:rFonts w:ascii="Poppins" w:hAnsi="Poppins" w:cs="Poppins"/>
                <w:color w:val="002060"/>
              </w:rPr>
            </w:pPr>
            <w:r>
              <w:rPr>
                <w:rFonts w:ascii="Poppins" w:hAnsi="Poppins" w:cs="Poppins"/>
                <w:color w:val="002060"/>
              </w:rPr>
              <w:t>5*</w:t>
            </w:r>
          </w:p>
        </w:tc>
      </w:tr>
    </w:tbl>
    <w:p w14:paraId="35A1A1CD" w14:textId="4FCF4B6B" w:rsidR="00B57306" w:rsidRDefault="00B57306" w:rsidP="00443587">
      <w:pPr>
        <w:pStyle w:val="wordsection1"/>
        <w:rPr>
          <w:rFonts w:asciiTheme="minorHAnsi" w:hAnsiTheme="minorHAnsi" w:cstheme="minorHAnsi"/>
          <w:b/>
          <w:bCs/>
          <w:color w:val="FFC000"/>
          <w:sz w:val="22"/>
          <w:szCs w:val="22"/>
          <w:u w:val="single"/>
        </w:rPr>
      </w:pPr>
    </w:p>
    <w:p w14:paraId="66D49863" w14:textId="77777777" w:rsidR="00B57306" w:rsidRDefault="00B57306" w:rsidP="00443587">
      <w:pPr>
        <w:pStyle w:val="wordsection1"/>
        <w:rPr>
          <w:rFonts w:asciiTheme="minorHAnsi" w:hAnsiTheme="minorHAnsi" w:cstheme="minorHAnsi"/>
          <w:b/>
          <w:bCs/>
          <w:color w:val="FFC000"/>
          <w:sz w:val="22"/>
          <w:szCs w:val="22"/>
          <w:u w:val="single"/>
        </w:rPr>
      </w:pPr>
    </w:p>
    <w:p w14:paraId="6C929D49" w14:textId="77777777" w:rsidR="000E4FFF" w:rsidRPr="00DC291A" w:rsidRDefault="000E4FFF" w:rsidP="000E4FFF">
      <w:pPr>
        <w:spacing w:line="276" w:lineRule="auto"/>
        <w:rPr>
          <w:rFonts w:ascii="Poppins" w:hAnsi="Poppins" w:cs="Poppins"/>
          <w:b/>
          <w:bCs/>
          <w:color w:val="1F3864" w:themeColor="accent5" w:themeShade="80"/>
          <w:sz w:val="28"/>
          <w:szCs w:val="28"/>
        </w:rPr>
      </w:pPr>
      <w:bookmarkStart w:id="2" w:name="_Hlk166146073"/>
      <w:r w:rsidRPr="00BF76FB">
        <w:rPr>
          <w:rFonts w:ascii="Poppins" w:hAnsi="Poppins" w:cs="Poppins"/>
          <w:b/>
          <w:bCs/>
          <w:color w:val="1F3864" w:themeColor="accent5" w:themeShade="80"/>
          <w:sz w:val="28"/>
          <w:szCs w:val="28"/>
        </w:rPr>
        <w:t xml:space="preserve">LAND TOUR </w:t>
      </w:r>
      <w:bookmarkEnd w:id="2"/>
    </w:p>
    <w:p w14:paraId="4FA8DD40" w14:textId="77777777" w:rsidR="000E4FFF" w:rsidRPr="00E20BAF" w:rsidRDefault="000E4FFF" w:rsidP="000E4FF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w:t>
      </w:r>
      <w:r>
        <w:rPr>
          <w:rFonts w:ascii="Poppins" w:hAnsi="Poppins" w:cs="Poppins"/>
          <w:b/>
          <w:color w:val="002060"/>
          <w:szCs w:val="21"/>
          <w:u w:val="single"/>
        </w:rPr>
        <w:t xml:space="preserve">  </w:t>
      </w:r>
      <w:r w:rsidRPr="00E20BAF">
        <w:rPr>
          <w:rFonts w:ascii="Poppins" w:hAnsi="Poppins" w:cs="Poppins"/>
          <w:b/>
          <w:color w:val="002060"/>
          <w:szCs w:val="21"/>
          <w:u w:val="single"/>
        </w:rPr>
        <w:t>POR PERSONA EN USD</w:t>
      </w:r>
    </w:p>
    <w:tbl>
      <w:tblPr>
        <w:tblW w:w="5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0"/>
        <w:gridCol w:w="1550"/>
      </w:tblGrid>
      <w:tr w:rsidR="00BD389E" w14:paraId="785CA691" w14:textId="77777777" w:rsidTr="00BD389E">
        <w:trPr>
          <w:trHeight w:val="415"/>
          <w:jc w:val="center"/>
        </w:trPr>
        <w:tc>
          <w:tcPr>
            <w:tcW w:w="4060" w:type="dxa"/>
            <w:vAlign w:val="center"/>
          </w:tcPr>
          <w:p w14:paraId="52892C4D" w14:textId="77777777" w:rsidR="00BD389E" w:rsidRDefault="00BD389E" w:rsidP="00DB21B2">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550" w:type="dxa"/>
            <w:vAlign w:val="center"/>
          </w:tcPr>
          <w:p w14:paraId="73755C23" w14:textId="77777777" w:rsidR="00BD389E" w:rsidRDefault="00BD389E" w:rsidP="00DB21B2">
            <w:pPr>
              <w:spacing w:line="276" w:lineRule="auto"/>
              <w:jc w:val="center"/>
              <w:rPr>
                <w:rFonts w:ascii="Poppins" w:eastAsia="Poppins" w:hAnsi="Poppins" w:cs="Poppins"/>
                <w:b/>
                <w:color w:val="1F3864"/>
              </w:rPr>
            </w:pPr>
            <w:r>
              <w:rPr>
                <w:rFonts w:ascii="Poppins" w:eastAsia="Poppins" w:hAnsi="Poppins" w:cs="Poppins"/>
                <w:b/>
                <w:color w:val="1F3864"/>
              </w:rPr>
              <w:t>DOBLE</w:t>
            </w:r>
          </w:p>
        </w:tc>
      </w:tr>
      <w:tr w:rsidR="0022160B" w14:paraId="3AF198C1" w14:textId="77777777" w:rsidTr="00BD389E">
        <w:trPr>
          <w:trHeight w:val="407"/>
          <w:jc w:val="center"/>
        </w:trPr>
        <w:tc>
          <w:tcPr>
            <w:tcW w:w="4060" w:type="dxa"/>
            <w:shd w:val="clear" w:color="auto" w:fill="D9E2F3"/>
            <w:vAlign w:val="center"/>
          </w:tcPr>
          <w:p w14:paraId="0EEBA480" w14:textId="337A407A" w:rsidR="0022160B" w:rsidRDefault="0022160B" w:rsidP="00BD389E">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MARZO: 01</w:t>
            </w:r>
          </w:p>
        </w:tc>
        <w:tc>
          <w:tcPr>
            <w:tcW w:w="1550" w:type="dxa"/>
            <w:shd w:val="clear" w:color="auto" w:fill="D9E2F3"/>
            <w:tcMar>
              <w:top w:w="0" w:type="dxa"/>
              <w:left w:w="40" w:type="dxa"/>
              <w:bottom w:w="0" w:type="dxa"/>
              <w:right w:w="40" w:type="dxa"/>
            </w:tcMar>
            <w:vAlign w:val="center"/>
          </w:tcPr>
          <w:p w14:paraId="01126D23" w14:textId="048C05FE" w:rsidR="0022160B" w:rsidRDefault="004E7007" w:rsidP="00BD389E">
            <w:pPr>
              <w:pBdr>
                <w:top w:val="nil"/>
                <w:left w:val="nil"/>
                <w:bottom w:val="nil"/>
                <w:right w:val="nil"/>
                <w:between w:val="nil"/>
              </w:pBdr>
              <w:spacing w:line="276" w:lineRule="auto"/>
              <w:jc w:val="center"/>
              <w:rPr>
                <w:rFonts w:ascii="Poppins" w:eastAsia="Poppins" w:hAnsi="Poppins" w:cs="Poppins"/>
                <w:color w:val="002060"/>
              </w:rPr>
            </w:pPr>
            <w:r w:rsidRPr="004E7007">
              <w:rPr>
                <w:rFonts w:ascii="Poppins" w:eastAsia="Poppins" w:hAnsi="Poppins" w:cs="Poppins"/>
                <w:color w:val="002060"/>
              </w:rPr>
              <w:t>4</w:t>
            </w:r>
            <w:r>
              <w:rPr>
                <w:rFonts w:ascii="Poppins" w:eastAsia="Poppins" w:hAnsi="Poppins" w:cs="Poppins"/>
                <w:color w:val="002060"/>
              </w:rPr>
              <w:t>.</w:t>
            </w:r>
            <w:r w:rsidRPr="004E7007">
              <w:rPr>
                <w:rFonts w:ascii="Poppins" w:eastAsia="Poppins" w:hAnsi="Poppins" w:cs="Poppins"/>
                <w:color w:val="002060"/>
              </w:rPr>
              <w:t>52</w:t>
            </w:r>
            <w:r>
              <w:rPr>
                <w:rFonts w:ascii="Poppins" w:eastAsia="Poppins" w:hAnsi="Poppins" w:cs="Poppins"/>
                <w:color w:val="002060"/>
              </w:rPr>
              <w:t>6</w:t>
            </w:r>
          </w:p>
        </w:tc>
      </w:tr>
      <w:tr w:rsidR="00BD389E" w:rsidRPr="0002447D" w14:paraId="2CBC4CF2" w14:textId="77777777" w:rsidTr="00BD389E">
        <w:trPr>
          <w:trHeight w:val="413"/>
          <w:jc w:val="center"/>
        </w:trPr>
        <w:tc>
          <w:tcPr>
            <w:tcW w:w="4060" w:type="dxa"/>
            <w:shd w:val="clear" w:color="auto" w:fill="D9E2F3"/>
            <w:vAlign w:val="center"/>
          </w:tcPr>
          <w:p w14:paraId="5226C390" w14:textId="57EA40AD" w:rsidR="00BD389E" w:rsidRDefault="004E7007" w:rsidP="00B57306">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MARZO 02 – 01 ABRIL</w:t>
            </w:r>
            <w:r w:rsidR="00BD389E">
              <w:rPr>
                <w:rFonts w:ascii="Poppins" w:eastAsia="Poppins" w:hAnsi="Poppins" w:cs="Poppins"/>
                <w:color w:val="002060"/>
              </w:rPr>
              <w:t xml:space="preserve"> </w:t>
            </w:r>
          </w:p>
        </w:tc>
        <w:tc>
          <w:tcPr>
            <w:tcW w:w="1550" w:type="dxa"/>
            <w:shd w:val="clear" w:color="auto" w:fill="D9E2F3"/>
            <w:tcMar>
              <w:top w:w="0" w:type="dxa"/>
              <w:left w:w="40" w:type="dxa"/>
              <w:bottom w:w="0" w:type="dxa"/>
              <w:right w:w="40" w:type="dxa"/>
            </w:tcMar>
            <w:vAlign w:val="center"/>
          </w:tcPr>
          <w:p w14:paraId="34293AAA" w14:textId="0028B391" w:rsidR="00BD389E" w:rsidRPr="0002447D" w:rsidRDefault="004E7007" w:rsidP="00DB21B2">
            <w:pPr>
              <w:jc w:val="center"/>
              <w:rPr>
                <w:rFonts w:ascii="Poppins" w:eastAsia="Poppins" w:hAnsi="Poppins" w:cs="Poppins"/>
                <w:color w:val="002060"/>
              </w:rPr>
            </w:pPr>
            <w:r w:rsidRPr="004E7007">
              <w:rPr>
                <w:rFonts w:ascii="Poppins" w:eastAsia="Poppins" w:hAnsi="Poppins" w:cs="Poppins"/>
                <w:color w:val="002060"/>
              </w:rPr>
              <w:t>4</w:t>
            </w:r>
            <w:r>
              <w:rPr>
                <w:rFonts w:ascii="Poppins" w:eastAsia="Poppins" w:hAnsi="Poppins" w:cs="Poppins"/>
                <w:color w:val="002060"/>
              </w:rPr>
              <w:t>.</w:t>
            </w:r>
            <w:r w:rsidRPr="004E7007">
              <w:rPr>
                <w:rFonts w:ascii="Poppins" w:eastAsia="Poppins" w:hAnsi="Poppins" w:cs="Poppins"/>
                <w:color w:val="002060"/>
              </w:rPr>
              <w:t>4</w:t>
            </w:r>
            <w:r>
              <w:rPr>
                <w:rFonts w:ascii="Poppins" w:eastAsia="Poppins" w:hAnsi="Poppins" w:cs="Poppins"/>
                <w:color w:val="002060"/>
              </w:rPr>
              <w:t>40</w:t>
            </w:r>
          </w:p>
        </w:tc>
      </w:tr>
      <w:tr w:rsidR="0022160B" w:rsidRPr="0002447D" w14:paraId="06690A76" w14:textId="77777777" w:rsidTr="00BD389E">
        <w:trPr>
          <w:trHeight w:val="413"/>
          <w:jc w:val="center"/>
        </w:trPr>
        <w:tc>
          <w:tcPr>
            <w:tcW w:w="4060" w:type="dxa"/>
            <w:shd w:val="clear" w:color="auto" w:fill="D9E2F3"/>
            <w:vAlign w:val="center"/>
          </w:tcPr>
          <w:p w14:paraId="379AA556" w14:textId="77777777" w:rsidR="0022160B" w:rsidRDefault="00A47B2A" w:rsidP="00DB21B2">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2-17 ABRIL</w:t>
            </w:r>
          </w:p>
          <w:p w14:paraId="7904A03A" w14:textId="77777777" w:rsidR="00A47B2A" w:rsidRDefault="00A47B2A" w:rsidP="00DB21B2">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22-30 ABRIL</w:t>
            </w:r>
          </w:p>
          <w:p w14:paraId="0DB2BC79" w14:textId="55E40AF6" w:rsidR="00A47B2A" w:rsidRDefault="00A47B2A" w:rsidP="00DB21B2">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01 MAYO – 02 JUNIO</w:t>
            </w:r>
          </w:p>
        </w:tc>
        <w:tc>
          <w:tcPr>
            <w:tcW w:w="1550" w:type="dxa"/>
            <w:shd w:val="clear" w:color="auto" w:fill="D9E2F3"/>
            <w:tcMar>
              <w:top w:w="0" w:type="dxa"/>
              <w:left w:w="40" w:type="dxa"/>
              <w:bottom w:w="0" w:type="dxa"/>
              <w:right w:w="40" w:type="dxa"/>
            </w:tcMar>
            <w:vAlign w:val="center"/>
          </w:tcPr>
          <w:p w14:paraId="1CF537C4" w14:textId="5E265B69" w:rsidR="0022160B" w:rsidRDefault="00A47B2A" w:rsidP="00DB21B2">
            <w:pPr>
              <w:jc w:val="center"/>
              <w:rPr>
                <w:rFonts w:ascii="Poppins" w:eastAsia="Poppins" w:hAnsi="Poppins" w:cs="Poppins"/>
                <w:color w:val="002060"/>
              </w:rPr>
            </w:pPr>
            <w:r w:rsidRPr="00A47B2A">
              <w:rPr>
                <w:rFonts w:ascii="Poppins" w:eastAsia="Poppins" w:hAnsi="Poppins" w:cs="Poppins"/>
                <w:color w:val="002060"/>
              </w:rPr>
              <w:t>3</w:t>
            </w:r>
            <w:r>
              <w:rPr>
                <w:rFonts w:ascii="Poppins" w:eastAsia="Poppins" w:hAnsi="Poppins" w:cs="Poppins"/>
                <w:color w:val="002060"/>
              </w:rPr>
              <w:t>.</w:t>
            </w:r>
            <w:r w:rsidRPr="00A47B2A">
              <w:rPr>
                <w:rFonts w:ascii="Poppins" w:eastAsia="Poppins" w:hAnsi="Poppins" w:cs="Poppins"/>
                <w:color w:val="002060"/>
              </w:rPr>
              <w:t>982</w:t>
            </w:r>
          </w:p>
        </w:tc>
      </w:tr>
      <w:tr w:rsidR="00A47B2A" w:rsidRPr="0002447D" w14:paraId="5C8C79F6" w14:textId="77777777" w:rsidTr="00BD389E">
        <w:trPr>
          <w:trHeight w:val="413"/>
          <w:jc w:val="center"/>
        </w:trPr>
        <w:tc>
          <w:tcPr>
            <w:tcW w:w="4060" w:type="dxa"/>
            <w:shd w:val="clear" w:color="auto" w:fill="D9E2F3"/>
            <w:vAlign w:val="center"/>
          </w:tcPr>
          <w:p w14:paraId="12B9AF1E" w14:textId="4ABEBBC7" w:rsidR="00A47B2A" w:rsidRDefault="00A47B2A" w:rsidP="00DB21B2">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 xml:space="preserve">18-21 ABRIL </w:t>
            </w:r>
          </w:p>
        </w:tc>
        <w:tc>
          <w:tcPr>
            <w:tcW w:w="1550" w:type="dxa"/>
            <w:shd w:val="clear" w:color="auto" w:fill="D9E2F3"/>
            <w:tcMar>
              <w:top w:w="0" w:type="dxa"/>
              <w:left w:w="40" w:type="dxa"/>
              <w:bottom w:w="0" w:type="dxa"/>
              <w:right w:w="40" w:type="dxa"/>
            </w:tcMar>
            <w:vAlign w:val="center"/>
          </w:tcPr>
          <w:p w14:paraId="787FDE9F" w14:textId="69EAA76E" w:rsidR="00A47B2A" w:rsidRPr="00A47B2A" w:rsidRDefault="00A47B2A" w:rsidP="00DB21B2">
            <w:pPr>
              <w:jc w:val="center"/>
              <w:rPr>
                <w:rFonts w:ascii="Poppins" w:eastAsia="Poppins" w:hAnsi="Poppins" w:cs="Poppins"/>
                <w:color w:val="002060"/>
              </w:rPr>
            </w:pPr>
            <w:r>
              <w:rPr>
                <w:rFonts w:ascii="Poppins" w:eastAsia="Poppins" w:hAnsi="Poppins" w:cs="Poppins"/>
                <w:color w:val="002060"/>
              </w:rPr>
              <w:t>4.344</w:t>
            </w:r>
          </w:p>
        </w:tc>
      </w:tr>
      <w:tr w:rsidR="00A47B2A" w:rsidRPr="0002447D" w14:paraId="236EB816" w14:textId="77777777" w:rsidTr="00BD389E">
        <w:trPr>
          <w:trHeight w:val="413"/>
          <w:jc w:val="center"/>
        </w:trPr>
        <w:tc>
          <w:tcPr>
            <w:tcW w:w="4060" w:type="dxa"/>
            <w:shd w:val="clear" w:color="auto" w:fill="D9E2F3"/>
            <w:vAlign w:val="center"/>
          </w:tcPr>
          <w:p w14:paraId="7EA2B099" w14:textId="62DE480F" w:rsidR="00A47B2A" w:rsidRDefault="00A47B2A" w:rsidP="00DB21B2">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02-15 JUNIO</w:t>
            </w:r>
          </w:p>
        </w:tc>
        <w:tc>
          <w:tcPr>
            <w:tcW w:w="1550" w:type="dxa"/>
            <w:shd w:val="clear" w:color="auto" w:fill="D9E2F3"/>
            <w:tcMar>
              <w:top w:w="0" w:type="dxa"/>
              <w:left w:w="40" w:type="dxa"/>
              <w:bottom w:w="0" w:type="dxa"/>
              <w:right w:w="40" w:type="dxa"/>
            </w:tcMar>
            <w:vAlign w:val="center"/>
          </w:tcPr>
          <w:p w14:paraId="425DCC2D" w14:textId="6D0AB73B" w:rsidR="00A47B2A" w:rsidRDefault="00A47B2A" w:rsidP="00DB21B2">
            <w:pPr>
              <w:jc w:val="center"/>
              <w:rPr>
                <w:rFonts w:ascii="Poppins" w:eastAsia="Poppins" w:hAnsi="Poppins" w:cs="Poppins"/>
                <w:color w:val="002060"/>
              </w:rPr>
            </w:pPr>
            <w:r w:rsidRPr="00A47B2A">
              <w:rPr>
                <w:rFonts w:ascii="Poppins" w:eastAsia="Poppins" w:hAnsi="Poppins" w:cs="Poppins"/>
                <w:color w:val="002060"/>
              </w:rPr>
              <w:t>4</w:t>
            </w:r>
            <w:r>
              <w:rPr>
                <w:rFonts w:ascii="Poppins" w:eastAsia="Poppins" w:hAnsi="Poppins" w:cs="Poppins"/>
                <w:color w:val="002060"/>
              </w:rPr>
              <w:t>.</w:t>
            </w:r>
            <w:r w:rsidRPr="00A47B2A">
              <w:rPr>
                <w:rFonts w:ascii="Poppins" w:eastAsia="Poppins" w:hAnsi="Poppins" w:cs="Poppins"/>
                <w:color w:val="002060"/>
              </w:rPr>
              <w:t>991</w:t>
            </w:r>
          </w:p>
        </w:tc>
      </w:tr>
      <w:tr w:rsidR="00A47B2A" w:rsidRPr="0002447D" w14:paraId="5085614C" w14:textId="77777777" w:rsidTr="00BD389E">
        <w:trPr>
          <w:trHeight w:val="413"/>
          <w:jc w:val="center"/>
        </w:trPr>
        <w:tc>
          <w:tcPr>
            <w:tcW w:w="4060" w:type="dxa"/>
            <w:shd w:val="clear" w:color="auto" w:fill="D9E2F3"/>
            <w:vAlign w:val="center"/>
          </w:tcPr>
          <w:p w14:paraId="71FCEA4A" w14:textId="21ED61E1" w:rsidR="00A47B2A" w:rsidRDefault="00A47B2A" w:rsidP="00DB21B2">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16 JUNIO – 01 JULIO</w:t>
            </w:r>
          </w:p>
        </w:tc>
        <w:tc>
          <w:tcPr>
            <w:tcW w:w="1550" w:type="dxa"/>
            <w:shd w:val="clear" w:color="auto" w:fill="D9E2F3"/>
            <w:tcMar>
              <w:top w:w="0" w:type="dxa"/>
              <w:left w:w="40" w:type="dxa"/>
              <w:bottom w:w="0" w:type="dxa"/>
              <w:right w:w="40" w:type="dxa"/>
            </w:tcMar>
            <w:vAlign w:val="center"/>
          </w:tcPr>
          <w:p w14:paraId="0EB4FE1D" w14:textId="171C4B2E" w:rsidR="00A47B2A" w:rsidRDefault="00A47B2A" w:rsidP="00DB21B2">
            <w:pPr>
              <w:jc w:val="center"/>
              <w:rPr>
                <w:rFonts w:ascii="Poppins" w:eastAsia="Poppins" w:hAnsi="Poppins" w:cs="Poppins"/>
                <w:color w:val="002060"/>
              </w:rPr>
            </w:pPr>
            <w:r w:rsidRPr="00A47B2A">
              <w:rPr>
                <w:rFonts w:ascii="Poppins" w:eastAsia="Poppins" w:hAnsi="Poppins" w:cs="Poppins"/>
                <w:color w:val="002060"/>
              </w:rPr>
              <w:t>5</w:t>
            </w:r>
            <w:r>
              <w:rPr>
                <w:rFonts w:ascii="Poppins" w:eastAsia="Poppins" w:hAnsi="Poppins" w:cs="Poppins"/>
                <w:color w:val="002060"/>
              </w:rPr>
              <w:t>.</w:t>
            </w:r>
            <w:r w:rsidRPr="00A47B2A">
              <w:rPr>
                <w:rFonts w:ascii="Poppins" w:eastAsia="Poppins" w:hAnsi="Poppins" w:cs="Poppins"/>
                <w:color w:val="002060"/>
              </w:rPr>
              <w:t>88</w:t>
            </w:r>
            <w:r>
              <w:rPr>
                <w:rFonts w:ascii="Poppins" w:eastAsia="Poppins" w:hAnsi="Poppins" w:cs="Poppins"/>
                <w:color w:val="002060"/>
              </w:rPr>
              <w:t>1</w:t>
            </w:r>
          </w:p>
        </w:tc>
      </w:tr>
      <w:tr w:rsidR="00A47B2A" w:rsidRPr="0002447D" w14:paraId="54919CA7" w14:textId="77777777" w:rsidTr="00BD389E">
        <w:trPr>
          <w:trHeight w:val="413"/>
          <w:jc w:val="center"/>
        </w:trPr>
        <w:tc>
          <w:tcPr>
            <w:tcW w:w="4060" w:type="dxa"/>
            <w:shd w:val="clear" w:color="auto" w:fill="D9E2F3"/>
            <w:vAlign w:val="center"/>
          </w:tcPr>
          <w:p w14:paraId="732C8B14" w14:textId="6B310B45" w:rsidR="00A47B2A" w:rsidRDefault="00A47B2A" w:rsidP="00DB21B2">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02 JULIO – 15 OCTUBRE</w:t>
            </w:r>
          </w:p>
        </w:tc>
        <w:tc>
          <w:tcPr>
            <w:tcW w:w="1550" w:type="dxa"/>
            <w:shd w:val="clear" w:color="auto" w:fill="D9E2F3"/>
            <w:tcMar>
              <w:top w:w="0" w:type="dxa"/>
              <w:left w:w="40" w:type="dxa"/>
              <w:bottom w:w="0" w:type="dxa"/>
              <w:right w:w="40" w:type="dxa"/>
            </w:tcMar>
            <w:vAlign w:val="center"/>
          </w:tcPr>
          <w:p w14:paraId="0EE07914" w14:textId="3BA5E3FC" w:rsidR="00A47B2A" w:rsidRDefault="00A47B2A" w:rsidP="00DB21B2">
            <w:pPr>
              <w:jc w:val="center"/>
              <w:rPr>
                <w:rFonts w:ascii="Poppins" w:eastAsia="Poppins" w:hAnsi="Poppins" w:cs="Poppins"/>
                <w:color w:val="002060"/>
              </w:rPr>
            </w:pPr>
            <w:r w:rsidRPr="00A47B2A">
              <w:rPr>
                <w:rFonts w:ascii="Poppins" w:eastAsia="Poppins" w:hAnsi="Poppins" w:cs="Poppins"/>
                <w:color w:val="002060"/>
              </w:rPr>
              <w:t>6</w:t>
            </w:r>
            <w:r>
              <w:rPr>
                <w:rFonts w:ascii="Poppins" w:eastAsia="Poppins" w:hAnsi="Poppins" w:cs="Poppins"/>
                <w:color w:val="002060"/>
              </w:rPr>
              <w:t>.</w:t>
            </w:r>
            <w:r w:rsidRPr="00A47B2A">
              <w:rPr>
                <w:rFonts w:ascii="Poppins" w:eastAsia="Poppins" w:hAnsi="Poppins" w:cs="Poppins"/>
                <w:color w:val="002060"/>
              </w:rPr>
              <w:t>53</w:t>
            </w:r>
            <w:r>
              <w:rPr>
                <w:rFonts w:ascii="Poppins" w:eastAsia="Poppins" w:hAnsi="Poppins" w:cs="Poppins"/>
                <w:color w:val="002060"/>
              </w:rPr>
              <w:t>7</w:t>
            </w:r>
          </w:p>
        </w:tc>
      </w:tr>
      <w:tr w:rsidR="00A47B2A" w:rsidRPr="0002447D" w14:paraId="7ED75EB0" w14:textId="77777777" w:rsidTr="00BD389E">
        <w:trPr>
          <w:trHeight w:val="413"/>
          <w:jc w:val="center"/>
        </w:trPr>
        <w:tc>
          <w:tcPr>
            <w:tcW w:w="4060" w:type="dxa"/>
            <w:shd w:val="clear" w:color="auto" w:fill="D9E2F3"/>
            <w:vAlign w:val="center"/>
          </w:tcPr>
          <w:p w14:paraId="6F0A6C1E" w14:textId="27D590A1" w:rsidR="00A47B2A" w:rsidRDefault="00A47B2A" w:rsidP="00DB21B2">
            <w:pPr>
              <w:pBdr>
                <w:top w:val="nil"/>
                <w:left w:val="nil"/>
                <w:bottom w:val="nil"/>
                <w:right w:val="nil"/>
                <w:between w:val="nil"/>
              </w:pBdr>
              <w:spacing w:line="276" w:lineRule="auto"/>
              <w:jc w:val="center"/>
              <w:rPr>
                <w:rFonts w:ascii="Poppins" w:eastAsia="Poppins" w:hAnsi="Poppins" w:cs="Poppins"/>
                <w:color w:val="002060"/>
              </w:rPr>
            </w:pPr>
            <w:r>
              <w:rPr>
                <w:rFonts w:ascii="Poppins" w:eastAsia="Poppins" w:hAnsi="Poppins" w:cs="Poppins"/>
                <w:color w:val="002060"/>
              </w:rPr>
              <w:t>16-31 OCTUBRE</w:t>
            </w:r>
          </w:p>
        </w:tc>
        <w:tc>
          <w:tcPr>
            <w:tcW w:w="1550" w:type="dxa"/>
            <w:shd w:val="clear" w:color="auto" w:fill="D9E2F3"/>
            <w:tcMar>
              <w:top w:w="0" w:type="dxa"/>
              <w:left w:w="40" w:type="dxa"/>
              <w:bottom w:w="0" w:type="dxa"/>
              <w:right w:w="40" w:type="dxa"/>
            </w:tcMar>
            <w:vAlign w:val="center"/>
          </w:tcPr>
          <w:p w14:paraId="7DE2BF71" w14:textId="0BAC638C" w:rsidR="00A47B2A" w:rsidRDefault="00A47B2A" w:rsidP="00DB21B2">
            <w:pPr>
              <w:jc w:val="center"/>
              <w:rPr>
                <w:rFonts w:ascii="Poppins" w:eastAsia="Poppins" w:hAnsi="Poppins" w:cs="Poppins"/>
                <w:color w:val="002060"/>
              </w:rPr>
            </w:pPr>
            <w:r w:rsidRPr="00A47B2A">
              <w:rPr>
                <w:rFonts w:ascii="Poppins" w:eastAsia="Poppins" w:hAnsi="Poppins" w:cs="Poppins"/>
                <w:color w:val="002060"/>
              </w:rPr>
              <w:t>5</w:t>
            </w:r>
            <w:r>
              <w:rPr>
                <w:rFonts w:ascii="Poppins" w:eastAsia="Poppins" w:hAnsi="Poppins" w:cs="Poppins"/>
                <w:color w:val="002060"/>
              </w:rPr>
              <w:t>.</w:t>
            </w:r>
            <w:r w:rsidRPr="00A47B2A">
              <w:rPr>
                <w:rFonts w:ascii="Poppins" w:eastAsia="Poppins" w:hAnsi="Poppins" w:cs="Poppins"/>
                <w:color w:val="002060"/>
              </w:rPr>
              <w:t>276</w:t>
            </w:r>
          </w:p>
        </w:tc>
      </w:tr>
    </w:tbl>
    <w:p w14:paraId="4B2AB42C" w14:textId="58AB9093" w:rsidR="000E4FFF" w:rsidRDefault="000E4FFF" w:rsidP="00443587">
      <w:pPr>
        <w:pStyle w:val="wordsection1"/>
        <w:rPr>
          <w:rFonts w:asciiTheme="minorHAnsi" w:hAnsiTheme="minorHAnsi" w:cstheme="minorHAnsi"/>
          <w:b/>
          <w:bCs/>
          <w:color w:val="FFC000"/>
          <w:sz w:val="22"/>
          <w:szCs w:val="22"/>
          <w:u w:val="single"/>
        </w:rPr>
      </w:pPr>
    </w:p>
    <w:p w14:paraId="55AF1D13" w14:textId="1F131D2C" w:rsidR="00955D5D" w:rsidRDefault="00955D5D" w:rsidP="00443587">
      <w:pPr>
        <w:pStyle w:val="wordsection1"/>
        <w:rPr>
          <w:rFonts w:asciiTheme="minorHAnsi" w:hAnsiTheme="minorHAnsi" w:cstheme="minorHAnsi"/>
          <w:b/>
          <w:bCs/>
          <w:color w:val="FFC000"/>
          <w:sz w:val="22"/>
          <w:szCs w:val="22"/>
          <w:u w:val="single"/>
        </w:rPr>
      </w:pPr>
    </w:p>
    <w:p w14:paraId="1927457C" w14:textId="54E521B4" w:rsidR="00C80FFF" w:rsidRPr="00E20BAF" w:rsidRDefault="0046379F" w:rsidP="00592299">
      <w:pPr>
        <w:pStyle w:val="Sinespaciado"/>
        <w:autoSpaceDE w:val="0"/>
        <w:autoSpaceDN w:val="0"/>
        <w:adjustRightInd w:val="0"/>
        <w:spacing w:line="276" w:lineRule="auto"/>
        <w:jc w:val="both"/>
        <w:rPr>
          <w:rFonts w:ascii="Poppins" w:hAnsi="Poppins" w:cs="Poppins"/>
          <w:color w:val="1F3864" w:themeColor="accent5" w:themeShade="80"/>
          <w:lang w:val="es-EC"/>
        </w:rPr>
      </w:pPr>
      <w:r w:rsidRPr="0046379F">
        <w:rPr>
          <w:rFonts w:ascii="Poppins" w:hAnsi="Poppins" w:cs="Poppins"/>
          <w:b/>
          <w:color w:val="002060"/>
          <w:sz w:val="28"/>
          <w:szCs w:val="24"/>
        </w:rPr>
        <w:t>NOTAS IMPORTANTES:</w:t>
      </w:r>
      <w:r w:rsidR="00BF76FB" w:rsidRPr="00BF76FB">
        <w:t xml:space="preserve"> </w:t>
      </w:r>
    </w:p>
    <w:p w14:paraId="4EC6A5AF" w14:textId="51527CCC" w:rsidR="00CE00C6" w:rsidRDefault="00CE00C6" w:rsidP="00CE00C6">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1C4060">
        <w:rPr>
          <w:rFonts w:ascii="Poppins" w:hAnsi="Poppins" w:cs="Poppins"/>
          <w:color w:val="002060"/>
          <w:sz w:val="20"/>
          <w:szCs w:val="20"/>
        </w:rPr>
        <w:t>Tarifas expresadas en dólares americanos.</w:t>
      </w:r>
    </w:p>
    <w:p w14:paraId="788EBB49" w14:textId="0FE50EFD" w:rsidR="000E4FFF" w:rsidRDefault="000E4FFF" w:rsidP="004D42FF">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0E4FFF">
        <w:rPr>
          <w:rFonts w:ascii="Poppins" w:hAnsi="Poppins" w:cs="Poppins"/>
          <w:color w:val="002060"/>
          <w:sz w:val="20"/>
          <w:szCs w:val="20"/>
        </w:rPr>
        <w:t xml:space="preserve">Inclusión TUI Seguro (Todos nuestros viajes internacionales incluyen nuestro seguro TUI inclusión, que ofrece coberturas de asistencia médica, telemedicina, equipajes, pérdida de servicios, anulación de viaje entre otras. Consulta todas las condiciones en nuestra web. Para ampliar coberturas, recomendamos contratar nuestros seguros opcionales de Cancelación y de Asistencia Opcional.) </w:t>
      </w:r>
    </w:p>
    <w:p w14:paraId="7394371F" w14:textId="77777777" w:rsidR="00A358BE" w:rsidRPr="00A358BE" w:rsidRDefault="00A358BE" w:rsidP="00A358BE">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A358BE">
        <w:rPr>
          <w:rFonts w:ascii="Poppins" w:hAnsi="Poppins" w:cs="Poppins"/>
          <w:color w:val="002060"/>
          <w:sz w:val="20"/>
          <w:szCs w:val="20"/>
        </w:rPr>
        <w:t>Por motivos de disponibilidad, puede haber cambio de orden en el itinerario.</w:t>
      </w:r>
    </w:p>
    <w:p w14:paraId="58E37B92" w14:textId="664B1A1D" w:rsidR="009C01DA" w:rsidRPr="00592299" w:rsidRDefault="00A358BE" w:rsidP="008626B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92299">
        <w:rPr>
          <w:rFonts w:ascii="Poppins" w:hAnsi="Poppins" w:cs="Poppins"/>
          <w:color w:val="002060"/>
          <w:sz w:val="20"/>
          <w:szCs w:val="20"/>
        </w:rPr>
        <w:t xml:space="preserve"> Safari en vehículo compartido con guía de habla inglesa para la opción en vuelo (consulte itinerario y precios).</w:t>
      </w:r>
    </w:p>
    <w:sectPr w:rsidR="009C01DA" w:rsidRPr="0059229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90A8" w14:textId="77777777" w:rsidR="00FB2D4C" w:rsidRDefault="00FB2D4C" w:rsidP="00A77140">
      <w:pPr>
        <w:spacing w:after="0" w:line="240" w:lineRule="auto"/>
      </w:pPr>
      <w:r>
        <w:separator/>
      </w:r>
    </w:p>
  </w:endnote>
  <w:endnote w:type="continuationSeparator" w:id="0">
    <w:p w14:paraId="5EAF3234" w14:textId="77777777" w:rsidR="00FB2D4C" w:rsidRDefault="00FB2D4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delle Hv">
    <w:altName w:val="Calibri"/>
    <w:panose1 w:val="00000000000000000000"/>
    <w:charset w:val="00"/>
    <w:family w:val="modern"/>
    <w:notTrueType/>
    <w:pitch w:val="variable"/>
    <w:sig w:usb0="800000A7" w:usb1="0000006B" w:usb2="00000000" w:usb3="00000000" w:csb0="00000083" w:csb1="00000000"/>
  </w:font>
  <w:font w:name="Poppins">
    <w:altName w:val="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5EDD" w14:textId="77777777" w:rsidR="00FB2D4C" w:rsidRDefault="00FB2D4C" w:rsidP="00A77140">
      <w:pPr>
        <w:spacing w:after="0" w:line="240" w:lineRule="auto"/>
      </w:pPr>
      <w:r>
        <w:separator/>
      </w:r>
    </w:p>
  </w:footnote>
  <w:footnote w:type="continuationSeparator" w:id="0">
    <w:p w14:paraId="07A0C5AF" w14:textId="77777777" w:rsidR="00FB2D4C" w:rsidRDefault="00FB2D4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FEC709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7306" w:rsidRPr="00B57306">
      <w:t xml:space="preserve"> </w:t>
    </w:r>
    <w:r w:rsidR="00576A88">
      <w:rPr>
        <w:rFonts w:ascii="Poppins" w:hAnsi="Poppins" w:cs="Poppins"/>
        <w:b/>
        <w:bCs/>
        <w:noProof/>
      </w:rPr>
      <w:t>KENIA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96895">
      <w:rPr>
        <w:rFonts w:ascii="Poppins" w:hAnsi="Poppins" w:cs="Poppins"/>
        <w:b/>
        <w:bCs/>
      </w:rPr>
      <w:t>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34.25pt;height:136.5pt" o:bullet="t">
        <v:imagedata r:id="rId1" o:title="SOL"/>
      </v:shape>
    </w:pict>
  </w:numPicBullet>
  <w:abstractNum w:abstractNumId="0" w15:restartNumberingAfterBreak="0">
    <w:nsid w:val="042366B9"/>
    <w:multiLevelType w:val="multilevel"/>
    <w:tmpl w:val="2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A51BE9"/>
    <w:multiLevelType w:val="multilevel"/>
    <w:tmpl w:val="DF8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3459C"/>
    <w:multiLevelType w:val="hybridMultilevel"/>
    <w:tmpl w:val="4E9AF17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1"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DC711D5"/>
    <w:multiLevelType w:val="hybridMultilevel"/>
    <w:tmpl w:val="8B12DDF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035E29"/>
    <w:multiLevelType w:val="multilevel"/>
    <w:tmpl w:val="0C2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2" w15:restartNumberingAfterBreak="0">
    <w:nsid w:val="69FF3BEE"/>
    <w:multiLevelType w:val="hybridMultilevel"/>
    <w:tmpl w:val="C1067D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1"/>
  </w:num>
  <w:num w:numId="4">
    <w:abstractNumId w:val="1"/>
  </w:num>
  <w:num w:numId="5">
    <w:abstractNumId w:val="4"/>
  </w:num>
  <w:num w:numId="6">
    <w:abstractNumId w:val="23"/>
  </w:num>
  <w:num w:numId="7">
    <w:abstractNumId w:val="14"/>
  </w:num>
  <w:num w:numId="8">
    <w:abstractNumId w:val="3"/>
  </w:num>
  <w:num w:numId="9">
    <w:abstractNumId w:val="6"/>
  </w:num>
  <w:num w:numId="10">
    <w:abstractNumId w:val="9"/>
  </w:num>
  <w:num w:numId="11">
    <w:abstractNumId w:val="17"/>
  </w:num>
  <w:num w:numId="12">
    <w:abstractNumId w:val="8"/>
  </w:num>
  <w:num w:numId="13">
    <w:abstractNumId w:val="11"/>
  </w:num>
  <w:num w:numId="14">
    <w:abstractNumId w:val="14"/>
  </w:num>
  <w:num w:numId="15">
    <w:abstractNumId w:val="13"/>
  </w:num>
  <w:num w:numId="16">
    <w:abstractNumId w:val="2"/>
  </w:num>
  <w:num w:numId="17">
    <w:abstractNumId w:val="12"/>
  </w:num>
  <w:num w:numId="18">
    <w:abstractNumId w:val="7"/>
  </w:num>
  <w:num w:numId="19">
    <w:abstractNumId w:val="18"/>
  </w:num>
  <w:num w:numId="20">
    <w:abstractNumId w:val="21"/>
  </w:num>
  <w:num w:numId="21">
    <w:abstractNumId w:val="19"/>
  </w:num>
  <w:num w:numId="22">
    <w:abstractNumId w:val="15"/>
  </w:num>
  <w:num w:numId="23">
    <w:abstractNumId w:val="10"/>
  </w:num>
  <w:num w:numId="24">
    <w:abstractNumId w:val="16"/>
  </w:num>
  <w:num w:numId="25">
    <w:abstractNumId w:val="22"/>
  </w:num>
  <w:num w:numId="26">
    <w:abstractNumId w:val="5"/>
  </w:num>
  <w:num w:numId="27">
    <w:abstractNumId w:val="20"/>
  </w:num>
  <w:num w:numId="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A38"/>
    <w:rsid w:val="00081F0B"/>
    <w:rsid w:val="00083F99"/>
    <w:rsid w:val="00085537"/>
    <w:rsid w:val="00085C06"/>
    <w:rsid w:val="00086FCD"/>
    <w:rsid w:val="00090AD6"/>
    <w:rsid w:val="000918EF"/>
    <w:rsid w:val="00092543"/>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4FFF"/>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18F"/>
    <w:rsid w:val="001500B9"/>
    <w:rsid w:val="001558B8"/>
    <w:rsid w:val="001612B0"/>
    <w:rsid w:val="00170C41"/>
    <w:rsid w:val="00175E73"/>
    <w:rsid w:val="00177EB3"/>
    <w:rsid w:val="001802C4"/>
    <w:rsid w:val="00181ACF"/>
    <w:rsid w:val="00185342"/>
    <w:rsid w:val="00185F6E"/>
    <w:rsid w:val="00186426"/>
    <w:rsid w:val="0018733F"/>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406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160B"/>
    <w:rsid w:val="00223DC4"/>
    <w:rsid w:val="002266DB"/>
    <w:rsid w:val="002340A7"/>
    <w:rsid w:val="002349B1"/>
    <w:rsid w:val="00235E6B"/>
    <w:rsid w:val="002360A0"/>
    <w:rsid w:val="00237F97"/>
    <w:rsid w:val="002400A6"/>
    <w:rsid w:val="0024024D"/>
    <w:rsid w:val="00243F31"/>
    <w:rsid w:val="002502A3"/>
    <w:rsid w:val="002507F7"/>
    <w:rsid w:val="0025167B"/>
    <w:rsid w:val="002556C5"/>
    <w:rsid w:val="002576FB"/>
    <w:rsid w:val="00257C54"/>
    <w:rsid w:val="00260FC4"/>
    <w:rsid w:val="00263028"/>
    <w:rsid w:val="00264A7D"/>
    <w:rsid w:val="00264C92"/>
    <w:rsid w:val="00271F49"/>
    <w:rsid w:val="00272F4D"/>
    <w:rsid w:val="00274D99"/>
    <w:rsid w:val="00274E7A"/>
    <w:rsid w:val="00276400"/>
    <w:rsid w:val="00276763"/>
    <w:rsid w:val="00277CD9"/>
    <w:rsid w:val="00283C5F"/>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6D6"/>
    <w:rsid w:val="002D42AF"/>
    <w:rsid w:val="002D5AF3"/>
    <w:rsid w:val="002D743D"/>
    <w:rsid w:val="002E2C17"/>
    <w:rsid w:val="002E701D"/>
    <w:rsid w:val="002E78CF"/>
    <w:rsid w:val="002F141E"/>
    <w:rsid w:val="002F4741"/>
    <w:rsid w:val="002F7265"/>
    <w:rsid w:val="00311A47"/>
    <w:rsid w:val="003139EA"/>
    <w:rsid w:val="003149EA"/>
    <w:rsid w:val="00314E44"/>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92A"/>
    <w:rsid w:val="003F3ADF"/>
    <w:rsid w:val="003F4F89"/>
    <w:rsid w:val="003F7490"/>
    <w:rsid w:val="00403CCE"/>
    <w:rsid w:val="00406A26"/>
    <w:rsid w:val="004161C1"/>
    <w:rsid w:val="004211BD"/>
    <w:rsid w:val="004214C9"/>
    <w:rsid w:val="00424AFC"/>
    <w:rsid w:val="0042554C"/>
    <w:rsid w:val="00427AF3"/>
    <w:rsid w:val="00434197"/>
    <w:rsid w:val="00443587"/>
    <w:rsid w:val="00443F82"/>
    <w:rsid w:val="004526A6"/>
    <w:rsid w:val="004533FC"/>
    <w:rsid w:val="00457368"/>
    <w:rsid w:val="00457971"/>
    <w:rsid w:val="00460A29"/>
    <w:rsid w:val="0046379F"/>
    <w:rsid w:val="00463FCB"/>
    <w:rsid w:val="00466C3C"/>
    <w:rsid w:val="00466E35"/>
    <w:rsid w:val="00471409"/>
    <w:rsid w:val="00474121"/>
    <w:rsid w:val="00481723"/>
    <w:rsid w:val="00482250"/>
    <w:rsid w:val="00485FEF"/>
    <w:rsid w:val="00491D5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6CA5"/>
    <w:rsid w:val="004E1F93"/>
    <w:rsid w:val="004E34C8"/>
    <w:rsid w:val="004E7007"/>
    <w:rsid w:val="004F0951"/>
    <w:rsid w:val="004F3548"/>
    <w:rsid w:val="004F6D22"/>
    <w:rsid w:val="004F7AC8"/>
    <w:rsid w:val="0050045A"/>
    <w:rsid w:val="00511437"/>
    <w:rsid w:val="0051146E"/>
    <w:rsid w:val="005127E6"/>
    <w:rsid w:val="00514886"/>
    <w:rsid w:val="00515DD7"/>
    <w:rsid w:val="005232B8"/>
    <w:rsid w:val="005335E1"/>
    <w:rsid w:val="00533AB7"/>
    <w:rsid w:val="00536469"/>
    <w:rsid w:val="00536C92"/>
    <w:rsid w:val="00550AE1"/>
    <w:rsid w:val="00553537"/>
    <w:rsid w:val="00554C56"/>
    <w:rsid w:val="00565C09"/>
    <w:rsid w:val="005668A6"/>
    <w:rsid w:val="00573C68"/>
    <w:rsid w:val="005744D8"/>
    <w:rsid w:val="00574CBD"/>
    <w:rsid w:val="0057684D"/>
    <w:rsid w:val="00576A88"/>
    <w:rsid w:val="00590173"/>
    <w:rsid w:val="00592299"/>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88E"/>
    <w:rsid w:val="006F3CEA"/>
    <w:rsid w:val="00713099"/>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A77E1"/>
    <w:rsid w:val="007B0A16"/>
    <w:rsid w:val="007B4304"/>
    <w:rsid w:val="007B63EB"/>
    <w:rsid w:val="007B755A"/>
    <w:rsid w:val="007D05E1"/>
    <w:rsid w:val="007D3829"/>
    <w:rsid w:val="007D5208"/>
    <w:rsid w:val="007D54C1"/>
    <w:rsid w:val="007D68D2"/>
    <w:rsid w:val="007E1269"/>
    <w:rsid w:val="007E35AB"/>
    <w:rsid w:val="007E42CB"/>
    <w:rsid w:val="007E6EF4"/>
    <w:rsid w:val="007F184D"/>
    <w:rsid w:val="007F2952"/>
    <w:rsid w:val="007F3DA1"/>
    <w:rsid w:val="007F740F"/>
    <w:rsid w:val="00800157"/>
    <w:rsid w:val="00814103"/>
    <w:rsid w:val="008165AF"/>
    <w:rsid w:val="008206BE"/>
    <w:rsid w:val="008236C2"/>
    <w:rsid w:val="00823F5B"/>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F1515"/>
    <w:rsid w:val="008F4BEB"/>
    <w:rsid w:val="008F60F2"/>
    <w:rsid w:val="009017B5"/>
    <w:rsid w:val="00903649"/>
    <w:rsid w:val="009061B1"/>
    <w:rsid w:val="009266F2"/>
    <w:rsid w:val="0093336F"/>
    <w:rsid w:val="00937239"/>
    <w:rsid w:val="00941EE2"/>
    <w:rsid w:val="00946312"/>
    <w:rsid w:val="00953D5A"/>
    <w:rsid w:val="00955D5D"/>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6DC"/>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8BE"/>
    <w:rsid w:val="00A40E6E"/>
    <w:rsid w:val="00A41599"/>
    <w:rsid w:val="00A44526"/>
    <w:rsid w:val="00A456A9"/>
    <w:rsid w:val="00A472E5"/>
    <w:rsid w:val="00A47B2A"/>
    <w:rsid w:val="00A5063A"/>
    <w:rsid w:val="00A5134A"/>
    <w:rsid w:val="00A556B4"/>
    <w:rsid w:val="00A56B08"/>
    <w:rsid w:val="00A61BD0"/>
    <w:rsid w:val="00A6536C"/>
    <w:rsid w:val="00A6674A"/>
    <w:rsid w:val="00A700E6"/>
    <w:rsid w:val="00A70875"/>
    <w:rsid w:val="00A70F7B"/>
    <w:rsid w:val="00A74C5E"/>
    <w:rsid w:val="00A753A3"/>
    <w:rsid w:val="00A77140"/>
    <w:rsid w:val="00A84789"/>
    <w:rsid w:val="00A86756"/>
    <w:rsid w:val="00A946F4"/>
    <w:rsid w:val="00A9721A"/>
    <w:rsid w:val="00AA15CA"/>
    <w:rsid w:val="00AB502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57306"/>
    <w:rsid w:val="00B6207E"/>
    <w:rsid w:val="00B660B7"/>
    <w:rsid w:val="00B67B34"/>
    <w:rsid w:val="00B70022"/>
    <w:rsid w:val="00B740E5"/>
    <w:rsid w:val="00B7497B"/>
    <w:rsid w:val="00B76225"/>
    <w:rsid w:val="00B77A06"/>
    <w:rsid w:val="00B8415C"/>
    <w:rsid w:val="00B86E05"/>
    <w:rsid w:val="00B87097"/>
    <w:rsid w:val="00B87473"/>
    <w:rsid w:val="00B92067"/>
    <w:rsid w:val="00B94175"/>
    <w:rsid w:val="00B96FDE"/>
    <w:rsid w:val="00BA11BF"/>
    <w:rsid w:val="00BB587B"/>
    <w:rsid w:val="00BB6865"/>
    <w:rsid w:val="00BB6F1E"/>
    <w:rsid w:val="00BB7A5F"/>
    <w:rsid w:val="00BC28F5"/>
    <w:rsid w:val="00BC5ADF"/>
    <w:rsid w:val="00BD389E"/>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0C6"/>
    <w:rsid w:val="00CE042D"/>
    <w:rsid w:val="00CE1107"/>
    <w:rsid w:val="00CE5ED1"/>
    <w:rsid w:val="00CE62F3"/>
    <w:rsid w:val="00CE7065"/>
    <w:rsid w:val="00CF0741"/>
    <w:rsid w:val="00CF16B5"/>
    <w:rsid w:val="00CF670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4937"/>
    <w:rsid w:val="00D87357"/>
    <w:rsid w:val="00D90118"/>
    <w:rsid w:val="00D91297"/>
    <w:rsid w:val="00D9386A"/>
    <w:rsid w:val="00D943FB"/>
    <w:rsid w:val="00D97DED"/>
    <w:rsid w:val="00DA0309"/>
    <w:rsid w:val="00DB6D1E"/>
    <w:rsid w:val="00DC1031"/>
    <w:rsid w:val="00DC1263"/>
    <w:rsid w:val="00DC1FDF"/>
    <w:rsid w:val="00DC291A"/>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9E0"/>
    <w:rsid w:val="00E84238"/>
    <w:rsid w:val="00E84410"/>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E65AD"/>
    <w:rsid w:val="00EF2789"/>
    <w:rsid w:val="00EF3531"/>
    <w:rsid w:val="00EF437F"/>
    <w:rsid w:val="00F0285A"/>
    <w:rsid w:val="00F037E2"/>
    <w:rsid w:val="00F0389E"/>
    <w:rsid w:val="00F048FB"/>
    <w:rsid w:val="00F1337E"/>
    <w:rsid w:val="00F20655"/>
    <w:rsid w:val="00F251ED"/>
    <w:rsid w:val="00F25E1C"/>
    <w:rsid w:val="00F30628"/>
    <w:rsid w:val="00F314D2"/>
    <w:rsid w:val="00F368CC"/>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96895"/>
    <w:rsid w:val="00F97E8C"/>
    <w:rsid w:val="00FA0466"/>
    <w:rsid w:val="00FA0FF5"/>
    <w:rsid w:val="00FB2D4C"/>
    <w:rsid w:val="00FB2D52"/>
    <w:rsid w:val="00FB3DCC"/>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customStyle="1" w:styleId="A2">
    <w:name w:val="A2"/>
    <w:uiPriority w:val="99"/>
    <w:rsid w:val="00491D5F"/>
    <w:rPr>
      <w:rFonts w:cs="Adelle Hv"/>
      <w:b/>
      <w:bCs/>
      <w:color w:val="F5821E"/>
      <w:sz w:val="50"/>
      <w:szCs w:val="50"/>
    </w:rPr>
  </w:style>
  <w:style w:type="paragraph" w:customStyle="1" w:styleId="wordsection1">
    <w:name w:val="wordsection1"/>
    <w:basedOn w:val="Normal"/>
    <w:link w:val="Char"/>
    <w:uiPriority w:val="99"/>
    <w:rsid w:val="00443587"/>
    <w:pPr>
      <w:spacing w:after="0" w:line="240" w:lineRule="auto"/>
    </w:pPr>
    <w:rPr>
      <w:rFonts w:ascii="Times New Roman" w:eastAsiaTheme="minorHAnsi" w:hAnsi="Times New Roman" w:cs="Times New Roman"/>
      <w:sz w:val="24"/>
      <w:szCs w:val="24"/>
      <w:lang w:val="es-MX" w:eastAsia="es-MX"/>
    </w:rPr>
  </w:style>
  <w:style w:type="character" w:customStyle="1" w:styleId="Char">
    <w:name w:val="??(??) Char"/>
    <w:aliases w:val="Normal (Web) Char Char Char1,Normal (Web) Char Char Char Char Char,Normal (Web) Char Char Char Char1,Normal (Web) Char Char1,Normal (Web) Char Char Char Char Char Char Char Char Char Char Char Char Char,Normal (Web) Char1,普通(网站) Char"/>
    <w:basedOn w:val="Fuentedeprrafopredeter"/>
    <w:link w:val="wordsection1"/>
    <w:uiPriority w:val="99"/>
    <w:locked/>
    <w:rsid w:val="00443587"/>
    <w:rPr>
      <w:rFonts w:ascii="Times New Roman" w:eastAsiaTheme="minorHAnsi" w:hAnsi="Times New Roman" w:cs="Times New Roman"/>
      <w:sz w:val="24"/>
      <w:szCs w:val="24"/>
      <w:lang w:val="es-MX" w:eastAsia="es-MX"/>
    </w:rPr>
  </w:style>
  <w:style w:type="character" w:styleId="nfasis">
    <w:name w:val="Emphasis"/>
    <w:basedOn w:val="Fuentedeprrafopredeter"/>
    <w:uiPriority w:val="20"/>
    <w:qFormat/>
    <w:rsid w:val="00A35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434002">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591985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6763451">
      <w:bodyDiv w:val="1"/>
      <w:marLeft w:val="0"/>
      <w:marRight w:val="0"/>
      <w:marTop w:val="0"/>
      <w:marBottom w:val="0"/>
      <w:divBdr>
        <w:top w:val="none" w:sz="0" w:space="0" w:color="auto"/>
        <w:left w:val="none" w:sz="0" w:space="0" w:color="auto"/>
        <w:bottom w:val="none" w:sz="0" w:space="0" w:color="auto"/>
        <w:right w:val="none" w:sz="0" w:space="0" w:color="auto"/>
      </w:divBdr>
    </w:div>
    <w:div w:id="227497677">
      <w:bodyDiv w:val="1"/>
      <w:marLeft w:val="0"/>
      <w:marRight w:val="0"/>
      <w:marTop w:val="0"/>
      <w:marBottom w:val="0"/>
      <w:divBdr>
        <w:top w:val="none" w:sz="0" w:space="0" w:color="auto"/>
        <w:left w:val="none" w:sz="0" w:space="0" w:color="auto"/>
        <w:bottom w:val="none" w:sz="0" w:space="0" w:color="auto"/>
        <w:right w:val="none" w:sz="0" w:space="0" w:color="auto"/>
      </w:divBdr>
    </w:div>
    <w:div w:id="24519157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252406">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477508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637183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29137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627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998618">
      <w:bodyDiv w:val="1"/>
      <w:marLeft w:val="0"/>
      <w:marRight w:val="0"/>
      <w:marTop w:val="0"/>
      <w:marBottom w:val="0"/>
      <w:divBdr>
        <w:top w:val="none" w:sz="0" w:space="0" w:color="auto"/>
        <w:left w:val="none" w:sz="0" w:space="0" w:color="auto"/>
        <w:bottom w:val="none" w:sz="0" w:space="0" w:color="auto"/>
        <w:right w:val="none" w:sz="0" w:space="0" w:color="auto"/>
      </w:divBdr>
      <w:divsChild>
        <w:div w:id="863711715">
          <w:marLeft w:val="0"/>
          <w:marRight w:val="0"/>
          <w:marTop w:val="0"/>
          <w:marBottom w:val="0"/>
          <w:divBdr>
            <w:top w:val="none" w:sz="0" w:space="0" w:color="auto"/>
            <w:left w:val="none" w:sz="0" w:space="0" w:color="auto"/>
            <w:bottom w:val="none" w:sz="0" w:space="0" w:color="auto"/>
            <w:right w:val="none" w:sz="0" w:space="0" w:color="auto"/>
          </w:divBdr>
          <w:divsChild>
            <w:div w:id="1856842192">
              <w:marLeft w:val="0"/>
              <w:marRight w:val="0"/>
              <w:marTop w:val="0"/>
              <w:marBottom w:val="0"/>
              <w:divBdr>
                <w:top w:val="none" w:sz="0" w:space="0" w:color="auto"/>
                <w:left w:val="none" w:sz="0" w:space="0" w:color="auto"/>
                <w:bottom w:val="none" w:sz="0" w:space="0" w:color="auto"/>
                <w:right w:val="none" w:sz="0" w:space="0" w:color="auto"/>
              </w:divBdr>
              <w:divsChild>
                <w:div w:id="405686904">
                  <w:marLeft w:val="0"/>
                  <w:marRight w:val="0"/>
                  <w:marTop w:val="0"/>
                  <w:marBottom w:val="600"/>
                  <w:divBdr>
                    <w:top w:val="none" w:sz="0" w:space="0" w:color="auto"/>
                    <w:left w:val="none" w:sz="0" w:space="15" w:color="auto"/>
                    <w:bottom w:val="single" w:sz="6" w:space="30" w:color="E3E3E3"/>
                    <w:right w:val="none" w:sz="0" w:space="15" w:color="auto"/>
                  </w:divBdr>
                  <w:divsChild>
                    <w:div w:id="1301888745">
                      <w:marLeft w:val="-300"/>
                      <w:marRight w:val="0"/>
                      <w:marTop w:val="0"/>
                      <w:marBottom w:val="0"/>
                      <w:divBdr>
                        <w:top w:val="none" w:sz="0" w:space="0" w:color="auto"/>
                        <w:left w:val="none" w:sz="0" w:space="0" w:color="auto"/>
                        <w:bottom w:val="none" w:sz="0" w:space="0" w:color="auto"/>
                        <w:right w:val="none" w:sz="0" w:space="0" w:color="auto"/>
                      </w:divBdr>
                      <w:divsChild>
                        <w:div w:id="489368499">
                          <w:marLeft w:val="0"/>
                          <w:marRight w:val="0"/>
                          <w:marTop w:val="0"/>
                          <w:marBottom w:val="0"/>
                          <w:divBdr>
                            <w:top w:val="none" w:sz="0" w:space="0" w:color="auto"/>
                            <w:left w:val="none" w:sz="0" w:space="0" w:color="auto"/>
                            <w:bottom w:val="none" w:sz="0" w:space="0" w:color="auto"/>
                            <w:right w:val="none" w:sz="0" w:space="0" w:color="auto"/>
                          </w:divBdr>
                          <w:divsChild>
                            <w:div w:id="1394310720">
                              <w:marLeft w:val="0"/>
                              <w:marRight w:val="0"/>
                              <w:marTop w:val="0"/>
                              <w:marBottom w:val="300"/>
                              <w:divBdr>
                                <w:top w:val="none" w:sz="0" w:space="0" w:color="auto"/>
                                <w:left w:val="none" w:sz="0" w:space="0" w:color="auto"/>
                                <w:bottom w:val="none" w:sz="0" w:space="0" w:color="auto"/>
                                <w:right w:val="none" w:sz="0" w:space="0" w:color="auto"/>
                              </w:divBdr>
                              <w:divsChild>
                                <w:div w:id="531262824">
                                  <w:marLeft w:val="0"/>
                                  <w:marRight w:val="0"/>
                                  <w:marTop w:val="0"/>
                                  <w:marBottom w:val="300"/>
                                  <w:divBdr>
                                    <w:top w:val="none" w:sz="0" w:space="0" w:color="auto"/>
                                    <w:left w:val="none" w:sz="0" w:space="0" w:color="auto"/>
                                    <w:bottom w:val="none" w:sz="0" w:space="0" w:color="auto"/>
                                    <w:right w:val="none" w:sz="0" w:space="0" w:color="auto"/>
                                  </w:divBdr>
                                  <w:divsChild>
                                    <w:div w:id="2089224507">
                                      <w:marLeft w:val="0"/>
                                      <w:marRight w:val="0"/>
                                      <w:marTop w:val="0"/>
                                      <w:marBottom w:val="0"/>
                                      <w:divBdr>
                                        <w:top w:val="none" w:sz="0" w:space="0" w:color="auto"/>
                                        <w:left w:val="none" w:sz="0" w:space="0" w:color="auto"/>
                                        <w:bottom w:val="none" w:sz="0" w:space="0" w:color="auto"/>
                                        <w:right w:val="none" w:sz="0" w:space="0" w:color="auto"/>
                                      </w:divBdr>
                                      <w:divsChild>
                                        <w:div w:id="1107845177">
                                          <w:marLeft w:val="0"/>
                                          <w:marRight w:val="0"/>
                                          <w:marTop w:val="0"/>
                                          <w:marBottom w:val="0"/>
                                          <w:divBdr>
                                            <w:top w:val="none" w:sz="0" w:space="0" w:color="auto"/>
                                            <w:left w:val="none" w:sz="0" w:space="0" w:color="auto"/>
                                            <w:bottom w:val="none" w:sz="0" w:space="0" w:color="auto"/>
                                            <w:right w:val="none" w:sz="0" w:space="0" w:color="auto"/>
                                          </w:divBdr>
                                          <w:divsChild>
                                            <w:div w:id="57947728">
                                              <w:marLeft w:val="0"/>
                                              <w:marRight w:val="0"/>
                                              <w:marTop w:val="0"/>
                                              <w:marBottom w:val="0"/>
                                              <w:divBdr>
                                                <w:top w:val="none" w:sz="0" w:space="0" w:color="auto"/>
                                                <w:left w:val="none" w:sz="0" w:space="0" w:color="auto"/>
                                                <w:bottom w:val="none" w:sz="0" w:space="0" w:color="auto"/>
                                                <w:right w:val="none" w:sz="0" w:space="0" w:color="auto"/>
                                              </w:divBdr>
                                              <w:divsChild>
                                                <w:div w:id="104810448">
                                                  <w:marLeft w:val="0"/>
                                                  <w:marRight w:val="0"/>
                                                  <w:marTop w:val="0"/>
                                                  <w:marBottom w:val="0"/>
                                                  <w:divBdr>
                                                    <w:top w:val="none" w:sz="0" w:space="0" w:color="auto"/>
                                                    <w:left w:val="none" w:sz="0" w:space="0" w:color="auto"/>
                                                    <w:bottom w:val="none" w:sz="0" w:space="0" w:color="auto"/>
                                                    <w:right w:val="none" w:sz="0" w:space="0" w:color="auto"/>
                                                  </w:divBdr>
                                                  <w:divsChild>
                                                    <w:div w:id="149294491">
                                                      <w:marLeft w:val="0"/>
                                                      <w:marRight w:val="0"/>
                                                      <w:marTop w:val="0"/>
                                                      <w:marBottom w:val="0"/>
                                                      <w:divBdr>
                                                        <w:top w:val="none" w:sz="0" w:space="0" w:color="auto"/>
                                                        <w:left w:val="none" w:sz="0" w:space="0" w:color="auto"/>
                                                        <w:bottom w:val="none" w:sz="0" w:space="0" w:color="auto"/>
                                                        <w:right w:val="none" w:sz="0" w:space="0" w:color="auto"/>
                                                      </w:divBdr>
                                                      <w:divsChild>
                                                        <w:div w:id="6139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875545">
                                  <w:marLeft w:val="0"/>
                                  <w:marRight w:val="0"/>
                                  <w:marTop w:val="0"/>
                                  <w:marBottom w:val="0"/>
                                  <w:divBdr>
                                    <w:top w:val="none" w:sz="0" w:space="0" w:color="auto"/>
                                    <w:left w:val="none" w:sz="0" w:space="0" w:color="auto"/>
                                    <w:bottom w:val="none" w:sz="0" w:space="0" w:color="auto"/>
                                    <w:right w:val="none" w:sz="0" w:space="0" w:color="auto"/>
                                  </w:divBdr>
                                  <w:divsChild>
                                    <w:div w:id="1195583659">
                                      <w:marLeft w:val="0"/>
                                      <w:marRight w:val="0"/>
                                      <w:marTop w:val="0"/>
                                      <w:marBottom w:val="0"/>
                                      <w:divBdr>
                                        <w:top w:val="none" w:sz="0" w:space="0" w:color="auto"/>
                                        <w:left w:val="none" w:sz="0" w:space="0" w:color="auto"/>
                                        <w:bottom w:val="none" w:sz="0" w:space="0" w:color="auto"/>
                                        <w:right w:val="none" w:sz="0" w:space="0" w:color="auto"/>
                                      </w:divBdr>
                                      <w:divsChild>
                                        <w:div w:id="602104944">
                                          <w:marLeft w:val="0"/>
                                          <w:marRight w:val="0"/>
                                          <w:marTop w:val="0"/>
                                          <w:marBottom w:val="0"/>
                                          <w:divBdr>
                                            <w:top w:val="none" w:sz="0" w:space="0" w:color="auto"/>
                                            <w:left w:val="none" w:sz="0" w:space="0" w:color="auto"/>
                                            <w:bottom w:val="none" w:sz="0" w:space="0" w:color="auto"/>
                                            <w:right w:val="none" w:sz="0" w:space="0" w:color="auto"/>
                                          </w:divBdr>
                                          <w:divsChild>
                                            <w:div w:id="1583904864">
                                              <w:marLeft w:val="0"/>
                                              <w:marRight w:val="0"/>
                                              <w:marTop w:val="0"/>
                                              <w:marBottom w:val="0"/>
                                              <w:divBdr>
                                                <w:top w:val="single" w:sz="6" w:space="15" w:color="auto"/>
                                                <w:left w:val="single" w:sz="6" w:space="15" w:color="auto"/>
                                                <w:bottom w:val="single" w:sz="6" w:space="15" w:color="auto"/>
                                                <w:right w:val="single" w:sz="6" w:space="15" w:color="auto"/>
                                              </w:divBdr>
                                              <w:divsChild>
                                                <w:div w:id="14063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138090">
                          <w:marLeft w:val="0"/>
                          <w:marRight w:val="0"/>
                          <w:marTop w:val="0"/>
                          <w:marBottom w:val="0"/>
                          <w:divBdr>
                            <w:top w:val="none" w:sz="0" w:space="0" w:color="auto"/>
                            <w:left w:val="none" w:sz="0" w:space="0" w:color="auto"/>
                            <w:bottom w:val="none" w:sz="0" w:space="0" w:color="auto"/>
                            <w:right w:val="none" w:sz="0" w:space="0" w:color="auto"/>
                          </w:divBdr>
                          <w:divsChild>
                            <w:div w:id="523833099">
                              <w:marLeft w:val="0"/>
                              <w:marRight w:val="0"/>
                              <w:marTop w:val="0"/>
                              <w:marBottom w:val="0"/>
                              <w:divBdr>
                                <w:top w:val="none" w:sz="0" w:space="0" w:color="auto"/>
                                <w:left w:val="none" w:sz="0" w:space="0" w:color="auto"/>
                                <w:bottom w:val="none" w:sz="0" w:space="0" w:color="auto"/>
                                <w:right w:val="none" w:sz="0" w:space="0" w:color="auto"/>
                              </w:divBdr>
                              <w:divsChild>
                                <w:div w:id="1378159324">
                                  <w:marLeft w:val="0"/>
                                  <w:marRight w:val="0"/>
                                  <w:marTop w:val="0"/>
                                  <w:marBottom w:val="0"/>
                                  <w:divBdr>
                                    <w:top w:val="none" w:sz="0" w:space="0" w:color="auto"/>
                                    <w:left w:val="none" w:sz="0" w:space="0" w:color="auto"/>
                                    <w:bottom w:val="none" w:sz="0" w:space="0" w:color="auto"/>
                                    <w:right w:val="none" w:sz="0" w:space="0" w:color="auto"/>
                                  </w:divBdr>
                                  <w:divsChild>
                                    <w:div w:id="299045407">
                                      <w:marLeft w:val="0"/>
                                      <w:marRight w:val="0"/>
                                      <w:marTop w:val="0"/>
                                      <w:marBottom w:val="300"/>
                                      <w:divBdr>
                                        <w:top w:val="none" w:sz="0" w:space="0" w:color="auto"/>
                                        <w:left w:val="none" w:sz="0" w:space="0" w:color="auto"/>
                                        <w:bottom w:val="none" w:sz="0" w:space="0" w:color="auto"/>
                                        <w:right w:val="none" w:sz="0" w:space="0" w:color="auto"/>
                                      </w:divBdr>
                                      <w:divsChild>
                                        <w:div w:id="1870408777">
                                          <w:marLeft w:val="0"/>
                                          <w:marRight w:val="0"/>
                                          <w:marTop w:val="0"/>
                                          <w:marBottom w:val="0"/>
                                          <w:divBdr>
                                            <w:top w:val="none" w:sz="0" w:space="0" w:color="auto"/>
                                            <w:left w:val="none" w:sz="0" w:space="0" w:color="auto"/>
                                            <w:bottom w:val="none" w:sz="0" w:space="0" w:color="auto"/>
                                            <w:right w:val="none" w:sz="0" w:space="0" w:color="auto"/>
                                          </w:divBdr>
                                          <w:divsChild>
                                            <w:div w:id="20792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2373">
                                      <w:marLeft w:val="0"/>
                                      <w:marRight w:val="0"/>
                                      <w:marTop w:val="0"/>
                                      <w:marBottom w:val="300"/>
                                      <w:divBdr>
                                        <w:top w:val="none" w:sz="0" w:space="0" w:color="auto"/>
                                        <w:left w:val="none" w:sz="0" w:space="0" w:color="auto"/>
                                        <w:bottom w:val="none" w:sz="0" w:space="0" w:color="auto"/>
                                        <w:right w:val="none" w:sz="0" w:space="0" w:color="auto"/>
                                      </w:divBdr>
                                      <w:divsChild>
                                        <w:div w:id="1196384414">
                                          <w:marLeft w:val="0"/>
                                          <w:marRight w:val="0"/>
                                          <w:marTop w:val="0"/>
                                          <w:marBottom w:val="0"/>
                                          <w:divBdr>
                                            <w:top w:val="none" w:sz="0" w:space="0" w:color="auto"/>
                                            <w:left w:val="none" w:sz="0" w:space="0" w:color="auto"/>
                                            <w:bottom w:val="none" w:sz="0" w:space="0" w:color="auto"/>
                                            <w:right w:val="none" w:sz="0" w:space="0" w:color="auto"/>
                                          </w:divBdr>
                                        </w:div>
                                      </w:divsChild>
                                    </w:div>
                                    <w:div w:id="133834696">
                                      <w:marLeft w:val="0"/>
                                      <w:marRight w:val="0"/>
                                      <w:marTop w:val="0"/>
                                      <w:marBottom w:val="300"/>
                                      <w:divBdr>
                                        <w:top w:val="none" w:sz="0" w:space="0" w:color="auto"/>
                                        <w:left w:val="none" w:sz="0" w:space="0" w:color="auto"/>
                                        <w:bottom w:val="none" w:sz="0" w:space="0" w:color="auto"/>
                                        <w:right w:val="none" w:sz="0" w:space="0" w:color="auto"/>
                                      </w:divBdr>
                                      <w:divsChild>
                                        <w:div w:id="1853378061">
                                          <w:marLeft w:val="0"/>
                                          <w:marRight w:val="0"/>
                                          <w:marTop w:val="0"/>
                                          <w:marBottom w:val="300"/>
                                          <w:divBdr>
                                            <w:top w:val="none" w:sz="0" w:space="0" w:color="auto"/>
                                            <w:left w:val="none" w:sz="0" w:space="0" w:color="auto"/>
                                            <w:bottom w:val="none" w:sz="0" w:space="0" w:color="auto"/>
                                            <w:right w:val="none" w:sz="0" w:space="0" w:color="auto"/>
                                          </w:divBdr>
                                          <w:divsChild>
                                            <w:div w:id="196745354">
                                              <w:marLeft w:val="0"/>
                                              <w:marRight w:val="0"/>
                                              <w:marTop w:val="0"/>
                                              <w:marBottom w:val="0"/>
                                              <w:divBdr>
                                                <w:top w:val="none" w:sz="0" w:space="0" w:color="auto"/>
                                                <w:left w:val="none" w:sz="0" w:space="0" w:color="auto"/>
                                                <w:bottom w:val="none" w:sz="0" w:space="0" w:color="auto"/>
                                                <w:right w:val="none" w:sz="0" w:space="0" w:color="auto"/>
                                              </w:divBdr>
                                            </w:div>
                                            <w:div w:id="1618023643">
                                              <w:marLeft w:val="0"/>
                                              <w:marRight w:val="0"/>
                                              <w:marTop w:val="75"/>
                                              <w:marBottom w:val="0"/>
                                              <w:divBdr>
                                                <w:top w:val="single" w:sz="6" w:space="0" w:color="E3E3E3"/>
                                                <w:left w:val="single" w:sz="6" w:space="0" w:color="E3E3E3"/>
                                                <w:bottom w:val="single" w:sz="6" w:space="0" w:color="E3E3E3"/>
                                                <w:right w:val="single" w:sz="6" w:space="0" w:color="E3E3E3"/>
                                              </w:divBdr>
                                              <w:divsChild>
                                                <w:div w:id="1888570409">
                                                  <w:marLeft w:val="0"/>
                                                  <w:marRight w:val="0"/>
                                                  <w:marTop w:val="0"/>
                                                  <w:marBottom w:val="0"/>
                                                  <w:divBdr>
                                                    <w:top w:val="none" w:sz="0" w:space="0" w:color="auto"/>
                                                    <w:left w:val="none" w:sz="0" w:space="0" w:color="auto"/>
                                                    <w:bottom w:val="none" w:sz="0" w:space="0" w:color="auto"/>
                                                    <w:right w:val="none" w:sz="0" w:space="0" w:color="auto"/>
                                                  </w:divBdr>
                                                </w:div>
                                              </w:divsChild>
                                            </w:div>
                                            <w:div w:id="1959990133">
                                              <w:marLeft w:val="0"/>
                                              <w:marRight w:val="0"/>
                                              <w:marTop w:val="75"/>
                                              <w:marBottom w:val="0"/>
                                              <w:divBdr>
                                                <w:top w:val="single" w:sz="6" w:space="0" w:color="E3E3E3"/>
                                                <w:left w:val="single" w:sz="6" w:space="0" w:color="E3E3E3"/>
                                                <w:bottom w:val="single" w:sz="6" w:space="0" w:color="E3E3E3"/>
                                                <w:right w:val="single" w:sz="6" w:space="0" w:color="E3E3E3"/>
                                              </w:divBdr>
                                              <w:divsChild>
                                                <w:div w:id="3823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67">
                                          <w:marLeft w:val="0"/>
                                          <w:marRight w:val="0"/>
                                          <w:marTop w:val="0"/>
                                          <w:marBottom w:val="0"/>
                                          <w:divBdr>
                                            <w:top w:val="none" w:sz="0" w:space="0" w:color="auto"/>
                                            <w:left w:val="none" w:sz="0" w:space="0" w:color="auto"/>
                                            <w:bottom w:val="none" w:sz="0" w:space="0" w:color="auto"/>
                                            <w:right w:val="none" w:sz="0" w:space="0" w:color="auto"/>
                                          </w:divBdr>
                                          <w:divsChild>
                                            <w:div w:id="1883978861">
                                              <w:marLeft w:val="0"/>
                                              <w:marRight w:val="0"/>
                                              <w:marTop w:val="0"/>
                                              <w:marBottom w:val="0"/>
                                              <w:divBdr>
                                                <w:top w:val="none" w:sz="0" w:space="0" w:color="auto"/>
                                                <w:left w:val="none" w:sz="0" w:space="0" w:color="auto"/>
                                                <w:bottom w:val="none" w:sz="0" w:space="0" w:color="auto"/>
                                                <w:right w:val="none" w:sz="0" w:space="0" w:color="auto"/>
                                              </w:divBdr>
                                            </w:div>
                                            <w:div w:id="1446148773">
                                              <w:marLeft w:val="0"/>
                                              <w:marRight w:val="0"/>
                                              <w:marTop w:val="0"/>
                                              <w:marBottom w:val="300"/>
                                              <w:divBdr>
                                                <w:top w:val="none" w:sz="0" w:space="0" w:color="auto"/>
                                                <w:left w:val="none" w:sz="0" w:space="0" w:color="auto"/>
                                                <w:bottom w:val="none" w:sz="0" w:space="0" w:color="auto"/>
                                                <w:right w:val="none" w:sz="0" w:space="0" w:color="auto"/>
                                              </w:divBdr>
                                              <w:divsChild>
                                                <w:div w:id="506406486">
                                                  <w:marLeft w:val="0"/>
                                                  <w:marRight w:val="0"/>
                                                  <w:marTop w:val="75"/>
                                                  <w:marBottom w:val="0"/>
                                                  <w:divBdr>
                                                    <w:top w:val="single" w:sz="6" w:space="0" w:color="E3E3E3"/>
                                                    <w:left w:val="single" w:sz="6" w:space="0" w:color="E3E3E3"/>
                                                    <w:bottom w:val="single" w:sz="6" w:space="0" w:color="E3E3E3"/>
                                                    <w:right w:val="single" w:sz="6" w:space="0" w:color="E3E3E3"/>
                                                  </w:divBdr>
                                                  <w:divsChild>
                                                    <w:div w:id="986907112">
                                                      <w:marLeft w:val="0"/>
                                                      <w:marRight w:val="0"/>
                                                      <w:marTop w:val="0"/>
                                                      <w:marBottom w:val="0"/>
                                                      <w:divBdr>
                                                        <w:top w:val="none" w:sz="0" w:space="0" w:color="auto"/>
                                                        <w:left w:val="none" w:sz="0" w:space="0" w:color="auto"/>
                                                        <w:bottom w:val="none" w:sz="0" w:space="0" w:color="auto"/>
                                                        <w:right w:val="none" w:sz="0" w:space="0" w:color="auto"/>
                                                      </w:divBdr>
                                                    </w:div>
                                                  </w:divsChild>
                                                </w:div>
                                                <w:div w:id="2112969760">
                                                  <w:marLeft w:val="0"/>
                                                  <w:marRight w:val="0"/>
                                                  <w:marTop w:val="75"/>
                                                  <w:marBottom w:val="0"/>
                                                  <w:divBdr>
                                                    <w:top w:val="single" w:sz="6" w:space="0" w:color="E3E3E3"/>
                                                    <w:left w:val="single" w:sz="6" w:space="0" w:color="E3E3E3"/>
                                                    <w:bottom w:val="single" w:sz="6" w:space="0" w:color="E3E3E3"/>
                                                    <w:right w:val="single" w:sz="6" w:space="0" w:color="E3E3E3"/>
                                                  </w:divBdr>
                                                  <w:divsChild>
                                                    <w:div w:id="903831629">
                                                      <w:marLeft w:val="0"/>
                                                      <w:marRight w:val="0"/>
                                                      <w:marTop w:val="0"/>
                                                      <w:marBottom w:val="0"/>
                                                      <w:divBdr>
                                                        <w:top w:val="none" w:sz="0" w:space="0" w:color="auto"/>
                                                        <w:left w:val="none" w:sz="0" w:space="0" w:color="auto"/>
                                                        <w:bottom w:val="none" w:sz="0" w:space="0" w:color="auto"/>
                                                        <w:right w:val="none" w:sz="0" w:space="0" w:color="auto"/>
                                                      </w:divBdr>
                                                    </w:div>
                                                  </w:divsChild>
                                                </w:div>
                                                <w:div w:id="1387410393">
                                                  <w:marLeft w:val="0"/>
                                                  <w:marRight w:val="0"/>
                                                  <w:marTop w:val="75"/>
                                                  <w:marBottom w:val="0"/>
                                                  <w:divBdr>
                                                    <w:top w:val="single" w:sz="6" w:space="0" w:color="E3E3E3"/>
                                                    <w:left w:val="single" w:sz="6" w:space="0" w:color="E3E3E3"/>
                                                    <w:bottom w:val="single" w:sz="6" w:space="0" w:color="E3E3E3"/>
                                                    <w:right w:val="single" w:sz="6" w:space="0" w:color="E3E3E3"/>
                                                  </w:divBdr>
                                                  <w:divsChild>
                                                    <w:div w:id="1441299950">
                                                      <w:marLeft w:val="0"/>
                                                      <w:marRight w:val="0"/>
                                                      <w:marTop w:val="0"/>
                                                      <w:marBottom w:val="0"/>
                                                      <w:divBdr>
                                                        <w:top w:val="none" w:sz="0" w:space="0" w:color="auto"/>
                                                        <w:left w:val="none" w:sz="0" w:space="0" w:color="auto"/>
                                                        <w:bottom w:val="none" w:sz="0" w:space="0" w:color="auto"/>
                                                        <w:right w:val="none" w:sz="0" w:space="0" w:color="auto"/>
                                                      </w:divBdr>
                                                    </w:div>
                                                  </w:divsChild>
                                                </w:div>
                                                <w:div w:id="178858837">
                                                  <w:marLeft w:val="0"/>
                                                  <w:marRight w:val="0"/>
                                                  <w:marTop w:val="75"/>
                                                  <w:marBottom w:val="0"/>
                                                  <w:divBdr>
                                                    <w:top w:val="single" w:sz="6" w:space="0" w:color="E3E3E3"/>
                                                    <w:left w:val="single" w:sz="6" w:space="0" w:color="E3E3E3"/>
                                                    <w:bottom w:val="single" w:sz="6" w:space="0" w:color="E3E3E3"/>
                                                    <w:right w:val="single" w:sz="6" w:space="0" w:color="E3E3E3"/>
                                                  </w:divBdr>
                                                  <w:divsChild>
                                                    <w:div w:id="287396056">
                                                      <w:marLeft w:val="0"/>
                                                      <w:marRight w:val="0"/>
                                                      <w:marTop w:val="0"/>
                                                      <w:marBottom w:val="0"/>
                                                      <w:divBdr>
                                                        <w:top w:val="none" w:sz="0" w:space="0" w:color="auto"/>
                                                        <w:left w:val="none" w:sz="0" w:space="0" w:color="auto"/>
                                                        <w:bottom w:val="none" w:sz="0" w:space="0" w:color="auto"/>
                                                        <w:right w:val="none" w:sz="0" w:space="0" w:color="auto"/>
                                                      </w:divBdr>
                                                    </w:div>
                                                  </w:divsChild>
                                                </w:div>
                                                <w:div w:id="709106425">
                                                  <w:marLeft w:val="0"/>
                                                  <w:marRight w:val="0"/>
                                                  <w:marTop w:val="75"/>
                                                  <w:marBottom w:val="0"/>
                                                  <w:divBdr>
                                                    <w:top w:val="single" w:sz="6" w:space="0" w:color="E3E3E3"/>
                                                    <w:left w:val="single" w:sz="6" w:space="0" w:color="E3E3E3"/>
                                                    <w:bottom w:val="single" w:sz="6" w:space="0" w:color="E3E3E3"/>
                                                    <w:right w:val="single" w:sz="6" w:space="0" w:color="E3E3E3"/>
                                                  </w:divBdr>
                                                  <w:divsChild>
                                                    <w:div w:id="16976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45052">
                                      <w:marLeft w:val="0"/>
                                      <w:marRight w:val="0"/>
                                      <w:marTop w:val="0"/>
                                      <w:marBottom w:val="0"/>
                                      <w:divBdr>
                                        <w:top w:val="none" w:sz="0" w:space="0" w:color="auto"/>
                                        <w:left w:val="none" w:sz="0" w:space="0" w:color="auto"/>
                                        <w:bottom w:val="none" w:sz="0" w:space="0" w:color="auto"/>
                                        <w:right w:val="none" w:sz="0" w:space="0" w:color="auto"/>
                                      </w:divBdr>
                                    </w:div>
                                    <w:div w:id="2144032302">
                                      <w:marLeft w:val="0"/>
                                      <w:marRight w:val="0"/>
                                      <w:marTop w:val="0"/>
                                      <w:marBottom w:val="0"/>
                                      <w:divBdr>
                                        <w:top w:val="single" w:sz="6" w:space="8" w:color="E3E3E3"/>
                                        <w:left w:val="single" w:sz="6" w:space="8" w:color="E3E3E3"/>
                                        <w:bottom w:val="single" w:sz="6" w:space="8" w:color="E3E3E3"/>
                                        <w:right w:val="single" w:sz="6" w:space="8" w:color="E3E3E3"/>
                                      </w:divBdr>
                                      <w:divsChild>
                                        <w:div w:id="1623343564">
                                          <w:marLeft w:val="0"/>
                                          <w:marRight w:val="0"/>
                                          <w:marTop w:val="0"/>
                                          <w:marBottom w:val="300"/>
                                          <w:divBdr>
                                            <w:top w:val="none" w:sz="0" w:space="0" w:color="auto"/>
                                            <w:left w:val="none" w:sz="0" w:space="0" w:color="auto"/>
                                            <w:bottom w:val="none" w:sz="0" w:space="0" w:color="auto"/>
                                            <w:right w:val="none" w:sz="0" w:space="0" w:color="auto"/>
                                          </w:divBdr>
                                          <w:divsChild>
                                            <w:div w:id="1532448963">
                                              <w:marLeft w:val="0"/>
                                              <w:marRight w:val="0"/>
                                              <w:marTop w:val="0"/>
                                              <w:marBottom w:val="0"/>
                                              <w:divBdr>
                                                <w:top w:val="none" w:sz="0" w:space="0" w:color="auto"/>
                                                <w:left w:val="none" w:sz="0" w:space="0" w:color="auto"/>
                                                <w:bottom w:val="none" w:sz="0" w:space="0" w:color="auto"/>
                                                <w:right w:val="none" w:sz="0" w:space="0" w:color="auto"/>
                                              </w:divBdr>
                                            </w:div>
                                          </w:divsChild>
                                        </w:div>
                                        <w:div w:id="259414022">
                                          <w:marLeft w:val="0"/>
                                          <w:marRight w:val="0"/>
                                          <w:marTop w:val="0"/>
                                          <w:marBottom w:val="300"/>
                                          <w:divBdr>
                                            <w:top w:val="none" w:sz="0" w:space="0" w:color="auto"/>
                                            <w:left w:val="none" w:sz="0" w:space="0" w:color="auto"/>
                                            <w:bottom w:val="none" w:sz="0" w:space="0" w:color="auto"/>
                                            <w:right w:val="none" w:sz="0" w:space="0" w:color="auto"/>
                                          </w:divBdr>
                                          <w:divsChild>
                                            <w:div w:id="1330644996">
                                              <w:marLeft w:val="0"/>
                                              <w:marRight w:val="0"/>
                                              <w:marTop w:val="0"/>
                                              <w:marBottom w:val="0"/>
                                              <w:divBdr>
                                                <w:top w:val="none" w:sz="0" w:space="0" w:color="auto"/>
                                                <w:left w:val="none" w:sz="0" w:space="0" w:color="auto"/>
                                                <w:bottom w:val="none" w:sz="0" w:space="0" w:color="auto"/>
                                                <w:right w:val="none" w:sz="0" w:space="0" w:color="auto"/>
                                              </w:divBdr>
                                            </w:div>
                                          </w:divsChild>
                                        </w:div>
                                        <w:div w:id="1738239247">
                                          <w:marLeft w:val="0"/>
                                          <w:marRight w:val="0"/>
                                          <w:marTop w:val="0"/>
                                          <w:marBottom w:val="300"/>
                                          <w:divBdr>
                                            <w:top w:val="none" w:sz="0" w:space="0" w:color="auto"/>
                                            <w:left w:val="none" w:sz="0" w:space="0" w:color="auto"/>
                                            <w:bottom w:val="none" w:sz="0" w:space="0" w:color="auto"/>
                                            <w:right w:val="none" w:sz="0" w:space="0" w:color="auto"/>
                                          </w:divBdr>
                                          <w:divsChild>
                                            <w:div w:id="1795446386">
                                              <w:marLeft w:val="0"/>
                                              <w:marRight w:val="0"/>
                                              <w:marTop w:val="0"/>
                                              <w:marBottom w:val="0"/>
                                              <w:divBdr>
                                                <w:top w:val="none" w:sz="0" w:space="0" w:color="auto"/>
                                                <w:left w:val="none" w:sz="0" w:space="0" w:color="auto"/>
                                                <w:bottom w:val="none" w:sz="0" w:space="0" w:color="auto"/>
                                                <w:right w:val="none" w:sz="0" w:space="0" w:color="auto"/>
                                              </w:divBdr>
                                            </w:div>
                                          </w:divsChild>
                                        </w:div>
                                        <w:div w:id="1363362995">
                                          <w:marLeft w:val="0"/>
                                          <w:marRight w:val="0"/>
                                          <w:marTop w:val="0"/>
                                          <w:marBottom w:val="300"/>
                                          <w:divBdr>
                                            <w:top w:val="none" w:sz="0" w:space="0" w:color="auto"/>
                                            <w:left w:val="none" w:sz="0" w:space="0" w:color="auto"/>
                                            <w:bottom w:val="none" w:sz="0" w:space="0" w:color="auto"/>
                                            <w:right w:val="none" w:sz="0" w:space="0" w:color="auto"/>
                                          </w:divBdr>
                                          <w:divsChild>
                                            <w:div w:id="2002736713">
                                              <w:marLeft w:val="0"/>
                                              <w:marRight w:val="0"/>
                                              <w:marTop w:val="0"/>
                                              <w:marBottom w:val="0"/>
                                              <w:divBdr>
                                                <w:top w:val="none" w:sz="0" w:space="0" w:color="auto"/>
                                                <w:left w:val="none" w:sz="0" w:space="0" w:color="auto"/>
                                                <w:bottom w:val="none" w:sz="0" w:space="0" w:color="auto"/>
                                                <w:right w:val="none" w:sz="0" w:space="0" w:color="auto"/>
                                              </w:divBdr>
                                              <w:divsChild>
                                                <w:div w:id="16006932">
                                                  <w:marLeft w:val="0"/>
                                                  <w:marRight w:val="0"/>
                                                  <w:marTop w:val="0"/>
                                                  <w:marBottom w:val="0"/>
                                                  <w:divBdr>
                                                    <w:top w:val="none" w:sz="0" w:space="0" w:color="auto"/>
                                                    <w:left w:val="none" w:sz="0" w:space="0" w:color="auto"/>
                                                    <w:bottom w:val="none" w:sz="0" w:space="0" w:color="auto"/>
                                                    <w:right w:val="none" w:sz="0" w:space="0" w:color="auto"/>
                                                  </w:divBdr>
                                                  <w:divsChild>
                                                    <w:div w:id="1571577532">
                                                      <w:marLeft w:val="0"/>
                                                      <w:marRight w:val="0"/>
                                                      <w:marTop w:val="0"/>
                                                      <w:marBottom w:val="0"/>
                                                      <w:divBdr>
                                                        <w:top w:val="none" w:sz="0" w:space="0" w:color="auto"/>
                                                        <w:left w:val="none" w:sz="0" w:space="0" w:color="auto"/>
                                                        <w:bottom w:val="none" w:sz="0" w:space="0" w:color="auto"/>
                                                        <w:right w:val="none" w:sz="0" w:space="0" w:color="auto"/>
                                                      </w:divBdr>
                                                      <w:divsChild>
                                                        <w:div w:id="11888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39465">
                                          <w:marLeft w:val="0"/>
                                          <w:marRight w:val="0"/>
                                          <w:marTop w:val="0"/>
                                          <w:marBottom w:val="300"/>
                                          <w:divBdr>
                                            <w:top w:val="none" w:sz="0" w:space="0" w:color="auto"/>
                                            <w:left w:val="none" w:sz="0" w:space="0" w:color="auto"/>
                                            <w:bottom w:val="none" w:sz="0" w:space="0" w:color="auto"/>
                                            <w:right w:val="none" w:sz="0" w:space="0" w:color="auto"/>
                                          </w:divBdr>
                                          <w:divsChild>
                                            <w:div w:id="826701559">
                                              <w:marLeft w:val="0"/>
                                              <w:marRight w:val="0"/>
                                              <w:marTop w:val="0"/>
                                              <w:marBottom w:val="0"/>
                                              <w:divBdr>
                                                <w:top w:val="none" w:sz="0" w:space="0" w:color="auto"/>
                                                <w:left w:val="none" w:sz="0" w:space="0" w:color="auto"/>
                                                <w:bottom w:val="none" w:sz="0" w:space="0" w:color="auto"/>
                                                <w:right w:val="none" w:sz="0" w:space="0" w:color="auto"/>
                                              </w:divBdr>
                                              <w:divsChild>
                                                <w:div w:id="1925644336">
                                                  <w:marLeft w:val="0"/>
                                                  <w:marRight w:val="0"/>
                                                  <w:marTop w:val="0"/>
                                                  <w:marBottom w:val="0"/>
                                                  <w:divBdr>
                                                    <w:top w:val="none" w:sz="0" w:space="0" w:color="auto"/>
                                                    <w:left w:val="none" w:sz="0" w:space="0" w:color="auto"/>
                                                    <w:bottom w:val="none" w:sz="0" w:space="0" w:color="auto"/>
                                                    <w:right w:val="none" w:sz="0" w:space="0" w:color="auto"/>
                                                  </w:divBdr>
                                                  <w:divsChild>
                                                    <w:div w:id="1900825835">
                                                      <w:marLeft w:val="0"/>
                                                      <w:marRight w:val="0"/>
                                                      <w:marTop w:val="0"/>
                                                      <w:marBottom w:val="0"/>
                                                      <w:divBdr>
                                                        <w:top w:val="none" w:sz="0" w:space="0" w:color="auto"/>
                                                        <w:left w:val="none" w:sz="0" w:space="0" w:color="auto"/>
                                                        <w:bottom w:val="none" w:sz="0" w:space="0" w:color="auto"/>
                                                        <w:right w:val="none" w:sz="0" w:space="0" w:color="auto"/>
                                                      </w:divBdr>
                                                      <w:divsChild>
                                                        <w:div w:id="9924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8042">
                                          <w:marLeft w:val="0"/>
                                          <w:marRight w:val="0"/>
                                          <w:marTop w:val="0"/>
                                          <w:marBottom w:val="0"/>
                                          <w:divBdr>
                                            <w:top w:val="none" w:sz="0" w:space="0" w:color="auto"/>
                                            <w:left w:val="none" w:sz="0" w:space="0" w:color="auto"/>
                                            <w:bottom w:val="none" w:sz="0" w:space="0" w:color="auto"/>
                                            <w:right w:val="none" w:sz="0" w:space="0" w:color="auto"/>
                                          </w:divBdr>
                                          <w:divsChild>
                                            <w:div w:id="281619669">
                                              <w:marLeft w:val="0"/>
                                              <w:marRight w:val="0"/>
                                              <w:marTop w:val="0"/>
                                              <w:marBottom w:val="0"/>
                                              <w:divBdr>
                                                <w:top w:val="none" w:sz="0" w:space="0" w:color="auto"/>
                                                <w:left w:val="none" w:sz="0" w:space="0" w:color="auto"/>
                                                <w:bottom w:val="none" w:sz="0" w:space="0" w:color="auto"/>
                                                <w:right w:val="none" w:sz="0" w:space="0" w:color="auto"/>
                                              </w:divBdr>
                                              <w:divsChild>
                                                <w:div w:id="277419337">
                                                  <w:marLeft w:val="0"/>
                                                  <w:marRight w:val="0"/>
                                                  <w:marTop w:val="0"/>
                                                  <w:marBottom w:val="0"/>
                                                  <w:divBdr>
                                                    <w:top w:val="none" w:sz="0" w:space="0" w:color="auto"/>
                                                    <w:left w:val="none" w:sz="0" w:space="0" w:color="auto"/>
                                                    <w:bottom w:val="none" w:sz="0" w:space="0" w:color="auto"/>
                                                    <w:right w:val="none" w:sz="0" w:space="0" w:color="auto"/>
                                                  </w:divBdr>
                                                  <w:divsChild>
                                                    <w:div w:id="1649746860">
                                                      <w:marLeft w:val="0"/>
                                                      <w:marRight w:val="0"/>
                                                      <w:marTop w:val="0"/>
                                                      <w:marBottom w:val="0"/>
                                                      <w:divBdr>
                                                        <w:top w:val="none" w:sz="0" w:space="0" w:color="auto"/>
                                                        <w:left w:val="none" w:sz="0" w:space="0" w:color="auto"/>
                                                        <w:bottom w:val="none" w:sz="0" w:space="0" w:color="auto"/>
                                                        <w:right w:val="none" w:sz="0" w:space="0" w:color="auto"/>
                                                      </w:divBdr>
                                                      <w:divsChild>
                                                        <w:div w:id="17659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13052">
              <w:marLeft w:val="0"/>
              <w:marRight w:val="0"/>
              <w:marTop w:val="0"/>
              <w:marBottom w:val="0"/>
              <w:divBdr>
                <w:top w:val="none" w:sz="0" w:space="0" w:color="auto"/>
                <w:left w:val="none" w:sz="0" w:space="0" w:color="auto"/>
                <w:bottom w:val="none" w:sz="0" w:space="0" w:color="auto"/>
                <w:right w:val="none" w:sz="0" w:space="0" w:color="auto"/>
              </w:divBdr>
            </w:div>
          </w:divsChild>
        </w:div>
        <w:div w:id="747001524">
          <w:marLeft w:val="0"/>
          <w:marRight w:val="0"/>
          <w:marTop w:val="0"/>
          <w:marBottom w:val="0"/>
          <w:divBdr>
            <w:top w:val="none" w:sz="0" w:space="0" w:color="auto"/>
            <w:left w:val="none" w:sz="0" w:space="0" w:color="auto"/>
            <w:bottom w:val="none" w:sz="0" w:space="0" w:color="auto"/>
            <w:right w:val="none" w:sz="0" w:space="0" w:color="auto"/>
          </w:divBdr>
          <w:divsChild>
            <w:div w:id="765080837">
              <w:marLeft w:val="0"/>
              <w:marRight w:val="0"/>
              <w:marTop w:val="0"/>
              <w:marBottom w:val="0"/>
              <w:divBdr>
                <w:top w:val="none" w:sz="0" w:space="0" w:color="auto"/>
                <w:left w:val="none" w:sz="0" w:space="0" w:color="auto"/>
                <w:bottom w:val="none" w:sz="0" w:space="0" w:color="auto"/>
                <w:right w:val="none" w:sz="0" w:space="0" w:color="auto"/>
              </w:divBdr>
              <w:divsChild>
                <w:div w:id="1937402305">
                  <w:marLeft w:val="0"/>
                  <w:marRight w:val="0"/>
                  <w:marTop w:val="0"/>
                  <w:marBottom w:val="0"/>
                  <w:divBdr>
                    <w:top w:val="none" w:sz="0" w:space="0" w:color="auto"/>
                    <w:left w:val="none" w:sz="0" w:space="0" w:color="auto"/>
                    <w:bottom w:val="none" w:sz="0" w:space="0" w:color="auto"/>
                    <w:right w:val="none" w:sz="0" w:space="0" w:color="auto"/>
                  </w:divBdr>
                </w:div>
              </w:divsChild>
            </w:div>
            <w:div w:id="758409785">
              <w:marLeft w:val="0"/>
              <w:marRight w:val="0"/>
              <w:marTop w:val="0"/>
              <w:marBottom w:val="0"/>
              <w:divBdr>
                <w:top w:val="none" w:sz="0" w:space="0" w:color="auto"/>
                <w:left w:val="none" w:sz="0" w:space="0" w:color="auto"/>
                <w:bottom w:val="none" w:sz="0" w:space="0" w:color="auto"/>
                <w:right w:val="none" w:sz="0" w:space="0" w:color="auto"/>
              </w:divBdr>
              <w:divsChild>
                <w:div w:id="1906719433">
                  <w:marLeft w:val="0"/>
                  <w:marRight w:val="0"/>
                  <w:marTop w:val="0"/>
                  <w:marBottom w:val="0"/>
                  <w:divBdr>
                    <w:top w:val="none" w:sz="0" w:space="0" w:color="auto"/>
                    <w:left w:val="none" w:sz="0" w:space="0" w:color="auto"/>
                    <w:bottom w:val="none" w:sz="0" w:space="0" w:color="auto"/>
                    <w:right w:val="none" w:sz="0" w:space="0" w:color="auto"/>
                  </w:divBdr>
                </w:div>
                <w:div w:id="993215527">
                  <w:marLeft w:val="0"/>
                  <w:marRight w:val="0"/>
                  <w:marTop w:val="0"/>
                  <w:marBottom w:val="0"/>
                  <w:divBdr>
                    <w:top w:val="none" w:sz="0" w:space="0" w:color="auto"/>
                    <w:left w:val="none" w:sz="0" w:space="0" w:color="auto"/>
                    <w:bottom w:val="none" w:sz="0" w:space="0" w:color="auto"/>
                    <w:right w:val="none" w:sz="0" w:space="0" w:color="auto"/>
                  </w:divBdr>
                </w:div>
                <w:div w:id="569580628">
                  <w:marLeft w:val="0"/>
                  <w:marRight w:val="0"/>
                  <w:marTop w:val="0"/>
                  <w:marBottom w:val="0"/>
                  <w:divBdr>
                    <w:top w:val="none" w:sz="0" w:space="0" w:color="auto"/>
                    <w:left w:val="none" w:sz="0" w:space="0" w:color="auto"/>
                    <w:bottom w:val="none" w:sz="0" w:space="0" w:color="auto"/>
                    <w:right w:val="none" w:sz="0" w:space="0" w:color="auto"/>
                  </w:divBdr>
                </w:div>
                <w:div w:id="152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9673">
          <w:marLeft w:val="0"/>
          <w:marRight w:val="0"/>
          <w:marTop w:val="0"/>
          <w:marBottom w:val="0"/>
          <w:divBdr>
            <w:top w:val="none" w:sz="0" w:space="0" w:color="auto"/>
            <w:left w:val="none" w:sz="0" w:space="0" w:color="auto"/>
            <w:bottom w:val="none" w:sz="0" w:space="0" w:color="auto"/>
            <w:right w:val="none" w:sz="0" w:space="0" w:color="auto"/>
          </w:divBdr>
          <w:divsChild>
            <w:div w:id="1410467685">
              <w:marLeft w:val="0"/>
              <w:marRight w:val="0"/>
              <w:marTop w:val="0"/>
              <w:marBottom w:val="0"/>
              <w:divBdr>
                <w:top w:val="none" w:sz="0" w:space="0" w:color="auto"/>
                <w:left w:val="none" w:sz="0" w:space="0" w:color="auto"/>
                <w:bottom w:val="none" w:sz="0" w:space="0" w:color="auto"/>
                <w:right w:val="none" w:sz="0" w:space="0" w:color="auto"/>
              </w:divBdr>
              <w:divsChild>
                <w:div w:id="350110226">
                  <w:marLeft w:val="0"/>
                  <w:marRight w:val="0"/>
                  <w:marTop w:val="0"/>
                  <w:marBottom w:val="0"/>
                  <w:divBdr>
                    <w:top w:val="none" w:sz="0" w:space="0" w:color="auto"/>
                    <w:left w:val="none" w:sz="0" w:space="0" w:color="auto"/>
                    <w:bottom w:val="none" w:sz="0" w:space="0" w:color="auto"/>
                    <w:right w:val="none" w:sz="0" w:space="0" w:color="auto"/>
                  </w:divBdr>
                  <w:divsChild>
                    <w:div w:id="1479344639">
                      <w:marLeft w:val="0"/>
                      <w:marRight w:val="0"/>
                      <w:marTop w:val="0"/>
                      <w:marBottom w:val="0"/>
                      <w:divBdr>
                        <w:top w:val="none" w:sz="0" w:space="0" w:color="auto"/>
                        <w:left w:val="none" w:sz="0" w:space="0" w:color="auto"/>
                        <w:bottom w:val="none" w:sz="0" w:space="0" w:color="auto"/>
                        <w:right w:val="none" w:sz="0" w:space="0" w:color="auto"/>
                      </w:divBdr>
                      <w:divsChild>
                        <w:div w:id="2096901812">
                          <w:marLeft w:val="0"/>
                          <w:marRight w:val="0"/>
                          <w:marTop w:val="0"/>
                          <w:marBottom w:val="0"/>
                          <w:divBdr>
                            <w:top w:val="none" w:sz="0" w:space="0" w:color="auto"/>
                            <w:left w:val="none" w:sz="0" w:space="0" w:color="auto"/>
                            <w:bottom w:val="none" w:sz="0" w:space="0" w:color="auto"/>
                            <w:right w:val="none" w:sz="0" w:space="0" w:color="auto"/>
                          </w:divBdr>
                          <w:divsChild>
                            <w:div w:id="16020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4359727">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7578599">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216703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568469">
      <w:bodyDiv w:val="1"/>
      <w:marLeft w:val="0"/>
      <w:marRight w:val="0"/>
      <w:marTop w:val="0"/>
      <w:marBottom w:val="0"/>
      <w:divBdr>
        <w:top w:val="none" w:sz="0" w:space="0" w:color="auto"/>
        <w:left w:val="none" w:sz="0" w:space="0" w:color="auto"/>
        <w:bottom w:val="none" w:sz="0" w:space="0" w:color="auto"/>
        <w:right w:val="none" w:sz="0" w:space="0" w:color="auto"/>
      </w:divBdr>
    </w:div>
    <w:div w:id="44434667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4540480">
      <w:bodyDiv w:val="1"/>
      <w:marLeft w:val="0"/>
      <w:marRight w:val="0"/>
      <w:marTop w:val="0"/>
      <w:marBottom w:val="0"/>
      <w:divBdr>
        <w:top w:val="none" w:sz="0" w:space="0" w:color="auto"/>
        <w:left w:val="none" w:sz="0" w:space="0" w:color="auto"/>
        <w:bottom w:val="none" w:sz="0" w:space="0" w:color="auto"/>
        <w:right w:val="none" w:sz="0" w:space="0" w:color="auto"/>
      </w:divBdr>
    </w:div>
    <w:div w:id="471794012">
      <w:bodyDiv w:val="1"/>
      <w:marLeft w:val="0"/>
      <w:marRight w:val="0"/>
      <w:marTop w:val="0"/>
      <w:marBottom w:val="0"/>
      <w:divBdr>
        <w:top w:val="none" w:sz="0" w:space="0" w:color="auto"/>
        <w:left w:val="none" w:sz="0" w:space="0" w:color="auto"/>
        <w:bottom w:val="none" w:sz="0" w:space="0" w:color="auto"/>
        <w:right w:val="none" w:sz="0" w:space="0" w:color="auto"/>
      </w:divBdr>
    </w:div>
    <w:div w:id="47710892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966120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028070">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463966">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792262">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62369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3477310">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1049988">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8553792">
      <w:bodyDiv w:val="1"/>
      <w:marLeft w:val="0"/>
      <w:marRight w:val="0"/>
      <w:marTop w:val="0"/>
      <w:marBottom w:val="0"/>
      <w:divBdr>
        <w:top w:val="none" w:sz="0" w:space="0" w:color="auto"/>
        <w:left w:val="none" w:sz="0" w:space="0" w:color="auto"/>
        <w:bottom w:val="none" w:sz="0" w:space="0" w:color="auto"/>
        <w:right w:val="none" w:sz="0" w:space="0" w:color="auto"/>
      </w:divBdr>
    </w:div>
    <w:div w:id="806514426">
      <w:bodyDiv w:val="1"/>
      <w:marLeft w:val="0"/>
      <w:marRight w:val="0"/>
      <w:marTop w:val="0"/>
      <w:marBottom w:val="0"/>
      <w:divBdr>
        <w:top w:val="none" w:sz="0" w:space="0" w:color="auto"/>
        <w:left w:val="none" w:sz="0" w:space="0" w:color="auto"/>
        <w:bottom w:val="none" w:sz="0" w:space="0" w:color="auto"/>
        <w:right w:val="none" w:sz="0" w:space="0" w:color="auto"/>
      </w:divBdr>
    </w:div>
    <w:div w:id="80720952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908961">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840">
      <w:bodyDiv w:val="1"/>
      <w:marLeft w:val="0"/>
      <w:marRight w:val="0"/>
      <w:marTop w:val="0"/>
      <w:marBottom w:val="0"/>
      <w:divBdr>
        <w:top w:val="none" w:sz="0" w:space="0" w:color="auto"/>
        <w:left w:val="none" w:sz="0" w:space="0" w:color="auto"/>
        <w:bottom w:val="none" w:sz="0" w:space="0" w:color="auto"/>
        <w:right w:val="none" w:sz="0" w:space="0" w:color="auto"/>
      </w:divBdr>
    </w:div>
    <w:div w:id="85473221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18411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15103">
      <w:bodyDiv w:val="1"/>
      <w:marLeft w:val="0"/>
      <w:marRight w:val="0"/>
      <w:marTop w:val="0"/>
      <w:marBottom w:val="0"/>
      <w:divBdr>
        <w:top w:val="none" w:sz="0" w:space="0" w:color="auto"/>
        <w:left w:val="none" w:sz="0" w:space="0" w:color="auto"/>
        <w:bottom w:val="none" w:sz="0" w:space="0" w:color="auto"/>
        <w:right w:val="none" w:sz="0" w:space="0" w:color="auto"/>
      </w:divBdr>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5741599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289646">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0831562">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0229925">
      <w:bodyDiv w:val="1"/>
      <w:marLeft w:val="0"/>
      <w:marRight w:val="0"/>
      <w:marTop w:val="0"/>
      <w:marBottom w:val="0"/>
      <w:divBdr>
        <w:top w:val="none" w:sz="0" w:space="0" w:color="auto"/>
        <w:left w:val="none" w:sz="0" w:space="0" w:color="auto"/>
        <w:bottom w:val="none" w:sz="0" w:space="0" w:color="auto"/>
        <w:right w:val="none" w:sz="0" w:space="0" w:color="auto"/>
      </w:divBdr>
    </w:div>
    <w:div w:id="1070738508">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0126122">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3327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43408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46928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2989088">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3270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4558146">
      <w:bodyDiv w:val="1"/>
      <w:marLeft w:val="0"/>
      <w:marRight w:val="0"/>
      <w:marTop w:val="0"/>
      <w:marBottom w:val="0"/>
      <w:divBdr>
        <w:top w:val="none" w:sz="0" w:space="0" w:color="auto"/>
        <w:left w:val="none" w:sz="0" w:space="0" w:color="auto"/>
        <w:bottom w:val="none" w:sz="0" w:space="0" w:color="auto"/>
        <w:right w:val="none" w:sz="0" w:space="0" w:color="auto"/>
      </w:divBdr>
      <w:divsChild>
        <w:div w:id="841041493">
          <w:marLeft w:val="0"/>
          <w:marRight w:val="0"/>
          <w:marTop w:val="0"/>
          <w:marBottom w:val="0"/>
          <w:divBdr>
            <w:top w:val="none" w:sz="0" w:space="0" w:color="auto"/>
            <w:left w:val="none" w:sz="0" w:space="0" w:color="auto"/>
            <w:bottom w:val="none" w:sz="0" w:space="0" w:color="auto"/>
            <w:right w:val="none" w:sz="0" w:space="0" w:color="auto"/>
          </w:divBdr>
          <w:divsChild>
            <w:div w:id="1853520619">
              <w:marLeft w:val="0"/>
              <w:marRight w:val="0"/>
              <w:marTop w:val="0"/>
              <w:marBottom w:val="0"/>
              <w:divBdr>
                <w:top w:val="none" w:sz="0" w:space="0" w:color="auto"/>
                <w:left w:val="none" w:sz="0" w:space="0" w:color="auto"/>
                <w:bottom w:val="none" w:sz="0" w:space="0" w:color="auto"/>
                <w:right w:val="none" w:sz="0" w:space="0" w:color="auto"/>
              </w:divBdr>
              <w:divsChild>
                <w:div w:id="1546595921">
                  <w:marLeft w:val="0"/>
                  <w:marRight w:val="0"/>
                  <w:marTop w:val="0"/>
                  <w:marBottom w:val="0"/>
                  <w:divBdr>
                    <w:top w:val="none" w:sz="0" w:space="0" w:color="auto"/>
                    <w:left w:val="none" w:sz="0" w:space="0" w:color="auto"/>
                    <w:bottom w:val="none" w:sz="0" w:space="0" w:color="auto"/>
                    <w:right w:val="none" w:sz="0" w:space="0" w:color="auto"/>
                  </w:divBdr>
                  <w:divsChild>
                    <w:div w:id="1282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606566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3438084">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3987980">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4453092">
      <w:bodyDiv w:val="1"/>
      <w:marLeft w:val="0"/>
      <w:marRight w:val="0"/>
      <w:marTop w:val="0"/>
      <w:marBottom w:val="0"/>
      <w:divBdr>
        <w:top w:val="none" w:sz="0" w:space="0" w:color="auto"/>
        <w:left w:val="none" w:sz="0" w:space="0" w:color="auto"/>
        <w:bottom w:val="none" w:sz="0" w:space="0" w:color="auto"/>
        <w:right w:val="none" w:sz="0" w:space="0" w:color="auto"/>
      </w:divBdr>
    </w:div>
    <w:div w:id="142673240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154407">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7402422">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99012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77788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382418">
      <w:bodyDiv w:val="1"/>
      <w:marLeft w:val="0"/>
      <w:marRight w:val="0"/>
      <w:marTop w:val="0"/>
      <w:marBottom w:val="0"/>
      <w:divBdr>
        <w:top w:val="none" w:sz="0" w:space="0" w:color="auto"/>
        <w:left w:val="none" w:sz="0" w:space="0" w:color="auto"/>
        <w:bottom w:val="none" w:sz="0" w:space="0" w:color="auto"/>
        <w:right w:val="none" w:sz="0" w:space="0" w:color="auto"/>
      </w:divBdr>
    </w:div>
    <w:div w:id="16238036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7977479">
      <w:bodyDiv w:val="1"/>
      <w:marLeft w:val="0"/>
      <w:marRight w:val="0"/>
      <w:marTop w:val="0"/>
      <w:marBottom w:val="0"/>
      <w:divBdr>
        <w:top w:val="none" w:sz="0" w:space="0" w:color="auto"/>
        <w:left w:val="none" w:sz="0" w:space="0" w:color="auto"/>
        <w:bottom w:val="none" w:sz="0" w:space="0" w:color="auto"/>
        <w:right w:val="none" w:sz="0" w:space="0" w:color="auto"/>
      </w:divBdr>
    </w:div>
    <w:div w:id="1677416688">
      <w:bodyDiv w:val="1"/>
      <w:marLeft w:val="0"/>
      <w:marRight w:val="0"/>
      <w:marTop w:val="0"/>
      <w:marBottom w:val="0"/>
      <w:divBdr>
        <w:top w:val="none" w:sz="0" w:space="0" w:color="auto"/>
        <w:left w:val="none" w:sz="0" w:space="0" w:color="auto"/>
        <w:bottom w:val="none" w:sz="0" w:space="0" w:color="auto"/>
        <w:right w:val="none" w:sz="0" w:space="0" w:color="auto"/>
      </w:divBdr>
    </w:div>
    <w:div w:id="167865860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5226060">
      <w:bodyDiv w:val="1"/>
      <w:marLeft w:val="0"/>
      <w:marRight w:val="0"/>
      <w:marTop w:val="0"/>
      <w:marBottom w:val="0"/>
      <w:divBdr>
        <w:top w:val="none" w:sz="0" w:space="0" w:color="auto"/>
        <w:left w:val="none" w:sz="0" w:space="0" w:color="auto"/>
        <w:bottom w:val="none" w:sz="0" w:space="0" w:color="auto"/>
        <w:right w:val="none" w:sz="0" w:space="0" w:color="auto"/>
      </w:divBdr>
    </w:div>
    <w:div w:id="1703281748">
      <w:bodyDiv w:val="1"/>
      <w:marLeft w:val="0"/>
      <w:marRight w:val="0"/>
      <w:marTop w:val="0"/>
      <w:marBottom w:val="0"/>
      <w:divBdr>
        <w:top w:val="none" w:sz="0" w:space="0" w:color="auto"/>
        <w:left w:val="none" w:sz="0" w:space="0" w:color="auto"/>
        <w:bottom w:val="none" w:sz="0" w:space="0" w:color="auto"/>
        <w:right w:val="none" w:sz="0" w:space="0" w:color="auto"/>
      </w:divBdr>
    </w:div>
    <w:div w:id="1709256162">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817023">
      <w:bodyDiv w:val="1"/>
      <w:marLeft w:val="0"/>
      <w:marRight w:val="0"/>
      <w:marTop w:val="0"/>
      <w:marBottom w:val="0"/>
      <w:divBdr>
        <w:top w:val="none" w:sz="0" w:space="0" w:color="auto"/>
        <w:left w:val="none" w:sz="0" w:space="0" w:color="auto"/>
        <w:bottom w:val="none" w:sz="0" w:space="0" w:color="auto"/>
        <w:right w:val="none" w:sz="0" w:space="0" w:color="auto"/>
      </w:divBdr>
    </w:div>
    <w:div w:id="1722174326">
      <w:bodyDiv w:val="1"/>
      <w:marLeft w:val="0"/>
      <w:marRight w:val="0"/>
      <w:marTop w:val="0"/>
      <w:marBottom w:val="0"/>
      <w:divBdr>
        <w:top w:val="none" w:sz="0" w:space="0" w:color="auto"/>
        <w:left w:val="none" w:sz="0" w:space="0" w:color="auto"/>
        <w:bottom w:val="none" w:sz="0" w:space="0" w:color="auto"/>
        <w:right w:val="none" w:sz="0" w:space="0" w:color="auto"/>
      </w:divBdr>
    </w:div>
    <w:div w:id="17232123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29454239">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666225">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593379">
      <w:bodyDiv w:val="1"/>
      <w:marLeft w:val="0"/>
      <w:marRight w:val="0"/>
      <w:marTop w:val="0"/>
      <w:marBottom w:val="0"/>
      <w:divBdr>
        <w:top w:val="none" w:sz="0" w:space="0" w:color="auto"/>
        <w:left w:val="none" w:sz="0" w:space="0" w:color="auto"/>
        <w:bottom w:val="none" w:sz="0" w:space="0" w:color="auto"/>
        <w:right w:val="none" w:sz="0" w:space="0" w:color="auto"/>
      </w:divBdr>
    </w:div>
    <w:div w:id="1795364139">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8695213">
      <w:bodyDiv w:val="1"/>
      <w:marLeft w:val="0"/>
      <w:marRight w:val="0"/>
      <w:marTop w:val="0"/>
      <w:marBottom w:val="0"/>
      <w:divBdr>
        <w:top w:val="none" w:sz="0" w:space="0" w:color="auto"/>
        <w:left w:val="none" w:sz="0" w:space="0" w:color="auto"/>
        <w:bottom w:val="none" w:sz="0" w:space="0" w:color="auto"/>
        <w:right w:val="none" w:sz="0" w:space="0" w:color="auto"/>
      </w:divBdr>
    </w:div>
    <w:div w:id="181548732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0708232">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798786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6693695">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78977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68869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7977757">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767734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3</cp:revision>
  <cp:lastPrinted>2015-08-28T20:23:00Z</cp:lastPrinted>
  <dcterms:created xsi:type="dcterms:W3CDTF">2025-01-17T22:02:00Z</dcterms:created>
  <dcterms:modified xsi:type="dcterms:W3CDTF">2025-01-20T13:47:00Z</dcterms:modified>
</cp:coreProperties>
</file>