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DBFCB" w14:textId="0CB0F591" w:rsidR="003E35BE" w:rsidRDefault="000F2F1A" w:rsidP="00752D08">
      <w:pPr>
        <w:rPr>
          <w:color w:val="1F1F1F"/>
          <w:lang w:val="es-CO"/>
        </w:rPr>
      </w:pPr>
      <w:r>
        <w:rPr>
          <w:noProof/>
          <w:color w:val="1F1F1F"/>
          <w:lang w:val="es-CO"/>
        </w:rPr>
        <w:drawing>
          <wp:anchor distT="0" distB="0" distL="114300" distR="114300" simplePos="0" relativeHeight="251659264" behindDoc="0" locked="0" layoutInCell="1" allowOverlap="1" wp14:anchorId="706733C2" wp14:editId="7C0A0F5F">
            <wp:simplePos x="0" y="0"/>
            <wp:positionH relativeFrom="column">
              <wp:posOffset>-914401</wp:posOffset>
            </wp:positionH>
            <wp:positionV relativeFrom="paragraph">
              <wp:posOffset>-931985</wp:posOffset>
            </wp:positionV>
            <wp:extent cx="7789985" cy="10093325"/>
            <wp:effectExtent l="0" t="0" r="1905" b="3175"/>
            <wp:wrapNone/>
            <wp:docPr id="1341438983"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38983" name="Imagen 1" descr="Interfaz de usuario gráfica&#10;&#10;El contenido generado por IA puede ser incorrec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96466" cy="101017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05A6">
        <w:rPr>
          <w:color w:val="1F1F1F"/>
          <w:lang w:val="es-CO"/>
        </w:rPr>
        <w:t xml:space="preserve"> </w:t>
      </w:r>
      <w:r w:rsidR="005105A6">
        <w:rPr>
          <w:color w:val="1F1F1F"/>
          <w:lang w:val="es-CO"/>
        </w:rPr>
        <w:tab/>
      </w:r>
    </w:p>
    <w:p w14:paraId="0DAFB530" w14:textId="77777777" w:rsidR="004319B6" w:rsidRDefault="004319B6" w:rsidP="00752D08">
      <w:pPr>
        <w:rPr>
          <w:color w:val="1F1F1F"/>
          <w:lang w:val="es-CO"/>
        </w:rPr>
      </w:pPr>
    </w:p>
    <w:p w14:paraId="67F1B283" w14:textId="77777777" w:rsidR="004319B6" w:rsidRDefault="004319B6" w:rsidP="00752D08">
      <w:pPr>
        <w:rPr>
          <w:color w:val="1F1F1F"/>
          <w:lang w:val="es-CO"/>
        </w:rPr>
      </w:pPr>
    </w:p>
    <w:p w14:paraId="293A1AFF" w14:textId="4905DF41" w:rsidR="004319B6" w:rsidRDefault="004319B6" w:rsidP="00752D08">
      <w:pPr>
        <w:rPr>
          <w:color w:val="1F1F1F"/>
          <w:lang w:val="es-CO"/>
        </w:rPr>
      </w:pPr>
    </w:p>
    <w:p w14:paraId="39BFC0CC" w14:textId="552A4452" w:rsidR="004319B6" w:rsidRDefault="004319B6" w:rsidP="00752D08">
      <w:pPr>
        <w:rPr>
          <w:color w:val="1F1F1F"/>
          <w:lang w:val="es-CO"/>
        </w:rPr>
      </w:pPr>
    </w:p>
    <w:p w14:paraId="11FC13EA" w14:textId="77777777" w:rsidR="004319B6" w:rsidRDefault="004319B6" w:rsidP="00752D08">
      <w:pPr>
        <w:rPr>
          <w:color w:val="1F1F1F"/>
          <w:lang w:val="es-CO"/>
        </w:rPr>
      </w:pPr>
    </w:p>
    <w:p w14:paraId="76E87836" w14:textId="77777777" w:rsidR="004319B6" w:rsidRDefault="004319B6" w:rsidP="00752D08">
      <w:pPr>
        <w:rPr>
          <w:color w:val="1F1F1F"/>
          <w:lang w:val="es-CO"/>
        </w:rPr>
      </w:pPr>
    </w:p>
    <w:p w14:paraId="14A0A82E" w14:textId="77777777" w:rsidR="004319B6" w:rsidRDefault="004319B6" w:rsidP="00752D08">
      <w:pPr>
        <w:rPr>
          <w:color w:val="1F1F1F"/>
          <w:lang w:val="es-CO"/>
        </w:rPr>
      </w:pPr>
    </w:p>
    <w:p w14:paraId="00A33AF7" w14:textId="77777777" w:rsidR="004319B6" w:rsidRDefault="004319B6" w:rsidP="00752D08">
      <w:pPr>
        <w:rPr>
          <w:color w:val="1F1F1F"/>
          <w:lang w:val="es-CO"/>
        </w:rPr>
      </w:pPr>
    </w:p>
    <w:p w14:paraId="26907930" w14:textId="77777777" w:rsidR="004319B6" w:rsidRDefault="004319B6" w:rsidP="00752D08">
      <w:pPr>
        <w:rPr>
          <w:color w:val="1F1F1F"/>
          <w:lang w:val="es-CO"/>
        </w:rPr>
      </w:pPr>
    </w:p>
    <w:p w14:paraId="1D4384E7" w14:textId="77777777" w:rsidR="004319B6" w:rsidRDefault="004319B6" w:rsidP="00752D08">
      <w:pPr>
        <w:rPr>
          <w:color w:val="1F1F1F"/>
          <w:lang w:val="es-CO"/>
        </w:rPr>
      </w:pPr>
    </w:p>
    <w:p w14:paraId="50D00987" w14:textId="77777777" w:rsidR="004319B6" w:rsidRDefault="004319B6" w:rsidP="00752D08">
      <w:pPr>
        <w:rPr>
          <w:color w:val="1F1F1F"/>
          <w:lang w:val="es-CO"/>
        </w:rPr>
      </w:pPr>
    </w:p>
    <w:p w14:paraId="23EFB931" w14:textId="77777777" w:rsidR="004319B6" w:rsidRDefault="004319B6" w:rsidP="00752D08">
      <w:pPr>
        <w:rPr>
          <w:color w:val="1F1F1F"/>
          <w:lang w:val="es-CO"/>
        </w:rPr>
      </w:pPr>
    </w:p>
    <w:p w14:paraId="29552159" w14:textId="77777777" w:rsidR="004319B6" w:rsidRDefault="004319B6" w:rsidP="00752D08">
      <w:pPr>
        <w:rPr>
          <w:color w:val="1F1F1F"/>
          <w:lang w:val="es-CO"/>
        </w:rPr>
      </w:pPr>
    </w:p>
    <w:p w14:paraId="412D36B4" w14:textId="77777777" w:rsidR="004319B6" w:rsidRDefault="004319B6" w:rsidP="00752D08">
      <w:pPr>
        <w:rPr>
          <w:color w:val="1F1F1F"/>
          <w:lang w:val="es-CO"/>
        </w:rPr>
      </w:pPr>
    </w:p>
    <w:p w14:paraId="3728EE08" w14:textId="77777777" w:rsidR="004319B6" w:rsidRDefault="004319B6" w:rsidP="00752D08">
      <w:pPr>
        <w:rPr>
          <w:color w:val="1F1F1F"/>
          <w:lang w:val="es-CO"/>
        </w:rPr>
      </w:pPr>
    </w:p>
    <w:p w14:paraId="1D1B741D" w14:textId="77777777" w:rsidR="004319B6" w:rsidRDefault="004319B6" w:rsidP="00752D08">
      <w:pPr>
        <w:rPr>
          <w:color w:val="1F1F1F"/>
          <w:lang w:val="es-CO"/>
        </w:rPr>
      </w:pPr>
    </w:p>
    <w:p w14:paraId="26241324" w14:textId="77777777" w:rsidR="004319B6" w:rsidRDefault="004319B6" w:rsidP="00752D08">
      <w:pPr>
        <w:rPr>
          <w:color w:val="1F1F1F"/>
          <w:lang w:val="es-CO"/>
        </w:rPr>
      </w:pPr>
    </w:p>
    <w:p w14:paraId="61F4F860" w14:textId="77777777" w:rsidR="004319B6" w:rsidRDefault="004319B6" w:rsidP="00752D08">
      <w:pPr>
        <w:rPr>
          <w:color w:val="1F1F1F"/>
          <w:lang w:val="es-CO"/>
        </w:rPr>
      </w:pPr>
    </w:p>
    <w:p w14:paraId="4FCA8F75" w14:textId="77777777" w:rsidR="004319B6" w:rsidRDefault="004319B6" w:rsidP="00752D08">
      <w:pPr>
        <w:rPr>
          <w:color w:val="1F1F1F"/>
          <w:lang w:val="es-CO"/>
        </w:rPr>
      </w:pPr>
    </w:p>
    <w:p w14:paraId="599AAAA8" w14:textId="77777777" w:rsidR="004319B6" w:rsidRDefault="004319B6" w:rsidP="00752D08">
      <w:pPr>
        <w:rPr>
          <w:color w:val="1F1F1F"/>
          <w:lang w:val="es-CO"/>
        </w:rPr>
      </w:pPr>
    </w:p>
    <w:p w14:paraId="008E39C0" w14:textId="77777777" w:rsidR="004319B6" w:rsidRDefault="004319B6" w:rsidP="00752D08">
      <w:pPr>
        <w:rPr>
          <w:color w:val="1F1F1F"/>
          <w:lang w:val="es-CO"/>
        </w:rPr>
      </w:pPr>
    </w:p>
    <w:p w14:paraId="19B96347" w14:textId="77777777" w:rsidR="004319B6" w:rsidRDefault="004319B6" w:rsidP="00752D08">
      <w:pPr>
        <w:rPr>
          <w:color w:val="1F1F1F"/>
          <w:lang w:val="es-CO"/>
        </w:rPr>
      </w:pPr>
    </w:p>
    <w:p w14:paraId="59C2207A" w14:textId="77777777" w:rsidR="004319B6" w:rsidRDefault="004319B6" w:rsidP="00752D08">
      <w:pPr>
        <w:rPr>
          <w:color w:val="1F1F1F"/>
          <w:lang w:val="es-CO"/>
        </w:rPr>
      </w:pPr>
    </w:p>
    <w:p w14:paraId="3E9EFA65" w14:textId="77777777" w:rsidR="004319B6" w:rsidRDefault="004319B6" w:rsidP="00752D08">
      <w:pPr>
        <w:rPr>
          <w:color w:val="1F1F1F"/>
          <w:lang w:val="es-CO"/>
        </w:rPr>
      </w:pPr>
    </w:p>
    <w:p w14:paraId="2BF83EFE" w14:textId="77777777" w:rsidR="004319B6" w:rsidRDefault="004319B6" w:rsidP="00752D08">
      <w:pPr>
        <w:rPr>
          <w:color w:val="1F1F1F"/>
          <w:lang w:val="es-CO"/>
        </w:rPr>
      </w:pPr>
    </w:p>
    <w:p w14:paraId="16BBF413" w14:textId="77777777" w:rsidR="004319B6" w:rsidRDefault="004319B6" w:rsidP="00752D08">
      <w:pPr>
        <w:rPr>
          <w:color w:val="1F1F1F"/>
          <w:lang w:val="es-CO"/>
        </w:rPr>
      </w:pPr>
    </w:p>
    <w:p w14:paraId="69FD2B5A" w14:textId="77777777" w:rsidR="004319B6" w:rsidRDefault="004319B6" w:rsidP="00752D08">
      <w:pPr>
        <w:rPr>
          <w:color w:val="1F1F1F"/>
          <w:lang w:val="es-CO"/>
        </w:rPr>
      </w:pPr>
    </w:p>
    <w:p w14:paraId="167466F9" w14:textId="77777777" w:rsidR="004319B6" w:rsidRDefault="004319B6" w:rsidP="00752D08">
      <w:pPr>
        <w:rPr>
          <w:color w:val="1F1F1F"/>
          <w:lang w:val="es-CO"/>
        </w:rPr>
      </w:pPr>
    </w:p>
    <w:p w14:paraId="14D8BFFB" w14:textId="77777777" w:rsidR="004319B6" w:rsidRDefault="004319B6" w:rsidP="00752D08">
      <w:pPr>
        <w:rPr>
          <w:color w:val="1F1F1F"/>
          <w:lang w:val="es-CO"/>
        </w:rPr>
      </w:pPr>
    </w:p>
    <w:p w14:paraId="590DE599" w14:textId="77777777" w:rsidR="004319B6" w:rsidRDefault="004319B6" w:rsidP="00752D08">
      <w:pPr>
        <w:rPr>
          <w:color w:val="1F1F1F"/>
          <w:lang w:val="es-CO"/>
        </w:rPr>
      </w:pPr>
    </w:p>
    <w:p w14:paraId="532C700A" w14:textId="77777777" w:rsidR="004319B6" w:rsidRDefault="004319B6" w:rsidP="00752D08">
      <w:pPr>
        <w:rPr>
          <w:color w:val="1F1F1F"/>
          <w:lang w:val="es-CO"/>
        </w:rPr>
      </w:pPr>
    </w:p>
    <w:p w14:paraId="3D5E75C9" w14:textId="77777777" w:rsidR="004319B6" w:rsidRDefault="004319B6" w:rsidP="00752D08">
      <w:pPr>
        <w:rPr>
          <w:color w:val="1F1F1F"/>
          <w:lang w:val="es-CO"/>
        </w:rPr>
      </w:pPr>
    </w:p>
    <w:p w14:paraId="0EFCD76D" w14:textId="77777777" w:rsidR="004319B6" w:rsidRDefault="004319B6" w:rsidP="00752D08">
      <w:pPr>
        <w:rPr>
          <w:color w:val="1F1F1F"/>
          <w:lang w:val="es-CO"/>
        </w:rPr>
      </w:pPr>
    </w:p>
    <w:p w14:paraId="1FBE15B6" w14:textId="77777777" w:rsidR="004319B6" w:rsidRDefault="004319B6" w:rsidP="00752D08">
      <w:pPr>
        <w:rPr>
          <w:color w:val="1F1F1F"/>
          <w:lang w:val="es-CO"/>
        </w:rPr>
      </w:pPr>
    </w:p>
    <w:p w14:paraId="549DC80B" w14:textId="77777777" w:rsidR="004319B6" w:rsidRDefault="004319B6" w:rsidP="00752D08">
      <w:pPr>
        <w:rPr>
          <w:color w:val="1F1F1F"/>
          <w:lang w:val="es-CO"/>
        </w:rPr>
      </w:pPr>
    </w:p>
    <w:p w14:paraId="3E6CE508" w14:textId="77777777" w:rsidR="004319B6" w:rsidRDefault="004319B6" w:rsidP="00752D08">
      <w:pPr>
        <w:rPr>
          <w:color w:val="1F1F1F"/>
          <w:lang w:val="es-CO"/>
        </w:rPr>
      </w:pPr>
    </w:p>
    <w:p w14:paraId="466373AA" w14:textId="77777777" w:rsidR="004319B6" w:rsidRDefault="004319B6" w:rsidP="00752D08">
      <w:pPr>
        <w:rPr>
          <w:color w:val="1F1F1F"/>
          <w:lang w:val="es-CO"/>
        </w:rPr>
      </w:pPr>
    </w:p>
    <w:p w14:paraId="26D9A02F" w14:textId="77777777" w:rsidR="004319B6" w:rsidRDefault="004319B6" w:rsidP="00752D08">
      <w:pPr>
        <w:rPr>
          <w:color w:val="1F1F1F"/>
          <w:lang w:val="es-CO"/>
        </w:rPr>
      </w:pPr>
    </w:p>
    <w:p w14:paraId="702C6318" w14:textId="77777777" w:rsidR="004319B6" w:rsidRDefault="004319B6" w:rsidP="00752D08">
      <w:pPr>
        <w:rPr>
          <w:color w:val="1F1F1F"/>
          <w:lang w:val="es-CO"/>
        </w:rPr>
      </w:pPr>
    </w:p>
    <w:p w14:paraId="17B310C8" w14:textId="77777777" w:rsidR="004319B6" w:rsidRDefault="004319B6" w:rsidP="00752D08">
      <w:pPr>
        <w:rPr>
          <w:color w:val="1F1F1F"/>
          <w:lang w:val="es-CO"/>
        </w:rPr>
      </w:pPr>
    </w:p>
    <w:p w14:paraId="111F8C62" w14:textId="77777777" w:rsidR="004319B6" w:rsidRDefault="004319B6" w:rsidP="00752D08">
      <w:pPr>
        <w:rPr>
          <w:color w:val="1F1F1F"/>
          <w:lang w:val="es-CO"/>
        </w:rPr>
      </w:pPr>
    </w:p>
    <w:p w14:paraId="3720198E" w14:textId="77777777" w:rsidR="004319B6" w:rsidRPr="00752D08" w:rsidRDefault="004319B6" w:rsidP="00752D08">
      <w:pPr>
        <w:rPr>
          <w:color w:val="1F1F1F"/>
          <w:lang w:val="es-CO"/>
        </w:rPr>
      </w:pPr>
    </w:p>
    <w:p w14:paraId="4EB21D9D" w14:textId="644E185D" w:rsidR="00E8784C" w:rsidRPr="00EB4081" w:rsidRDefault="00E8784C" w:rsidP="00EB4081">
      <w:pPr>
        <w:rPr>
          <w:color w:val="1F1F1F"/>
          <w:lang w:val="es-CO"/>
        </w:rPr>
      </w:pPr>
    </w:p>
    <w:p w14:paraId="2226FF9B" w14:textId="4AD0A8FD" w:rsidR="00E8784C" w:rsidRPr="00BF50D2" w:rsidRDefault="00F2559B" w:rsidP="00BF50D2">
      <w:pPr>
        <w:pStyle w:val="Ttulo1"/>
      </w:pPr>
      <w:bookmarkStart w:id="0" w:name="_ocrz4vdfjidc" w:colFirst="0" w:colLast="0"/>
      <w:bookmarkEnd w:id="0"/>
      <w:r w:rsidRPr="00BF50D2">
        <w:lastRenderedPageBreak/>
        <w:t>TEAMTOUR WEST</w:t>
      </w:r>
    </w:p>
    <w:p w14:paraId="42BFB7E8" w14:textId="5E21BC88" w:rsidR="007A5285" w:rsidRPr="007A5285" w:rsidRDefault="007A5285" w:rsidP="007A5285">
      <w:pPr>
        <w:jc w:val="center"/>
        <w:rPr>
          <w:lang w:val="es-419"/>
        </w:rPr>
      </w:pPr>
    </w:p>
    <w:p w14:paraId="4D28A28B" w14:textId="32D135A4" w:rsidR="00E8784C" w:rsidRDefault="00903F41">
      <w:pPr>
        <w:spacing w:after="240"/>
        <w:rPr>
          <w:color w:val="1F1F1F"/>
          <w:lang w:val="es-419"/>
        </w:rPr>
      </w:pPr>
      <w:r w:rsidRPr="00C9471E">
        <w:rPr>
          <w:color w:val="1F1F1F"/>
          <w:lang w:val="es-419"/>
        </w:rPr>
        <w:t>Duración: 06 Días / 05 Noches</w:t>
      </w:r>
    </w:p>
    <w:p w14:paraId="62E23681" w14:textId="62F9188C" w:rsidR="00A97DCF" w:rsidRPr="00C9471E" w:rsidRDefault="00A97DCF">
      <w:pPr>
        <w:spacing w:after="240"/>
        <w:rPr>
          <w:color w:val="1F1F1F"/>
          <w:lang w:val="es-419"/>
        </w:rPr>
      </w:pPr>
      <w:r>
        <w:rPr>
          <w:color w:val="1F1F1F"/>
          <w:lang w:val="es-419"/>
        </w:rPr>
        <w:t>Salidas: miércoles</w:t>
      </w:r>
      <w:r w:rsidR="007E2BD0">
        <w:rPr>
          <w:color w:val="1F1F1F"/>
          <w:lang w:val="es-419"/>
        </w:rPr>
        <w:t xml:space="preserve"> y domingo</w:t>
      </w:r>
      <w:r>
        <w:rPr>
          <w:color w:val="1F1F1F"/>
          <w:lang w:val="es-419"/>
        </w:rPr>
        <w:t>, según fechas establecidas</w:t>
      </w:r>
    </w:p>
    <w:p w14:paraId="43A07AFF" w14:textId="4F4A976E" w:rsidR="00753BA7" w:rsidRDefault="00753BA7">
      <w:pPr>
        <w:spacing w:after="240"/>
        <w:rPr>
          <w:color w:val="1F1F1F"/>
          <w:lang w:val="es-419"/>
        </w:rPr>
      </w:pPr>
      <w:r>
        <w:rPr>
          <w:noProof/>
        </w:rPr>
        <w:drawing>
          <wp:anchor distT="0" distB="0" distL="114300" distR="114300" simplePos="0" relativeHeight="251658240" behindDoc="0" locked="0" layoutInCell="1" allowOverlap="1" wp14:anchorId="1AB2CADE" wp14:editId="4E41A5BC">
            <wp:simplePos x="0" y="0"/>
            <wp:positionH relativeFrom="column">
              <wp:posOffset>3065647</wp:posOffset>
            </wp:positionH>
            <wp:positionV relativeFrom="paragraph">
              <wp:posOffset>200512</wp:posOffset>
            </wp:positionV>
            <wp:extent cx="2870200" cy="1717040"/>
            <wp:effectExtent l="0" t="0" r="6350" b="0"/>
            <wp:wrapSquare wrapText="bothSides"/>
            <wp:docPr id="1706981845" name="Imagen 1" descr="Imagen que contiene 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81845" name="Imagen 1" descr="Imagen que contiene Mapa&#10;&#10;El contenido generado por IA puede ser incorre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0200" cy="1717040"/>
                    </a:xfrm>
                    <a:prstGeom prst="rect">
                      <a:avLst/>
                    </a:prstGeom>
                    <a:noFill/>
                    <a:ln>
                      <a:noFill/>
                    </a:ln>
                  </pic:spPr>
                </pic:pic>
              </a:graphicData>
            </a:graphic>
          </wp:anchor>
        </w:drawing>
      </w:r>
      <w:r w:rsidR="00903F41" w:rsidRPr="00C9471E">
        <w:rPr>
          <w:color w:val="1F1F1F"/>
          <w:lang w:val="es-419"/>
        </w:rPr>
        <w:t xml:space="preserve">Recorrido: </w:t>
      </w:r>
    </w:p>
    <w:p w14:paraId="279F90B4" w14:textId="6599230F" w:rsidR="00753BA7" w:rsidRPr="00753BA7" w:rsidRDefault="009E0171" w:rsidP="00753BA7">
      <w:pPr>
        <w:pStyle w:val="Prrafodelista"/>
        <w:numPr>
          <w:ilvl w:val="0"/>
          <w:numId w:val="13"/>
        </w:numPr>
        <w:spacing w:after="240"/>
        <w:rPr>
          <w:color w:val="1F1F1F"/>
          <w:lang w:val="es-419"/>
        </w:rPr>
      </w:pPr>
      <w:r w:rsidRPr="00753BA7">
        <w:rPr>
          <w:color w:val="1F1F1F"/>
          <w:lang w:val="es-419"/>
        </w:rPr>
        <w:t xml:space="preserve">Los Ángeles </w:t>
      </w:r>
    </w:p>
    <w:p w14:paraId="4FC5B2B8" w14:textId="18BFF575" w:rsidR="00753BA7" w:rsidRPr="00753BA7" w:rsidRDefault="009E0171" w:rsidP="00753BA7">
      <w:pPr>
        <w:pStyle w:val="Prrafodelista"/>
        <w:numPr>
          <w:ilvl w:val="0"/>
          <w:numId w:val="13"/>
        </w:numPr>
        <w:spacing w:after="240"/>
        <w:rPr>
          <w:color w:val="1F1F1F"/>
          <w:lang w:val="es-419"/>
        </w:rPr>
      </w:pPr>
      <w:r w:rsidRPr="00753BA7">
        <w:rPr>
          <w:color w:val="1F1F1F"/>
          <w:lang w:val="es-419"/>
        </w:rPr>
        <w:t xml:space="preserve">Las Vegas </w:t>
      </w:r>
    </w:p>
    <w:p w14:paraId="6A9E4872" w14:textId="1C893187" w:rsidR="00753BA7" w:rsidRPr="00753BA7" w:rsidRDefault="009E0171" w:rsidP="00753BA7">
      <w:pPr>
        <w:pStyle w:val="Prrafodelista"/>
        <w:numPr>
          <w:ilvl w:val="0"/>
          <w:numId w:val="13"/>
        </w:numPr>
        <w:spacing w:after="240"/>
        <w:rPr>
          <w:color w:val="1F1F1F"/>
          <w:lang w:val="es-419"/>
        </w:rPr>
      </w:pPr>
      <w:r w:rsidRPr="00753BA7">
        <w:rPr>
          <w:color w:val="1F1F1F"/>
          <w:lang w:val="es-419"/>
        </w:rPr>
        <w:t xml:space="preserve">Gran Cañón </w:t>
      </w:r>
    </w:p>
    <w:p w14:paraId="7363730A" w14:textId="36DBDFF5" w:rsidR="00753BA7" w:rsidRPr="00753BA7" w:rsidRDefault="009E0171" w:rsidP="00753BA7">
      <w:pPr>
        <w:pStyle w:val="Prrafodelista"/>
        <w:numPr>
          <w:ilvl w:val="0"/>
          <w:numId w:val="13"/>
        </w:numPr>
        <w:spacing w:after="240"/>
        <w:rPr>
          <w:color w:val="1F1F1F"/>
          <w:lang w:val="en-US"/>
        </w:rPr>
      </w:pPr>
      <w:r w:rsidRPr="00753BA7">
        <w:rPr>
          <w:color w:val="1F1F1F"/>
          <w:lang w:val="en-US"/>
        </w:rPr>
        <w:t xml:space="preserve">Monument Valley </w:t>
      </w:r>
    </w:p>
    <w:p w14:paraId="34801253" w14:textId="35218D4B" w:rsidR="00753BA7" w:rsidRPr="00753BA7" w:rsidRDefault="009E0171" w:rsidP="00753BA7">
      <w:pPr>
        <w:pStyle w:val="Prrafodelista"/>
        <w:numPr>
          <w:ilvl w:val="0"/>
          <w:numId w:val="13"/>
        </w:numPr>
        <w:spacing w:after="240"/>
        <w:rPr>
          <w:color w:val="1F1F1F"/>
          <w:lang w:val="en-US"/>
        </w:rPr>
      </w:pPr>
      <w:r w:rsidRPr="00753BA7">
        <w:rPr>
          <w:color w:val="1F1F1F"/>
          <w:lang w:val="en-US"/>
        </w:rPr>
        <w:t xml:space="preserve">Page </w:t>
      </w:r>
    </w:p>
    <w:p w14:paraId="664AC369" w14:textId="1D25101F" w:rsidR="00753BA7" w:rsidRPr="00753BA7" w:rsidRDefault="009E0171" w:rsidP="00753BA7">
      <w:pPr>
        <w:pStyle w:val="Prrafodelista"/>
        <w:numPr>
          <w:ilvl w:val="0"/>
          <w:numId w:val="13"/>
        </w:numPr>
        <w:spacing w:after="240"/>
        <w:rPr>
          <w:color w:val="1F1F1F"/>
          <w:lang w:val="en-US"/>
        </w:rPr>
      </w:pPr>
      <w:r w:rsidRPr="00753BA7">
        <w:rPr>
          <w:color w:val="1F1F1F"/>
          <w:lang w:val="en-US"/>
        </w:rPr>
        <w:t xml:space="preserve">Antelope Canyon </w:t>
      </w:r>
    </w:p>
    <w:p w14:paraId="75BDC8C7" w14:textId="7D8EE846" w:rsidR="00753BA7" w:rsidRPr="00753BA7" w:rsidRDefault="009E0171" w:rsidP="00753BA7">
      <w:pPr>
        <w:pStyle w:val="Prrafodelista"/>
        <w:numPr>
          <w:ilvl w:val="0"/>
          <w:numId w:val="13"/>
        </w:numPr>
        <w:spacing w:after="240"/>
        <w:rPr>
          <w:color w:val="1F1F1F"/>
          <w:lang w:val="es-419"/>
        </w:rPr>
      </w:pPr>
      <w:r w:rsidRPr="00753BA7">
        <w:rPr>
          <w:color w:val="1F1F1F"/>
          <w:lang w:val="es-419"/>
        </w:rPr>
        <w:t xml:space="preserve">Bryce Canyon </w:t>
      </w:r>
    </w:p>
    <w:p w14:paraId="39870DDF" w14:textId="553F9FB7" w:rsidR="00753BA7" w:rsidRPr="00753BA7" w:rsidRDefault="009E0171" w:rsidP="00753BA7">
      <w:pPr>
        <w:pStyle w:val="Prrafodelista"/>
        <w:numPr>
          <w:ilvl w:val="0"/>
          <w:numId w:val="13"/>
        </w:numPr>
        <w:spacing w:after="240"/>
        <w:rPr>
          <w:color w:val="1F1F1F"/>
          <w:lang w:val="es-419"/>
        </w:rPr>
      </w:pPr>
      <w:r w:rsidRPr="00753BA7">
        <w:rPr>
          <w:color w:val="1F1F1F"/>
          <w:lang w:val="es-419"/>
        </w:rPr>
        <w:t xml:space="preserve">Las Vegas </w:t>
      </w:r>
    </w:p>
    <w:p w14:paraId="2AF0820B" w14:textId="7F9CB2DF" w:rsidR="00E8784C" w:rsidRPr="00753BA7" w:rsidRDefault="009E0171" w:rsidP="00753BA7">
      <w:pPr>
        <w:pStyle w:val="Prrafodelista"/>
        <w:numPr>
          <w:ilvl w:val="0"/>
          <w:numId w:val="13"/>
        </w:numPr>
        <w:spacing w:after="240"/>
        <w:rPr>
          <w:color w:val="1F1F1F"/>
          <w:lang w:val="es-419"/>
        </w:rPr>
      </w:pPr>
      <w:r w:rsidRPr="00753BA7">
        <w:rPr>
          <w:color w:val="1F1F1F"/>
          <w:lang w:val="es-419"/>
        </w:rPr>
        <w:t>Los Ángeles</w:t>
      </w:r>
    </w:p>
    <w:p w14:paraId="7A4C9AA6" w14:textId="77777777" w:rsidR="008432CD" w:rsidRPr="004C4567" w:rsidRDefault="008432CD" w:rsidP="008432CD">
      <w:pPr>
        <w:rPr>
          <w:b/>
          <w:bCs/>
          <w:color w:val="1F1F1F"/>
          <w:lang w:val="es-419"/>
        </w:rPr>
      </w:pPr>
    </w:p>
    <w:p w14:paraId="3858DDA1" w14:textId="10BF754E" w:rsidR="004A3458" w:rsidRPr="00392E0A" w:rsidRDefault="00241815" w:rsidP="00753BA7">
      <w:pPr>
        <w:pStyle w:val="Ttulo2"/>
        <w:rPr>
          <w:lang w:val="es-CO"/>
        </w:rPr>
      </w:pPr>
      <w:r>
        <w:rPr>
          <w:lang w:val="es-419"/>
        </w:rPr>
        <w:t>ITINERARIO</w:t>
      </w:r>
    </w:p>
    <w:p w14:paraId="565FC361" w14:textId="4C18D914" w:rsidR="00985E1B" w:rsidRPr="00753BA7" w:rsidRDefault="00985E1B" w:rsidP="00753BA7">
      <w:pPr>
        <w:pStyle w:val="Ttulo3"/>
      </w:pPr>
      <w:r w:rsidRPr="00753BA7">
        <w:t>Día 0</w:t>
      </w:r>
      <w:r w:rsidR="00392E0A" w:rsidRPr="00753BA7">
        <w:t>1</w:t>
      </w:r>
      <w:r w:rsidRPr="00753BA7">
        <w:t xml:space="preserve">: </w:t>
      </w:r>
      <w:r w:rsidR="00392E0A" w:rsidRPr="00753BA7">
        <w:t>Los Ángeles / Las Vegas (432 km)</w:t>
      </w:r>
    </w:p>
    <w:p w14:paraId="3D8C9CD0" w14:textId="0F3EE6A9" w:rsidR="00985E1B" w:rsidRPr="00480F38" w:rsidRDefault="00392E0A" w:rsidP="00392E0A">
      <w:pPr>
        <w:pStyle w:val="Prrafodelista"/>
        <w:numPr>
          <w:ilvl w:val="0"/>
          <w:numId w:val="8"/>
        </w:numPr>
        <w:spacing w:after="240"/>
        <w:rPr>
          <w:color w:val="1F1F1F"/>
          <w:lang w:val="en-US"/>
        </w:rPr>
      </w:pPr>
      <w:r w:rsidRPr="008F51A3">
        <w:rPr>
          <w:color w:val="1F1F1F"/>
          <w:lang w:val="es-419"/>
        </w:rPr>
        <w:t xml:space="preserve">A las 08.15 salida del hotel Hilton LAX </w:t>
      </w:r>
      <w:proofErr w:type="spellStart"/>
      <w:r w:rsidRPr="008F51A3">
        <w:rPr>
          <w:color w:val="1F1F1F"/>
          <w:lang w:val="es-419"/>
        </w:rPr>
        <w:t>airport</w:t>
      </w:r>
      <w:proofErr w:type="spellEnd"/>
      <w:r w:rsidRPr="008F51A3">
        <w:rPr>
          <w:color w:val="1F1F1F"/>
          <w:lang w:val="es-419"/>
        </w:rPr>
        <w:t xml:space="preserve"> para Las Vegas con un guía bilingüe que se quedará con el grupo hasta el final del viaje. Entre Los </w:t>
      </w:r>
      <w:proofErr w:type="spellStart"/>
      <w:r w:rsidRPr="008F51A3">
        <w:rPr>
          <w:color w:val="1F1F1F"/>
          <w:lang w:val="es-419"/>
        </w:rPr>
        <w:t>Angeles</w:t>
      </w:r>
      <w:proofErr w:type="spellEnd"/>
      <w:r w:rsidRPr="008F51A3">
        <w:rPr>
          <w:color w:val="1F1F1F"/>
          <w:lang w:val="es-419"/>
        </w:rPr>
        <w:t xml:space="preserve"> y Las vegas podremos disfrutar de una visita a un pueblo fantasma, Calico Ghost Town, famoso por su antigua actividad minera. Continuación a Las Vegas. Las Vegas es la capital mundial del juego, también llamada Sin City, la ciudad del pecado, de excesos y entretenimiento. Alojamiento.</w:t>
      </w:r>
    </w:p>
    <w:p w14:paraId="5668A51D" w14:textId="7B6E9B67" w:rsidR="00985E1B" w:rsidRPr="004319B6" w:rsidRDefault="00985E1B" w:rsidP="00753BA7">
      <w:pPr>
        <w:pStyle w:val="Ttulo3"/>
        <w:rPr>
          <w:lang w:val="en-US"/>
        </w:rPr>
      </w:pPr>
      <w:r w:rsidRPr="004319B6">
        <w:rPr>
          <w:lang w:val="en-US"/>
        </w:rPr>
        <w:t>Día 0</w:t>
      </w:r>
      <w:r w:rsidR="00392E0A" w:rsidRPr="004319B6">
        <w:rPr>
          <w:lang w:val="en-US"/>
        </w:rPr>
        <w:t>2</w:t>
      </w:r>
      <w:r w:rsidRPr="004319B6">
        <w:rPr>
          <w:lang w:val="en-US"/>
        </w:rPr>
        <w:t xml:space="preserve">: </w:t>
      </w:r>
      <w:r w:rsidR="008F51A3" w:rsidRPr="004319B6">
        <w:rPr>
          <w:lang w:val="en-US"/>
        </w:rPr>
        <w:t>Las Vegas / Grand Canyon / Williams (540 km)</w:t>
      </w:r>
    </w:p>
    <w:p w14:paraId="3FD2C95C" w14:textId="77485500" w:rsidR="00985E1B" w:rsidRPr="00BF50D2" w:rsidRDefault="008F51A3" w:rsidP="008F51A3">
      <w:pPr>
        <w:numPr>
          <w:ilvl w:val="0"/>
          <w:numId w:val="2"/>
        </w:numPr>
        <w:spacing w:after="240"/>
        <w:rPr>
          <w:color w:val="1F1F1F"/>
          <w:lang w:val="en-US"/>
        </w:rPr>
      </w:pPr>
      <w:r w:rsidRPr="008F51A3">
        <w:rPr>
          <w:color w:val="1F1F1F"/>
          <w:lang w:val="es-419"/>
        </w:rPr>
        <w:t xml:space="preserve">Desayuno </w:t>
      </w:r>
      <w:proofErr w:type="spellStart"/>
      <w:r w:rsidRPr="008F51A3">
        <w:rPr>
          <w:color w:val="1F1F1F"/>
          <w:lang w:val="es-419"/>
        </w:rPr>
        <w:t>grab</w:t>
      </w:r>
      <w:proofErr w:type="spellEnd"/>
      <w:r w:rsidRPr="008F51A3">
        <w:rPr>
          <w:color w:val="1F1F1F"/>
          <w:lang w:val="es-419"/>
        </w:rPr>
        <w:t xml:space="preserve"> &amp; </w:t>
      </w:r>
      <w:proofErr w:type="spellStart"/>
      <w:r w:rsidRPr="008F51A3">
        <w:rPr>
          <w:color w:val="1F1F1F"/>
          <w:lang w:val="es-419"/>
        </w:rPr>
        <w:t>go</w:t>
      </w:r>
      <w:proofErr w:type="spellEnd"/>
      <w:r w:rsidRPr="008F51A3">
        <w:rPr>
          <w:color w:val="1F1F1F"/>
          <w:lang w:val="es-419"/>
        </w:rPr>
        <w:t xml:space="preserve"> (desayuno para llevar), salida hacia el Gran Cañón. Único, sensacional, extraordinario Gran Cañón, es uno de las más grandes maravillas del mundo. Una inmensa garganta creada por el río Colorado con 450 km de largo, y de profundidad más de 1800 metros y con un ancho de 500 metros a 29 km: dimensiones colosales de uno de los parques más visitados de los Estados Unidos. Alojamiento</w:t>
      </w:r>
      <w:r w:rsidR="00F54DD8">
        <w:rPr>
          <w:color w:val="1F1F1F"/>
          <w:lang w:val="es-419"/>
        </w:rPr>
        <w:t>.</w:t>
      </w:r>
    </w:p>
    <w:p w14:paraId="2E489F1B" w14:textId="0DF6F011" w:rsidR="00E26B3C" w:rsidRPr="004319B6" w:rsidRDefault="00985E1B" w:rsidP="00BF50D2">
      <w:pPr>
        <w:pStyle w:val="Ttulo3"/>
        <w:rPr>
          <w:lang w:val="en-US"/>
        </w:rPr>
      </w:pPr>
      <w:r w:rsidRPr="004319B6">
        <w:rPr>
          <w:lang w:val="en-US"/>
        </w:rPr>
        <w:t>Día 0</w:t>
      </w:r>
      <w:r w:rsidR="00536CEB" w:rsidRPr="004319B6">
        <w:rPr>
          <w:lang w:val="en-US"/>
        </w:rPr>
        <w:t>3</w:t>
      </w:r>
      <w:r w:rsidRPr="004319B6">
        <w:rPr>
          <w:lang w:val="en-US"/>
        </w:rPr>
        <w:t xml:space="preserve">: </w:t>
      </w:r>
      <w:r w:rsidR="00E26B3C" w:rsidRPr="004319B6">
        <w:rPr>
          <w:lang w:val="en-US"/>
        </w:rPr>
        <w:t>Grand Canyon / Monument Valley / Page (460 km)</w:t>
      </w:r>
    </w:p>
    <w:p w14:paraId="25DD075C" w14:textId="166F09CB" w:rsidR="00985E1B" w:rsidRPr="00BF50D2" w:rsidRDefault="00E26B3C" w:rsidP="00E26B3C">
      <w:pPr>
        <w:numPr>
          <w:ilvl w:val="0"/>
          <w:numId w:val="3"/>
        </w:numPr>
        <w:spacing w:after="240"/>
        <w:rPr>
          <w:color w:val="1F1F1F"/>
          <w:lang w:val="en-US"/>
        </w:rPr>
      </w:pPr>
      <w:r w:rsidRPr="001409EF">
        <w:rPr>
          <w:color w:val="1F1F1F"/>
          <w:lang w:val="es-419"/>
        </w:rPr>
        <w:t xml:space="preserve">Desayuno buffet. Continuaremos por </w:t>
      </w:r>
      <w:proofErr w:type="spellStart"/>
      <w:r w:rsidRPr="001409EF">
        <w:rPr>
          <w:color w:val="1F1F1F"/>
          <w:lang w:val="es-419"/>
        </w:rPr>
        <w:t>Monument</w:t>
      </w:r>
      <w:proofErr w:type="spellEnd"/>
      <w:r w:rsidRPr="001409EF">
        <w:rPr>
          <w:color w:val="1F1F1F"/>
          <w:lang w:val="es-419"/>
        </w:rPr>
        <w:t xml:space="preserve"> Valley (excursión en jeep opcional) y continuación a Page. El paisaje de la Reserva Navaja te sorprenderá por su belleza, pináculos de roca y monolitos de arena roja de pie en el horizonte: uno de los lugares más evocadores del mundo, a menudo escenario ideal para muchas películas de la </w:t>
      </w:r>
      <w:r w:rsidRPr="001409EF">
        <w:rPr>
          <w:color w:val="1F1F1F"/>
          <w:lang w:val="es-419"/>
        </w:rPr>
        <w:lastRenderedPageBreak/>
        <w:t xml:space="preserve">segunda mitad de la década de 1930 con la obra maestra de John Ford "Red </w:t>
      </w:r>
      <w:proofErr w:type="spellStart"/>
      <w:r w:rsidRPr="001409EF">
        <w:rPr>
          <w:color w:val="1F1F1F"/>
          <w:lang w:val="es-419"/>
        </w:rPr>
        <w:t>Shadows</w:t>
      </w:r>
      <w:proofErr w:type="spellEnd"/>
      <w:r w:rsidRPr="001409EF">
        <w:rPr>
          <w:color w:val="1F1F1F"/>
          <w:lang w:val="es-419"/>
        </w:rPr>
        <w:t>" o la famosa carrera de Tom Hanks en "Forest Gump". Alojamiento en el hotel.</w:t>
      </w:r>
    </w:p>
    <w:p w14:paraId="2B701E01" w14:textId="6249C331" w:rsidR="00985E1B" w:rsidRPr="004319B6" w:rsidRDefault="00985E1B" w:rsidP="00BF50D2">
      <w:pPr>
        <w:pStyle w:val="Ttulo3"/>
        <w:rPr>
          <w:lang w:val="en-US"/>
        </w:rPr>
      </w:pPr>
      <w:r w:rsidRPr="004319B6">
        <w:rPr>
          <w:lang w:val="en-US"/>
        </w:rPr>
        <w:t>Día 0</w:t>
      </w:r>
      <w:r w:rsidR="00536CEB" w:rsidRPr="004319B6">
        <w:rPr>
          <w:lang w:val="en-US"/>
        </w:rPr>
        <w:t>4</w:t>
      </w:r>
      <w:r w:rsidRPr="004319B6">
        <w:rPr>
          <w:lang w:val="en-US"/>
        </w:rPr>
        <w:t xml:space="preserve">: </w:t>
      </w:r>
      <w:r w:rsidR="00D26EBD" w:rsidRPr="004319B6">
        <w:rPr>
          <w:lang w:val="en-US"/>
        </w:rPr>
        <w:t>Page / Antelope Canyon / Bryce Canyon (272 km)</w:t>
      </w:r>
    </w:p>
    <w:p w14:paraId="44A11197" w14:textId="5500E474" w:rsidR="00985E1B" w:rsidRPr="00BF50D2" w:rsidRDefault="00536CEB" w:rsidP="00985E1B">
      <w:pPr>
        <w:numPr>
          <w:ilvl w:val="0"/>
          <w:numId w:val="4"/>
        </w:numPr>
        <w:spacing w:after="240"/>
        <w:rPr>
          <w:color w:val="1F1F1F"/>
          <w:lang w:val="es-419"/>
        </w:rPr>
      </w:pPr>
      <w:r w:rsidRPr="001409EF">
        <w:rPr>
          <w:color w:val="1F1F1F"/>
          <w:lang w:val="es-419"/>
        </w:rPr>
        <w:t>Desayuno buffet. Visita el magnífico Antelope Canyon: no tan conocido como el Gran Cañon, este espectáculo de la naturaleza excavada en arenisca por el viento y el agua que formaron las paredes es famoso por las rocas rojas con tonos violetas y naranjas y por los efectos impresionantes de la luz. Continuaremos por Bryce Canyon donde uno admira la naturaleza aún extraña de este rincón del oeste americano: rocas coloridas y pináculos esculpidos de los fenómenos naturales de la erosión, un anfiteatro de agujas cuyos colores varían del día a día, de amarillo a naranja, de rosa a rojo a morado. Pasaremos la noche en hotel.</w:t>
      </w:r>
    </w:p>
    <w:p w14:paraId="722C9A6E" w14:textId="1D707B9A" w:rsidR="00985E1B" w:rsidRPr="00985E1B" w:rsidRDefault="00985E1B" w:rsidP="00BF50D2">
      <w:pPr>
        <w:pStyle w:val="Ttulo3"/>
      </w:pPr>
      <w:r w:rsidRPr="00985E1B">
        <w:t>Día 0</w:t>
      </w:r>
      <w:r w:rsidR="00536CEB">
        <w:t>5</w:t>
      </w:r>
      <w:r w:rsidRPr="00985E1B">
        <w:t xml:space="preserve">: </w:t>
      </w:r>
      <w:r w:rsidR="001409EF" w:rsidRPr="001409EF">
        <w:t xml:space="preserve">Bryce Canyon / Zion </w:t>
      </w:r>
      <w:proofErr w:type="spellStart"/>
      <w:r w:rsidR="001409EF" w:rsidRPr="001409EF">
        <w:t>National</w:t>
      </w:r>
      <w:proofErr w:type="spellEnd"/>
      <w:r w:rsidR="001409EF" w:rsidRPr="001409EF">
        <w:t xml:space="preserve"> Park / Las Vegas (419 km)</w:t>
      </w:r>
    </w:p>
    <w:p w14:paraId="1328B79B" w14:textId="7DFA997E" w:rsidR="001409EF" w:rsidRPr="00480F38" w:rsidRDefault="001409EF" w:rsidP="001409EF">
      <w:pPr>
        <w:numPr>
          <w:ilvl w:val="0"/>
          <w:numId w:val="5"/>
        </w:numPr>
        <w:spacing w:after="240"/>
        <w:rPr>
          <w:color w:val="1F1F1F"/>
          <w:lang w:val="en-US"/>
        </w:rPr>
      </w:pPr>
      <w:r w:rsidRPr="001409EF">
        <w:rPr>
          <w:color w:val="1F1F1F"/>
          <w:lang w:val="es-419"/>
        </w:rPr>
        <w:t>Desayuno buffet. Salida hacia el parque nacional de Zion, un lugar fascinante donde el Río Virgen cavó su cama entre las rocas sólidas voladizas. Una garganta profunda enmarcada por colores rojos brillantes y blancos de paredes majestuosas, rocas talladas por la fuerza de las aguas del río. Continuaremos hacia Las Vegas y alojamiento en hotel. Noche libre para explorar la ciudad. Aquí el exceso es el estándar y la sobriedad es un verdadero extraño, en Sin City solo tienes que pasarlo bien. Alojamiento.</w:t>
      </w:r>
    </w:p>
    <w:p w14:paraId="1C1878D3" w14:textId="28F4CBE7" w:rsidR="001409EF" w:rsidRPr="00425205" w:rsidRDefault="001409EF" w:rsidP="00BF50D2">
      <w:pPr>
        <w:pStyle w:val="Ttulo3"/>
      </w:pPr>
      <w:r w:rsidRPr="00425205">
        <w:t xml:space="preserve">Día 06: </w:t>
      </w:r>
      <w:r w:rsidR="002254B0" w:rsidRPr="002254B0">
        <w:t>Las Vegas / Los Ángeles / Salida (432 km)</w:t>
      </w:r>
    </w:p>
    <w:p w14:paraId="33A4AC36" w14:textId="2DC8447E" w:rsidR="00425205" w:rsidRPr="00425205" w:rsidRDefault="00425205" w:rsidP="006C4AD6">
      <w:pPr>
        <w:numPr>
          <w:ilvl w:val="0"/>
          <w:numId w:val="5"/>
        </w:numPr>
        <w:spacing w:after="240"/>
        <w:rPr>
          <w:color w:val="1F1F1F"/>
          <w:lang w:val="es-419"/>
        </w:rPr>
      </w:pPr>
      <w:r w:rsidRPr="00425205">
        <w:rPr>
          <w:color w:val="1F1F1F"/>
          <w:lang w:val="es-419"/>
        </w:rPr>
        <w:t xml:space="preserve">Desayuno </w:t>
      </w:r>
      <w:proofErr w:type="spellStart"/>
      <w:r w:rsidRPr="00425205">
        <w:rPr>
          <w:color w:val="1F1F1F"/>
          <w:lang w:val="es-419"/>
        </w:rPr>
        <w:t>grab</w:t>
      </w:r>
      <w:proofErr w:type="spellEnd"/>
      <w:r w:rsidRPr="00425205">
        <w:rPr>
          <w:color w:val="1F1F1F"/>
          <w:lang w:val="es-419"/>
        </w:rPr>
        <w:t xml:space="preserve"> &amp; </w:t>
      </w:r>
      <w:proofErr w:type="spellStart"/>
      <w:r w:rsidRPr="00425205">
        <w:rPr>
          <w:color w:val="1F1F1F"/>
          <w:lang w:val="es-419"/>
        </w:rPr>
        <w:t>go</w:t>
      </w:r>
      <w:proofErr w:type="spellEnd"/>
      <w:r w:rsidRPr="00425205">
        <w:rPr>
          <w:color w:val="1F1F1F"/>
          <w:lang w:val="es-419"/>
        </w:rPr>
        <w:t xml:space="preserve"> (desayuno para llevar). Salida programada hacia el aeropuerto de Los Ángeles aproximadamente a la 14:00*. Fin de los servicios.</w:t>
      </w:r>
    </w:p>
    <w:p w14:paraId="4F6F70E7" w14:textId="5F35250B" w:rsidR="00425205" w:rsidRPr="00425205" w:rsidRDefault="00425205" w:rsidP="006C4AD6">
      <w:pPr>
        <w:numPr>
          <w:ilvl w:val="0"/>
          <w:numId w:val="5"/>
        </w:numPr>
        <w:spacing w:after="240"/>
        <w:rPr>
          <w:color w:val="1F1F1F"/>
          <w:lang w:val="es-419"/>
        </w:rPr>
      </w:pPr>
      <w:r w:rsidRPr="00425205">
        <w:rPr>
          <w:color w:val="1F1F1F"/>
          <w:lang w:val="es-419"/>
        </w:rPr>
        <w:t>*</w:t>
      </w:r>
      <w:r w:rsidR="00A11728">
        <w:rPr>
          <w:color w:val="1F1F1F"/>
          <w:lang w:val="es-419"/>
        </w:rPr>
        <w:t>Tener</w:t>
      </w:r>
      <w:r>
        <w:rPr>
          <w:color w:val="1F1F1F"/>
          <w:lang w:val="es-419"/>
        </w:rPr>
        <w:t xml:space="preserve"> en cuenta que el</w:t>
      </w:r>
      <w:r w:rsidRPr="00425205">
        <w:rPr>
          <w:color w:val="1F1F1F"/>
          <w:lang w:val="es-419"/>
        </w:rPr>
        <w:t xml:space="preserve"> autobús </w:t>
      </w:r>
      <w:r>
        <w:rPr>
          <w:color w:val="1F1F1F"/>
          <w:lang w:val="es-419"/>
        </w:rPr>
        <w:t xml:space="preserve">se puede retrasar </w:t>
      </w:r>
      <w:r w:rsidRPr="00425205">
        <w:rPr>
          <w:color w:val="1F1F1F"/>
          <w:lang w:val="es-419"/>
        </w:rPr>
        <w:t>debido a circunstancias imprevistas. Se ruega tenerlo previsto y reservar el vuelo de regreso para la noche de ese día o reservar el vuelo para el día siguiente.</w:t>
      </w:r>
    </w:p>
    <w:p w14:paraId="71DFE884" w14:textId="014B2D3B" w:rsidR="001409EF" w:rsidRPr="00480F38" w:rsidRDefault="00425205" w:rsidP="006C4AD6">
      <w:pPr>
        <w:numPr>
          <w:ilvl w:val="0"/>
          <w:numId w:val="5"/>
        </w:numPr>
        <w:spacing w:after="240"/>
        <w:rPr>
          <w:color w:val="1F1F1F"/>
          <w:lang w:val="en-US"/>
        </w:rPr>
      </w:pPr>
      <w:r w:rsidRPr="00425205">
        <w:rPr>
          <w:color w:val="1F1F1F"/>
          <w:lang w:val="es-419"/>
        </w:rPr>
        <w:t>Fin de nuestros servicios</w:t>
      </w:r>
      <w:r w:rsidR="001409EF" w:rsidRPr="001409EF">
        <w:rPr>
          <w:color w:val="1F1F1F"/>
          <w:lang w:val="es-419"/>
        </w:rPr>
        <w:t>.</w:t>
      </w:r>
    </w:p>
    <w:p w14:paraId="443D6E11" w14:textId="77777777" w:rsidR="00480F38" w:rsidRDefault="00480F38" w:rsidP="00480F38">
      <w:pPr>
        <w:spacing w:after="240"/>
        <w:rPr>
          <w:color w:val="1F1F1F"/>
          <w:lang w:val="es-419"/>
        </w:rPr>
      </w:pPr>
    </w:p>
    <w:p w14:paraId="3B881C9D" w14:textId="77777777" w:rsidR="00480F38" w:rsidRDefault="00480F38" w:rsidP="00480F38">
      <w:pPr>
        <w:spacing w:after="240"/>
        <w:rPr>
          <w:color w:val="1F1F1F"/>
          <w:lang w:val="en-US"/>
        </w:rPr>
      </w:pPr>
    </w:p>
    <w:p w14:paraId="7B0934C4" w14:textId="77777777" w:rsidR="00480F38" w:rsidRDefault="00480F38" w:rsidP="00480F38">
      <w:pPr>
        <w:spacing w:after="240"/>
        <w:rPr>
          <w:color w:val="1F1F1F"/>
          <w:lang w:val="en-US"/>
        </w:rPr>
      </w:pPr>
    </w:p>
    <w:p w14:paraId="74332A38" w14:textId="77777777" w:rsidR="00480F38" w:rsidRDefault="00480F38" w:rsidP="00480F38">
      <w:pPr>
        <w:spacing w:after="240"/>
        <w:rPr>
          <w:color w:val="1F1F1F"/>
          <w:lang w:val="en-US"/>
        </w:rPr>
      </w:pPr>
    </w:p>
    <w:p w14:paraId="75914A54" w14:textId="77777777" w:rsidR="00480F38" w:rsidRDefault="00480F38" w:rsidP="00480F38">
      <w:pPr>
        <w:spacing w:after="240"/>
        <w:rPr>
          <w:color w:val="1F1F1F"/>
          <w:lang w:val="en-US"/>
        </w:rPr>
      </w:pPr>
    </w:p>
    <w:p w14:paraId="04AFC7BC" w14:textId="77777777" w:rsidR="00480F38" w:rsidRPr="001409EF" w:rsidRDefault="00480F38" w:rsidP="00480F38">
      <w:pPr>
        <w:spacing w:after="240"/>
        <w:rPr>
          <w:color w:val="1F1F1F"/>
          <w:lang w:val="en-US"/>
        </w:rPr>
      </w:pPr>
    </w:p>
    <w:p w14:paraId="2DA5365D" w14:textId="1608E3E9" w:rsidR="00985E1B" w:rsidRDefault="00A11728" w:rsidP="00BF50D2">
      <w:pPr>
        <w:pStyle w:val="Ttulo2"/>
        <w:rPr>
          <w:lang w:val="es-419"/>
        </w:rPr>
      </w:pPr>
      <w:r>
        <w:rPr>
          <w:lang w:val="es-419"/>
        </w:rPr>
        <w:lastRenderedPageBreak/>
        <w:t>TARIFAS</w:t>
      </w:r>
    </w:p>
    <w:tbl>
      <w:tblPr>
        <w:tblStyle w:val="Tablaconcuadrcula"/>
        <w:tblW w:w="5000" w:type="pct"/>
        <w:tblLook w:val="04A0" w:firstRow="1" w:lastRow="0" w:firstColumn="1" w:lastColumn="0" w:noHBand="0" w:noVBand="1"/>
      </w:tblPr>
      <w:tblGrid>
        <w:gridCol w:w="4675"/>
        <w:gridCol w:w="4675"/>
      </w:tblGrid>
      <w:tr w:rsidR="00A11728" w:rsidRPr="00A11728" w14:paraId="1CFA0468" w14:textId="77777777" w:rsidTr="00BF50D2">
        <w:trPr>
          <w:cnfStyle w:val="100000000000" w:firstRow="1" w:lastRow="0" w:firstColumn="0" w:lastColumn="0" w:oddVBand="0" w:evenVBand="0" w:oddHBand="0" w:evenHBand="0" w:firstRowFirstColumn="0" w:firstRowLastColumn="0" w:lastRowFirstColumn="0" w:lastRowLastColumn="0"/>
          <w:trHeight w:val="300"/>
        </w:trPr>
        <w:tc>
          <w:tcPr>
            <w:tcW w:w="2500" w:type="pct"/>
            <w:hideMark/>
          </w:tcPr>
          <w:p w14:paraId="6137383E" w14:textId="0E737C31" w:rsidR="00A11728" w:rsidRPr="00BF50D2" w:rsidRDefault="00BF50D2" w:rsidP="00A11728">
            <w:pPr>
              <w:rPr>
                <w:rFonts w:ascii="Aptos Narrow" w:eastAsia="Times New Roman" w:hAnsi="Aptos Narrow" w:cs="Times New Roman"/>
                <w:b w:val="0"/>
                <w:bCs/>
                <w:lang w:val="es-CO" w:eastAsia="es-CO"/>
              </w:rPr>
            </w:pPr>
            <w:r w:rsidRPr="00BF50D2">
              <w:rPr>
                <w:rFonts w:ascii="Aptos Narrow" w:eastAsia="Times New Roman" w:hAnsi="Aptos Narrow" w:cs="Times New Roman"/>
                <w:bCs/>
                <w:lang w:val="es-CO" w:eastAsia="es-CO"/>
              </w:rPr>
              <w:t>OCUPACIÓN</w:t>
            </w:r>
          </w:p>
        </w:tc>
        <w:tc>
          <w:tcPr>
            <w:tcW w:w="2500" w:type="pct"/>
            <w:hideMark/>
          </w:tcPr>
          <w:p w14:paraId="1E75819C" w14:textId="0DA968E5" w:rsidR="00A11728" w:rsidRPr="00BF50D2" w:rsidRDefault="00BF50D2" w:rsidP="00A11728">
            <w:pPr>
              <w:rPr>
                <w:rFonts w:ascii="Aptos Narrow" w:eastAsia="Times New Roman" w:hAnsi="Aptos Narrow" w:cs="Times New Roman"/>
                <w:b w:val="0"/>
                <w:bCs/>
                <w:lang w:val="es-CO" w:eastAsia="es-CO"/>
              </w:rPr>
            </w:pPr>
            <w:r w:rsidRPr="00BF50D2">
              <w:rPr>
                <w:rFonts w:ascii="Aptos Narrow" w:eastAsia="Times New Roman" w:hAnsi="Aptos Narrow" w:cs="Times New Roman"/>
                <w:bCs/>
                <w:lang w:val="es-CO" w:eastAsia="es-CO"/>
              </w:rPr>
              <w:t>STANDARD</w:t>
            </w:r>
          </w:p>
        </w:tc>
      </w:tr>
      <w:tr w:rsidR="00A11728" w:rsidRPr="00A11728" w14:paraId="2303C68B" w14:textId="77777777" w:rsidTr="00BF50D2">
        <w:trPr>
          <w:trHeight w:val="300"/>
        </w:trPr>
        <w:tc>
          <w:tcPr>
            <w:tcW w:w="2500" w:type="pct"/>
            <w:hideMark/>
          </w:tcPr>
          <w:p w14:paraId="47A0AEA1" w14:textId="77777777" w:rsidR="00A11728" w:rsidRPr="00A11728" w:rsidRDefault="00A11728" w:rsidP="00A11728">
            <w:pPr>
              <w:rPr>
                <w:rFonts w:ascii="Aptos Narrow" w:eastAsia="Times New Roman" w:hAnsi="Aptos Narrow" w:cs="Times New Roman"/>
                <w:b/>
                <w:bCs/>
                <w:color w:val="000000"/>
                <w:lang w:val="es-CO" w:eastAsia="es-CO"/>
              </w:rPr>
            </w:pPr>
            <w:r w:rsidRPr="00A11728">
              <w:rPr>
                <w:rFonts w:ascii="Aptos Narrow" w:eastAsia="Times New Roman" w:hAnsi="Aptos Narrow" w:cs="Times New Roman"/>
                <w:b/>
                <w:bCs/>
                <w:color w:val="000000"/>
                <w:lang w:val="es-CO" w:eastAsia="es-CO"/>
              </w:rPr>
              <w:t>DBL</w:t>
            </w:r>
          </w:p>
        </w:tc>
        <w:tc>
          <w:tcPr>
            <w:tcW w:w="2500" w:type="pct"/>
            <w:hideMark/>
          </w:tcPr>
          <w:p w14:paraId="7A582802" w14:textId="219EC7A6" w:rsidR="00A11728" w:rsidRPr="00A11728" w:rsidRDefault="00A11728" w:rsidP="00A11728">
            <w:pPr>
              <w:rPr>
                <w:rFonts w:ascii="Aptos Narrow" w:eastAsia="Times New Roman" w:hAnsi="Aptos Narrow" w:cs="Times New Roman"/>
                <w:color w:val="000000"/>
                <w:lang w:val="es-CO" w:eastAsia="es-CO"/>
              </w:rPr>
            </w:pPr>
            <w:r w:rsidRPr="00A11728">
              <w:rPr>
                <w:rFonts w:ascii="Aptos Narrow" w:eastAsia="Times New Roman" w:hAnsi="Aptos Narrow" w:cs="Times New Roman"/>
                <w:color w:val="000000"/>
                <w:lang w:val="es-CO" w:eastAsia="es-CO"/>
              </w:rPr>
              <w:t>USD    1.260</w:t>
            </w:r>
          </w:p>
        </w:tc>
      </w:tr>
      <w:tr w:rsidR="00A11728" w:rsidRPr="00A11728" w14:paraId="4E54D434" w14:textId="77777777" w:rsidTr="00BF50D2">
        <w:trPr>
          <w:trHeight w:val="300"/>
        </w:trPr>
        <w:tc>
          <w:tcPr>
            <w:tcW w:w="2500" w:type="pct"/>
            <w:hideMark/>
          </w:tcPr>
          <w:p w14:paraId="2F957620" w14:textId="77777777" w:rsidR="00A11728" w:rsidRPr="00A11728" w:rsidRDefault="00A11728" w:rsidP="00A11728">
            <w:pPr>
              <w:rPr>
                <w:rFonts w:ascii="Aptos Narrow" w:eastAsia="Times New Roman" w:hAnsi="Aptos Narrow" w:cs="Times New Roman"/>
                <w:b/>
                <w:bCs/>
                <w:color w:val="000000"/>
                <w:lang w:val="es-CO" w:eastAsia="es-CO"/>
              </w:rPr>
            </w:pPr>
            <w:r w:rsidRPr="00A11728">
              <w:rPr>
                <w:rFonts w:ascii="Aptos Narrow" w:eastAsia="Times New Roman" w:hAnsi="Aptos Narrow" w:cs="Times New Roman"/>
                <w:b/>
                <w:bCs/>
                <w:color w:val="000000"/>
                <w:lang w:val="es-CO" w:eastAsia="es-CO"/>
              </w:rPr>
              <w:t>CHILD</w:t>
            </w:r>
          </w:p>
        </w:tc>
        <w:tc>
          <w:tcPr>
            <w:tcW w:w="2500" w:type="pct"/>
            <w:hideMark/>
          </w:tcPr>
          <w:p w14:paraId="13E18916" w14:textId="7699649B" w:rsidR="00A11728" w:rsidRPr="00A11728" w:rsidRDefault="00A11728" w:rsidP="00A11728">
            <w:pPr>
              <w:rPr>
                <w:rFonts w:ascii="Aptos Narrow" w:eastAsia="Times New Roman" w:hAnsi="Aptos Narrow" w:cs="Times New Roman"/>
                <w:color w:val="000000"/>
                <w:lang w:val="es-CO" w:eastAsia="es-CO"/>
              </w:rPr>
            </w:pPr>
            <w:r w:rsidRPr="00A11728">
              <w:rPr>
                <w:rFonts w:ascii="Aptos Narrow" w:eastAsia="Times New Roman" w:hAnsi="Aptos Narrow" w:cs="Times New Roman"/>
                <w:color w:val="000000"/>
                <w:lang w:val="es-CO" w:eastAsia="es-CO"/>
              </w:rPr>
              <w:t>USD       708</w:t>
            </w:r>
          </w:p>
        </w:tc>
      </w:tr>
    </w:tbl>
    <w:p w14:paraId="055FACEA" w14:textId="77777777" w:rsidR="00985E1B" w:rsidRDefault="00985E1B">
      <w:pPr>
        <w:spacing w:after="240"/>
        <w:rPr>
          <w:b/>
          <w:bCs/>
          <w:color w:val="1F1F1F"/>
          <w:lang w:val="es-419"/>
        </w:rPr>
      </w:pPr>
    </w:p>
    <w:p w14:paraId="22309A5C" w14:textId="7C46C264" w:rsidR="00A11728" w:rsidRDefault="00A97DCF" w:rsidP="00DD376E">
      <w:pPr>
        <w:pStyle w:val="Ttulo2"/>
        <w:rPr>
          <w:lang w:val="es-419"/>
        </w:rPr>
      </w:pPr>
      <w:r>
        <w:rPr>
          <w:lang w:val="es-419"/>
        </w:rPr>
        <w:t>SALIDAS</w:t>
      </w:r>
    </w:p>
    <w:tbl>
      <w:tblPr>
        <w:tblStyle w:val="Tablaconcuadrcula"/>
        <w:tblW w:w="5000" w:type="pct"/>
        <w:tblLook w:val="04A0" w:firstRow="1" w:lastRow="0" w:firstColumn="1" w:lastColumn="0" w:noHBand="0" w:noVBand="1"/>
      </w:tblPr>
      <w:tblGrid>
        <w:gridCol w:w="4675"/>
        <w:gridCol w:w="4675"/>
      </w:tblGrid>
      <w:tr w:rsidR="00DD376E" w:rsidRPr="00A11728" w14:paraId="7EA12D1E" w14:textId="77777777" w:rsidTr="00BF50D2">
        <w:trPr>
          <w:cnfStyle w:val="100000000000" w:firstRow="1" w:lastRow="0" w:firstColumn="0" w:lastColumn="0" w:oddVBand="0" w:evenVBand="0" w:oddHBand="0" w:evenHBand="0" w:firstRowFirstColumn="0" w:firstRowLastColumn="0" w:lastRowFirstColumn="0" w:lastRowLastColumn="0"/>
          <w:trHeight w:val="300"/>
        </w:trPr>
        <w:tc>
          <w:tcPr>
            <w:tcW w:w="2500" w:type="pct"/>
            <w:hideMark/>
          </w:tcPr>
          <w:p w14:paraId="2C2D072D" w14:textId="5A4A0608" w:rsidR="00DD376E" w:rsidRPr="00BF50D2" w:rsidRDefault="00BF50D2" w:rsidP="0086425F">
            <w:pPr>
              <w:rPr>
                <w:rFonts w:ascii="Aptos Narrow" w:eastAsia="Times New Roman" w:hAnsi="Aptos Narrow" w:cs="Times New Roman"/>
                <w:b w:val="0"/>
                <w:bCs/>
                <w:lang w:val="es-CO" w:eastAsia="es-CO"/>
              </w:rPr>
            </w:pPr>
            <w:r w:rsidRPr="00BF50D2">
              <w:rPr>
                <w:bCs/>
                <w:lang w:val="es-CO"/>
              </w:rPr>
              <w:t>MIÉRCOLES</w:t>
            </w:r>
          </w:p>
        </w:tc>
        <w:tc>
          <w:tcPr>
            <w:tcW w:w="2500" w:type="pct"/>
            <w:hideMark/>
          </w:tcPr>
          <w:p w14:paraId="5679182C" w14:textId="0CB79F1C" w:rsidR="00DD376E" w:rsidRPr="00BF50D2" w:rsidRDefault="00BF50D2" w:rsidP="0086425F">
            <w:pPr>
              <w:rPr>
                <w:rFonts w:ascii="Aptos Narrow" w:eastAsia="Times New Roman" w:hAnsi="Aptos Narrow" w:cs="Times New Roman"/>
                <w:b w:val="0"/>
                <w:bCs/>
                <w:lang w:val="es-CO" w:eastAsia="es-CO"/>
              </w:rPr>
            </w:pPr>
            <w:r w:rsidRPr="00BF50D2">
              <w:rPr>
                <w:bCs/>
                <w:lang w:val="es-CO"/>
              </w:rPr>
              <w:t>DOMINGO</w:t>
            </w:r>
          </w:p>
        </w:tc>
      </w:tr>
      <w:tr w:rsidR="00DD376E" w:rsidRPr="00A11728" w14:paraId="260C6D63" w14:textId="77777777" w:rsidTr="00BF50D2">
        <w:trPr>
          <w:trHeight w:val="300"/>
        </w:trPr>
        <w:tc>
          <w:tcPr>
            <w:tcW w:w="2500" w:type="pct"/>
            <w:hideMark/>
          </w:tcPr>
          <w:p w14:paraId="5DE08BAD" w14:textId="7B5FAD71" w:rsidR="00DD376E" w:rsidRPr="00DD376E" w:rsidRDefault="00DD376E" w:rsidP="00DD376E">
            <w:pPr>
              <w:pStyle w:val="Prrafodelista"/>
              <w:numPr>
                <w:ilvl w:val="0"/>
                <w:numId w:val="8"/>
              </w:numPr>
              <w:spacing w:after="240"/>
              <w:rPr>
                <w:color w:val="1F1F1F"/>
                <w:lang w:val="es-CO"/>
              </w:rPr>
            </w:pPr>
            <w:r w:rsidRPr="00DD376E">
              <w:rPr>
                <w:color w:val="1F1F1F"/>
                <w:lang w:val="es-CO"/>
              </w:rPr>
              <w:t xml:space="preserve">Junio: </w:t>
            </w:r>
            <w:r w:rsidR="00BF50D2">
              <w:rPr>
                <w:color w:val="1F1F1F"/>
                <w:lang w:val="es-CO"/>
              </w:rPr>
              <w:t>0</w:t>
            </w:r>
            <w:r w:rsidRPr="00DD376E">
              <w:rPr>
                <w:color w:val="1F1F1F"/>
                <w:lang w:val="es-CO"/>
              </w:rPr>
              <w:t>3</w:t>
            </w:r>
          </w:p>
          <w:p w14:paraId="0A5B586C" w14:textId="76E6FE5C" w:rsidR="00DD376E" w:rsidRPr="00DD376E" w:rsidRDefault="00DD376E" w:rsidP="00DD376E">
            <w:pPr>
              <w:pStyle w:val="Prrafodelista"/>
              <w:numPr>
                <w:ilvl w:val="0"/>
                <w:numId w:val="8"/>
              </w:numPr>
              <w:spacing w:after="240"/>
              <w:rPr>
                <w:color w:val="1F1F1F"/>
                <w:lang w:val="es-CO"/>
              </w:rPr>
            </w:pPr>
            <w:r w:rsidRPr="00DD376E">
              <w:rPr>
                <w:color w:val="1F1F1F"/>
                <w:lang w:val="es-CO"/>
              </w:rPr>
              <w:t xml:space="preserve">Julio: </w:t>
            </w:r>
            <w:r w:rsidR="00BF50D2">
              <w:rPr>
                <w:color w:val="1F1F1F"/>
                <w:lang w:val="es-CO"/>
              </w:rPr>
              <w:t>0</w:t>
            </w:r>
            <w:r w:rsidRPr="00DD376E">
              <w:rPr>
                <w:color w:val="1F1F1F"/>
                <w:lang w:val="es-CO"/>
              </w:rPr>
              <w:t xml:space="preserve">1, </w:t>
            </w:r>
            <w:r w:rsidR="00BF50D2">
              <w:rPr>
                <w:color w:val="1F1F1F"/>
                <w:lang w:val="es-CO"/>
              </w:rPr>
              <w:t>0</w:t>
            </w:r>
            <w:r w:rsidRPr="00DD376E">
              <w:rPr>
                <w:color w:val="1F1F1F"/>
                <w:lang w:val="es-CO"/>
              </w:rPr>
              <w:t>8, 15, 22, 29</w:t>
            </w:r>
          </w:p>
          <w:p w14:paraId="6D5BE247" w14:textId="16B90390" w:rsidR="00DD376E" w:rsidRPr="00DD376E" w:rsidRDefault="00DD376E" w:rsidP="00DD376E">
            <w:pPr>
              <w:pStyle w:val="Prrafodelista"/>
              <w:numPr>
                <w:ilvl w:val="0"/>
                <w:numId w:val="8"/>
              </w:numPr>
              <w:spacing w:after="240"/>
              <w:rPr>
                <w:color w:val="1F1F1F"/>
                <w:lang w:val="es-CO"/>
              </w:rPr>
            </w:pPr>
            <w:r w:rsidRPr="00DD376E">
              <w:rPr>
                <w:color w:val="1F1F1F"/>
                <w:lang w:val="es-CO"/>
              </w:rPr>
              <w:t xml:space="preserve">Agosto: </w:t>
            </w:r>
            <w:r w:rsidR="00BF50D2">
              <w:rPr>
                <w:color w:val="1F1F1F"/>
                <w:lang w:val="es-CO"/>
              </w:rPr>
              <w:t>0</w:t>
            </w:r>
            <w:r w:rsidRPr="00DD376E">
              <w:rPr>
                <w:color w:val="1F1F1F"/>
                <w:lang w:val="es-CO"/>
              </w:rPr>
              <w:t>5, 12, 19, 26</w:t>
            </w:r>
          </w:p>
          <w:p w14:paraId="79049CB9" w14:textId="52CA73C4" w:rsidR="00DD376E" w:rsidRPr="00DD376E" w:rsidRDefault="00DD376E" w:rsidP="00DD376E">
            <w:pPr>
              <w:pStyle w:val="Prrafodelista"/>
              <w:numPr>
                <w:ilvl w:val="0"/>
                <w:numId w:val="8"/>
              </w:numPr>
              <w:spacing w:after="240"/>
              <w:rPr>
                <w:color w:val="1F1F1F"/>
                <w:lang w:val="es-CO"/>
              </w:rPr>
            </w:pPr>
            <w:r w:rsidRPr="00DD376E">
              <w:rPr>
                <w:color w:val="1F1F1F"/>
                <w:lang w:val="es-CO"/>
              </w:rPr>
              <w:t xml:space="preserve">Septiembre: </w:t>
            </w:r>
            <w:r w:rsidR="00BF50D2">
              <w:rPr>
                <w:color w:val="1F1F1F"/>
                <w:lang w:val="es-CO"/>
              </w:rPr>
              <w:t>0</w:t>
            </w:r>
            <w:r w:rsidRPr="00DD376E">
              <w:rPr>
                <w:color w:val="1F1F1F"/>
                <w:lang w:val="es-CO"/>
              </w:rPr>
              <w:t>2, 16, 23</w:t>
            </w:r>
          </w:p>
          <w:p w14:paraId="40FD6ACE" w14:textId="3BC818D8" w:rsidR="00DD376E" w:rsidRPr="00DD376E" w:rsidRDefault="00DD376E" w:rsidP="00DD376E">
            <w:pPr>
              <w:pStyle w:val="Prrafodelista"/>
              <w:numPr>
                <w:ilvl w:val="0"/>
                <w:numId w:val="8"/>
              </w:numPr>
              <w:spacing w:after="240"/>
              <w:rPr>
                <w:color w:val="1F1F1F"/>
                <w:lang w:val="es-CO"/>
              </w:rPr>
            </w:pPr>
            <w:r w:rsidRPr="00DD376E">
              <w:rPr>
                <w:color w:val="1F1F1F"/>
                <w:lang w:val="es-CO"/>
              </w:rPr>
              <w:t xml:space="preserve">Octubre: </w:t>
            </w:r>
            <w:r w:rsidR="00BF50D2">
              <w:rPr>
                <w:color w:val="1F1F1F"/>
                <w:lang w:val="es-CO"/>
              </w:rPr>
              <w:t>0</w:t>
            </w:r>
            <w:r w:rsidRPr="00DD376E">
              <w:rPr>
                <w:color w:val="1F1F1F"/>
                <w:lang w:val="es-CO"/>
              </w:rPr>
              <w:t>7, 21</w:t>
            </w:r>
          </w:p>
          <w:p w14:paraId="084CCFA3" w14:textId="3405CEF0" w:rsidR="00DD376E" w:rsidRPr="00DD376E" w:rsidRDefault="00DD376E" w:rsidP="00DD376E">
            <w:pPr>
              <w:rPr>
                <w:rFonts w:ascii="Aptos Narrow" w:eastAsia="Times New Roman" w:hAnsi="Aptos Narrow" w:cs="Times New Roman"/>
                <w:color w:val="000000"/>
                <w:lang w:val="es-CO" w:eastAsia="es-CO"/>
              </w:rPr>
            </w:pPr>
          </w:p>
        </w:tc>
        <w:tc>
          <w:tcPr>
            <w:tcW w:w="2500" w:type="pct"/>
            <w:hideMark/>
          </w:tcPr>
          <w:p w14:paraId="05C65DE2" w14:textId="11DA86EF" w:rsidR="00DD376E" w:rsidRPr="00DD376E" w:rsidRDefault="00DD376E" w:rsidP="00DD376E">
            <w:pPr>
              <w:pStyle w:val="Prrafodelista"/>
              <w:numPr>
                <w:ilvl w:val="0"/>
                <w:numId w:val="8"/>
              </w:numPr>
              <w:spacing w:after="240" w:line="276" w:lineRule="auto"/>
              <w:rPr>
                <w:color w:val="1F1F1F"/>
                <w:lang w:val="es-CO"/>
              </w:rPr>
            </w:pPr>
            <w:r w:rsidRPr="00DD376E">
              <w:rPr>
                <w:color w:val="1F1F1F"/>
                <w:lang w:val="es-CO"/>
              </w:rPr>
              <w:t xml:space="preserve">Agosto: </w:t>
            </w:r>
            <w:r w:rsidR="00BF50D2">
              <w:rPr>
                <w:color w:val="1F1F1F"/>
                <w:lang w:val="es-CO"/>
              </w:rPr>
              <w:t>0</w:t>
            </w:r>
            <w:r w:rsidRPr="00DD376E">
              <w:rPr>
                <w:color w:val="1F1F1F"/>
                <w:lang w:val="es-CO"/>
              </w:rPr>
              <w:t>9, 16</w:t>
            </w:r>
          </w:p>
        </w:tc>
      </w:tr>
    </w:tbl>
    <w:p w14:paraId="0778D11E" w14:textId="77777777" w:rsidR="002B2ED6" w:rsidRPr="002B2ED6" w:rsidRDefault="002B2ED6" w:rsidP="002B2ED6">
      <w:pPr>
        <w:rPr>
          <w:lang w:val="es-CO"/>
        </w:rPr>
      </w:pPr>
    </w:p>
    <w:p w14:paraId="048F533E" w14:textId="371EC1A5" w:rsidR="002B2ED6" w:rsidRPr="005105A6" w:rsidRDefault="002B2ED6" w:rsidP="002B2ED6">
      <w:pPr>
        <w:pStyle w:val="Ttulo2"/>
        <w:rPr>
          <w:lang w:val="es-CO"/>
        </w:rPr>
      </w:pPr>
      <w:r w:rsidRPr="005105A6">
        <w:rPr>
          <w:lang w:val="es-CO"/>
        </w:rPr>
        <w:t xml:space="preserve">Hoteles seleccionados o similar: </w:t>
      </w:r>
    </w:p>
    <w:p w14:paraId="0979168B" w14:textId="77777777" w:rsidR="002B2ED6" w:rsidRPr="00EB4081" w:rsidRDefault="002B2ED6" w:rsidP="002B2ED6">
      <w:pPr>
        <w:pStyle w:val="Prrafodelista"/>
        <w:rPr>
          <w:color w:val="1F1F1F"/>
          <w:lang w:val="es-CO"/>
        </w:rPr>
      </w:pPr>
    </w:p>
    <w:tbl>
      <w:tblPr>
        <w:tblStyle w:val="Tablaconcuadrcula"/>
        <w:tblW w:w="2500" w:type="pct"/>
        <w:tblLook w:val="04A0" w:firstRow="1" w:lastRow="0" w:firstColumn="1" w:lastColumn="0" w:noHBand="0" w:noVBand="1"/>
      </w:tblPr>
      <w:tblGrid>
        <w:gridCol w:w="4675"/>
      </w:tblGrid>
      <w:tr w:rsidR="002B2ED6" w:rsidRPr="00A11728" w14:paraId="2E2DC4FA" w14:textId="77777777" w:rsidTr="00C87A1D">
        <w:trPr>
          <w:cnfStyle w:val="100000000000" w:firstRow="1" w:lastRow="0" w:firstColumn="0" w:lastColumn="0" w:oddVBand="0" w:evenVBand="0" w:oddHBand="0" w:evenHBand="0" w:firstRowFirstColumn="0" w:firstRowLastColumn="0" w:lastRowFirstColumn="0" w:lastRowLastColumn="0"/>
          <w:trHeight w:val="300"/>
        </w:trPr>
        <w:tc>
          <w:tcPr>
            <w:tcW w:w="5000" w:type="pct"/>
            <w:hideMark/>
          </w:tcPr>
          <w:p w14:paraId="05627BA3" w14:textId="77777777" w:rsidR="002B2ED6" w:rsidRPr="00BF50D2" w:rsidRDefault="002B2ED6" w:rsidP="00C87A1D">
            <w:pPr>
              <w:rPr>
                <w:rFonts w:ascii="Aptos Narrow" w:eastAsia="Times New Roman" w:hAnsi="Aptos Narrow" w:cs="Times New Roman"/>
                <w:b w:val="0"/>
                <w:bCs/>
                <w:lang w:val="es-CO" w:eastAsia="es-CO"/>
              </w:rPr>
            </w:pPr>
            <w:r w:rsidRPr="005105A6">
              <w:rPr>
                <w:bCs/>
                <w:lang w:val="es-CO"/>
              </w:rPr>
              <w:t>Categoría Standard</w:t>
            </w:r>
          </w:p>
        </w:tc>
      </w:tr>
      <w:tr w:rsidR="002B2ED6" w:rsidRPr="00A11728" w14:paraId="1969CA85" w14:textId="77777777" w:rsidTr="00C87A1D">
        <w:trPr>
          <w:trHeight w:val="300"/>
        </w:trPr>
        <w:tc>
          <w:tcPr>
            <w:tcW w:w="5000" w:type="pct"/>
            <w:hideMark/>
          </w:tcPr>
          <w:p w14:paraId="2CEA7D78" w14:textId="77777777" w:rsidR="002B2ED6" w:rsidRPr="005105A6" w:rsidRDefault="002B2ED6" w:rsidP="002B2ED6">
            <w:pPr>
              <w:pStyle w:val="Prrafodelista"/>
              <w:numPr>
                <w:ilvl w:val="0"/>
                <w:numId w:val="8"/>
              </w:numPr>
              <w:spacing w:after="240"/>
              <w:jc w:val="left"/>
              <w:rPr>
                <w:color w:val="1F1F1F"/>
                <w:lang w:val="es-CO"/>
              </w:rPr>
            </w:pPr>
            <w:r w:rsidRPr="005105A6">
              <w:rPr>
                <w:b/>
                <w:bCs/>
                <w:color w:val="1F1F1F"/>
                <w:lang w:val="es-CO"/>
              </w:rPr>
              <w:t>Las Vegas</w:t>
            </w:r>
            <w:r w:rsidRPr="005105A6">
              <w:rPr>
                <w:color w:val="1F1F1F"/>
                <w:lang w:val="es-CO"/>
              </w:rPr>
              <w:t> - Sahara Las Vegas</w:t>
            </w:r>
          </w:p>
          <w:p w14:paraId="3ADC257B" w14:textId="77777777" w:rsidR="002B2ED6" w:rsidRPr="005105A6" w:rsidRDefault="002B2ED6" w:rsidP="002B2ED6">
            <w:pPr>
              <w:pStyle w:val="Prrafodelista"/>
              <w:numPr>
                <w:ilvl w:val="0"/>
                <w:numId w:val="8"/>
              </w:numPr>
              <w:spacing w:after="240"/>
              <w:jc w:val="left"/>
              <w:rPr>
                <w:color w:val="1F1F1F"/>
                <w:lang w:val="es-CO"/>
              </w:rPr>
            </w:pPr>
            <w:r w:rsidRPr="005105A6">
              <w:rPr>
                <w:b/>
                <w:bCs/>
                <w:color w:val="1F1F1F"/>
                <w:lang w:val="es-CO"/>
              </w:rPr>
              <w:t>Willians</w:t>
            </w:r>
            <w:r w:rsidRPr="005105A6">
              <w:rPr>
                <w:color w:val="1F1F1F"/>
                <w:lang w:val="es-CO"/>
              </w:rPr>
              <w:t> – Comfort Inn Near Grand Canyon</w:t>
            </w:r>
          </w:p>
          <w:p w14:paraId="2A96C510" w14:textId="77777777" w:rsidR="002B2ED6" w:rsidRPr="005105A6" w:rsidRDefault="002B2ED6" w:rsidP="002B2ED6">
            <w:pPr>
              <w:pStyle w:val="Prrafodelista"/>
              <w:numPr>
                <w:ilvl w:val="0"/>
                <w:numId w:val="8"/>
              </w:numPr>
              <w:spacing w:after="240"/>
              <w:jc w:val="left"/>
              <w:rPr>
                <w:color w:val="1F1F1F"/>
                <w:lang w:val="es-CO"/>
              </w:rPr>
            </w:pPr>
            <w:r w:rsidRPr="005105A6">
              <w:rPr>
                <w:b/>
                <w:bCs/>
                <w:color w:val="1F1F1F"/>
                <w:lang w:val="es-CO"/>
              </w:rPr>
              <w:t>Page</w:t>
            </w:r>
            <w:r w:rsidRPr="005105A6">
              <w:rPr>
                <w:color w:val="1F1F1F"/>
                <w:lang w:val="es-CO"/>
              </w:rPr>
              <w:t> – Holiday Inn Express Page</w:t>
            </w:r>
          </w:p>
          <w:p w14:paraId="7512C76F" w14:textId="77777777" w:rsidR="002B2ED6" w:rsidRPr="005105A6" w:rsidRDefault="002B2ED6" w:rsidP="002B2ED6">
            <w:pPr>
              <w:pStyle w:val="Prrafodelista"/>
              <w:numPr>
                <w:ilvl w:val="0"/>
                <w:numId w:val="8"/>
              </w:numPr>
              <w:spacing w:after="240"/>
              <w:jc w:val="left"/>
              <w:rPr>
                <w:color w:val="1F1F1F"/>
                <w:lang w:val="es-CO"/>
              </w:rPr>
            </w:pPr>
            <w:r w:rsidRPr="005105A6">
              <w:rPr>
                <w:b/>
                <w:bCs/>
                <w:color w:val="1F1F1F"/>
                <w:lang w:val="es-CO"/>
              </w:rPr>
              <w:t>Bryce Canyon</w:t>
            </w:r>
            <w:r w:rsidRPr="005105A6">
              <w:rPr>
                <w:color w:val="1F1F1F"/>
                <w:lang w:val="es-CO"/>
              </w:rPr>
              <w:t xml:space="preserve"> – </w:t>
            </w:r>
            <w:proofErr w:type="spellStart"/>
            <w:r w:rsidRPr="005105A6">
              <w:rPr>
                <w:color w:val="1F1F1F"/>
                <w:lang w:val="es-CO"/>
              </w:rPr>
              <w:t>Ruby’s</w:t>
            </w:r>
            <w:proofErr w:type="spellEnd"/>
            <w:r w:rsidRPr="005105A6">
              <w:rPr>
                <w:color w:val="1F1F1F"/>
                <w:lang w:val="es-CO"/>
              </w:rPr>
              <w:t xml:space="preserve"> Inn</w:t>
            </w:r>
          </w:p>
          <w:p w14:paraId="6C79D83F" w14:textId="77777777" w:rsidR="002B2ED6" w:rsidRPr="005105A6" w:rsidRDefault="002B2ED6" w:rsidP="002B2ED6">
            <w:pPr>
              <w:pStyle w:val="Prrafodelista"/>
              <w:numPr>
                <w:ilvl w:val="0"/>
                <w:numId w:val="8"/>
              </w:numPr>
              <w:spacing w:after="240"/>
              <w:jc w:val="left"/>
              <w:rPr>
                <w:color w:val="1F1F1F"/>
                <w:lang w:val="es-CO"/>
              </w:rPr>
            </w:pPr>
            <w:r w:rsidRPr="005105A6">
              <w:rPr>
                <w:b/>
                <w:bCs/>
                <w:color w:val="1F1F1F"/>
                <w:lang w:val="es-CO"/>
              </w:rPr>
              <w:t>Las Vegas</w:t>
            </w:r>
            <w:r w:rsidRPr="005105A6">
              <w:rPr>
                <w:color w:val="1F1F1F"/>
                <w:lang w:val="es-CO"/>
              </w:rPr>
              <w:t> - Sahara Las Vegas</w:t>
            </w:r>
          </w:p>
        </w:tc>
      </w:tr>
    </w:tbl>
    <w:p w14:paraId="523AB56E" w14:textId="77777777" w:rsidR="00DD376E" w:rsidRPr="00DD376E" w:rsidRDefault="00DD376E" w:rsidP="00DD376E">
      <w:pPr>
        <w:rPr>
          <w:lang w:val="es-419"/>
        </w:rPr>
      </w:pPr>
    </w:p>
    <w:p w14:paraId="7A5D4C27" w14:textId="77777777" w:rsidR="002B2ED6" w:rsidRDefault="002B2ED6">
      <w:pPr>
        <w:rPr>
          <w:b/>
          <w:bCs/>
          <w:color w:val="59C119"/>
          <w:sz w:val="26"/>
          <w:szCs w:val="26"/>
        </w:rPr>
      </w:pPr>
      <w:r>
        <w:br w:type="page"/>
      </w:r>
    </w:p>
    <w:p w14:paraId="27F32F33" w14:textId="40FB0E38" w:rsidR="00753BA7" w:rsidRPr="00753BA7" w:rsidRDefault="00753BA7" w:rsidP="00753BA7">
      <w:pPr>
        <w:pStyle w:val="Ttulo2"/>
      </w:pPr>
      <w:r w:rsidRPr="00753BA7">
        <w:lastRenderedPageBreak/>
        <w:t>INCLU</w:t>
      </w:r>
      <w:r w:rsidR="00132F38">
        <w:t>YE</w:t>
      </w:r>
    </w:p>
    <w:p w14:paraId="3766878D" w14:textId="77777777" w:rsidR="00753BA7" w:rsidRPr="00BF50D2" w:rsidRDefault="00753BA7" w:rsidP="00753BA7">
      <w:pPr>
        <w:numPr>
          <w:ilvl w:val="0"/>
          <w:numId w:val="1"/>
        </w:numPr>
        <w:rPr>
          <w:color w:val="1F1F1F"/>
          <w:lang w:val="es-419"/>
        </w:rPr>
      </w:pPr>
      <w:r w:rsidRPr="00BF50D2">
        <w:rPr>
          <w:color w:val="1F1F1F"/>
          <w:lang w:val="es-419"/>
        </w:rPr>
        <w:t>5 noches de alojamiento en hoteles categoría turista</w:t>
      </w:r>
    </w:p>
    <w:p w14:paraId="736B05C2" w14:textId="77777777" w:rsidR="00753BA7" w:rsidRPr="00BF50D2" w:rsidRDefault="00753BA7" w:rsidP="00753BA7">
      <w:pPr>
        <w:numPr>
          <w:ilvl w:val="0"/>
          <w:numId w:val="1"/>
        </w:numPr>
        <w:rPr>
          <w:color w:val="1F1F1F"/>
          <w:lang w:val="es-419"/>
        </w:rPr>
      </w:pPr>
      <w:r w:rsidRPr="00BF50D2">
        <w:rPr>
          <w:color w:val="1F1F1F"/>
          <w:lang w:val="es-419"/>
        </w:rPr>
        <w:t>5 desayunos</w:t>
      </w:r>
    </w:p>
    <w:p w14:paraId="6BC8E600" w14:textId="77777777" w:rsidR="00753BA7" w:rsidRPr="00BF50D2" w:rsidRDefault="00753BA7" w:rsidP="00753BA7">
      <w:pPr>
        <w:numPr>
          <w:ilvl w:val="0"/>
          <w:numId w:val="1"/>
        </w:numPr>
        <w:rPr>
          <w:color w:val="1F1F1F"/>
          <w:lang w:val="es-419"/>
        </w:rPr>
      </w:pPr>
      <w:r w:rsidRPr="00BF50D2">
        <w:rPr>
          <w:color w:val="1F1F1F"/>
          <w:lang w:val="es-419"/>
        </w:rPr>
        <w:t>Transporte en autobús o minivan según el número de pasajeros</w:t>
      </w:r>
    </w:p>
    <w:p w14:paraId="152C7807" w14:textId="77777777" w:rsidR="00753BA7" w:rsidRPr="00BF50D2" w:rsidRDefault="00753BA7" w:rsidP="00753BA7">
      <w:pPr>
        <w:numPr>
          <w:ilvl w:val="0"/>
          <w:numId w:val="1"/>
        </w:numPr>
        <w:rPr>
          <w:color w:val="1F1F1F"/>
          <w:lang w:val="es-419"/>
        </w:rPr>
      </w:pPr>
      <w:r w:rsidRPr="00BF50D2">
        <w:rPr>
          <w:color w:val="1F1F1F"/>
          <w:lang w:val="es-419"/>
        </w:rPr>
        <w:t>Guía multilingüe durante todo el recorrido</w:t>
      </w:r>
    </w:p>
    <w:p w14:paraId="660558EA" w14:textId="77777777" w:rsidR="00753BA7" w:rsidRPr="00BF50D2" w:rsidRDefault="00753BA7" w:rsidP="00753BA7">
      <w:pPr>
        <w:numPr>
          <w:ilvl w:val="0"/>
          <w:numId w:val="1"/>
        </w:numPr>
        <w:rPr>
          <w:color w:val="1F1F1F"/>
          <w:lang w:val="es-419"/>
        </w:rPr>
      </w:pPr>
      <w:r w:rsidRPr="00BF50D2">
        <w:rPr>
          <w:color w:val="1F1F1F"/>
          <w:lang w:val="es-419"/>
        </w:rPr>
        <w:t>Traslado desde Las Vegas al aeropuerto de Los Ángeles al finalizar la excursión</w:t>
      </w:r>
    </w:p>
    <w:p w14:paraId="763107EF" w14:textId="77777777" w:rsidR="00753BA7" w:rsidRPr="00BF50D2" w:rsidRDefault="00753BA7" w:rsidP="00753BA7">
      <w:pPr>
        <w:numPr>
          <w:ilvl w:val="0"/>
          <w:numId w:val="1"/>
        </w:numPr>
        <w:rPr>
          <w:color w:val="1F1F1F"/>
          <w:lang w:val="es-419"/>
        </w:rPr>
      </w:pPr>
      <w:r w:rsidRPr="00BF50D2">
        <w:rPr>
          <w:color w:val="1F1F1F"/>
          <w:lang w:val="es-419"/>
        </w:rPr>
        <w:t>Manejo de una maleta por pasajero (no se aceptan maletas adicionales)</w:t>
      </w:r>
    </w:p>
    <w:p w14:paraId="520A507D" w14:textId="77777777" w:rsidR="00753BA7" w:rsidRPr="00BF50D2" w:rsidRDefault="00753BA7" w:rsidP="00753BA7">
      <w:pPr>
        <w:numPr>
          <w:ilvl w:val="0"/>
          <w:numId w:val="1"/>
        </w:numPr>
        <w:rPr>
          <w:color w:val="1F1F1F"/>
          <w:lang w:val="es-419"/>
        </w:rPr>
      </w:pPr>
      <w:r w:rsidRPr="00BF50D2">
        <w:rPr>
          <w:color w:val="1F1F1F"/>
          <w:lang w:val="es-419"/>
        </w:rPr>
        <w:t>Entradas a parques nacionales:</w:t>
      </w:r>
    </w:p>
    <w:p w14:paraId="70BE9E34" w14:textId="77777777" w:rsidR="00753BA7" w:rsidRPr="00BF50D2" w:rsidRDefault="00753BA7" w:rsidP="00753BA7">
      <w:pPr>
        <w:numPr>
          <w:ilvl w:val="0"/>
          <w:numId w:val="1"/>
        </w:numPr>
        <w:rPr>
          <w:color w:val="1F1F1F"/>
          <w:lang w:val="es-419"/>
        </w:rPr>
      </w:pPr>
    </w:p>
    <w:p w14:paraId="5BC82614" w14:textId="77777777" w:rsidR="00753BA7" w:rsidRPr="00BF50D2" w:rsidRDefault="00753BA7" w:rsidP="00753BA7">
      <w:pPr>
        <w:numPr>
          <w:ilvl w:val="1"/>
          <w:numId w:val="1"/>
        </w:numPr>
        <w:rPr>
          <w:color w:val="1F1F1F"/>
          <w:lang w:val="es-419"/>
        </w:rPr>
      </w:pPr>
      <w:r w:rsidRPr="00BF50D2">
        <w:rPr>
          <w:color w:val="1F1F1F"/>
          <w:lang w:val="es-419"/>
        </w:rPr>
        <w:t>Gran Cañón</w:t>
      </w:r>
    </w:p>
    <w:p w14:paraId="2869AA67" w14:textId="77777777" w:rsidR="00753BA7" w:rsidRPr="00BF50D2" w:rsidRDefault="00753BA7" w:rsidP="00753BA7">
      <w:pPr>
        <w:numPr>
          <w:ilvl w:val="1"/>
          <w:numId w:val="1"/>
        </w:numPr>
        <w:rPr>
          <w:color w:val="1F1F1F"/>
          <w:lang w:val="es-419"/>
        </w:rPr>
      </w:pPr>
      <w:r w:rsidRPr="00BF50D2">
        <w:rPr>
          <w:color w:val="1F1F1F"/>
          <w:lang w:val="es-419"/>
        </w:rPr>
        <w:t>Bryce Canyon</w:t>
      </w:r>
    </w:p>
    <w:p w14:paraId="78BB02C9" w14:textId="77777777" w:rsidR="00753BA7" w:rsidRPr="00BF50D2" w:rsidRDefault="00753BA7" w:rsidP="00753BA7">
      <w:pPr>
        <w:numPr>
          <w:ilvl w:val="1"/>
          <w:numId w:val="1"/>
        </w:numPr>
        <w:rPr>
          <w:color w:val="1F1F1F"/>
          <w:lang w:val="es-419"/>
        </w:rPr>
      </w:pPr>
      <w:r w:rsidRPr="00BF50D2">
        <w:rPr>
          <w:color w:val="1F1F1F"/>
          <w:lang w:val="es-419"/>
        </w:rPr>
        <w:t>Zion Canyon</w:t>
      </w:r>
    </w:p>
    <w:p w14:paraId="3966E343" w14:textId="77777777" w:rsidR="00753BA7" w:rsidRPr="00BF50D2" w:rsidRDefault="00753BA7" w:rsidP="00753BA7">
      <w:pPr>
        <w:numPr>
          <w:ilvl w:val="1"/>
          <w:numId w:val="1"/>
        </w:numPr>
        <w:rPr>
          <w:color w:val="1F1F1F"/>
          <w:lang w:val="es-419"/>
        </w:rPr>
      </w:pPr>
      <w:r w:rsidRPr="00BF50D2">
        <w:rPr>
          <w:color w:val="1F1F1F"/>
          <w:lang w:val="es-419"/>
        </w:rPr>
        <w:t>Entradas a parques regionales y tribales:</w:t>
      </w:r>
    </w:p>
    <w:p w14:paraId="3B296020" w14:textId="77777777" w:rsidR="00753BA7" w:rsidRPr="00BF50D2" w:rsidRDefault="00753BA7" w:rsidP="00753BA7">
      <w:pPr>
        <w:numPr>
          <w:ilvl w:val="2"/>
          <w:numId w:val="1"/>
        </w:numPr>
        <w:rPr>
          <w:color w:val="1F1F1F"/>
          <w:lang w:val="es-419"/>
        </w:rPr>
      </w:pPr>
      <w:proofErr w:type="spellStart"/>
      <w:r w:rsidRPr="00BF50D2">
        <w:rPr>
          <w:color w:val="1F1F1F"/>
          <w:lang w:val="es-419"/>
        </w:rPr>
        <w:t>Monument</w:t>
      </w:r>
      <w:proofErr w:type="spellEnd"/>
      <w:r w:rsidRPr="00BF50D2">
        <w:rPr>
          <w:color w:val="1F1F1F"/>
          <w:lang w:val="es-419"/>
        </w:rPr>
        <w:t xml:space="preserve"> Valley (Navajo Tribal Park)</w:t>
      </w:r>
    </w:p>
    <w:p w14:paraId="3D597CD9" w14:textId="77777777" w:rsidR="00753BA7" w:rsidRPr="00BF50D2" w:rsidRDefault="00753BA7" w:rsidP="00753BA7">
      <w:pPr>
        <w:numPr>
          <w:ilvl w:val="2"/>
          <w:numId w:val="1"/>
        </w:numPr>
        <w:rPr>
          <w:color w:val="1F1F1F"/>
          <w:lang w:val="es-419"/>
        </w:rPr>
      </w:pPr>
      <w:r w:rsidRPr="00BF50D2">
        <w:rPr>
          <w:color w:val="1F1F1F"/>
          <w:lang w:val="es-419"/>
        </w:rPr>
        <w:t>Antelope Canyon</w:t>
      </w:r>
    </w:p>
    <w:p w14:paraId="2D1766C7" w14:textId="77777777" w:rsidR="00753BA7" w:rsidRPr="00BF50D2" w:rsidRDefault="00753BA7" w:rsidP="00753BA7">
      <w:pPr>
        <w:numPr>
          <w:ilvl w:val="1"/>
          <w:numId w:val="1"/>
        </w:numPr>
        <w:rPr>
          <w:color w:val="1F1F1F"/>
          <w:lang w:val="es-CO"/>
        </w:rPr>
      </w:pPr>
      <w:r w:rsidRPr="00BF50D2">
        <w:rPr>
          <w:color w:val="1F1F1F"/>
          <w:lang w:val="es-419"/>
        </w:rPr>
        <w:t>Calico Ghost Town</w:t>
      </w:r>
    </w:p>
    <w:p w14:paraId="331F4A28" w14:textId="77777777" w:rsidR="006550DF" w:rsidRDefault="006550DF" w:rsidP="00753BA7">
      <w:pPr>
        <w:spacing w:after="240"/>
        <w:rPr>
          <w:b/>
          <w:bCs/>
          <w:color w:val="1F1F1F"/>
          <w:lang w:val="es-419"/>
        </w:rPr>
      </w:pPr>
    </w:p>
    <w:p w14:paraId="533C667D" w14:textId="3D06B39F" w:rsidR="00753BA7" w:rsidRPr="008432CD" w:rsidRDefault="00753BA7" w:rsidP="00753BA7">
      <w:pPr>
        <w:pStyle w:val="Ttulo2"/>
        <w:rPr>
          <w:lang w:val="es-CO"/>
        </w:rPr>
      </w:pPr>
      <w:r w:rsidRPr="008432CD">
        <w:rPr>
          <w:lang w:val="es-CO"/>
        </w:rPr>
        <w:t>NO INCLU</w:t>
      </w:r>
      <w:r w:rsidR="00132F38">
        <w:rPr>
          <w:lang w:val="es-CO"/>
        </w:rPr>
        <w:t>YE</w:t>
      </w:r>
    </w:p>
    <w:p w14:paraId="4F34B9CD" w14:textId="77777777" w:rsidR="00753BA7" w:rsidRPr="008432CD" w:rsidRDefault="00753BA7" w:rsidP="00753BA7">
      <w:pPr>
        <w:pStyle w:val="Prrafodelista"/>
        <w:numPr>
          <w:ilvl w:val="0"/>
          <w:numId w:val="6"/>
        </w:numPr>
        <w:rPr>
          <w:color w:val="1F1F1F"/>
          <w:lang w:val="es-419"/>
        </w:rPr>
      </w:pPr>
      <w:r w:rsidRPr="008432CD">
        <w:rPr>
          <w:color w:val="1F1F1F"/>
          <w:lang w:val="es-419"/>
        </w:rPr>
        <w:t>Vuelos domésticos o internacionales.</w:t>
      </w:r>
    </w:p>
    <w:p w14:paraId="34C8D8FF" w14:textId="77777777" w:rsidR="00753BA7" w:rsidRPr="008432CD" w:rsidRDefault="00753BA7" w:rsidP="00753BA7">
      <w:pPr>
        <w:pStyle w:val="Prrafodelista"/>
        <w:numPr>
          <w:ilvl w:val="0"/>
          <w:numId w:val="6"/>
        </w:numPr>
        <w:rPr>
          <w:color w:val="1F1F1F"/>
          <w:lang w:val="es-419"/>
        </w:rPr>
      </w:pPr>
      <w:r w:rsidRPr="008432CD">
        <w:rPr>
          <w:color w:val="1F1F1F"/>
          <w:lang w:val="es-419"/>
        </w:rPr>
        <w:t>Cualquier concepto, servicio, comida, excursión o gasto adicional o personal no mencionado como incluido.</w:t>
      </w:r>
    </w:p>
    <w:p w14:paraId="18397B37" w14:textId="77777777" w:rsidR="00753BA7" w:rsidRPr="008432CD" w:rsidRDefault="00753BA7" w:rsidP="00753BA7">
      <w:pPr>
        <w:pStyle w:val="Prrafodelista"/>
        <w:numPr>
          <w:ilvl w:val="0"/>
          <w:numId w:val="6"/>
        </w:numPr>
        <w:rPr>
          <w:color w:val="1F1F1F"/>
          <w:lang w:val="es-419"/>
        </w:rPr>
      </w:pPr>
      <w:r w:rsidRPr="008432CD">
        <w:rPr>
          <w:color w:val="1F1F1F"/>
          <w:lang w:val="es-419"/>
        </w:rPr>
        <w:t xml:space="preserve">Propinas para el chófer y guía </w:t>
      </w:r>
    </w:p>
    <w:p w14:paraId="7038B8E1" w14:textId="77777777" w:rsidR="00753BA7" w:rsidRPr="008432CD" w:rsidRDefault="00753BA7" w:rsidP="00753BA7">
      <w:pPr>
        <w:pStyle w:val="Prrafodelista"/>
        <w:numPr>
          <w:ilvl w:val="0"/>
          <w:numId w:val="6"/>
        </w:numPr>
        <w:rPr>
          <w:color w:val="1F1F1F"/>
          <w:lang w:val="es-419"/>
        </w:rPr>
      </w:pPr>
      <w:r w:rsidRPr="008432CD">
        <w:rPr>
          <w:color w:val="1F1F1F"/>
          <w:lang w:val="es-419"/>
        </w:rPr>
        <w:t>Propinas para los maleteros en el hotel ($2 por maleta).</w:t>
      </w:r>
    </w:p>
    <w:p w14:paraId="0A122EF3" w14:textId="77777777" w:rsidR="00752D08" w:rsidRPr="004319B6" w:rsidRDefault="00752D08" w:rsidP="00752D08">
      <w:pPr>
        <w:pStyle w:val="Ttulo2"/>
        <w:rPr>
          <w:lang w:val="es-CO"/>
        </w:rPr>
      </w:pPr>
      <w:r w:rsidRPr="004319B6">
        <w:rPr>
          <w:lang w:val="es-CO"/>
        </w:rPr>
        <w:t>NOTAS</w:t>
      </w:r>
    </w:p>
    <w:p w14:paraId="769FDBEB" w14:textId="77777777" w:rsidR="00752D08" w:rsidRPr="00C9471E" w:rsidRDefault="00752D08" w:rsidP="00752D08">
      <w:pPr>
        <w:spacing w:after="120"/>
        <w:rPr>
          <w:b/>
          <w:bCs/>
          <w:color w:val="1F1F1F"/>
          <w:lang w:val="es-419"/>
        </w:rPr>
      </w:pPr>
      <w:r w:rsidRPr="00C9471E">
        <w:rPr>
          <w:b/>
          <w:bCs/>
          <w:color w:val="1F1F1F"/>
          <w:lang w:val="es-419"/>
        </w:rPr>
        <w:t>Impuestos a pagar en destino (No incluidos en la tarifa):</w:t>
      </w:r>
    </w:p>
    <w:p w14:paraId="6DC4B6B0" w14:textId="77777777" w:rsidR="00752D08" w:rsidRPr="00EB4081" w:rsidRDefault="00752D08" w:rsidP="00752D08">
      <w:pPr>
        <w:pStyle w:val="Prrafodelista"/>
        <w:numPr>
          <w:ilvl w:val="0"/>
          <w:numId w:val="7"/>
        </w:numPr>
        <w:rPr>
          <w:color w:val="1F1F1F"/>
          <w:lang w:val="es-419"/>
        </w:rPr>
      </w:pPr>
      <w:r w:rsidRPr="00EB4081">
        <w:rPr>
          <w:color w:val="1F1F1F"/>
          <w:lang w:val="es-419"/>
        </w:rPr>
        <w:t>Tarifas en dólares por persona.</w:t>
      </w:r>
    </w:p>
    <w:p w14:paraId="2EA16291" w14:textId="77777777" w:rsidR="00752D08" w:rsidRPr="00EB4081" w:rsidRDefault="00752D08" w:rsidP="00752D08">
      <w:pPr>
        <w:pStyle w:val="Prrafodelista"/>
        <w:numPr>
          <w:ilvl w:val="0"/>
          <w:numId w:val="7"/>
        </w:numPr>
        <w:rPr>
          <w:color w:val="1F1F1F"/>
          <w:lang w:val="es-419"/>
        </w:rPr>
      </w:pPr>
      <w:r w:rsidRPr="00EB4081">
        <w:rPr>
          <w:color w:val="1F1F1F"/>
          <w:lang w:val="es-419"/>
        </w:rPr>
        <w:t>Tarifas sujetas a disponibilidad en el momento de efectuar la reserva.</w:t>
      </w:r>
    </w:p>
    <w:p w14:paraId="004F2C6C" w14:textId="77777777" w:rsidR="00752D08" w:rsidRPr="003E35BE" w:rsidRDefault="00752D08" w:rsidP="00752D08">
      <w:pPr>
        <w:pStyle w:val="Prrafodelista"/>
        <w:numPr>
          <w:ilvl w:val="0"/>
          <w:numId w:val="7"/>
        </w:numPr>
        <w:rPr>
          <w:color w:val="1F1F1F"/>
          <w:lang w:val="es-CO"/>
        </w:rPr>
      </w:pPr>
      <w:r w:rsidRPr="00EB4081">
        <w:rPr>
          <w:color w:val="1F1F1F"/>
          <w:lang w:val="es-419"/>
        </w:rPr>
        <w:t>Tarifas sujetas a posibles variaciones debido al incremento de tasas o carburante</w:t>
      </w:r>
    </w:p>
    <w:p w14:paraId="7867D33E" w14:textId="77777777" w:rsidR="00752D08" w:rsidRPr="003E35BE" w:rsidRDefault="00752D08" w:rsidP="00752D08">
      <w:pPr>
        <w:pStyle w:val="Prrafodelista"/>
        <w:numPr>
          <w:ilvl w:val="0"/>
          <w:numId w:val="7"/>
        </w:numPr>
        <w:rPr>
          <w:color w:val="1F1F1F"/>
          <w:lang w:val="es-CO"/>
        </w:rPr>
      </w:pPr>
      <w:r w:rsidRPr="003E35BE">
        <w:rPr>
          <w:color w:val="1F1F1F"/>
          <w:lang w:val="es-CO"/>
        </w:rPr>
        <w:t>La tarifa de niño es aplicable a menores de 12 años.</w:t>
      </w:r>
    </w:p>
    <w:p w14:paraId="421FF194" w14:textId="77777777" w:rsidR="00752D08" w:rsidRDefault="00752D08" w:rsidP="00752D08">
      <w:pPr>
        <w:pStyle w:val="Prrafodelista"/>
        <w:numPr>
          <w:ilvl w:val="0"/>
          <w:numId w:val="7"/>
        </w:numPr>
        <w:rPr>
          <w:color w:val="1F1F1F"/>
          <w:lang w:val="es-CO"/>
        </w:rPr>
      </w:pPr>
      <w:r w:rsidRPr="003E35BE">
        <w:rPr>
          <w:color w:val="1F1F1F"/>
          <w:lang w:val="es-CO"/>
        </w:rPr>
        <w:t>No se aceptan menores de 7 años en los circuitos.</w:t>
      </w:r>
    </w:p>
    <w:p w14:paraId="5E838CF6" w14:textId="77777777" w:rsidR="00752D08" w:rsidRDefault="00752D08" w:rsidP="00752D08">
      <w:pPr>
        <w:pStyle w:val="Prrafodelista"/>
        <w:rPr>
          <w:color w:val="1F1F1F"/>
          <w:lang w:val="es-CO"/>
        </w:rPr>
      </w:pPr>
    </w:p>
    <w:p w14:paraId="35F18BFE" w14:textId="0E2E66B0" w:rsidR="00E8784C" w:rsidRDefault="00E8784C">
      <w:pPr>
        <w:rPr>
          <w:color w:val="1F1F1F"/>
          <w:lang w:val="es-CO"/>
        </w:rPr>
      </w:pPr>
    </w:p>
    <w:p w14:paraId="0C1EBB39" w14:textId="77777777" w:rsidR="00DA7666" w:rsidRDefault="00DA7666">
      <w:pPr>
        <w:rPr>
          <w:color w:val="1F1F1F"/>
          <w:lang w:val="es-CO"/>
        </w:rPr>
      </w:pPr>
    </w:p>
    <w:p w14:paraId="53B0646A" w14:textId="77777777" w:rsidR="00DA7666" w:rsidRDefault="00DA7666">
      <w:pPr>
        <w:rPr>
          <w:color w:val="1F1F1F"/>
          <w:lang w:val="es-CO"/>
        </w:rPr>
      </w:pPr>
    </w:p>
    <w:p w14:paraId="472ED0B0" w14:textId="77777777" w:rsidR="00DA7666" w:rsidRDefault="00DA7666">
      <w:pPr>
        <w:rPr>
          <w:color w:val="1F1F1F"/>
          <w:lang w:val="es-CO"/>
        </w:rPr>
      </w:pPr>
    </w:p>
    <w:p w14:paraId="701A52FA" w14:textId="77777777" w:rsidR="00DA7666" w:rsidRDefault="00DA7666">
      <w:pPr>
        <w:rPr>
          <w:color w:val="1F1F1F"/>
          <w:lang w:val="es-CO"/>
        </w:rPr>
      </w:pPr>
    </w:p>
    <w:p w14:paraId="19AEE709" w14:textId="77777777" w:rsidR="00DA7666" w:rsidRDefault="00DA7666">
      <w:pPr>
        <w:rPr>
          <w:color w:val="1F1F1F"/>
          <w:lang w:val="es-CO"/>
        </w:rPr>
      </w:pPr>
    </w:p>
    <w:p w14:paraId="651B355C" w14:textId="77777777" w:rsidR="002B2ED6" w:rsidRDefault="002B2ED6">
      <w:pPr>
        <w:rPr>
          <w:color w:val="1F1F1F"/>
          <w:lang w:val="es-CO"/>
        </w:rPr>
      </w:pPr>
    </w:p>
    <w:p w14:paraId="6FC09E7A" w14:textId="77777777" w:rsidR="002B2ED6" w:rsidRDefault="002B2ED6">
      <w:pPr>
        <w:rPr>
          <w:color w:val="1F1F1F"/>
          <w:lang w:val="es-CO"/>
        </w:rPr>
      </w:pPr>
    </w:p>
    <w:p w14:paraId="0C4AD86B" w14:textId="77777777" w:rsidR="00DA7666" w:rsidRDefault="00DA7666">
      <w:pPr>
        <w:rPr>
          <w:color w:val="1F1F1F"/>
          <w:lang w:val="es-CO"/>
        </w:rPr>
      </w:pPr>
    </w:p>
    <w:p w14:paraId="5339C131" w14:textId="0FD0D3E4" w:rsidR="00DA7666" w:rsidRDefault="00DA7666">
      <w:pPr>
        <w:rPr>
          <w:color w:val="1F1F1F"/>
          <w:lang w:val="es-CO"/>
        </w:rPr>
      </w:pPr>
    </w:p>
    <w:sectPr w:rsidR="00DA766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embedRegular r:id="rId1" w:fontKey="{434F4316-CE04-4085-9ED8-496659D7DB7F}"/>
    <w:embedBold r:id="rId2" w:fontKey="{5410810C-8AD3-480E-9E9D-4C195933A0CD}"/>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0292CC32-1173-482A-9860-254A14CB2B4A}"/>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40BF75CA-A0F2-4212-9AA7-80672A19DD1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762B3"/>
    <w:multiLevelType w:val="hybridMultilevel"/>
    <w:tmpl w:val="8A7092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90C30DC"/>
    <w:multiLevelType w:val="multilevel"/>
    <w:tmpl w:val="413E73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88367D"/>
    <w:multiLevelType w:val="hybridMultilevel"/>
    <w:tmpl w:val="3FDAEBB2"/>
    <w:lvl w:ilvl="0" w:tplc="9EAE0550">
      <w:start w:val="1"/>
      <w:numFmt w:val="decimal"/>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1F31FAD"/>
    <w:multiLevelType w:val="hybridMultilevel"/>
    <w:tmpl w:val="B1545A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ECF0878"/>
    <w:multiLevelType w:val="hybridMultilevel"/>
    <w:tmpl w:val="43601A6C"/>
    <w:lvl w:ilvl="0" w:tplc="240A0001">
      <w:start w:val="1"/>
      <w:numFmt w:val="bullet"/>
      <w:lvlText w:val=""/>
      <w:lvlJc w:val="left"/>
      <w:pPr>
        <w:ind w:left="720" w:hanging="360"/>
      </w:pPr>
      <w:rPr>
        <w:rFonts w:ascii="Symbol" w:hAnsi="Symbol" w:hint="default"/>
      </w:rPr>
    </w:lvl>
    <w:lvl w:ilvl="1" w:tplc="154A1ED2">
      <w:numFmt w:val="bullet"/>
      <w:lvlText w:val="•"/>
      <w:lvlJc w:val="left"/>
      <w:pPr>
        <w:ind w:left="1440" w:hanging="360"/>
      </w:pPr>
      <w:rPr>
        <w:rFonts w:ascii="Arial" w:eastAsia="Arial"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6423A45"/>
    <w:multiLevelType w:val="multilevel"/>
    <w:tmpl w:val="4CB06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2F461E"/>
    <w:multiLevelType w:val="hybridMultilevel"/>
    <w:tmpl w:val="80F221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0665871"/>
    <w:multiLevelType w:val="hybridMultilevel"/>
    <w:tmpl w:val="250EDF6C"/>
    <w:lvl w:ilvl="0" w:tplc="240A0001">
      <w:start w:val="1"/>
      <w:numFmt w:val="bullet"/>
      <w:lvlText w:val=""/>
      <w:lvlJc w:val="left"/>
      <w:pPr>
        <w:ind w:left="720" w:hanging="360"/>
      </w:pPr>
      <w:rPr>
        <w:rFonts w:ascii="Symbol" w:hAnsi="Symbol" w:hint="default"/>
      </w:rPr>
    </w:lvl>
    <w:lvl w:ilvl="1" w:tplc="C56A2ED2">
      <w:numFmt w:val="bullet"/>
      <w:lvlText w:val="•"/>
      <w:lvlJc w:val="left"/>
      <w:pPr>
        <w:ind w:left="1440" w:hanging="360"/>
      </w:pPr>
      <w:rPr>
        <w:rFonts w:ascii="Arial" w:eastAsia="Arial"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A015057"/>
    <w:multiLevelType w:val="multilevel"/>
    <w:tmpl w:val="CF880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0290566"/>
    <w:multiLevelType w:val="multilevel"/>
    <w:tmpl w:val="95E4EA48"/>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24C7938"/>
    <w:multiLevelType w:val="hybridMultilevel"/>
    <w:tmpl w:val="76422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B6E5338"/>
    <w:multiLevelType w:val="multilevel"/>
    <w:tmpl w:val="B29EF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11019A"/>
    <w:multiLevelType w:val="hybridMultilevel"/>
    <w:tmpl w:val="3BA20B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02126B0"/>
    <w:multiLevelType w:val="hybridMultilevel"/>
    <w:tmpl w:val="CEAAD3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C3F4840"/>
    <w:multiLevelType w:val="multilevel"/>
    <w:tmpl w:val="0F40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493849">
    <w:abstractNumId w:val="9"/>
  </w:num>
  <w:num w:numId="2" w16cid:durableId="1218936291">
    <w:abstractNumId w:val="14"/>
  </w:num>
  <w:num w:numId="3" w16cid:durableId="149296379">
    <w:abstractNumId w:val="5"/>
  </w:num>
  <w:num w:numId="4" w16cid:durableId="1702583320">
    <w:abstractNumId w:val="1"/>
  </w:num>
  <w:num w:numId="5" w16cid:durableId="652176232">
    <w:abstractNumId w:val="11"/>
  </w:num>
  <w:num w:numId="6" w16cid:durableId="466700546">
    <w:abstractNumId w:val="0"/>
  </w:num>
  <w:num w:numId="7" w16cid:durableId="471606485">
    <w:abstractNumId w:val="4"/>
  </w:num>
  <w:num w:numId="8" w16cid:durableId="1962566727">
    <w:abstractNumId w:val="7"/>
  </w:num>
  <w:num w:numId="9" w16cid:durableId="1210267790">
    <w:abstractNumId w:val="2"/>
  </w:num>
  <w:num w:numId="10" w16cid:durableId="163478875">
    <w:abstractNumId w:val="13"/>
  </w:num>
  <w:num w:numId="11" w16cid:durableId="140001245">
    <w:abstractNumId w:val="6"/>
  </w:num>
  <w:num w:numId="12" w16cid:durableId="778139561">
    <w:abstractNumId w:val="10"/>
  </w:num>
  <w:num w:numId="13" w16cid:durableId="35276569">
    <w:abstractNumId w:val="12"/>
  </w:num>
  <w:num w:numId="14" w16cid:durableId="1079135020">
    <w:abstractNumId w:val="3"/>
  </w:num>
  <w:num w:numId="15" w16cid:durableId="371421413">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84C"/>
    <w:rsid w:val="00016A13"/>
    <w:rsid w:val="0002784D"/>
    <w:rsid w:val="00033877"/>
    <w:rsid w:val="000661D8"/>
    <w:rsid w:val="000F2F1A"/>
    <w:rsid w:val="00132F38"/>
    <w:rsid w:val="001333B1"/>
    <w:rsid w:val="001409EF"/>
    <w:rsid w:val="001B2943"/>
    <w:rsid w:val="001D47D8"/>
    <w:rsid w:val="00206B0D"/>
    <w:rsid w:val="00210EB0"/>
    <w:rsid w:val="002254B0"/>
    <w:rsid w:val="00234761"/>
    <w:rsid w:val="00241815"/>
    <w:rsid w:val="00270E87"/>
    <w:rsid w:val="002B2ED6"/>
    <w:rsid w:val="002E05B7"/>
    <w:rsid w:val="003024A8"/>
    <w:rsid w:val="00327141"/>
    <w:rsid w:val="00392E0A"/>
    <w:rsid w:val="003E35BE"/>
    <w:rsid w:val="00425205"/>
    <w:rsid w:val="004319B6"/>
    <w:rsid w:val="00434470"/>
    <w:rsid w:val="00461A89"/>
    <w:rsid w:val="00480F38"/>
    <w:rsid w:val="004A3458"/>
    <w:rsid w:val="004C4567"/>
    <w:rsid w:val="005105A6"/>
    <w:rsid w:val="00536CEB"/>
    <w:rsid w:val="00537F0B"/>
    <w:rsid w:val="00542099"/>
    <w:rsid w:val="005B0D3B"/>
    <w:rsid w:val="005C3688"/>
    <w:rsid w:val="005C5B66"/>
    <w:rsid w:val="005C5E93"/>
    <w:rsid w:val="005D72E4"/>
    <w:rsid w:val="0064509C"/>
    <w:rsid w:val="006550DF"/>
    <w:rsid w:val="006C4AD6"/>
    <w:rsid w:val="006E652A"/>
    <w:rsid w:val="00700167"/>
    <w:rsid w:val="007107AA"/>
    <w:rsid w:val="0074152D"/>
    <w:rsid w:val="007462FB"/>
    <w:rsid w:val="007527CE"/>
    <w:rsid w:val="00752D08"/>
    <w:rsid w:val="00753BA7"/>
    <w:rsid w:val="007669CF"/>
    <w:rsid w:val="00784E5F"/>
    <w:rsid w:val="00790BDA"/>
    <w:rsid w:val="007A5285"/>
    <w:rsid w:val="007E2BD0"/>
    <w:rsid w:val="0082330E"/>
    <w:rsid w:val="0083056B"/>
    <w:rsid w:val="008432CD"/>
    <w:rsid w:val="00851B89"/>
    <w:rsid w:val="00875589"/>
    <w:rsid w:val="008B44F2"/>
    <w:rsid w:val="008C223E"/>
    <w:rsid w:val="008D79CE"/>
    <w:rsid w:val="008F51A3"/>
    <w:rsid w:val="00903F41"/>
    <w:rsid w:val="00903F64"/>
    <w:rsid w:val="00912154"/>
    <w:rsid w:val="00917EBC"/>
    <w:rsid w:val="00985E1B"/>
    <w:rsid w:val="0098625E"/>
    <w:rsid w:val="00991822"/>
    <w:rsid w:val="009E0171"/>
    <w:rsid w:val="009E3DC7"/>
    <w:rsid w:val="009E549F"/>
    <w:rsid w:val="00A11728"/>
    <w:rsid w:val="00A6468A"/>
    <w:rsid w:val="00A97DCF"/>
    <w:rsid w:val="00AC77F3"/>
    <w:rsid w:val="00B011C6"/>
    <w:rsid w:val="00B02A9F"/>
    <w:rsid w:val="00B14FFF"/>
    <w:rsid w:val="00B61F21"/>
    <w:rsid w:val="00B94454"/>
    <w:rsid w:val="00BC72F9"/>
    <w:rsid w:val="00BF50D2"/>
    <w:rsid w:val="00C13A16"/>
    <w:rsid w:val="00C37683"/>
    <w:rsid w:val="00C9471E"/>
    <w:rsid w:val="00CE0449"/>
    <w:rsid w:val="00CE391C"/>
    <w:rsid w:val="00CE742D"/>
    <w:rsid w:val="00D26EBD"/>
    <w:rsid w:val="00D52BCF"/>
    <w:rsid w:val="00DA3C6E"/>
    <w:rsid w:val="00DA7666"/>
    <w:rsid w:val="00DD0A15"/>
    <w:rsid w:val="00DD376E"/>
    <w:rsid w:val="00DE5CBA"/>
    <w:rsid w:val="00DF04C0"/>
    <w:rsid w:val="00E26B3C"/>
    <w:rsid w:val="00E4786C"/>
    <w:rsid w:val="00E63197"/>
    <w:rsid w:val="00E76E24"/>
    <w:rsid w:val="00E8725A"/>
    <w:rsid w:val="00E8784C"/>
    <w:rsid w:val="00E90505"/>
    <w:rsid w:val="00EB4081"/>
    <w:rsid w:val="00ED0B67"/>
    <w:rsid w:val="00ED36FD"/>
    <w:rsid w:val="00F04846"/>
    <w:rsid w:val="00F160F9"/>
    <w:rsid w:val="00F2559B"/>
    <w:rsid w:val="00F263F4"/>
    <w:rsid w:val="00F54DD8"/>
    <w:rsid w:val="00F97F2F"/>
    <w:rsid w:val="00FD3677"/>
    <w:rsid w:val="00FD3763"/>
    <w:rsid w:val="00FF021B"/>
    <w:rsid w:val="09D9DEB4"/>
    <w:rsid w:val="09FC2688"/>
    <w:rsid w:val="28F64F83"/>
    <w:rsid w:val="36A2B79B"/>
    <w:rsid w:val="3D551E3F"/>
    <w:rsid w:val="5E41FA6A"/>
    <w:rsid w:val="7896D559"/>
    <w:rsid w:val="7C34F3A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C3DEC"/>
  <w15:docId w15:val="{2DF72893-01A6-4597-BB89-C3CD241C7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05A6"/>
  </w:style>
  <w:style w:type="paragraph" w:styleId="Ttulo1">
    <w:name w:val="heading 1"/>
    <w:basedOn w:val="Ttulo2"/>
    <w:next w:val="Normal"/>
    <w:uiPriority w:val="9"/>
    <w:qFormat/>
    <w:rsid w:val="00BF50D2"/>
    <w:pPr>
      <w:jc w:val="center"/>
      <w:outlineLvl w:val="0"/>
    </w:pPr>
    <w:rPr>
      <w:sz w:val="32"/>
      <w:szCs w:val="32"/>
      <w:lang w:val="es-419"/>
    </w:rPr>
  </w:style>
  <w:style w:type="paragraph" w:styleId="Ttulo2">
    <w:name w:val="heading 2"/>
    <w:basedOn w:val="Normal"/>
    <w:next w:val="Normal"/>
    <w:link w:val="Ttulo2Car"/>
    <w:uiPriority w:val="9"/>
    <w:unhideWhenUsed/>
    <w:qFormat/>
    <w:rsid w:val="00753BA7"/>
    <w:pPr>
      <w:spacing w:after="120"/>
      <w:outlineLvl w:val="1"/>
    </w:pPr>
    <w:rPr>
      <w:b/>
      <w:bCs/>
      <w:color w:val="59C119"/>
      <w:sz w:val="26"/>
      <w:szCs w:val="26"/>
    </w:rPr>
  </w:style>
  <w:style w:type="paragraph" w:styleId="Ttulo3">
    <w:name w:val="heading 3"/>
    <w:basedOn w:val="Normal"/>
    <w:next w:val="Normal"/>
    <w:link w:val="Ttulo3Car"/>
    <w:uiPriority w:val="9"/>
    <w:unhideWhenUsed/>
    <w:qFormat/>
    <w:rsid w:val="00753BA7"/>
    <w:pPr>
      <w:spacing w:after="240"/>
      <w:outlineLvl w:val="2"/>
    </w:pPr>
    <w:rPr>
      <w:b/>
      <w:bCs/>
      <w:color w:val="59C119"/>
      <w:sz w:val="26"/>
      <w:szCs w:val="26"/>
      <w:lang w:val="es-CO"/>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paragraph" w:styleId="Prrafodelista">
    <w:name w:val="List Paragraph"/>
    <w:basedOn w:val="Normal"/>
    <w:uiPriority w:val="34"/>
    <w:qFormat/>
    <w:rsid w:val="008432CD"/>
    <w:pPr>
      <w:ind w:left="720"/>
      <w:contextualSpacing/>
    </w:pPr>
  </w:style>
  <w:style w:type="paragraph" w:styleId="NormalWeb">
    <w:name w:val="Normal (Web)"/>
    <w:basedOn w:val="Normal"/>
    <w:uiPriority w:val="99"/>
    <w:semiHidden/>
    <w:unhideWhenUsed/>
    <w:rsid w:val="00D52BCF"/>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Fuerte">
    <w:name w:val="Strong"/>
    <w:basedOn w:val="Fuentedeprrafopredeter"/>
    <w:uiPriority w:val="22"/>
    <w:qFormat/>
    <w:rsid w:val="00D52BCF"/>
    <w:rPr>
      <w:b/>
      <w:bCs/>
    </w:rPr>
  </w:style>
  <w:style w:type="table" w:styleId="Tablaconcuadrcula">
    <w:name w:val="Table Grid"/>
    <w:basedOn w:val="Tablanormal"/>
    <w:uiPriority w:val="39"/>
    <w:rsid w:val="00BF50D2"/>
    <w:pPr>
      <w:spacing w:line="240" w:lineRule="auto"/>
      <w:jc w:val="center"/>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70" w:type="dxa"/>
        <w:bottom w:w="170" w:type="dxa"/>
      </w:tblCellMar>
    </w:tblPr>
    <w:tcPr>
      <w:vAlign w:val="center"/>
    </w:tcPr>
    <w:tblStylePr w:type="firstRow">
      <w:pPr>
        <w:jc w:val="center"/>
      </w:pPr>
      <w:rPr>
        <w:rFonts w:ascii="Arial" w:hAnsi="Arial"/>
        <w:b/>
        <w:color w:val="FFFFFF" w:themeColor="background1"/>
        <w:sz w:val="22"/>
      </w:rPr>
      <w:tblPr/>
      <w:tcPr>
        <w:shd w:val="clear" w:color="auto" w:fill="59C119"/>
        <w:vAlign w:val="center"/>
      </w:tcPr>
    </w:tblStylePr>
  </w:style>
  <w:style w:type="character" w:customStyle="1" w:styleId="Ttulo2Car">
    <w:name w:val="Título 2 Car"/>
    <w:basedOn w:val="Fuentedeprrafopredeter"/>
    <w:link w:val="Ttulo2"/>
    <w:uiPriority w:val="9"/>
    <w:rsid w:val="00753BA7"/>
    <w:rPr>
      <w:b/>
      <w:bCs/>
      <w:color w:val="59C119"/>
      <w:sz w:val="26"/>
      <w:szCs w:val="26"/>
    </w:rPr>
  </w:style>
  <w:style w:type="character" w:customStyle="1" w:styleId="Ttulo3Car">
    <w:name w:val="Título 3 Car"/>
    <w:basedOn w:val="Fuentedeprrafopredeter"/>
    <w:link w:val="Ttulo3"/>
    <w:uiPriority w:val="9"/>
    <w:rsid w:val="00752D08"/>
    <w:rPr>
      <w:b/>
      <w:bCs/>
      <w:color w:val="59C119"/>
      <w:sz w:val="26"/>
      <w:szCs w:val="26"/>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5</Pages>
  <Words>770</Words>
  <Characters>4236</Characters>
  <Application>Microsoft Office Word</Application>
  <DocSecurity>0</DocSecurity>
  <Lines>35</Lines>
  <Paragraphs>9</Paragraphs>
  <ScaleCrop>false</ScaleCrop>
  <Company/>
  <LinksUpToDate>false</LinksUpToDate>
  <CharactersWithSpaces>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Angie Natalia Garzón Toca</cp:lastModifiedBy>
  <cp:revision>103</cp:revision>
  <dcterms:created xsi:type="dcterms:W3CDTF">2026-01-16T17:19:00Z</dcterms:created>
  <dcterms:modified xsi:type="dcterms:W3CDTF">2026-05-05T20:06:00Z</dcterms:modified>
</cp:coreProperties>
</file>