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40E63" w14:textId="3C840816" w:rsidR="00623BCF" w:rsidRDefault="00623BCF">
      <w:pPr>
        <w:rPr>
          <w:rFonts w:ascii="Arial" w:hAnsi="Arial" w:cs="Arial"/>
          <w:b/>
          <w:bCs/>
          <w:color w:val="59C119"/>
          <w:w w:val="95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1C7A7E" wp14:editId="1524842A">
            <wp:simplePos x="0" y="0"/>
            <wp:positionH relativeFrom="column">
              <wp:posOffset>-1013819</wp:posOffset>
            </wp:positionH>
            <wp:positionV relativeFrom="paragraph">
              <wp:posOffset>-1077954</wp:posOffset>
            </wp:positionV>
            <wp:extent cx="7577593" cy="10702290"/>
            <wp:effectExtent l="0" t="0" r="4445" b="3810"/>
            <wp:wrapNone/>
            <wp:docPr id="19716748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645" cy="107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1D292B1" w14:textId="0C8274B5" w:rsidR="007A4DFB" w:rsidRPr="002A12AC" w:rsidRDefault="00F57DB0" w:rsidP="002A12AC">
      <w:pPr>
        <w:pStyle w:val="Ttulo"/>
        <w:tabs>
          <w:tab w:val="left" w:pos="8647"/>
        </w:tabs>
      </w:pPr>
      <w:r w:rsidRPr="002A12AC">
        <w:lastRenderedPageBreak/>
        <w:t xml:space="preserve">VIENA Y POLONIA </w:t>
      </w:r>
    </w:p>
    <w:p w14:paraId="6619A2C5" w14:textId="646A10A6" w:rsidR="007A4DFB" w:rsidRPr="002A12AC" w:rsidRDefault="002A12AC" w:rsidP="002A12AC">
      <w:pPr>
        <w:ind w:left="-142"/>
        <w:rPr>
          <w:rFonts w:ascii="Arial" w:hAnsi="Arial" w:cs="Arial"/>
        </w:rPr>
      </w:pPr>
      <w:r w:rsidRPr="002A12AC">
        <w:rPr>
          <w:rFonts w:ascii="Arial" w:hAnsi="Arial" w:cs="Arial"/>
          <w:b/>
          <w:bCs/>
        </w:rPr>
        <w:t xml:space="preserve"> Duración:</w:t>
      </w:r>
      <w:r w:rsidRPr="002A12AC">
        <w:rPr>
          <w:rFonts w:ascii="Arial" w:hAnsi="Arial" w:cs="Arial"/>
        </w:rPr>
        <w:t xml:space="preserve"> 7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</w:rPr>
        <w:t>Días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/ 6 Noches</w:t>
      </w:r>
      <w:r w:rsidR="007579EF">
        <w:rPr>
          <w:rFonts w:ascii="Arial" w:hAnsi="Arial" w:cs="Arial"/>
        </w:rPr>
        <w:t xml:space="preserve">                         </w:t>
      </w:r>
    </w:p>
    <w:p w14:paraId="00865416" w14:textId="77777777" w:rsidR="007A4DFB" w:rsidRPr="002A12AC" w:rsidRDefault="007A4DFB" w:rsidP="002A12AC">
      <w:pPr>
        <w:pStyle w:val="Textoindependiente"/>
        <w:tabs>
          <w:tab w:val="left" w:pos="8647"/>
        </w:tabs>
        <w:spacing w:before="33"/>
        <w:ind w:left="7"/>
        <w:jc w:val="both"/>
        <w:rPr>
          <w:rFonts w:ascii="Arial" w:hAnsi="Arial" w:cs="Arial"/>
          <w:sz w:val="22"/>
          <w:szCs w:val="22"/>
        </w:rPr>
      </w:pPr>
    </w:p>
    <w:p w14:paraId="3C546E6A" w14:textId="5506C1EB" w:rsidR="007A4DFB" w:rsidRPr="002A12AC" w:rsidRDefault="002A12AC" w:rsidP="002A12AC">
      <w:r w:rsidRPr="002A12AC">
        <w:rPr>
          <w:rFonts w:ascii="Arial" w:hAnsi="Arial" w:cs="Arial"/>
          <w:b/>
          <w:bCs/>
          <w:w w:val="105"/>
        </w:rPr>
        <w:t>Salidas</w:t>
      </w:r>
      <w:r w:rsidRPr="002A12AC">
        <w:rPr>
          <w:w w:val="105"/>
        </w:rPr>
        <w:t>:</w:t>
      </w:r>
    </w:p>
    <w:p w14:paraId="0E1CA89C" w14:textId="77777777" w:rsidR="007A4DFB" w:rsidRPr="002A12AC" w:rsidRDefault="00F57DB0" w:rsidP="002A12AC">
      <w:pPr>
        <w:pStyle w:val="Ttulo2"/>
        <w:tabs>
          <w:tab w:val="left" w:pos="8647"/>
        </w:tabs>
        <w:ind w:left="7"/>
        <w:jc w:val="both"/>
        <w:rPr>
          <w:rFonts w:ascii="Arial" w:hAnsi="Arial" w:cs="Arial"/>
          <w:sz w:val="22"/>
          <w:szCs w:val="22"/>
        </w:rPr>
      </w:pPr>
      <w:r w:rsidRPr="002A12AC">
        <w:rPr>
          <w:rFonts w:ascii="Arial" w:hAnsi="Arial" w:cs="Arial"/>
          <w:spacing w:val="-4"/>
          <w:sz w:val="22"/>
          <w:szCs w:val="22"/>
        </w:rPr>
        <w:t>2026</w:t>
      </w:r>
    </w:p>
    <w:p w14:paraId="7C7D2E47" w14:textId="77777777" w:rsidR="007A4DFB" w:rsidRPr="002A12AC" w:rsidRDefault="00F57DB0" w:rsidP="002A12AC">
      <w:pPr>
        <w:pStyle w:val="Textoindependiente"/>
        <w:tabs>
          <w:tab w:val="left" w:pos="8647"/>
        </w:tabs>
        <w:spacing w:before="13"/>
        <w:ind w:left="7"/>
        <w:jc w:val="both"/>
        <w:rPr>
          <w:rFonts w:ascii="Arial" w:hAnsi="Arial" w:cs="Arial"/>
          <w:sz w:val="22"/>
          <w:szCs w:val="22"/>
        </w:rPr>
      </w:pPr>
      <w:r w:rsidRPr="002A12AC">
        <w:rPr>
          <w:rFonts w:ascii="Arial" w:hAnsi="Arial" w:cs="Arial"/>
          <w:spacing w:val="-2"/>
          <w:sz w:val="22"/>
          <w:szCs w:val="22"/>
        </w:rPr>
        <w:t>Mayo:</w:t>
      </w:r>
      <w:r w:rsidRPr="002A12AC">
        <w:rPr>
          <w:rFonts w:ascii="Arial" w:hAnsi="Arial" w:cs="Arial"/>
          <w:spacing w:val="-2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5"/>
          <w:sz w:val="22"/>
          <w:szCs w:val="22"/>
        </w:rPr>
        <w:t>20</w:t>
      </w:r>
    </w:p>
    <w:p w14:paraId="6965502D" w14:textId="77777777" w:rsidR="007A4DFB" w:rsidRPr="002A12AC" w:rsidRDefault="00F57DB0" w:rsidP="002A12AC">
      <w:pPr>
        <w:pStyle w:val="Textoindependiente"/>
        <w:tabs>
          <w:tab w:val="left" w:pos="8647"/>
        </w:tabs>
        <w:spacing w:before="13"/>
        <w:ind w:left="7"/>
        <w:jc w:val="both"/>
        <w:rPr>
          <w:rFonts w:ascii="Arial" w:hAnsi="Arial" w:cs="Arial"/>
          <w:sz w:val="22"/>
          <w:szCs w:val="22"/>
        </w:rPr>
      </w:pPr>
      <w:r w:rsidRPr="002A12AC">
        <w:rPr>
          <w:rFonts w:ascii="Arial" w:hAnsi="Arial" w:cs="Arial"/>
          <w:w w:val="90"/>
          <w:sz w:val="22"/>
          <w:szCs w:val="22"/>
        </w:rPr>
        <w:t>Junio:</w:t>
      </w:r>
      <w:r w:rsidRPr="002A12AC">
        <w:rPr>
          <w:rFonts w:ascii="Arial" w:hAnsi="Arial" w:cs="Arial"/>
          <w:spacing w:val="-15"/>
          <w:w w:val="9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5"/>
          <w:sz w:val="22"/>
          <w:szCs w:val="22"/>
        </w:rPr>
        <w:t>24</w:t>
      </w:r>
    </w:p>
    <w:p w14:paraId="6EC1CE3F" w14:textId="77777777" w:rsidR="007A4DFB" w:rsidRPr="002A12AC" w:rsidRDefault="00F57DB0" w:rsidP="002A12AC">
      <w:pPr>
        <w:pStyle w:val="Textoindependiente"/>
        <w:tabs>
          <w:tab w:val="left" w:pos="8647"/>
        </w:tabs>
        <w:spacing w:before="13"/>
        <w:ind w:left="7"/>
        <w:jc w:val="both"/>
        <w:rPr>
          <w:rFonts w:ascii="Arial" w:hAnsi="Arial" w:cs="Arial"/>
          <w:sz w:val="22"/>
          <w:szCs w:val="22"/>
        </w:rPr>
      </w:pPr>
      <w:r w:rsidRPr="002A12AC">
        <w:rPr>
          <w:rFonts w:ascii="Arial" w:hAnsi="Arial" w:cs="Arial"/>
          <w:spacing w:val="-4"/>
          <w:sz w:val="22"/>
          <w:szCs w:val="22"/>
        </w:rPr>
        <w:t>Agosto: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10"/>
          <w:sz w:val="22"/>
          <w:szCs w:val="22"/>
        </w:rPr>
        <w:t>5</w:t>
      </w:r>
    </w:p>
    <w:p w14:paraId="1C12496A" w14:textId="77777777" w:rsidR="007A4DFB" w:rsidRPr="002A12AC" w:rsidRDefault="00F57DB0" w:rsidP="002A12AC">
      <w:pPr>
        <w:pStyle w:val="Textoindependiente"/>
        <w:tabs>
          <w:tab w:val="left" w:pos="8647"/>
        </w:tabs>
        <w:spacing w:before="12"/>
        <w:ind w:left="7"/>
        <w:jc w:val="both"/>
        <w:rPr>
          <w:rFonts w:ascii="Arial" w:hAnsi="Arial" w:cs="Arial"/>
          <w:sz w:val="22"/>
          <w:szCs w:val="22"/>
        </w:rPr>
      </w:pPr>
      <w:r w:rsidRPr="002A12AC">
        <w:rPr>
          <w:rFonts w:ascii="Arial" w:hAnsi="Arial" w:cs="Arial"/>
          <w:spacing w:val="-6"/>
          <w:sz w:val="22"/>
          <w:szCs w:val="22"/>
        </w:rPr>
        <w:t>Septiembre:</w:t>
      </w:r>
      <w:r w:rsidRPr="002A12AC">
        <w:rPr>
          <w:rFonts w:ascii="Arial" w:hAnsi="Arial" w:cs="Arial"/>
          <w:spacing w:val="-2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10"/>
          <w:sz w:val="22"/>
          <w:szCs w:val="22"/>
        </w:rPr>
        <w:t>9</w:t>
      </w:r>
    </w:p>
    <w:p w14:paraId="04972B2C" w14:textId="77777777" w:rsidR="007A4DFB" w:rsidRPr="002A12AC" w:rsidRDefault="007A4DFB" w:rsidP="002A12AC">
      <w:pPr>
        <w:pStyle w:val="Textoindependiente"/>
        <w:tabs>
          <w:tab w:val="left" w:pos="8647"/>
        </w:tabs>
        <w:spacing w:before="21"/>
        <w:ind w:left="7"/>
        <w:jc w:val="both"/>
        <w:rPr>
          <w:rFonts w:ascii="Arial" w:hAnsi="Arial" w:cs="Arial"/>
          <w:sz w:val="22"/>
          <w:szCs w:val="22"/>
        </w:rPr>
      </w:pPr>
    </w:p>
    <w:p w14:paraId="504D4E52" w14:textId="1C47A556" w:rsidR="007A4DFB" w:rsidRPr="002A12AC" w:rsidRDefault="002A12AC" w:rsidP="002A12AC">
      <w:pPr>
        <w:pStyle w:val="Textoindependiente"/>
        <w:tabs>
          <w:tab w:val="left" w:pos="8647"/>
        </w:tabs>
        <w:spacing w:before="1"/>
        <w:ind w:left="7" w:right="7"/>
        <w:jc w:val="both"/>
        <w:rPr>
          <w:rFonts w:ascii="Arial" w:hAnsi="Arial" w:cs="Arial"/>
          <w:sz w:val="22"/>
          <w:szCs w:val="22"/>
        </w:rPr>
      </w:pPr>
      <w:r w:rsidRPr="002A12AC">
        <w:rPr>
          <w:rFonts w:ascii="Arial" w:hAnsi="Arial" w:cs="Arial"/>
          <w:b/>
          <w:spacing w:val="-4"/>
          <w:sz w:val="22"/>
          <w:szCs w:val="22"/>
        </w:rPr>
        <w:t>Visitando:</w:t>
      </w:r>
      <w:r w:rsidRPr="002A12AC">
        <w:rPr>
          <w:rFonts w:ascii="Arial" w:hAnsi="Arial" w:cs="Arial"/>
          <w:b/>
          <w:spacing w:val="-6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Viena,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Cracovia,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Auschwitz,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proofErr w:type="spellStart"/>
      <w:r w:rsidRPr="002A12AC">
        <w:rPr>
          <w:rFonts w:ascii="Arial" w:hAnsi="Arial" w:cs="Arial"/>
          <w:spacing w:val="-4"/>
          <w:sz w:val="22"/>
          <w:szCs w:val="22"/>
        </w:rPr>
        <w:t>Czestochowa</w:t>
      </w:r>
      <w:proofErr w:type="spellEnd"/>
      <w:r w:rsidRPr="002A12AC">
        <w:rPr>
          <w:rFonts w:ascii="Arial" w:hAnsi="Arial" w:cs="Arial"/>
          <w:spacing w:val="-6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y</w:t>
      </w:r>
      <w:r w:rsidRPr="002A12AC">
        <w:rPr>
          <w:rFonts w:ascii="Arial" w:hAnsi="Arial" w:cs="Arial"/>
          <w:spacing w:val="-8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Varsovia</w:t>
      </w:r>
    </w:p>
    <w:p w14:paraId="40C27223" w14:textId="77777777" w:rsidR="007A4DFB" w:rsidRPr="002A12AC" w:rsidRDefault="007A4DFB" w:rsidP="002A12AC">
      <w:pPr>
        <w:pStyle w:val="Textoindependiente"/>
        <w:tabs>
          <w:tab w:val="left" w:pos="8647"/>
        </w:tabs>
        <w:spacing w:before="31"/>
        <w:ind w:left="7"/>
        <w:jc w:val="both"/>
        <w:rPr>
          <w:rFonts w:ascii="Arial" w:hAnsi="Arial" w:cs="Arial"/>
          <w:sz w:val="22"/>
          <w:szCs w:val="22"/>
        </w:rPr>
      </w:pPr>
    </w:p>
    <w:p w14:paraId="7EA17417" w14:textId="77777777" w:rsidR="007A4DFB" w:rsidRPr="002A12AC" w:rsidRDefault="00F57DB0" w:rsidP="002A12AC">
      <w:pPr>
        <w:pStyle w:val="Ttulo1"/>
      </w:pPr>
      <w:r w:rsidRPr="002A12AC">
        <w:t>ITINERARIO</w:t>
      </w:r>
    </w:p>
    <w:p w14:paraId="12EF8C39" w14:textId="77777777" w:rsidR="007A4DFB" w:rsidRPr="002A12AC" w:rsidRDefault="007A4DFB" w:rsidP="002A12AC">
      <w:pPr>
        <w:pStyle w:val="Textoindependiente"/>
        <w:tabs>
          <w:tab w:val="left" w:pos="8647"/>
        </w:tabs>
        <w:spacing w:before="26"/>
        <w:ind w:left="7"/>
        <w:jc w:val="both"/>
        <w:rPr>
          <w:rFonts w:ascii="Arial" w:hAnsi="Arial" w:cs="Arial"/>
          <w:b/>
          <w:sz w:val="22"/>
          <w:szCs w:val="22"/>
        </w:rPr>
      </w:pPr>
    </w:p>
    <w:p w14:paraId="0AE30F8C" w14:textId="77777777" w:rsidR="007A4DFB" w:rsidRPr="002A12AC" w:rsidRDefault="00F57DB0" w:rsidP="002A12AC">
      <w:pPr>
        <w:pStyle w:val="Ttulo1"/>
      </w:pPr>
      <w:r w:rsidRPr="002A12AC">
        <w:t>DÍA</w:t>
      </w:r>
      <w:r w:rsidRPr="002A12AC">
        <w:rPr>
          <w:spacing w:val="-16"/>
        </w:rPr>
        <w:t xml:space="preserve"> </w:t>
      </w:r>
      <w:r w:rsidRPr="002A12AC">
        <w:t>1</w:t>
      </w:r>
      <w:r w:rsidRPr="002A12AC">
        <w:rPr>
          <w:spacing w:val="-19"/>
        </w:rPr>
        <w:t xml:space="preserve"> </w:t>
      </w:r>
      <w:r w:rsidRPr="002A12AC">
        <w:t>–</w:t>
      </w:r>
      <w:r w:rsidRPr="002A12AC">
        <w:rPr>
          <w:spacing w:val="-20"/>
        </w:rPr>
        <w:t xml:space="preserve"> </w:t>
      </w:r>
      <w:r w:rsidRPr="002A12AC">
        <w:t>LLEGADA</w:t>
      </w:r>
      <w:r w:rsidRPr="002A12AC">
        <w:rPr>
          <w:spacing w:val="-16"/>
        </w:rPr>
        <w:t xml:space="preserve"> </w:t>
      </w:r>
      <w:r w:rsidRPr="002A12AC">
        <w:t>A</w:t>
      </w:r>
      <w:r w:rsidRPr="002A12AC">
        <w:rPr>
          <w:spacing w:val="-17"/>
        </w:rPr>
        <w:t xml:space="preserve"> </w:t>
      </w:r>
      <w:r w:rsidRPr="002A12AC">
        <w:rPr>
          <w:spacing w:val="-4"/>
        </w:rPr>
        <w:t>VIENA</w:t>
      </w:r>
    </w:p>
    <w:p w14:paraId="43D8211C" w14:textId="77777777" w:rsidR="007A4DFB" w:rsidRPr="002A12AC" w:rsidRDefault="00F57DB0" w:rsidP="002A12AC">
      <w:pPr>
        <w:pStyle w:val="Textoindependiente"/>
        <w:tabs>
          <w:tab w:val="left" w:pos="8647"/>
        </w:tabs>
        <w:spacing w:before="13" w:line="254" w:lineRule="auto"/>
        <w:ind w:left="7" w:right="150"/>
        <w:jc w:val="both"/>
        <w:rPr>
          <w:rFonts w:ascii="Arial" w:hAnsi="Arial" w:cs="Arial"/>
          <w:sz w:val="22"/>
          <w:szCs w:val="22"/>
        </w:rPr>
      </w:pPr>
      <w:r w:rsidRPr="002A12AC">
        <w:rPr>
          <w:rFonts w:ascii="Arial" w:hAnsi="Arial" w:cs="Arial"/>
          <w:sz w:val="22"/>
          <w:szCs w:val="22"/>
        </w:rPr>
        <w:t>Llegada</w:t>
      </w:r>
      <w:r w:rsidRPr="002A12AC">
        <w:rPr>
          <w:rFonts w:ascii="Arial" w:hAnsi="Arial" w:cs="Arial"/>
          <w:spacing w:val="-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al</w:t>
      </w:r>
      <w:r w:rsidRPr="002A12AC">
        <w:rPr>
          <w:rFonts w:ascii="Arial" w:hAnsi="Arial" w:cs="Arial"/>
          <w:spacing w:val="-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aeropuerto.</w:t>
      </w:r>
      <w:r w:rsidRPr="002A12AC">
        <w:rPr>
          <w:rFonts w:ascii="Arial" w:hAnsi="Arial" w:cs="Arial"/>
          <w:spacing w:val="-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Recepción</w:t>
      </w:r>
      <w:r w:rsidRPr="002A12AC">
        <w:rPr>
          <w:rFonts w:ascii="Arial" w:hAnsi="Arial" w:cs="Arial"/>
          <w:spacing w:val="-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y</w:t>
      </w:r>
      <w:r w:rsidRPr="002A12AC">
        <w:rPr>
          <w:rFonts w:ascii="Arial" w:hAnsi="Arial" w:cs="Arial"/>
          <w:spacing w:val="-2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traslado al hotel (la mayoría de</w:t>
      </w:r>
      <w:r w:rsidRPr="002A12AC">
        <w:rPr>
          <w:rFonts w:ascii="Arial" w:hAnsi="Arial" w:cs="Arial"/>
          <w:spacing w:val="-2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los</w:t>
      </w:r>
      <w:r w:rsidRPr="002A12AC">
        <w:rPr>
          <w:rFonts w:ascii="Arial" w:hAnsi="Arial" w:cs="Arial"/>
          <w:spacing w:val="-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hoteles en</w:t>
      </w:r>
      <w:r w:rsidRPr="002A12AC">
        <w:rPr>
          <w:rFonts w:ascii="Arial" w:hAnsi="Arial" w:cs="Arial"/>
          <w:spacing w:val="-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Europa solo aceptan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la</w:t>
      </w:r>
      <w:r w:rsidRPr="002A12AC">
        <w:rPr>
          <w:rFonts w:ascii="Arial" w:hAnsi="Arial" w:cs="Arial"/>
          <w:spacing w:val="-19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entrada</w:t>
      </w:r>
      <w:r w:rsidRPr="002A12AC">
        <w:rPr>
          <w:rFonts w:ascii="Arial" w:hAnsi="Arial" w:cs="Arial"/>
          <w:spacing w:val="-14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después</w:t>
      </w:r>
      <w:r w:rsidRPr="002A12AC">
        <w:rPr>
          <w:rFonts w:ascii="Arial" w:hAnsi="Arial" w:cs="Arial"/>
          <w:spacing w:val="-20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de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las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2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pm).</w:t>
      </w:r>
      <w:r w:rsidRPr="002A12AC">
        <w:rPr>
          <w:rFonts w:ascii="Arial" w:hAnsi="Arial" w:cs="Arial"/>
          <w:spacing w:val="-20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Tiempo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libre.</w:t>
      </w:r>
    </w:p>
    <w:p w14:paraId="557B124D" w14:textId="77777777" w:rsidR="007A4DFB" w:rsidRPr="002A12AC" w:rsidRDefault="007A4DFB" w:rsidP="002A12AC">
      <w:pPr>
        <w:pStyle w:val="Textoindependiente"/>
        <w:tabs>
          <w:tab w:val="left" w:pos="8647"/>
        </w:tabs>
        <w:spacing w:before="5"/>
        <w:ind w:left="7"/>
        <w:jc w:val="both"/>
        <w:rPr>
          <w:rFonts w:ascii="Arial" w:hAnsi="Arial" w:cs="Arial"/>
          <w:sz w:val="22"/>
          <w:szCs w:val="22"/>
        </w:rPr>
      </w:pPr>
    </w:p>
    <w:p w14:paraId="6D79F9B9" w14:textId="77777777" w:rsidR="007A4DFB" w:rsidRPr="002A12AC" w:rsidRDefault="00F57DB0" w:rsidP="002A12AC">
      <w:pPr>
        <w:pStyle w:val="Ttulo1"/>
      </w:pPr>
      <w:r w:rsidRPr="002A12AC">
        <w:t>DÍA</w:t>
      </w:r>
      <w:r w:rsidRPr="002A12AC">
        <w:rPr>
          <w:spacing w:val="-13"/>
        </w:rPr>
        <w:t xml:space="preserve"> </w:t>
      </w:r>
      <w:r w:rsidRPr="002A12AC">
        <w:t>2</w:t>
      </w:r>
      <w:r w:rsidRPr="002A12AC">
        <w:rPr>
          <w:spacing w:val="-16"/>
        </w:rPr>
        <w:t xml:space="preserve"> </w:t>
      </w:r>
      <w:r w:rsidRPr="002A12AC">
        <w:t>–</w:t>
      </w:r>
      <w:r w:rsidRPr="002A12AC">
        <w:rPr>
          <w:spacing w:val="-17"/>
        </w:rPr>
        <w:t xml:space="preserve"> </w:t>
      </w:r>
      <w:r w:rsidRPr="002A12AC">
        <w:rPr>
          <w:spacing w:val="-4"/>
        </w:rPr>
        <w:t>VIENA</w:t>
      </w:r>
    </w:p>
    <w:p w14:paraId="7B6E21AB" w14:textId="77777777" w:rsidR="007A4DFB" w:rsidRPr="002A12AC" w:rsidRDefault="00F57DB0" w:rsidP="002A12AC">
      <w:pPr>
        <w:pStyle w:val="Textoindependiente"/>
        <w:tabs>
          <w:tab w:val="left" w:pos="8647"/>
        </w:tabs>
        <w:spacing w:before="12" w:line="254" w:lineRule="auto"/>
        <w:ind w:left="7" w:right="141"/>
        <w:jc w:val="both"/>
        <w:rPr>
          <w:rFonts w:ascii="Arial" w:hAnsi="Arial" w:cs="Arial"/>
          <w:sz w:val="22"/>
          <w:szCs w:val="22"/>
        </w:rPr>
      </w:pPr>
      <w:r w:rsidRPr="002A12AC">
        <w:rPr>
          <w:rFonts w:ascii="Arial" w:hAnsi="Arial" w:cs="Arial"/>
          <w:sz w:val="22"/>
          <w:szCs w:val="22"/>
        </w:rPr>
        <w:t xml:space="preserve">Salida para una visita panorámica de la capital más musical de Europa. Pasaremos por la </w:t>
      </w:r>
      <w:proofErr w:type="spellStart"/>
      <w:r w:rsidRPr="002A12AC">
        <w:rPr>
          <w:rFonts w:ascii="Arial" w:hAnsi="Arial" w:cs="Arial"/>
          <w:spacing w:val="-4"/>
          <w:sz w:val="22"/>
          <w:szCs w:val="22"/>
        </w:rPr>
        <w:t>Ringstrasse</w:t>
      </w:r>
      <w:proofErr w:type="spellEnd"/>
      <w:r w:rsidRPr="002A12AC">
        <w:rPr>
          <w:rFonts w:ascii="Arial" w:hAnsi="Arial" w:cs="Arial"/>
          <w:spacing w:val="-4"/>
          <w:sz w:val="22"/>
          <w:szCs w:val="22"/>
        </w:rPr>
        <w:t>,</w:t>
      </w:r>
      <w:r w:rsidRPr="002A12AC">
        <w:rPr>
          <w:rFonts w:ascii="Arial" w:hAnsi="Arial" w:cs="Arial"/>
          <w:spacing w:val="-12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un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verdadero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museo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al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aire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libre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con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un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impresionante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conjunto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de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monumentos,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 xml:space="preserve">tales </w:t>
      </w:r>
      <w:r w:rsidRPr="002A12AC">
        <w:rPr>
          <w:rFonts w:ascii="Arial" w:hAnsi="Arial" w:cs="Arial"/>
          <w:spacing w:val="-6"/>
          <w:sz w:val="22"/>
          <w:szCs w:val="22"/>
        </w:rPr>
        <w:t>como: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la</w:t>
      </w:r>
      <w:r w:rsidRPr="002A12AC">
        <w:rPr>
          <w:rFonts w:ascii="Arial" w:hAnsi="Arial" w:cs="Arial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Ópera,</w:t>
      </w:r>
      <w:r w:rsidRPr="002A12AC">
        <w:rPr>
          <w:rFonts w:ascii="Arial" w:hAnsi="Arial" w:cs="Arial"/>
          <w:spacing w:val="-2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el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Parlamento,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el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Ayuntamiento y</w:t>
      </w:r>
      <w:r w:rsidRPr="002A12AC">
        <w:rPr>
          <w:rFonts w:ascii="Arial" w:hAnsi="Arial" w:cs="Arial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la</w:t>
      </w:r>
      <w:r w:rsidRPr="002A12AC">
        <w:rPr>
          <w:rFonts w:ascii="Arial" w:hAnsi="Arial" w:cs="Arial"/>
          <w:spacing w:val="-8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Iglesia</w:t>
      </w:r>
      <w:r w:rsidRPr="002A12AC">
        <w:rPr>
          <w:rFonts w:ascii="Arial" w:hAnsi="Arial" w:cs="Arial"/>
          <w:spacing w:val="-8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Votiva.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Continuación hasta</w:t>
      </w:r>
      <w:r w:rsidRPr="002A12AC">
        <w:rPr>
          <w:rFonts w:ascii="Arial" w:hAnsi="Arial" w:cs="Arial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el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Palacio de Belvedere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y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parada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para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admirar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los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hermosos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jardines.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Breve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recorrido</w:t>
      </w:r>
      <w:r w:rsidRPr="002A12AC">
        <w:rPr>
          <w:rFonts w:ascii="Arial" w:hAnsi="Arial" w:cs="Arial"/>
          <w:spacing w:val="-7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a</w:t>
      </w:r>
      <w:r w:rsidRPr="002A12AC">
        <w:rPr>
          <w:rFonts w:ascii="Arial" w:hAnsi="Arial" w:cs="Arial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pie</w:t>
      </w:r>
      <w:r w:rsidRPr="002A12AC">
        <w:rPr>
          <w:rFonts w:ascii="Arial" w:hAnsi="Arial" w:cs="Arial"/>
          <w:spacing w:val="-7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por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el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>centro</w:t>
      </w:r>
      <w:r w:rsidRPr="002A12AC">
        <w:rPr>
          <w:rFonts w:ascii="Arial" w:hAnsi="Arial" w:cs="Arial"/>
          <w:spacing w:val="-7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 xml:space="preserve">histórico. </w:t>
      </w:r>
      <w:r w:rsidRPr="002A12AC">
        <w:rPr>
          <w:rFonts w:ascii="Arial" w:hAnsi="Arial" w:cs="Arial"/>
          <w:sz w:val="22"/>
          <w:szCs w:val="22"/>
        </w:rPr>
        <w:t>Tarde</w:t>
      </w:r>
      <w:r w:rsidRPr="002A12AC">
        <w:rPr>
          <w:rFonts w:ascii="Arial" w:hAnsi="Arial" w:cs="Arial"/>
          <w:spacing w:val="-19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y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noche</w:t>
      </w:r>
      <w:r w:rsidRPr="002A12AC">
        <w:rPr>
          <w:rFonts w:ascii="Arial" w:hAnsi="Arial" w:cs="Arial"/>
          <w:spacing w:val="-19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libre</w:t>
      </w:r>
      <w:r w:rsidRPr="002A12AC">
        <w:rPr>
          <w:rFonts w:ascii="Arial" w:hAnsi="Arial" w:cs="Arial"/>
          <w:spacing w:val="-19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para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actividades</w:t>
      </w:r>
      <w:r w:rsidRPr="002A12AC">
        <w:rPr>
          <w:rFonts w:ascii="Arial" w:hAnsi="Arial" w:cs="Arial"/>
          <w:spacing w:val="-17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de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su</w:t>
      </w:r>
      <w:r w:rsidRPr="002A12AC">
        <w:rPr>
          <w:rFonts w:ascii="Arial" w:hAnsi="Arial" w:cs="Arial"/>
          <w:spacing w:val="-20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elección.</w:t>
      </w:r>
      <w:r w:rsidRPr="002A12AC">
        <w:rPr>
          <w:rFonts w:ascii="Arial" w:hAnsi="Arial" w:cs="Arial"/>
          <w:spacing w:val="-21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Consulte</w:t>
      </w:r>
      <w:r w:rsidRPr="002A12AC">
        <w:rPr>
          <w:rFonts w:ascii="Arial" w:hAnsi="Arial" w:cs="Arial"/>
          <w:spacing w:val="-19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los</w:t>
      </w:r>
      <w:r w:rsidRPr="002A12AC">
        <w:rPr>
          <w:rFonts w:ascii="Arial" w:hAnsi="Arial" w:cs="Arial"/>
          <w:spacing w:val="-21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tours</w:t>
      </w:r>
      <w:r w:rsidRPr="002A12AC">
        <w:rPr>
          <w:rFonts w:ascii="Arial" w:hAnsi="Arial" w:cs="Arial"/>
          <w:spacing w:val="-16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opcionales</w:t>
      </w:r>
      <w:r w:rsidRPr="002A12AC">
        <w:rPr>
          <w:rFonts w:ascii="Arial" w:hAnsi="Arial" w:cs="Arial"/>
          <w:spacing w:val="-20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del</w:t>
      </w:r>
      <w:r w:rsidRPr="002A12AC">
        <w:rPr>
          <w:rFonts w:ascii="Arial" w:hAnsi="Arial" w:cs="Arial"/>
          <w:spacing w:val="-20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día.</w:t>
      </w:r>
    </w:p>
    <w:p w14:paraId="4B0E99E0" w14:textId="77777777" w:rsidR="007A4DFB" w:rsidRPr="002A12AC" w:rsidRDefault="007A4DFB" w:rsidP="002A12AC">
      <w:pPr>
        <w:pStyle w:val="Textoindependiente"/>
        <w:tabs>
          <w:tab w:val="left" w:pos="8647"/>
        </w:tabs>
        <w:spacing w:before="3"/>
        <w:ind w:left="7"/>
        <w:jc w:val="both"/>
        <w:rPr>
          <w:rFonts w:ascii="Arial" w:hAnsi="Arial" w:cs="Arial"/>
          <w:sz w:val="22"/>
          <w:szCs w:val="22"/>
        </w:rPr>
      </w:pPr>
    </w:p>
    <w:p w14:paraId="0A3210DA" w14:textId="77777777" w:rsidR="007A4DFB" w:rsidRPr="002A12AC" w:rsidRDefault="00F57DB0" w:rsidP="002A12AC">
      <w:pPr>
        <w:pStyle w:val="Ttulo1"/>
      </w:pPr>
      <w:r w:rsidRPr="002A12AC">
        <w:t>DÍA</w:t>
      </w:r>
      <w:r w:rsidRPr="002A12AC">
        <w:rPr>
          <w:spacing w:val="-16"/>
        </w:rPr>
        <w:t xml:space="preserve"> </w:t>
      </w:r>
      <w:r w:rsidRPr="002A12AC">
        <w:t>3</w:t>
      </w:r>
      <w:r w:rsidRPr="002A12AC">
        <w:rPr>
          <w:spacing w:val="-18"/>
        </w:rPr>
        <w:t xml:space="preserve"> </w:t>
      </w:r>
      <w:r w:rsidRPr="002A12AC">
        <w:t>–</w:t>
      </w:r>
      <w:r w:rsidRPr="002A12AC">
        <w:rPr>
          <w:spacing w:val="-20"/>
        </w:rPr>
        <w:t xml:space="preserve"> </w:t>
      </w:r>
      <w:r w:rsidRPr="002A12AC">
        <w:t>VIENA</w:t>
      </w:r>
      <w:r w:rsidRPr="002A12AC">
        <w:rPr>
          <w:spacing w:val="-15"/>
        </w:rPr>
        <w:t xml:space="preserve"> </w:t>
      </w:r>
      <w:r w:rsidRPr="002A12AC">
        <w:t>&gt;</w:t>
      </w:r>
      <w:r w:rsidRPr="002A12AC">
        <w:rPr>
          <w:spacing w:val="-20"/>
        </w:rPr>
        <w:t xml:space="preserve"> </w:t>
      </w:r>
      <w:r w:rsidRPr="002A12AC">
        <w:t>CRACOVIA</w:t>
      </w:r>
    </w:p>
    <w:p w14:paraId="3DBD32F1" w14:textId="77777777" w:rsidR="007A4DFB" w:rsidRPr="002A12AC" w:rsidRDefault="00F57DB0" w:rsidP="002A12AC">
      <w:pPr>
        <w:pStyle w:val="Textoindependiente"/>
        <w:tabs>
          <w:tab w:val="left" w:pos="8647"/>
        </w:tabs>
        <w:spacing w:before="13" w:line="254" w:lineRule="auto"/>
        <w:ind w:left="7" w:right="147"/>
        <w:jc w:val="both"/>
        <w:rPr>
          <w:rFonts w:ascii="Arial" w:hAnsi="Arial" w:cs="Arial"/>
          <w:sz w:val="22"/>
          <w:szCs w:val="22"/>
        </w:rPr>
      </w:pPr>
      <w:r w:rsidRPr="002A12AC">
        <w:rPr>
          <w:rFonts w:ascii="Arial" w:hAnsi="Arial" w:cs="Arial"/>
          <w:spacing w:val="-4"/>
          <w:sz w:val="22"/>
          <w:szCs w:val="22"/>
        </w:rPr>
        <w:t>Después</w:t>
      </w:r>
      <w:r w:rsidRPr="002A12AC">
        <w:rPr>
          <w:rFonts w:ascii="Arial" w:hAnsi="Arial" w:cs="Arial"/>
          <w:spacing w:val="-12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del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desayuno,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viaje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a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Cracovia,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una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de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las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ciudades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más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bellas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de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Europa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Central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y</w:t>
      </w:r>
      <w:r w:rsidRPr="002A12AC">
        <w:rPr>
          <w:rFonts w:ascii="Arial" w:hAnsi="Arial" w:cs="Arial"/>
          <w:spacing w:val="-12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 xml:space="preserve">antigua </w:t>
      </w:r>
      <w:r w:rsidRPr="002A12AC">
        <w:rPr>
          <w:rFonts w:ascii="Arial" w:hAnsi="Arial" w:cs="Arial"/>
          <w:spacing w:val="-2"/>
          <w:sz w:val="22"/>
          <w:szCs w:val="22"/>
        </w:rPr>
        <w:t>capital</w:t>
      </w:r>
      <w:r w:rsidRPr="002A12AC">
        <w:rPr>
          <w:rFonts w:ascii="Arial" w:hAnsi="Arial" w:cs="Arial"/>
          <w:spacing w:val="-22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de</w:t>
      </w:r>
      <w:r w:rsidRPr="002A12AC">
        <w:rPr>
          <w:rFonts w:ascii="Arial" w:hAnsi="Arial" w:cs="Arial"/>
          <w:spacing w:val="-16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Polonia.</w:t>
      </w:r>
      <w:r w:rsidRPr="002A12AC">
        <w:rPr>
          <w:rFonts w:ascii="Arial" w:hAnsi="Arial" w:cs="Arial"/>
          <w:spacing w:val="-17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Almuerzo</w:t>
      </w:r>
      <w:r w:rsidRPr="002A12AC">
        <w:rPr>
          <w:rFonts w:ascii="Arial" w:hAnsi="Arial" w:cs="Arial"/>
          <w:spacing w:val="-2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libre</w:t>
      </w:r>
      <w:r w:rsidRPr="002A12AC">
        <w:rPr>
          <w:rFonts w:ascii="Arial" w:hAnsi="Arial" w:cs="Arial"/>
          <w:spacing w:val="-2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en</w:t>
      </w:r>
      <w:r w:rsidRPr="002A12AC">
        <w:rPr>
          <w:rFonts w:ascii="Arial" w:hAnsi="Arial" w:cs="Arial"/>
          <w:spacing w:val="-17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ruta.</w:t>
      </w:r>
      <w:r w:rsidRPr="002A12AC">
        <w:rPr>
          <w:rFonts w:ascii="Arial" w:hAnsi="Arial" w:cs="Arial"/>
          <w:spacing w:val="-22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Llegada</w:t>
      </w:r>
      <w:r w:rsidRPr="002A12AC">
        <w:rPr>
          <w:rFonts w:ascii="Arial" w:hAnsi="Arial" w:cs="Arial"/>
          <w:spacing w:val="-2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por</w:t>
      </w:r>
      <w:r w:rsidRPr="002A12AC">
        <w:rPr>
          <w:rFonts w:ascii="Arial" w:hAnsi="Arial" w:cs="Arial"/>
          <w:spacing w:val="-22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la</w:t>
      </w:r>
      <w:r w:rsidRPr="002A12AC">
        <w:rPr>
          <w:rFonts w:ascii="Arial" w:hAnsi="Arial" w:cs="Arial"/>
          <w:spacing w:val="-17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tarde.</w:t>
      </w:r>
      <w:r w:rsidRPr="002A12AC">
        <w:rPr>
          <w:rFonts w:ascii="Arial" w:hAnsi="Arial" w:cs="Arial"/>
          <w:spacing w:val="-2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Alojamiento.</w:t>
      </w:r>
    </w:p>
    <w:p w14:paraId="1E5826C9" w14:textId="77777777" w:rsidR="007A4DFB" w:rsidRPr="002A12AC" w:rsidRDefault="007A4DFB" w:rsidP="002A12AC">
      <w:pPr>
        <w:pStyle w:val="Textoindependiente"/>
        <w:tabs>
          <w:tab w:val="left" w:pos="8647"/>
        </w:tabs>
        <w:spacing w:before="5"/>
        <w:ind w:left="7"/>
        <w:jc w:val="both"/>
        <w:rPr>
          <w:rFonts w:ascii="Arial" w:hAnsi="Arial" w:cs="Arial"/>
          <w:sz w:val="22"/>
          <w:szCs w:val="22"/>
        </w:rPr>
      </w:pPr>
    </w:p>
    <w:p w14:paraId="36D4C1B0" w14:textId="77777777" w:rsidR="007A4DFB" w:rsidRPr="002A12AC" w:rsidRDefault="00F57DB0" w:rsidP="002A12AC">
      <w:pPr>
        <w:pStyle w:val="Ttulo1"/>
      </w:pPr>
      <w:r w:rsidRPr="002A12AC">
        <w:t>DÍA</w:t>
      </w:r>
      <w:r w:rsidRPr="002A12AC">
        <w:rPr>
          <w:spacing w:val="-13"/>
        </w:rPr>
        <w:t xml:space="preserve"> </w:t>
      </w:r>
      <w:r w:rsidRPr="002A12AC">
        <w:t>4</w:t>
      </w:r>
      <w:r w:rsidRPr="002A12AC">
        <w:rPr>
          <w:spacing w:val="-16"/>
        </w:rPr>
        <w:t xml:space="preserve"> </w:t>
      </w:r>
      <w:r w:rsidRPr="002A12AC">
        <w:t>–</w:t>
      </w:r>
      <w:r w:rsidRPr="002A12AC">
        <w:rPr>
          <w:spacing w:val="-17"/>
        </w:rPr>
        <w:t xml:space="preserve"> </w:t>
      </w:r>
      <w:r w:rsidRPr="002A12AC">
        <w:t>CRACOVIA</w:t>
      </w:r>
    </w:p>
    <w:p w14:paraId="1B176085" w14:textId="77777777" w:rsidR="007A4DFB" w:rsidRPr="002A12AC" w:rsidRDefault="00F57DB0" w:rsidP="002A12AC">
      <w:pPr>
        <w:pStyle w:val="Textoindependiente"/>
        <w:tabs>
          <w:tab w:val="left" w:pos="8647"/>
        </w:tabs>
        <w:spacing w:before="13" w:line="254" w:lineRule="auto"/>
        <w:ind w:left="7" w:right="149"/>
        <w:jc w:val="both"/>
        <w:rPr>
          <w:rFonts w:ascii="Arial" w:hAnsi="Arial" w:cs="Arial"/>
          <w:sz w:val="22"/>
          <w:szCs w:val="22"/>
        </w:rPr>
      </w:pPr>
      <w:r w:rsidRPr="002A12AC">
        <w:rPr>
          <w:rFonts w:ascii="Arial" w:hAnsi="Arial" w:cs="Arial"/>
          <w:sz w:val="22"/>
          <w:szCs w:val="22"/>
        </w:rPr>
        <w:t>A</w:t>
      </w:r>
      <w:r w:rsidRPr="002A12AC">
        <w:rPr>
          <w:rFonts w:ascii="Arial" w:hAnsi="Arial" w:cs="Arial"/>
          <w:spacing w:val="-2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media</w:t>
      </w:r>
      <w:r w:rsidRPr="002A12AC">
        <w:rPr>
          <w:rFonts w:ascii="Arial" w:hAnsi="Arial" w:cs="Arial"/>
          <w:spacing w:val="-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mañana</w:t>
      </w:r>
      <w:r w:rsidRPr="002A12AC">
        <w:rPr>
          <w:rFonts w:ascii="Arial" w:hAnsi="Arial" w:cs="Arial"/>
          <w:spacing w:val="-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visita</w:t>
      </w:r>
      <w:r w:rsidRPr="002A12AC">
        <w:rPr>
          <w:rFonts w:ascii="Arial" w:hAnsi="Arial" w:cs="Arial"/>
          <w:spacing w:val="-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de</w:t>
      </w:r>
      <w:r w:rsidRPr="002A12AC">
        <w:rPr>
          <w:rFonts w:ascii="Arial" w:hAnsi="Arial" w:cs="Arial"/>
          <w:spacing w:val="-4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Cracovia</w:t>
      </w:r>
      <w:r w:rsidRPr="002A12AC">
        <w:rPr>
          <w:rFonts w:ascii="Arial" w:hAnsi="Arial" w:cs="Arial"/>
          <w:spacing w:val="-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en</w:t>
      </w:r>
      <w:r w:rsidRPr="002A12AC">
        <w:rPr>
          <w:rFonts w:ascii="Arial" w:hAnsi="Arial" w:cs="Arial"/>
          <w:spacing w:val="-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la</w:t>
      </w:r>
      <w:r w:rsidRPr="002A12AC">
        <w:rPr>
          <w:rFonts w:ascii="Arial" w:hAnsi="Arial" w:cs="Arial"/>
          <w:spacing w:val="-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cual</w:t>
      </w:r>
      <w:r w:rsidRPr="002A12AC">
        <w:rPr>
          <w:rFonts w:ascii="Arial" w:hAnsi="Arial" w:cs="Arial"/>
          <w:spacing w:val="-6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destacamos</w:t>
      </w:r>
      <w:r w:rsidRPr="002A12AC">
        <w:rPr>
          <w:rFonts w:ascii="Arial" w:hAnsi="Arial" w:cs="Arial"/>
          <w:spacing w:val="-6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la</w:t>
      </w:r>
      <w:r w:rsidRPr="002A12AC">
        <w:rPr>
          <w:rFonts w:ascii="Arial" w:hAnsi="Arial" w:cs="Arial"/>
          <w:spacing w:val="-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Colina</w:t>
      </w:r>
      <w:r w:rsidRPr="002A12AC">
        <w:rPr>
          <w:rFonts w:ascii="Arial" w:hAnsi="Arial" w:cs="Arial"/>
          <w:spacing w:val="-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de</w:t>
      </w:r>
      <w:r w:rsidRPr="002A12AC">
        <w:rPr>
          <w:rFonts w:ascii="Arial" w:hAnsi="Arial" w:cs="Arial"/>
          <w:spacing w:val="-4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Wawel,</w:t>
      </w:r>
      <w:r w:rsidRPr="002A12AC">
        <w:rPr>
          <w:rFonts w:ascii="Arial" w:hAnsi="Arial" w:cs="Arial"/>
          <w:spacing w:val="-6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con</w:t>
      </w:r>
      <w:r w:rsidRPr="002A12AC">
        <w:rPr>
          <w:rFonts w:ascii="Arial" w:hAnsi="Arial" w:cs="Arial"/>
          <w:spacing w:val="-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su</w:t>
      </w:r>
      <w:r w:rsidRPr="002A12AC">
        <w:rPr>
          <w:rFonts w:ascii="Arial" w:hAnsi="Arial" w:cs="Arial"/>
          <w:spacing w:val="-6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Castillo</w:t>
      </w:r>
      <w:r w:rsidRPr="002A12AC">
        <w:rPr>
          <w:rFonts w:ascii="Arial" w:hAnsi="Arial" w:cs="Arial"/>
          <w:spacing w:val="-4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y Catedral</w:t>
      </w:r>
      <w:r w:rsidRPr="002A12AC">
        <w:rPr>
          <w:rFonts w:ascii="Arial" w:hAnsi="Arial" w:cs="Arial"/>
          <w:spacing w:val="-17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(entrada).</w:t>
      </w:r>
      <w:r w:rsidRPr="002A12AC">
        <w:rPr>
          <w:rFonts w:ascii="Arial" w:hAnsi="Arial" w:cs="Arial"/>
          <w:spacing w:val="-22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Tarde</w:t>
      </w:r>
      <w:r w:rsidRPr="002A12AC">
        <w:rPr>
          <w:rFonts w:ascii="Arial" w:hAnsi="Arial" w:cs="Arial"/>
          <w:spacing w:val="-21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y</w:t>
      </w:r>
      <w:r w:rsidRPr="002A12AC">
        <w:rPr>
          <w:rFonts w:ascii="Arial" w:hAnsi="Arial" w:cs="Arial"/>
          <w:spacing w:val="-16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noche</w:t>
      </w:r>
      <w:r w:rsidRPr="002A12AC">
        <w:rPr>
          <w:rFonts w:ascii="Arial" w:hAnsi="Arial" w:cs="Arial"/>
          <w:spacing w:val="-21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libres.</w:t>
      </w:r>
      <w:r w:rsidRPr="002A12AC">
        <w:rPr>
          <w:rFonts w:ascii="Arial" w:hAnsi="Arial" w:cs="Arial"/>
          <w:spacing w:val="-22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Consulte</w:t>
      </w:r>
      <w:r w:rsidRPr="002A12AC">
        <w:rPr>
          <w:rFonts w:ascii="Arial" w:hAnsi="Arial" w:cs="Arial"/>
          <w:spacing w:val="-21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los</w:t>
      </w:r>
      <w:r w:rsidRPr="002A12AC">
        <w:rPr>
          <w:rFonts w:ascii="Arial" w:hAnsi="Arial" w:cs="Arial"/>
          <w:spacing w:val="-22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tours</w:t>
      </w:r>
      <w:r w:rsidRPr="002A12AC">
        <w:rPr>
          <w:rFonts w:ascii="Arial" w:hAnsi="Arial" w:cs="Arial"/>
          <w:spacing w:val="-18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opcionales</w:t>
      </w:r>
      <w:r w:rsidRPr="002A12AC">
        <w:rPr>
          <w:rFonts w:ascii="Arial" w:hAnsi="Arial" w:cs="Arial"/>
          <w:spacing w:val="-18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del</w:t>
      </w:r>
      <w:r w:rsidRPr="002A12AC">
        <w:rPr>
          <w:rFonts w:ascii="Arial" w:hAnsi="Arial" w:cs="Arial"/>
          <w:spacing w:val="-22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día.</w:t>
      </w:r>
    </w:p>
    <w:p w14:paraId="6ADE9126" w14:textId="77777777" w:rsidR="007A4DFB" w:rsidRPr="002A12AC" w:rsidRDefault="007A4DFB" w:rsidP="002A12AC">
      <w:pPr>
        <w:pStyle w:val="Textoindependiente"/>
        <w:tabs>
          <w:tab w:val="left" w:pos="8647"/>
        </w:tabs>
        <w:spacing w:before="11"/>
        <w:ind w:left="7"/>
        <w:jc w:val="both"/>
        <w:rPr>
          <w:rFonts w:ascii="Arial" w:hAnsi="Arial" w:cs="Arial"/>
          <w:sz w:val="22"/>
          <w:szCs w:val="22"/>
        </w:rPr>
      </w:pPr>
    </w:p>
    <w:p w14:paraId="77735FE7" w14:textId="77777777" w:rsidR="007A4DFB" w:rsidRPr="002A12AC" w:rsidRDefault="00F57DB0" w:rsidP="002A12AC">
      <w:pPr>
        <w:pStyle w:val="Ttulo1"/>
      </w:pPr>
      <w:r w:rsidRPr="002A12AC">
        <w:t>DÍA</w:t>
      </w:r>
      <w:r w:rsidRPr="002A12AC">
        <w:rPr>
          <w:spacing w:val="-6"/>
        </w:rPr>
        <w:t xml:space="preserve"> </w:t>
      </w:r>
      <w:r w:rsidRPr="002A12AC">
        <w:t>5</w:t>
      </w:r>
      <w:r w:rsidRPr="002A12AC">
        <w:rPr>
          <w:spacing w:val="-10"/>
        </w:rPr>
        <w:t xml:space="preserve"> </w:t>
      </w:r>
      <w:r w:rsidRPr="002A12AC">
        <w:t>–</w:t>
      </w:r>
      <w:r w:rsidRPr="002A12AC">
        <w:rPr>
          <w:spacing w:val="-12"/>
        </w:rPr>
        <w:t xml:space="preserve"> </w:t>
      </w:r>
      <w:r w:rsidRPr="002A12AC">
        <w:t>CRACÓVIA</w:t>
      </w:r>
      <w:r w:rsidRPr="002A12AC">
        <w:rPr>
          <w:spacing w:val="-6"/>
        </w:rPr>
        <w:t xml:space="preserve"> </w:t>
      </w:r>
      <w:r w:rsidRPr="002A12AC">
        <w:t>&gt;</w:t>
      </w:r>
      <w:r w:rsidRPr="002A12AC">
        <w:rPr>
          <w:spacing w:val="-11"/>
        </w:rPr>
        <w:t xml:space="preserve"> </w:t>
      </w:r>
      <w:r w:rsidRPr="002A12AC">
        <w:t>AUSCHWITZ</w:t>
      </w:r>
      <w:r w:rsidRPr="002A12AC">
        <w:rPr>
          <w:spacing w:val="-7"/>
        </w:rPr>
        <w:t xml:space="preserve"> </w:t>
      </w:r>
      <w:r w:rsidRPr="002A12AC">
        <w:t>&gt;</w:t>
      </w:r>
      <w:r w:rsidRPr="002A12AC">
        <w:rPr>
          <w:spacing w:val="-11"/>
        </w:rPr>
        <w:t xml:space="preserve"> </w:t>
      </w:r>
      <w:r w:rsidRPr="002A12AC">
        <w:t>CZESTOCHOWA</w:t>
      </w:r>
      <w:r w:rsidRPr="002A12AC">
        <w:rPr>
          <w:spacing w:val="-6"/>
        </w:rPr>
        <w:t xml:space="preserve"> </w:t>
      </w:r>
      <w:r w:rsidRPr="002A12AC">
        <w:t>&gt;</w:t>
      </w:r>
      <w:r w:rsidRPr="002A12AC">
        <w:rPr>
          <w:spacing w:val="-12"/>
        </w:rPr>
        <w:t xml:space="preserve"> </w:t>
      </w:r>
      <w:r w:rsidRPr="002A12AC">
        <w:t>VARSÓVIA</w:t>
      </w:r>
    </w:p>
    <w:p w14:paraId="20331FEC" w14:textId="77777777" w:rsidR="007A4DFB" w:rsidRPr="002A12AC" w:rsidRDefault="00F57DB0" w:rsidP="002A12AC">
      <w:pPr>
        <w:pStyle w:val="Textoindependiente"/>
        <w:tabs>
          <w:tab w:val="left" w:pos="8647"/>
        </w:tabs>
        <w:spacing w:before="13" w:line="252" w:lineRule="auto"/>
        <w:ind w:left="7" w:right="141"/>
        <w:jc w:val="both"/>
        <w:rPr>
          <w:rFonts w:ascii="Arial" w:hAnsi="Arial" w:cs="Arial"/>
          <w:sz w:val="22"/>
          <w:szCs w:val="22"/>
        </w:rPr>
      </w:pPr>
      <w:r w:rsidRPr="002A12AC">
        <w:rPr>
          <w:rFonts w:ascii="Arial" w:hAnsi="Arial" w:cs="Arial"/>
          <w:sz w:val="22"/>
          <w:szCs w:val="22"/>
        </w:rPr>
        <w:t xml:space="preserve">Por la mañana, visita al Museo de Auschwitz, impresionante testimonio del Holocausto. </w:t>
      </w:r>
      <w:r w:rsidRPr="002A12AC">
        <w:rPr>
          <w:rFonts w:ascii="Arial" w:hAnsi="Arial" w:cs="Arial"/>
          <w:spacing w:val="-6"/>
          <w:sz w:val="22"/>
          <w:szCs w:val="22"/>
        </w:rPr>
        <w:t xml:space="preserve">Continuación hacia </w:t>
      </w:r>
      <w:proofErr w:type="spellStart"/>
      <w:r w:rsidRPr="002A12AC">
        <w:rPr>
          <w:rFonts w:ascii="Arial" w:hAnsi="Arial" w:cs="Arial"/>
          <w:spacing w:val="-6"/>
          <w:sz w:val="22"/>
          <w:szCs w:val="22"/>
        </w:rPr>
        <w:t>Czestochowa</w:t>
      </w:r>
      <w:proofErr w:type="spellEnd"/>
      <w:r w:rsidRPr="002A12AC">
        <w:rPr>
          <w:rFonts w:ascii="Arial" w:hAnsi="Arial" w:cs="Arial"/>
          <w:spacing w:val="-6"/>
          <w:sz w:val="22"/>
          <w:szCs w:val="22"/>
        </w:rPr>
        <w:t>, la capital religiosa de Polonia, y visita al Santuario de Jasna</w:t>
      </w:r>
      <w:r w:rsidRPr="002A12AC">
        <w:rPr>
          <w:rFonts w:ascii="Arial" w:hAnsi="Arial" w:cs="Arial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 xml:space="preserve">Gora, </w:t>
      </w:r>
      <w:r w:rsidRPr="002A12AC">
        <w:rPr>
          <w:rFonts w:ascii="Arial" w:hAnsi="Arial" w:cs="Arial"/>
          <w:spacing w:val="-2"/>
          <w:sz w:val="22"/>
          <w:szCs w:val="22"/>
        </w:rPr>
        <w:t>donde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se</w:t>
      </w:r>
      <w:r w:rsidRPr="002A12AC">
        <w:rPr>
          <w:rFonts w:ascii="Arial" w:hAnsi="Arial" w:cs="Arial"/>
          <w:spacing w:val="-12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encuentra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la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famosa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pintura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de</w:t>
      </w:r>
      <w:r w:rsidRPr="002A12AC">
        <w:rPr>
          <w:rFonts w:ascii="Arial" w:hAnsi="Arial" w:cs="Arial"/>
          <w:spacing w:val="-7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la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"Virgen</w:t>
      </w:r>
      <w:r w:rsidRPr="002A12AC">
        <w:rPr>
          <w:rFonts w:ascii="Arial" w:hAnsi="Arial" w:cs="Arial"/>
          <w:spacing w:val="-8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Negra".</w:t>
      </w:r>
      <w:r w:rsidRPr="002A12AC">
        <w:rPr>
          <w:rFonts w:ascii="Arial" w:hAnsi="Arial" w:cs="Arial"/>
          <w:spacing w:val="-14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Viaje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hacia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Varsovia,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la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capital</w:t>
      </w:r>
      <w:r w:rsidRPr="002A12AC">
        <w:rPr>
          <w:rFonts w:ascii="Arial" w:hAnsi="Arial" w:cs="Arial"/>
          <w:spacing w:val="-14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polaca que</w:t>
      </w:r>
      <w:r w:rsidRPr="002A12AC">
        <w:rPr>
          <w:rFonts w:ascii="Arial" w:hAnsi="Arial" w:cs="Arial"/>
          <w:spacing w:val="-14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fue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duramente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golpeada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durante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la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Segunda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Guerra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Mundial,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pero</w:t>
      </w:r>
      <w:r w:rsidRPr="002A12AC">
        <w:rPr>
          <w:rFonts w:ascii="Arial" w:hAnsi="Arial" w:cs="Arial"/>
          <w:spacing w:val="-12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que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se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ha</w:t>
      </w:r>
      <w:r w:rsidRPr="002A12AC">
        <w:rPr>
          <w:rFonts w:ascii="Arial" w:hAnsi="Arial" w:cs="Arial"/>
          <w:spacing w:val="-14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levantado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de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 xml:space="preserve">sus </w:t>
      </w:r>
      <w:r w:rsidRPr="002A12AC">
        <w:rPr>
          <w:rFonts w:ascii="Arial" w:hAnsi="Arial" w:cs="Arial"/>
          <w:sz w:val="22"/>
          <w:szCs w:val="22"/>
        </w:rPr>
        <w:t>ruinas.</w:t>
      </w:r>
      <w:r w:rsidRPr="002A12AC">
        <w:rPr>
          <w:rFonts w:ascii="Arial" w:hAnsi="Arial" w:cs="Arial"/>
          <w:spacing w:val="-14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Alojamiento.</w:t>
      </w:r>
    </w:p>
    <w:p w14:paraId="645C7613" w14:textId="77777777" w:rsidR="007A4DFB" w:rsidRPr="002A12AC" w:rsidRDefault="00F57DB0" w:rsidP="002A12AC">
      <w:pPr>
        <w:pStyle w:val="Textoindependiente"/>
        <w:tabs>
          <w:tab w:val="left" w:pos="8647"/>
        </w:tabs>
        <w:spacing w:before="1" w:line="254" w:lineRule="auto"/>
        <w:ind w:left="7" w:right="145"/>
        <w:jc w:val="both"/>
        <w:rPr>
          <w:rFonts w:ascii="Arial" w:hAnsi="Arial" w:cs="Arial"/>
          <w:sz w:val="22"/>
          <w:szCs w:val="22"/>
        </w:rPr>
      </w:pPr>
      <w:r w:rsidRPr="002A12AC">
        <w:rPr>
          <w:rFonts w:ascii="Arial" w:hAnsi="Arial" w:cs="Arial"/>
          <w:b/>
          <w:spacing w:val="-4"/>
          <w:sz w:val="22"/>
          <w:szCs w:val="22"/>
        </w:rPr>
        <w:t>Nota</w:t>
      </w:r>
      <w:r w:rsidRPr="002A12AC">
        <w:rPr>
          <w:rFonts w:ascii="Arial" w:hAnsi="Arial" w:cs="Arial"/>
          <w:b/>
          <w:spacing w:val="-12"/>
          <w:sz w:val="22"/>
          <w:szCs w:val="22"/>
        </w:rPr>
        <w:t xml:space="preserve"> </w:t>
      </w:r>
      <w:r w:rsidRPr="002A12AC">
        <w:rPr>
          <w:rFonts w:ascii="Arial" w:hAnsi="Arial" w:cs="Arial"/>
          <w:b/>
          <w:spacing w:val="-4"/>
          <w:sz w:val="22"/>
          <w:szCs w:val="22"/>
        </w:rPr>
        <w:t>importante:</w:t>
      </w:r>
      <w:r w:rsidRPr="002A12AC">
        <w:rPr>
          <w:rFonts w:ascii="Arial" w:hAnsi="Arial" w:cs="Arial"/>
          <w:b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La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visita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al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Museo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de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Auschwitz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está</w:t>
      </w:r>
      <w:r w:rsidRPr="002A12AC">
        <w:rPr>
          <w:rFonts w:ascii="Arial" w:hAnsi="Arial" w:cs="Arial"/>
          <w:spacing w:val="-8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sujeta</w:t>
      </w:r>
      <w:r w:rsidRPr="002A12AC">
        <w:rPr>
          <w:rFonts w:ascii="Arial" w:hAnsi="Arial" w:cs="Arial"/>
          <w:spacing w:val="-12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a</w:t>
      </w:r>
      <w:r w:rsidRPr="002A12AC">
        <w:rPr>
          <w:rFonts w:ascii="Arial" w:hAnsi="Arial" w:cs="Arial"/>
          <w:spacing w:val="-7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reconfirmación</w:t>
      </w:r>
      <w:r w:rsidRPr="002A12AC">
        <w:rPr>
          <w:rFonts w:ascii="Arial" w:hAnsi="Arial" w:cs="Arial"/>
          <w:spacing w:val="-12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por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cierre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>y/u</w:t>
      </w:r>
      <w:r w:rsidRPr="002A12AC">
        <w:rPr>
          <w:rFonts w:ascii="Arial" w:hAnsi="Arial" w:cs="Arial"/>
          <w:spacing w:val="-7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4"/>
          <w:sz w:val="22"/>
          <w:szCs w:val="22"/>
        </w:rPr>
        <w:t xml:space="preserve">otras </w:t>
      </w:r>
      <w:r w:rsidRPr="002A12AC">
        <w:rPr>
          <w:rFonts w:ascii="Arial" w:hAnsi="Arial" w:cs="Arial"/>
          <w:sz w:val="22"/>
          <w:szCs w:val="22"/>
        </w:rPr>
        <w:t>condiciones asumidas por el Museo sin previo aviso.</w:t>
      </w:r>
    </w:p>
    <w:p w14:paraId="4A2AB2D5" w14:textId="77777777" w:rsidR="007A4DFB" w:rsidRPr="002A12AC" w:rsidRDefault="007A4DFB" w:rsidP="002A12AC">
      <w:pPr>
        <w:pStyle w:val="Textoindependiente"/>
        <w:tabs>
          <w:tab w:val="left" w:pos="8647"/>
        </w:tabs>
        <w:spacing w:before="5"/>
        <w:ind w:left="7"/>
        <w:jc w:val="both"/>
        <w:rPr>
          <w:rFonts w:ascii="Arial" w:hAnsi="Arial" w:cs="Arial"/>
          <w:sz w:val="22"/>
          <w:szCs w:val="22"/>
        </w:rPr>
      </w:pPr>
    </w:p>
    <w:p w14:paraId="631B7FDA" w14:textId="77777777" w:rsidR="007A4DFB" w:rsidRPr="002A12AC" w:rsidRDefault="00F57DB0" w:rsidP="002A12AC">
      <w:pPr>
        <w:pStyle w:val="Ttulo1"/>
      </w:pPr>
      <w:r w:rsidRPr="002A12AC">
        <w:t>DÍA</w:t>
      </w:r>
      <w:r w:rsidRPr="002A12AC">
        <w:rPr>
          <w:spacing w:val="-13"/>
        </w:rPr>
        <w:t xml:space="preserve"> </w:t>
      </w:r>
      <w:r w:rsidRPr="002A12AC">
        <w:t>6</w:t>
      </w:r>
      <w:r w:rsidRPr="002A12AC">
        <w:rPr>
          <w:spacing w:val="-16"/>
        </w:rPr>
        <w:t xml:space="preserve"> </w:t>
      </w:r>
      <w:r w:rsidRPr="002A12AC">
        <w:t>–</w:t>
      </w:r>
      <w:r w:rsidRPr="002A12AC">
        <w:rPr>
          <w:spacing w:val="-17"/>
        </w:rPr>
        <w:t xml:space="preserve"> </w:t>
      </w:r>
      <w:r w:rsidRPr="002A12AC">
        <w:t>VARSOVIA</w:t>
      </w:r>
    </w:p>
    <w:p w14:paraId="3104AC4E" w14:textId="77777777" w:rsidR="007A4DFB" w:rsidRPr="002A12AC" w:rsidRDefault="00F57DB0" w:rsidP="002A12AC">
      <w:pPr>
        <w:pStyle w:val="Textoindependiente"/>
        <w:tabs>
          <w:tab w:val="left" w:pos="8647"/>
        </w:tabs>
        <w:spacing w:before="13" w:line="252" w:lineRule="auto"/>
        <w:ind w:left="7" w:right="140"/>
        <w:jc w:val="both"/>
        <w:rPr>
          <w:rFonts w:ascii="Arial" w:hAnsi="Arial" w:cs="Arial"/>
          <w:sz w:val="22"/>
          <w:szCs w:val="22"/>
        </w:rPr>
      </w:pPr>
      <w:r w:rsidRPr="002A12AC">
        <w:rPr>
          <w:rFonts w:ascii="Arial" w:hAnsi="Arial" w:cs="Arial"/>
          <w:sz w:val="22"/>
          <w:szCs w:val="22"/>
        </w:rPr>
        <w:t>Desayuno.</w:t>
      </w:r>
      <w:r w:rsidRPr="002A12AC">
        <w:rPr>
          <w:rFonts w:ascii="Arial" w:hAnsi="Arial" w:cs="Arial"/>
          <w:spacing w:val="-16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Visita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panorámica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de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la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ciudad,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destacando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el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Palacio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de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la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Ciencia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y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de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la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Cultura,</w:t>
      </w:r>
      <w:r w:rsidRPr="002A12AC">
        <w:rPr>
          <w:rFonts w:ascii="Arial" w:hAnsi="Arial" w:cs="Arial"/>
          <w:spacing w:val="-16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 xml:space="preserve">el Parque </w:t>
      </w:r>
      <w:proofErr w:type="spellStart"/>
      <w:r w:rsidRPr="002A12AC">
        <w:rPr>
          <w:rFonts w:ascii="Arial" w:hAnsi="Arial" w:cs="Arial"/>
          <w:sz w:val="22"/>
          <w:szCs w:val="22"/>
        </w:rPr>
        <w:t>Lazienkowski</w:t>
      </w:r>
      <w:proofErr w:type="spellEnd"/>
      <w:r w:rsidRPr="002A12AC">
        <w:rPr>
          <w:rFonts w:ascii="Arial" w:hAnsi="Arial" w:cs="Arial"/>
          <w:sz w:val="22"/>
          <w:szCs w:val="22"/>
        </w:rPr>
        <w:t xml:space="preserve"> (con el monumento a Chopin), la Ruta Real, con sus bellos palacios, residencias aristocráticas, estatuas e iglesias antiguas, y el centro histórico, totalmente </w:t>
      </w:r>
      <w:r w:rsidRPr="002A12AC">
        <w:rPr>
          <w:rFonts w:ascii="Arial" w:hAnsi="Arial" w:cs="Arial"/>
          <w:spacing w:val="-6"/>
          <w:sz w:val="22"/>
          <w:szCs w:val="22"/>
        </w:rPr>
        <w:t>reconstruido después de la II Guerra Mundial, terminando en la Plaza de la Sirenita. Tarde libre</w:t>
      </w:r>
      <w:r w:rsidRPr="002A12AC">
        <w:rPr>
          <w:rFonts w:ascii="Arial" w:hAnsi="Arial" w:cs="Arial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6"/>
          <w:sz w:val="22"/>
          <w:szCs w:val="22"/>
        </w:rPr>
        <w:t xml:space="preserve">para </w:t>
      </w:r>
      <w:r w:rsidRPr="002A12AC">
        <w:rPr>
          <w:rFonts w:ascii="Arial" w:hAnsi="Arial" w:cs="Arial"/>
          <w:sz w:val="22"/>
          <w:szCs w:val="22"/>
        </w:rPr>
        <w:t>compras</w:t>
      </w:r>
      <w:r w:rsidRPr="002A12AC">
        <w:rPr>
          <w:rFonts w:ascii="Arial" w:hAnsi="Arial" w:cs="Arial"/>
          <w:spacing w:val="-17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o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visitas</w:t>
      </w:r>
      <w:r w:rsidRPr="002A12AC">
        <w:rPr>
          <w:rFonts w:ascii="Arial" w:hAnsi="Arial" w:cs="Arial"/>
          <w:spacing w:val="-12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a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gusto</w:t>
      </w:r>
      <w:r w:rsidRPr="002A12AC">
        <w:rPr>
          <w:rFonts w:ascii="Arial" w:hAnsi="Arial" w:cs="Arial"/>
          <w:spacing w:val="-14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personal.</w:t>
      </w:r>
      <w:r w:rsidRPr="002A12AC">
        <w:rPr>
          <w:rFonts w:ascii="Arial" w:hAnsi="Arial" w:cs="Arial"/>
          <w:spacing w:val="-17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Alojamiento.</w:t>
      </w:r>
      <w:r w:rsidRPr="002A12AC">
        <w:rPr>
          <w:rFonts w:ascii="Arial" w:hAnsi="Arial" w:cs="Arial"/>
          <w:spacing w:val="-17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Consultar</w:t>
      </w:r>
      <w:r w:rsidRPr="002A12AC">
        <w:rPr>
          <w:rFonts w:ascii="Arial" w:hAnsi="Arial" w:cs="Arial"/>
          <w:spacing w:val="-11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los</w:t>
      </w:r>
      <w:r w:rsidRPr="002A12AC">
        <w:rPr>
          <w:rFonts w:ascii="Arial" w:hAnsi="Arial" w:cs="Arial"/>
          <w:spacing w:val="-18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tours</w:t>
      </w:r>
      <w:r w:rsidRPr="002A12AC">
        <w:rPr>
          <w:rFonts w:ascii="Arial" w:hAnsi="Arial" w:cs="Arial"/>
          <w:spacing w:val="-12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opcionales</w:t>
      </w:r>
      <w:r w:rsidRPr="002A12AC">
        <w:rPr>
          <w:rFonts w:ascii="Arial" w:hAnsi="Arial" w:cs="Arial"/>
          <w:spacing w:val="-17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del</w:t>
      </w:r>
      <w:r w:rsidRPr="002A12AC">
        <w:rPr>
          <w:rFonts w:ascii="Arial" w:hAnsi="Arial" w:cs="Arial"/>
          <w:spacing w:val="-17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día.</w:t>
      </w:r>
    </w:p>
    <w:p w14:paraId="1B530B93" w14:textId="77777777" w:rsidR="007A4DFB" w:rsidRPr="002A12AC" w:rsidRDefault="007A4DFB" w:rsidP="002A12AC">
      <w:pPr>
        <w:pStyle w:val="Textoindependiente"/>
        <w:tabs>
          <w:tab w:val="left" w:pos="8647"/>
        </w:tabs>
        <w:spacing w:line="252" w:lineRule="auto"/>
        <w:ind w:left="7"/>
        <w:jc w:val="both"/>
        <w:rPr>
          <w:rFonts w:ascii="Arial" w:hAnsi="Arial" w:cs="Arial"/>
          <w:sz w:val="22"/>
          <w:szCs w:val="22"/>
        </w:rPr>
        <w:sectPr w:rsidR="007A4DFB" w:rsidRPr="002A12AC">
          <w:headerReference w:type="default" r:id="rId8"/>
          <w:type w:val="continuous"/>
          <w:pgSz w:w="11910" w:h="16840"/>
          <w:pgMar w:top="1660" w:right="1559" w:bottom="280" w:left="1559" w:header="710" w:footer="0" w:gutter="0"/>
          <w:pgNumType w:start="1"/>
          <w:cols w:space="720"/>
        </w:sectPr>
      </w:pPr>
    </w:p>
    <w:p w14:paraId="5BEFB4B5" w14:textId="77777777" w:rsidR="007A4DFB" w:rsidRPr="002A12AC" w:rsidRDefault="007A4DFB" w:rsidP="002A12AC">
      <w:pPr>
        <w:pStyle w:val="Textoindependiente"/>
        <w:tabs>
          <w:tab w:val="left" w:pos="8647"/>
        </w:tabs>
        <w:spacing w:before="107"/>
        <w:ind w:left="7"/>
        <w:jc w:val="both"/>
        <w:rPr>
          <w:rFonts w:ascii="Arial" w:hAnsi="Arial" w:cs="Arial"/>
          <w:sz w:val="22"/>
          <w:szCs w:val="22"/>
        </w:rPr>
      </w:pPr>
    </w:p>
    <w:p w14:paraId="15F46756" w14:textId="77777777" w:rsidR="007A4DFB" w:rsidRPr="002A12AC" w:rsidRDefault="00F57DB0" w:rsidP="002A12AC">
      <w:pPr>
        <w:pStyle w:val="Ttulo1"/>
      </w:pPr>
      <w:r w:rsidRPr="002A12AC">
        <w:t>DÍA</w:t>
      </w:r>
      <w:r w:rsidRPr="002A12AC">
        <w:rPr>
          <w:spacing w:val="-10"/>
        </w:rPr>
        <w:t xml:space="preserve"> </w:t>
      </w:r>
      <w:r w:rsidRPr="002A12AC">
        <w:t>7</w:t>
      </w:r>
      <w:r w:rsidRPr="002A12AC">
        <w:rPr>
          <w:spacing w:val="-13"/>
        </w:rPr>
        <w:t xml:space="preserve"> </w:t>
      </w:r>
      <w:r w:rsidRPr="002A12AC">
        <w:t>–</w:t>
      </w:r>
      <w:r w:rsidRPr="002A12AC">
        <w:rPr>
          <w:spacing w:val="-14"/>
        </w:rPr>
        <w:t xml:space="preserve"> </w:t>
      </w:r>
      <w:r w:rsidRPr="002A12AC">
        <w:t>SALIDA</w:t>
      </w:r>
      <w:r w:rsidRPr="002A12AC">
        <w:rPr>
          <w:spacing w:val="-9"/>
        </w:rPr>
        <w:t xml:space="preserve"> </w:t>
      </w:r>
      <w:r w:rsidRPr="002A12AC">
        <w:t>DE</w:t>
      </w:r>
      <w:r w:rsidRPr="002A12AC">
        <w:rPr>
          <w:spacing w:val="-9"/>
        </w:rPr>
        <w:t xml:space="preserve"> </w:t>
      </w:r>
      <w:r w:rsidRPr="002A12AC">
        <w:t>VARSOVIA</w:t>
      </w:r>
    </w:p>
    <w:p w14:paraId="5C2D1114" w14:textId="77777777" w:rsidR="007A4DFB" w:rsidRPr="002A12AC" w:rsidRDefault="00F57DB0" w:rsidP="002A12AC">
      <w:pPr>
        <w:pStyle w:val="Textoindependiente"/>
        <w:tabs>
          <w:tab w:val="left" w:pos="8647"/>
        </w:tabs>
        <w:spacing w:before="12" w:line="252" w:lineRule="auto"/>
        <w:ind w:left="7" w:right="148"/>
        <w:jc w:val="both"/>
        <w:rPr>
          <w:rFonts w:ascii="Arial" w:hAnsi="Arial" w:cs="Arial"/>
          <w:sz w:val="22"/>
          <w:szCs w:val="22"/>
        </w:rPr>
      </w:pPr>
      <w:r w:rsidRPr="002A12AC">
        <w:rPr>
          <w:rFonts w:ascii="Arial" w:hAnsi="Arial" w:cs="Arial"/>
          <w:spacing w:val="-2"/>
          <w:sz w:val="22"/>
          <w:szCs w:val="22"/>
        </w:rPr>
        <w:t>Los</w:t>
      </w:r>
      <w:r w:rsidRPr="002A12AC">
        <w:rPr>
          <w:rFonts w:ascii="Arial" w:hAnsi="Arial" w:cs="Arial"/>
          <w:spacing w:val="-14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servicios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del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hotel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terminan</w:t>
      </w:r>
      <w:r w:rsidRPr="002A12AC">
        <w:rPr>
          <w:rFonts w:ascii="Arial" w:hAnsi="Arial" w:cs="Arial"/>
          <w:spacing w:val="-6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con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el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desayuno</w:t>
      </w:r>
      <w:r w:rsidRPr="002A12AC">
        <w:rPr>
          <w:rFonts w:ascii="Arial" w:hAnsi="Arial" w:cs="Arial"/>
          <w:spacing w:val="-7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(la</w:t>
      </w:r>
      <w:r w:rsidRPr="002A12AC">
        <w:rPr>
          <w:rFonts w:ascii="Arial" w:hAnsi="Arial" w:cs="Arial"/>
          <w:spacing w:val="-7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habitación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puede</w:t>
      </w:r>
      <w:r w:rsidRPr="002A12AC">
        <w:rPr>
          <w:rFonts w:ascii="Arial" w:hAnsi="Arial" w:cs="Arial"/>
          <w:spacing w:val="-6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permanecer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ocupada</w:t>
      </w:r>
      <w:r w:rsidRPr="002A12AC">
        <w:rPr>
          <w:rFonts w:ascii="Arial" w:hAnsi="Arial" w:cs="Arial"/>
          <w:spacing w:val="-7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 xml:space="preserve">hasta </w:t>
      </w:r>
      <w:r w:rsidRPr="002A12AC">
        <w:rPr>
          <w:rFonts w:ascii="Arial" w:hAnsi="Arial" w:cs="Arial"/>
          <w:sz w:val="22"/>
          <w:szCs w:val="22"/>
        </w:rPr>
        <w:t>las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10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o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las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12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de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la</w:t>
      </w:r>
      <w:r w:rsidRPr="002A12AC">
        <w:rPr>
          <w:rFonts w:ascii="Arial" w:hAnsi="Arial" w:cs="Arial"/>
          <w:spacing w:val="-14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mañana,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según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las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reglas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de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cada</w:t>
      </w:r>
      <w:r w:rsidRPr="002A12AC">
        <w:rPr>
          <w:rFonts w:ascii="Arial" w:hAnsi="Arial" w:cs="Arial"/>
          <w:spacing w:val="-14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hotel).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Tiempo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libre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hasta</w:t>
      </w:r>
      <w:r w:rsidRPr="002A12AC">
        <w:rPr>
          <w:rFonts w:ascii="Arial" w:hAnsi="Arial" w:cs="Arial"/>
          <w:spacing w:val="-14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el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>momento</w:t>
      </w:r>
      <w:r w:rsidRPr="002A12AC">
        <w:rPr>
          <w:rFonts w:ascii="Arial" w:hAnsi="Arial" w:cs="Arial"/>
          <w:spacing w:val="-13"/>
          <w:sz w:val="22"/>
          <w:szCs w:val="22"/>
        </w:rPr>
        <w:t xml:space="preserve"> </w:t>
      </w:r>
      <w:r w:rsidRPr="002A12AC">
        <w:rPr>
          <w:rFonts w:ascii="Arial" w:hAnsi="Arial" w:cs="Arial"/>
          <w:sz w:val="22"/>
          <w:szCs w:val="22"/>
        </w:rPr>
        <w:t xml:space="preserve">del </w:t>
      </w:r>
      <w:r w:rsidRPr="002A12AC">
        <w:rPr>
          <w:rFonts w:ascii="Arial" w:hAnsi="Arial" w:cs="Arial"/>
          <w:spacing w:val="-2"/>
          <w:sz w:val="22"/>
          <w:szCs w:val="22"/>
        </w:rPr>
        <w:t>traslado</w:t>
      </w:r>
      <w:r w:rsidRPr="002A12AC">
        <w:rPr>
          <w:rFonts w:ascii="Arial" w:hAnsi="Arial" w:cs="Arial"/>
          <w:spacing w:val="-8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al</w:t>
      </w:r>
      <w:r w:rsidRPr="002A12AC">
        <w:rPr>
          <w:rFonts w:ascii="Arial" w:hAnsi="Arial" w:cs="Arial"/>
          <w:spacing w:val="-15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aeropuerto.</w:t>
      </w:r>
      <w:r w:rsidRPr="002A12AC">
        <w:rPr>
          <w:rFonts w:ascii="Arial" w:hAnsi="Arial" w:cs="Arial"/>
          <w:spacing w:val="-9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Feliz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viaje</w:t>
      </w:r>
      <w:r w:rsidRPr="002A12AC">
        <w:rPr>
          <w:rFonts w:ascii="Arial" w:hAnsi="Arial" w:cs="Arial"/>
          <w:spacing w:val="-14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de</w:t>
      </w:r>
      <w:r w:rsidRPr="002A12AC">
        <w:rPr>
          <w:rFonts w:ascii="Arial" w:hAnsi="Arial" w:cs="Arial"/>
          <w:spacing w:val="-14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regreso.</w:t>
      </w:r>
    </w:p>
    <w:p w14:paraId="7B2A3DC2" w14:textId="77777777" w:rsidR="007A4DFB" w:rsidRPr="002A12AC" w:rsidRDefault="007A4DFB" w:rsidP="002A12AC">
      <w:pPr>
        <w:pStyle w:val="Textoindependiente"/>
        <w:tabs>
          <w:tab w:val="left" w:pos="8647"/>
        </w:tabs>
        <w:spacing w:before="37"/>
        <w:jc w:val="both"/>
        <w:rPr>
          <w:rFonts w:ascii="Arial" w:hAnsi="Arial" w:cs="Arial"/>
          <w:sz w:val="22"/>
          <w:szCs w:val="22"/>
        </w:rPr>
      </w:pPr>
    </w:p>
    <w:p w14:paraId="15FE304F" w14:textId="77777777" w:rsidR="007A4DFB" w:rsidRPr="002A12AC" w:rsidRDefault="007A4DFB" w:rsidP="002A12AC">
      <w:pPr>
        <w:pStyle w:val="Textoindependiente"/>
        <w:tabs>
          <w:tab w:val="left" w:pos="8647"/>
        </w:tabs>
        <w:spacing w:before="221"/>
        <w:ind w:left="7"/>
        <w:jc w:val="both"/>
        <w:rPr>
          <w:rFonts w:ascii="Arial" w:hAnsi="Arial" w:cs="Arial"/>
          <w:sz w:val="22"/>
          <w:szCs w:val="22"/>
        </w:rPr>
      </w:pPr>
    </w:p>
    <w:p w14:paraId="53900D22" w14:textId="3622248F" w:rsidR="007A4DFB" w:rsidRPr="002A12AC" w:rsidRDefault="00F57DB0" w:rsidP="002A12AC">
      <w:pPr>
        <w:pStyle w:val="Ttulo1"/>
      </w:pPr>
      <w:r w:rsidRPr="002A12AC">
        <w:t>TABLA</w:t>
      </w:r>
      <w:r w:rsidRPr="002A12AC">
        <w:rPr>
          <w:spacing w:val="-17"/>
        </w:rPr>
        <w:t xml:space="preserve"> </w:t>
      </w:r>
      <w:r w:rsidRPr="002A12AC">
        <w:t>DE</w:t>
      </w:r>
      <w:r w:rsidRPr="002A12AC">
        <w:rPr>
          <w:spacing w:val="-17"/>
        </w:rPr>
        <w:t xml:space="preserve"> </w:t>
      </w:r>
      <w:r w:rsidRPr="002A12AC">
        <w:t>PRECIOS:</w:t>
      </w:r>
    </w:p>
    <w:p w14:paraId="5854A14D" w14:textId="77777777" w:rsidR="007A4DFB" w:rsidRPr="002A12AC" w:rsidRDefault="007A4DFB" w:rsidP="002A12AC">
      <w:pPr>
        <w:pStyle w:val="Textoindependiente"/>
        <w:tabs>
          <w:tab w:val="left" w:pos="8647"/>
        </w:tabs>
        <w:ind w:left="7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5"/>
        <w:gridCol w:w="4061"/>
        <w:gridCol w:w="2332"/>
      </w:tblGrid>
      <w:tr w:rsidR="002A12AC" w:rsidRPr="002A12AC" w14:paraId="43067EC9" w14:textId="77777777" w:rsidTr="008862F5">
        <w:trPr>
          <w:trHeight w:val="464"/>
        </w:trPr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C119"/>
            <w:vAlign w:val="center"/>
            <w:hideMark/>
          </w:tcPr>
          <w:p w14:paraId="116DA45D" w14:textId="11195FF2" w:rsidR="002A12AC" w:rsidRPr="002A12AC" w:rsidRDefault="002A12AC" w:rsidP="002A12A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</w:pPr>
            <w:r w:rsidRPr="002A12AC"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  <w:t>SALIDAS</w:t>
            </w:r>
          </w:p>
        </w:tc>
        <w:tc>
          <w:tcPr>
            <w:tcW w:w="2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C119"/>
            <w:vAlign w:val="center"/>
            <w:hideMark/>
          </w:tcPr>
          <w:p w14:paraId="36472CC6" w14:textId="4905C6DB" w:rsidR="002A12AC" w:rsidRPr="002A12AC" w:rsidRDefault="002A12AC" w:rsidP="002A12A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</w:pPr>
            <w:r w:rsidRPr="002A12AC"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  <w:t>HABITACIÓN DOBLE</w:t>
            </w:r>
          </w:p>
        </w:tc>
        <w:tc>
          <w:tcPr>
            <w:tcW w:w="1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C119"/>
            <w:vAlign w:val="center"/>
            <w:hideMark/>
          </w:tcPr>
          <w:p w14:paraId="638D691E" w14:textId="12F724CF" w:rsidR="002A12AC" w:rsidRPr="002A12AC" w:rsidRDefault="002A12AC" w:rsidP="002A12A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</w:pPr>
            <w:r w:rsidRPr="002A12AC"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  <w:t>NIÑOS (5-11)</w:t>
            </w:r>
          </w:p>
        </w:tc>
      </w:tr>
      <w:tr w:rsidR="002A12AC" w:rsidRPr="002A12AC" w14:paraId="2026A80A" w14:textId="77777777" w:rsidTr="002A12AC">
        <w:trPr>
          <w:trHeight w:val="454"/>
        </w:trPr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ACB85" w14:textId="77777777" w:rsidR="002A12AC" w:rsidRPr="002A12AC" w:rsidRDefault="002A12AC" w:rsidP="002A12A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2A12A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20 </w:t>
            </w:r>
            <w:proofErr w:type="spellStart"/>
            <w:r w:rsidRPr="002A12AC">
              <w:rPr>
                <w:rFonts w:ascii="Arial" w:eastAsia="Times New Roman" w:hAnsi="Arial" w:cs="Arial"/>
                <w:color w:val="000000"/>
                <w:lang w:val="es-CO" w:eastAsia="es-CO"/>
              </w:rPr>
              <w:t>may</w:t>
            </w:r>
            <w:proofErr w:type="spellEnd"/>
            <w:r w:rsidRPr="002A12AC">
              <w:rPr>
                <w:rFonts w:ascii="Arial" w:eastAsia="Times New Roman" w:hAnsi="Arial" w:cs="Arial"/>
                <w:color w:val="000000"/>
                <w:lang w:val="es-CO" w:eastAsia="es-CO"/>
              </w:rPr>
              <w:t>. + 09 sep.</w:t>
            </w:r>
          </w:p>
        </w:tc>
        <w:tc>
          <w:tcPr>
            <w:tcW w:w="2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E99BD" w14:textId="6462BED0" w:rsidR="002A12AC" w:rsidRPr="002A12AC" w:rsidRDefault="002A12AC" w:rsidP="002A12A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USD   </w:t>
            </w:r>
            <w:r w:rsidRPr="002A12A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="00FA7195">
              <w:rPr>
                <w:rFonts w:ascii="Arial" w:eastAsia="Times New Roman" w:hAnsi="Arial" w:cs="Arial"/>
                <w:color w:val="000000"/>
                <w:lang w:val="es-CO" w:eastAsia="es-CO"/>
              </w:rPr>
              <w:t>2.611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CBB34" w14:textId="0CBD1F3D" w:rsidR="002A12AC" w:rsidRPr="002A12AC" w:rsidRDefault="002A12AC" w:rsidP="002A12A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USD   </w:t>
            </w:r>
            <w:r w:rsidRPr="002A12A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1.</w:t>
            </w:r>
            <w:r w:rsidR="000853A5">
              <w:rPr>
                <w:rFonts w:ascii="Arial" w:eastAsia="Times New Roman" w:hAnsi="Arial" w:cs="Arial"/>
                <w:color w:val="000000"/>
                <w:lang w:val="es-CO" w:eastAsia="es-CO"/>
              </w:rPr>
              <w:t>316</w:t>
            </w:r>
          </w:p>
        </w:tc>
      </w:tr>
      <w:tr w:rsidR="002A12AC" w:rsidRPr="002A12AC" w14:paraId="4667245D" w14:textId="77777777" w:rsidTr="002A12AC">
        <w:trPr>
          <w:trHeight w:val="417"/>
        </w:trPr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93B90" w14:textId="77777777" w:rsidR="002A12AC" w:rsidRPr="002A12AC" w:rsidRDefault="002A12AC" w:rsidP="002A12A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2A12AC">
              <w:rPr>
                <w:rFonts w:ascii="Arial" w:eastAsia="Times New Roman" w:hAnsi="Arial" w:cs="Arial"/>
                <w:color w:val="000000"/>
                <w:lang w:val="es-CO" w:eastAsia="es-CO"/>
              </w:rPr>
              <w:t>14 jun. + 05 ago.</w:t>
            </w:r>
          </w:p>
        </w:tc>
        <w:tc>
          <w:tcPr>
            <w:tcW w:w="2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EB212" w14:textId="3EF44C98" w:rsidR="002A12AC" w:rsidRPr="002A12AC" w:rsidRDefault="002A12AC" w:rsidP="002A12A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USD   </w:t>
            </w:r>
            <w:r w:rsidRPr="002A12A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="00FA7195">
              <w:rPr>
                <w:rFonts w:ascii="Arial" w:eastAsia="Times New Roman" w:hAnsi="Arial" w:cs="Arial"/>
                <w:color w:val="000000"/>
                <w:lang w:val="es-CO" w:eastAsia="es-CO"/>
              </w:rPr>
              <w:t>2.418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21D34" w14:textId="5C1D8306" w:rsidR="002A12AC" w:rsidRPr="002A12AC" w:rsidRDefault="002A12AC" w:rsidP="002A12AC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USD   </w:t>
            </w:r>
            <w:r w:rsidRPr="002A12A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1.</w:t>
            </w:r>
            <w:r w:rsidR="000853A5">
              <w:rPr>
                <w:rFonts w:ascii="Arial" w:eastAsia="Times New Roman" w:hAnsi="Arial" w:cs="Arial"/>
                <w:color w:val="000000"/>
                <w:lang w:val="es-CO" w:eastAsia="es-CO"/>
              </w:rPr>
              <w:t>220</w:t>
            </w:r>
          </w:p>
        </w:tc>
      </w:tr>
    </w:tbl>
    <w:p w14:paraId="75A2BC52" w14:textId="77777777" w:rsidR="006E7B75" w:rsidRDefault="006E7B75" w:rsidP="006E7B75">
      <w:pPr>
        <w:pStyle w:val="Prrafodelista"/>
        <w:numPr>
          <w:ilvl w:val="0"/>
          <w:numId w:val="5"/>
        </w:numPr>
        <w:spacing w:before="13" w:line="252" w:lineRule="auto"/>
        <w:ind w:right="142"/>
        <w:jc w:val="both"/>
      </w:pPr>
      <w:r w:rsidRPr="00D162E6">
        <w:t>Precios por persona en dólares</w:t>
      </w:r>
    </w:p>
    <w:p w14:paraId="7F1F9982" w14:textId="51B330BC" w:rsidR="006E7B75" w:rsidRPr="00D162E6" w:rsidRDefault="006E7B75" w:rsidP="006E7B75">
      <w:pPr>
        <w:pStyle w:val="Prrafodelista"/>
        <w:numPr>
          <w:ilvl w:val="0"/>
          <w:numId w:val="5"/>
        </w:numPr>
        <w:spacing w:before="13" w:line="252" w:lineRule="auto"/>
        <w:ind w:right="142"/>
        <w:jc w:val="both"/>
      </w:pPr>
      <w:r>
        <w:t>Tarifas validas desde 20 mayo a 09 septiembre 2026</w:t>
      </w:r>
    </w:p>
    <w:p w14:paraId="41BCD98B" w14:textId="77777777" w:rsidR="007A4DFB" w:rsidRPr="002A12AC" w:rsidRDefault="007A4DFB" w:rsidP="002A12AC">
      <w:pPr>
        <w:pStyle w:val="Textoindependiente"/>
        <w:tabs>
          <w:tab w:val="left" w:pos="8647"/>
        </w:tabs>
        <w:ind w:left="7"/>
        <w:jc w:val="both"/>
        <w:rPr>
          <w:rFonts w:ascii="Arial" w:hAnsi="Arial" w:cs="Arial"/>
          <w:b/>
          <w:sz w:val="22"/>
          <w:szCs w:val="22"/>
        </w:rPr>
      </w:pPr>
    </w:p>
    <w:p w14:paraId="679C80CA" w14:textId="77134FDD" w:rsidR="007A4DFB" w:rsidRPr="002A12AC" w:rsidRDefault="002A12AC" w:rsidP="002A12AC">
      <w:pPr>
        <w:pStyle w:val="Ttulo1"/>
      </w:pPr>
      <w:r>
        <w:t>HOSPEDAJE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72"/>
        <w:gridCol w:w="2150"/>
        <w:gridCol w:w="3402"/>
      </w:tblGrid>
      <w:tr w:rsidR="002A12AC" w:rsidRPr="002A12AC" w14:paraId="78A0A340" w14:textId="77777777" w:rsidTr="008862F5">
        <w:trPr>
          <w:trHeight w:val="357"/>
        </w:trPr>
        <w:tc>
          <w:tcPr>
            <w:tcW w:w="1818" w:type="pct"/>
            <w:shd w:val="clear" w:color="auto" w:fill="59C119"/>
            <w:vAlign w:val="center"/>
            <w:hideMark/>
          </w:tcPr>
          <w:p w14:paraId="31D2133D" w14:textId="11763736" w:rsidR="002A12AC" w:rsidRPr="008862F5" w:rsidRDefault="002A12AC" w:rsidP="002A12AC">
            <w:pPr>
              <w:pStyle w:val="Textoindependiente"/>
              <w:tabs>
                <w:tab w:val="left" w:pos="8647"/>
              </w:tabs>
              <w:spacing w:before="25"/>
              <w:ind w:left="7"/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-2"/>
                <w:sz w:val="22"/>
                <w:szCs w:val="22"/>
                <w:lang w:val="es-CO"/>
              </w:rPr>
            </w:pPr>
            <w:r w:rsidRPr="008862F5">
              <w:rPr>
                <w:rFonts w:ascii="Arial" w:hAnsi="Arial" w:cs="Arial"/>
                <w:b/>
                <w:bCs/>
                <w:color w:val="FFFFFF" w:themeColor="background1"/>
                <w:spacing w:val="-2"/>
                <w:sz w:val="22"/>
                <w:szCs w:val="22"/>
                <w:lang w:val="es-CO"/>
              </w:rPr>
              <w:t>CIUDAD</w:t>
            </w:r>
          </w:p>
        </w:tc>
        <w:tc>
          <w:tcPr>
            <w:tcW w:w="1232" w:type="pct"/>
            <w:shd w:val="clear" w:color="auto" w:fill="59C119"/>
            <w:vAlign w:val="center"/>
            <w:hideMark/>
          </w:tcPr>
          <w:p w14:paraId="6338CF7E" w14:textId="0C3AE342" w:rsidR="002A12AC" w:rsidRPr="008862F5" w:rsidRDefault="002A12AC" w:rsidP="002A12AC">
            <w:pPr>
              <w:pStyle w:val="Textoindependiente"/>
              <w:tabs>
                <w:tab w:val="left" w:pos="8647"/>
              </w:tabs>
              <w:spacing w:before="25"/>
              <w:ind w:left="7"/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-2"/>
                <w:sz w:val="22"/>
                <w:szCs w:val="22"/>
                <w:lang w:val="es-CO"/>
              </w:rPr>
            </w:pPr>
            <w:r w:rsidRPr="008862F5">
              <w:rPr>
                <w:rFonts w:ascii="Arial" w:hAnsi="Arial" w:cs="Arial"/>
                <w:b/>
                <w:bCs/>
                <w:color w:val="FFFFFF" w:themeColor="background1"/>
                <w:spacing w:val="-2"/>
                <w:sz w:val="22"/>
                <w:szCs w:val="22"/>
                <w:lang w:val="es-CO"/>
              </w:rPr>
              <w:t>HOTEL</w:t>
            </w:r>
          </w:p>
        </w:tc>
        <w:tc>
          <w:tcPr>
            <w:tcW w:w="1950" w:type="pct"/>
            <w:shd w:val="clear" w:color="auto" w:fill="59C119"/>
            <w:vAlign w:val="center"/>
            <w:hideMark/>
          </w:tcPr>
          <w:p w14:paraId="157D07CB" w14:textId="3DA748C7" w:rsidR="002A12AC" w:rsidRPr="008862F5" w:rsidRDefault="002A12AC" w:rsidP="002A12AC">
            <w:pPr>
              <w:pStyle w:val="Textoindependiente"/>
              <w:tabs>
                <w:tab w:val="left" w:pos="8647"/>
              </w:tabs>
              <w:spacing w:before="25"/>
              <w:ind w:left="7"/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-2"/>
                <w:sz w:val="22"/>
                <w:szCs w:val="22"/>
                <w:lang w:val="es-CO"/>
              </w:rPr>
            </w:pPr>
            <w:r w:rsidRPr="008862F5">
              <w:rPr>
                <w:rFonts w:ascii="Arial" w:hAnsi="Arial" w:cs="Arial"/>
                <w:b/>
                <w:bCs/>
                <w:color w:val="FFFFFF" w:themeColor="background1"/>
                <w:spacing w:val="-2"/>
                <w:sz w:val="22"/>
                <w:szCs w:val="22"/>
                <w:lang w:val="es-CO"/>
              </w:rPr>
              <w:t>CATEGORÍA</w:t>
            </w:r>
          </w:p>
        </w:tc>
      </w:tr>
      <w:tr w:rsidR="002A12AC" w:rsidRPr="002A12AC" w14:paraId="017462D0" w14:textId="77777777" w:rsidTr="002A12AC">
        <w:tc>
          <w:tcPr>
            <w:tcW w:w="1818" w:type="pct"/>
            <w:vAlign w:val="center"/>
            <w:hideMark/>
          </w:tcPr>
          <w:p w14:paraId="45A3CA68" w14:textId="77777777" w:rsidR="002A12AC" w:rsidRPr="002A12AC" w:rsidRDefault="002A12AC" w:rsidP="002A12AC">
            <w:pPr>
              <w:pStyle w:val="Textoindependiente"/>
              <w:tabs>
                <w:tab w:val="left" w:pos="8647"/>
              </w:tabs>
              <w:spacing w:before="25"/>
              <w:ind w:left="7"/>
              <w:jc w:val="center"/>
              <w:rPr>
                <w:rFonts w:ascii="Arial" w:hAnsi="Arial" w:cs="Arial"/>
                <w:spacing w:val="-2"/>
                <w:lang w:val="es-CO"/>
              </w:rPr>
            </w:pPr>
            <w:r w:rsidRPr="002A12AC">
              <w:rPr>
                <w:rFonts w:ascii="Arial" w:hAnsi="Arial" w:cs="Arial"/>
                <w:spacing w:val="-2"/>
                <w:lang w:val="es-CO"/>
              </w:rPr>
              <w:t>Viena</w:t>
            </w:r>
          </w:p>
        </w:tc>
        <w:tc>
          <w:tcPr>
            <w:tcW w:w="1232" w:type="pct"/>
            <w:vAlign w:val="center"/>
            <w:hideMark/>
          </w:tcPr>
          <w:p w14:paraId="3798D0DF" w14:textId="77777777" w:rsidR="002A12AC" w:rsidRPr="002A12AC" w:rsidRDefault="002A12AC" w:rsidP="002A12AC">
            <w:pPr>
              <w:pStyle w:val="Textoindependiente"/>
              <w:tabs>
                <w:tab w:val="left" w:pos="8647"/>
              </w:tabs>
              <w:spacing w:before="25"/>
              <w:ind w:left="7"/>
              <w:jc w:val="center"/>
              <w:rPr>
                <w:rFonts w:ascii="Arial" w:hAnsi="Arial" w:cs="Arial"/>
                <w:spacing w:val="-2"/>
                <w:lang w:val="es-CO"/>
              </w:rPr>
            </w:pPr>
            <w:r w:rsidRPr="002A12AC">
              <w:rPr>
                <w:rFonts w:ascii="Arial" w:hAnsi="Arial" w:cs="Arial"/>
                <w:spacing w:val="-2"/>
                <w:lang w:val="es-CO"/>
              </w:rPr>
              <w:t>TBA</w:t>
            </w:r>
          </w:p>
        </w:tc>
        <w:tc>
          <w:tcPr>
            <w:tcW w:w="1950" w:type="pct"/>
            <w:vAlign w:val="center"/>
            <w:hideMark/>
          </w:tcPr>
          <w:p w14:paraId="7C91D3B9" w14:textId="77777777" w:rsidR="002A12AC" w:rsidRPr="002A12AC" w:rsidRDefault="002A12AC" w:rsidP="002A12AC">
            <w:pPr>
              <w:pStyle w:val="Textoindependiente"/>
              <w:tabs>
                <w:tab w:val="left" w:pos="8647"/>
              </w:tabs>
              <w:spacing w:before="25"/>
              <w:ind w:left="7"/>
              <w:jc w:val="center"/>
              <w:rPr>
                <w:rFonts w:ascii="Arial" w:hAnsi="Arial" w:cs="Arial"/>
                <w:spacing w:val="-2"/>
                <w:lang w:val="es-CO"/>
              </w:rPr>
            </w:pPr>
            <w:r w:rsidRPr="002A12AC">
              <w:rPr>
                <w:rFonts w:ascii="Arial" w:hAnsi="Arial" w:cs="Arial"/>
                <w:spacing w:val="-2"/>
                <w:lang w:val="es-CO"/>
              </w:rPr>
              <w:t>TBA</w:t>
            </w:r>
          </w:p>
        </w:tc>
      </w:tr>
      <w:tr w:rsidR="002A12AC" w:rsidRPr="002A12AC" w14:paraId="15E04BA6" w14:textId="77777777" w:rsidTr="002A12AC">
        <w:tc>
          <w:tcPr>
            <w:tcW w:w="1818" w:type="pct"/>
            <w:vAlign w:val="center"/>
            <w:hideMark/>
          </w:tcPr>
          <w:p w14:paraId="68FF69C0" w14:textId="77777777" w:rsidR="002A12AC" w:rsidRPr="002A12AC" w:rsidRDefault="002A12AC" w:rsidP="002A12AC">
            <w:pPr>
              <w:pStyle w:val="Textoindependiente"/>
              <w:tabs>
                <w:tab w:val="left" w:pos="8647"/>
              </w:tabs>
              <w:spacing w:before="25"/>
              <w:ind w:left="7"/>
              <w:jc w:val="center"/>
              <w:rPr>
                <w:rFonts w:ascii="Arial" w:hAnsi="Arial" w:cs="Arial"/>
                <w:spacing w:val="-2"/>
                <w:lang w:val="es-CO"/>
              </w:rPr>
            </w:pPr>
            <w:r w:rsidRPr="002A12AC">
              <w:rPr>
                <w:rFonts w:ascii="Arial" w:hAnsi="Arial" w:cs="Arial"/>
                <w:spacing w:val="-2"/>
                <w:lang w:val="es-CO"/>
              </w:rPr>
              <w:t>Cracovia</w:t>
            </w:r>
          </w:p>
        </w:tc>
        <w:tc>
          <w:tcPr>
            <w:tcW w:w="1232" w:type="pct"/>
            <w:vAlign w:val="center"/>
            <w:hideMark/>
          </w:tcPr>
          <w:p w14:paraId="2988E0B1" w14:textId="77777777" w:rsidR="002A12AC" w:rsidRPr="002A12AC" w:rsidRDefault="002A12AC" w:rsidP="002A12AC">
            <w:pPr>
              <w:pStyle w:val="Textoindependiente"/>
              <w:tabs>
                <w:tab w:val="left" w:pos="8647"/>
              </w:tabs>
              <w:spacing w:before="25"/>
              <w:ind w:left="7"/>
              <w:jc w:val="center"/>
              <w:rPr>
                <w:rFonts w:ascii="Arial" w:hAnsi="Arial" w:cs="Arial"/>
                <w:spacing w:val="-2"/>
                <w:lang w:val="es-CO"/>
              </w:rPr>
            </w:pPr>
            <w:r w:rsidRPr="002A12AC">
              <w:rPr>
                <w:rFonts w:ascii="Arial" w:hAnsi="Arial" w:cs="Arial"/>
                <w:spacing w:val="-2"/>
                <w:lang w:val="es-CO"/>
              </w:rPr>
              <w:t>TBA</w:t>
            </w:r>
          </w:p>
        </w:tc>
        <w:tc>
          <w:tcPr>
            <w:tcW w:w="1950" w:type="pct"/>
            <w:vAlign w:val="center"/>
            <w:hideMark/>
          </w:tcPr>
          <w:p w14:paraId="0320A180" w14:textId="77777777" w:rsidR="002A12AC" w:rsidRPr="002A12AC" w:rsidRDefault="002A12AC" w:rsidP="002A12AC">
            <w:pPr>
              <w:pStyle w:val="Textoindependiente"/>
              <w:tabs>
                <w:tab w:val="left" w:pos="8647"/>
              </w:tabs>
              <w:spacing w:before="25"/>
              <w:ind w:left="7"/>
              <w:jc w:val="center"/>
              <w:rPr>
                <w:rFonts w:ascii="Arial" w:hAnsi="Arial" w:cs="Arial"/>
                <w:spacing w:val="-2"/>
                <w:lang w:val="es-CO"/>
              </w:rPr>
            </w:pPr>
            <w:r w:rsidRPr="002A12AC">
              <w:rPr>
                <w:rFonts w:ascii="Arial" w:hAnsi="Arial" w:cs="Arial"/>
                <w:spacing w:val="-2"/>
                <w:lang w:val="es-CO"/>
              </w:rPr>
              <w:t>TBA</w:t>
            </w:r>
          </w:p>
        </w:tc>
      </w:tr>
      <w:tr w:rsidR="002A12AC" w:rsidRPr="002A12AC" w14:paraId="1F505E09" w14:textId="77777777" w:rsidTr="002A12AC">
        <w:tc>
          <w:tcPr>
            <w:tcW w:w="1818" w:type="pct"/>
            <w:vAlign w:val="center"/>
            <w:hideMark/>
          </w:tcPr>
          <w:p w14:paraId="58C2CFDC" w14:textId="77777777" w:rsidR="002A12AC" w:rsidRPr="002A12AC" w:rsidRDefault="002A12AC" w:rsidP="002A12AC">
            <w:pPr>
              <w:pStyle w:val="Textoindependiente"/>
              <w:tabs>
                <w:tab w:val="left" w:pos="8647"/>
              </w:tabs>
              <w:spacing w:before="25"/>
              <w:ind w:left="7"/>
              <w:jc w:val="center"/>
              <w:rPr>
                <w:rFonts w:ascii="Arial" w:hAnsi="Arial" w:cs="Arial"/>
                <w:spacing w:val="-2"/>
                <w:lang w:val="es-CO"/>
              </w:rPr>
            </w:pPr>
            <w:r w:rsidRPr="002A12AC">
              <w:rPr>
                <w:rFonts w:ascii="Arial" w:hAnsi="Arial" w:cs="Arial"/>
                <w:spacing w:val="-2"/>
                <w:lang w:val="es-CO"/>
              </w:rPr>
              <w:t>Varsovia</w:t>
            </w:r>
          </w:p>
        </w:tc>
        <w:tc>
          <w:tcPr>
            <w:tcW w:w="1232" w:type="pct"/>
            <w:vAlign w:val="center"/>
            <w:hideMark/>
          </w:tcPr>
          <w:p w14:paraId="44AD1060" w14:textId="77777777" w:rsidR="002A12AC" w:rsidRPr="002A12AC" w:rsidRDefault="002A12AC" w:rsidP="002A12AC">
            <w:pPr>
              <w:pStyle w:val="Textoindependiente"/>
              <w:tabs>
                <w:tab w:val="left" w:pos="8647"/>
              </w:tabs>
              <w:spacing w:before="25"/>
              <w:ind w:left="7"/>
              <w:jc w:val="center"/>
              <w:rPr>
                <w:rFonts w:ascii="Arial" w:hAnsi="Arial" w:cs="Arial"/>
                <w:spacing w:val="-2"/>
                <w:lang w:val="es-CO"/>
              </w:rPr>
            </w:pPr>
            <w:r w:rsidRPr="002A12AC">
              <w:rPr>
                <w:rFonts w:ascii="Arial" w:hAnsi="Arial" w:cs="Arial"/>
                <w:spacing w:val="-2"/>
                <w:lang w:val="es-CO"/>
              </w:rPr>
              <w:t>TBA</w:t>
            </w:r>
          </w:p>
        </w:tc>
        <w:tc>
          <w:tcPr>
            <w:tcW w:w="1950" w:type="pct"/>
            <w:vAlign w:val="center"/>
            <w:hideMark/>
          </w:tcPr>
          <w:p w14:paraId="3E5A0A77" w14:textId="77777777" w:rsidR="002A12AC" w:rsidRPr="002A12AC" w:rsidRDefault="002A12AC" w:rsidP="002A12AC">
            <w:pPr>
              <w:pStyle w:val="Textoindependiente"/>
              <w:tabs>
                <w:tab w:val="left" w:pos="8647"/>
              </w:tabs>
              <w:spacing w:before="25"/>
              <w:ind w:left="7"/>
              <w:jc w:val="center"/>
              <w:rPr>
                <w:rFonts w:ascii="Arial" w:hAnsi="Arial" w:cs="Arial"/>
                <w:spacing w:val="-2"/>
                <w:lang w:val="es-CO"/>
              </w:rPr>
            </w:pPr>
            <w:r w:rsidRPr="002A12AC">
              <w:rPr>
                <w:rFonts w:ascii="Arial" w:hAnsi="Arial" w:cs="Arial"/>
                <w:spacing w:val="-2"/>
                <w:lang w:val="es-CO"/>
              </w:rPr>
              <w:t>TBA</w:t>
            </w:r>
          </w:p>
        </w:tc>
      </w:tr>
    </w:tbl>
    <w:p w14:paraId="0980B4D9" w14:textId="56A2C8F9" w:rsidR="007A4DFB" w:rsidRDefault="00F57DB0" w:rsidP="002A12AC">
      <w:pPr>
        <w:pStyle w:val="Textoindependiente"/>
        <w:tabs>
          <w:tab w:val="left" w:pos="8647"/>
        </w:tabs>
        <w:spacing w:line="254" w:lineRule="auto"/>
        <w:ind w:left="-142"/>
        <w:jc w:val="both"/>
        <w:rPr>
          <w:rFonts w:ascii="Arial" w:hAnsi="Arial" w:cs="Arial"/>
          <w:spacing w:val="-2"/>
          <w:sz w:val="22"/>
          <w:szCs w:val="22"/>
        </w:rPr>
      </w:pPr>
      <w:r w:rsidRPr="002A12AC">
        <w:rPr>
          <w:rFonts w:ascii="Arial" w:hAnsi="Arial" w:cs="Arial"/>
          <w:b/>
          <w:spacing w:val="-2"/>
          <w:sz w:val="22"/>
          <w:szCs w:val="22"/>
        </w:rPr>
        <w:t>NOTA</w:t>
      </w:r>
      <w:r w:rsidR="002A12AC">
        <w:rPr>
          <w:rFonts w:ascii="Arial" w:hAnsi="Arial" w:cs="Arial"/>
          <w:b/>
          <w:spacing w:val="-19"/>
          <w:sz w:val="22"/>
          <w:szCs w:val="22"/>
        </w:rPr>
        <w:t xml:space="preserve">: </w:t>
      </w:r>
      <w:r w:rsidR="002A12AC" w:rsidRPr="002A12AC">
        <w:rPr>
          <w:rFonts w:ascii="Arial" w:hAnsi="Arial" w:cs="Arial"/>
          <w:spacing w:val="-2"/>
          <w:sz w:val="22"/>
          <w:szCs w:val="22"/>
        </w:rPr>
        <w:t>Los hoteles indicados se encuentran TBA (Por anunciar / Por confirmar) y serán informados oportunamente según disponibilidad. Durante ferias, congresos u otros eventos especiales, el alojamiento podrá ser confirmado en hoteles y/o ciudades diferentes a las indicadas en el itinerario, manteniendo la categoría prevista o similar.</w:t>
      </w:r>
    </w:p>
    <w:p w14:paraId="2462BF59" w14:textId="77777777" w:rsidR="002A12AC" w:rsidRDefault="002A12AC" w:rsidP="002A12AC">
      <w:pPr>
        <w:pStyle w:val="Textoindependiente"/>
        <w:tabs>
          <w:tab w:val="left" w:pos="8647"/>
        </w:tabs>
        <w:spacing w:line="254" w:lineRule="auto"/>
        <w:ind w:left="7"/>
        <w:jc w:val="both"/>
        <w:rPr>
          <w:rFonts w:ascii="Arial" w:hAnsi="Arial" w:cs="Arial"/>
          <w:sz w:val="22"/>
          <w:szCs w:val="22"/>
        </w:rPr>
      </w:pPr>
    </w:p>
    <w:p w14:paraId="4A6DF3C7" w14:textId="77777777" w:rsidR="002A12AC" w:rsidRDefault="002A12AC" w:rsidP="002A12AC">
      <w:pPr>
        <w:pStyle w:val="Textoindependiente"/>
        <w:tabs>
          <w:tab w:val="left" w:pos="8647"/>
        </w:tabs>
        <w:spacing w:line="254" w:lineRule="auto"/>
        <w:ind w:left="7"/>
        <w:jc w:val="both"/>
        <w:rPr>
          <w:rFonts w:ascii="Arial" w:hAnsi="Arial" w:cs="Arial"/>
          <w:sz w:val="22"/>
          <w:szCs w:val="22"/>
        </w:rPr>
      </w:pPr>
    </w:p>
    <w:p w14:paraId="7AF5CB89" w14:textId="77777777" w:rsidR="002A12AC" w:rsidRPr="002A12AC" w:rsidRDefault="002A12AC" w:rsidP="002A12AC">
      <w:pPr>
        <w:pStyle w:val="Ttulo1"/>
        <w:ind w:hanging="149"/>
      </w:pPr>
      <w:r>
        <w:rPr>
          <w:w w:val="105"/>
        </w:rPr>
        <w:t>INCLUYE</w:t>
      </w:r>
    </w:p>
    <w:p w14:paraId="428E4AB8" w14:textId="77777777" w:rsidR="002A12AC" w:rsidRPr="002A12AC" w:rsidRDefault="002A12AC" w:rsidP="002A12AC">
      <w:pPr>
        <w:pStyle w:val="Prrafodelista"/>
        <w:numPr>
          <w:ilvl w:val="0"/>
          <w:numId w:val="2"/>
        </w:numPr>
        <w:tabs>
          <w:tab w:val="left" w:pos="861"/>
          <w:tab w:val="left" w:pos="8647"/>
        </w:tabs>
        <w:spacing w:before="9"/>
        <w:ind w:left="284" w:hanging="284"/>
        <w:jc w:val="both"/>
        <w:rPr>
          <w:rFonts w:ascii="Arial" w:hAnsi="Arial" w:cs="Arial"/>
        </w:rPr>
      </w:pPr>
      <w:r w:rsidRPr="002A12AC">
        <w:rPr>
          <w:rFonts w:ascii="Arial" w:hAnsi="Arial" w:cs="Arial"/>
        </w:rPr>
        <w:t>6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  <w:spacing w:val="-2"/>
        </w:rPr>
        <w:t>desayunos;</w:t>
      </w:r>
    </w:p>
    <w:p w14:paraId="67D549BC" w14:textId="77777777" w:rsidR="002A12AC" w:rsidRPr="002A12AC" w:rsidRDefault="002A12AC" w:rsidP="002A12AC">
      <w:pPr>
        <w:pStyle w:val="Prrafodelista"/>
        <w:numPr>
          <w:ilvl w:val="0"/>
          <w:numId w:val="2"/>
        </w:numPr>
        <w:tabs>
          <w:tab w:val="left" w:pos="861"/>
          <w:tab w:val="left" w:pos="8647"/>
        </w:tabs>
        <w:spacing w:before="10"/>
        <w:ind w:left="284" w:hanging="284"/>
        <w:jc w:val="both"/>
        <w:rPr>
          <w:rFonts w:ascii="Arial" w:hAnsi="Arial" w:cs="Arial"/>
        </w:rPr>
      </w:pPr>
      <w:r w:rsidRPr="002A12AC">
        <w:rPr>
          <w:rFonts w:ascii="Arial" w:hAnsi="Arial" w:cs="Arial"/>
          <w:spacing w:val="-2"/>
        </w:rPr>
        <w:t>Circuito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en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autobús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2"/>
        </w:rPr>
        <w:t>de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2"/>
        </w:rPr>
        <w:t>turismo;</w:t>
      </w:r>
    </w:p>
    <w:p w14:paraId="7C7AA9C7" w14:textId="77777777" w:rsidR="002A12AC" w:rsidRPr="002A12AC" w:rsidRDefault="002A12AC" w:rsidP="002A12AC">
      <w:pPr>
        <w:pStyle w:val="Prrafodelista"/>
        <w:numPr>
          <w:ilvl w:val="0"/>
          <w:numId w:val="2"/>
        </w:numPr>
        <w:tabs>
          <w:tab w:val="left" w:pos="861"/>
          <w:tab w:val="left" w:pos="8647"/>
        </w:tabs>
        <w:spacing w:before="15"/>
        <w:ind w:left="284" w:hanging="284"/>
        <w:jc w:val="both"/>
        <w:rPr>
          <w:rFonts w:ascii="Arial" w:hAnsi="Arial" w:cs="Arial"/>
        </w:rPr>
      </w:pPr>
      <w:r w:rsidRPr="002A12AC">
        <w:rPr>
          <w:rFonts w:ascii="Arial" w:hAnsi="Arial" w:cs="Arial"/>
          <w:spacing w:val="-4"/>
        </w:rPr>
        <w:t>Traslados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  <w:spacing w:val="-4"/>
        </w:rPr>
        <w:t>de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  <w:spacing w:val="-4"/>
        </w:rPr>
        <w:t>llegada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  <w:spacing w:val="-4"/>
        </w:rPr>
        <w:t>y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  <w:spacing w:val="-4"/>
        </w:rPr>
        <w:t>de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  <w:spacing w:val="-4"/>
        </w:rPr>
        <w:t>salida;</w:t>
      </w:r>
    </w:p>
    <w:p w14:paraId="08D03A7F" w14:textId="77777777" w:rsidR="002A12AC" w:rsidRPr="002A12AC" w:rsidRDefault="002A12AC" w:rsidP="002A12AC">
      <w:pPr>
        <w:pStyle w:val="Prrafodelista"/>
        <w:numPr>
          <w:ilvl w:val="0"/>
          <w:numId w:val="2"/>
        </w:numPr>
        <w:tabs>
          <w:tab w:val="left" w:pos="861"/>
          <w:tab w:val="left" w:pos="8647"/>
        </w:tabs>
        <w:spacing w:before="9"/>
        <w:ind w:left="284" w:hanging="284"/>
        <w:jc w:val="both"/>
        <w:rPr>
          <w:rFonts w:ascii="Arial" w:hAnsi="Arial" w:cs="Arial"/>
        </w:rPr>
      </w:pPr>
      <w:r w:rsidRPr="002A12AC">
        <w:rPr>
          <w:rFonts w:ascii="Arial" w:hAnsi="Arial" w:cs="Arial"/>
          <w:spacing w:val="-2"/>
        </w:rPr>
        <w:t>Estadía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en</w:t>
      </w:r>
      <w:r w:rsidRPr="002A12AC">
        <w:rPr>
          <w:rFonts w:ascii="Arial" w:hAnsi="Arial" w:cs="Arial"/>
          <w:spacing w:val="-10"/>
        </w:rPr>
        <w:t xml:space="preserve"> </w:t>
      </w:r>
      <w:r w:rsidRPr="002A12AC">
        <w:rPr>
          <w:rFonts w:ascii="Arial" w:hAnsi="Arial" w:cs="Arial"/>
          <w:spacing w:val="-2"/>
        </w:rPr>
        <w:t>habitaciones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  <w:spacing w:val="-2"/>
        </w:rPr>
        <w:t>dobles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2"/>
        </w:rPr>
        <w:t>en</w:t>
      </w:r>
      <w:r w:rsidRPr="002A12AC">
        <w:rPr>
          <w:rFonts w:ascii="Arial" w:hAnsi="Arial" w:cs="Arial"/>
          <w:spacing w:val="-10"/>
        </w:rPr>
        <w:t xml:space="preserve"> </w:t>
      </w:r>
      <w:r w:rsidRPr="002A12AC">
        <w:rPr>
          <w:rFonts w:ascii="Arial" w:hAnsi="Arial" w:cs="Arial"/>
          <w:spacing w:val="-2"/>
        </w:rPr>
        <w:t>los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  <w:spacing w:val="-2"/>
        </w:rPr>
        <w:t>hoteles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mencionados;</w:t>
      </w:r>
    </w:p>
    <w:p w14:paraId="3760CFB6" w14:textId="77777777" w:rsidR="002A12AC" w:rsidRPr="002A12AC" w:rsidRDefault="002A12AC" w:rsidP="002A12AC">
      <w:pPr>
        <w:pStyle w:val="Prrafodelista"/>
        <w:numPr>
          <w:ilvl w:val="0"/>
          <w:numId w:val="2"/>
        </w:numPr>
        <w:tabs>
          <w:tab w:val="left" w:pos="861"/>
          <w:tab w:val="left" w:pos="8647"/>
        </w:tabs>
        <w:spacing w:before="15"/>
        <w:ind w:left="284" w:hanging="284"/>
        <w:jc w:val="both"/>
        <w:rPr>
          <w:rFonts w:ascii="Arial" w:hAnsi="Arial" w:cs="Arial"/>
        </w:rPr>
      </w:pPr>
      <w:r w:rsidRPr="002A12AC">
        <w:rPr>
          <w:rFonts w:ascii="Arial" w:hAnsi="Arial" w:cs="Arial"/>
          <w:spacing w:val="-4"/>
        </w:rPr>
        <w:t>Tasas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  <w:spacing w:val="-4"/>
        </w:rPr>
        <w:t>hoteleras</w:t>
      </w:r>
      <w:r w:rsidRPr="002A12AC">
        <w:rPr>
          <w:rFonts w:ascii="Arial" w:hAnsi="Arial" w:cs="Arial"/>
          <w:spacing w:val="-10"/>
        </w:rPr>
        <w:t xml:space="preserve"> </w:t>
      </w:r>
      <w:r w:rsidRPr="002A12AC">
        <w:rPr>
          <w:rFonts w:ascii="Arial" w:hAnsi="Arial" w:cs="Arial"/>
          <w:spacing w:val="-4"/>
        </w:rPr>
        <w:t>y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  <w:spacing w:val="-4"/>
        </w:rPr>
        <w:t>de</w:t>
      </w:r>
      <w:r w:rsidRPr="002A12AC">
        <w:rPr>
          <w:rFonts w:ascii="Arial" w:hAnsi="Arial" w:cs="Arial"/>
          <w:spacing w:val="-7"/>
        </w:rPr>
        <w:t xml:space="preserve"> </w:t>
      </w:r>
      <w:r w:rsidRPr="002A12AC">
        <w:rPr>
          <w:rFonts w:ascii="Arial" w:hAnsi="Arial" w:cs="Arial"/>
          <w:spacing w:val="-4"/>
        </w:rPr>
        <w:t>servicio;</w:t>
      </w:r>
    </w:p>
    <w:p w14:paraId="180D4E17" w14:textId="77777777" w:rsidR="002A12AC" w:rsidRPr="002A12AC" w:rsidRDefault="002A12AC" w:rsidP="002A12AC">
      <w:pPr>
        <w:pStyle w:val="Prrafodelista"/>
        <w:numPr>
          <w:ilvl w:val="0"/>
          <w:numId w:val="2"/>
        </w:numPr>
        <w:tabs>
          <w:tab w:val="left" w:pos="861"/>
          <w:tab w:val="left" w:pos="8647"/>
        </w:tabs>
        <w:spacing w:before="9" w:line="252" w:lineRule="auto"/>
        <w:ind w:left="284" w:right="142" w:hanging="284"/>
        <w:jc w:val="both"/>
        <w:rPr>
          <w:rFonts w:ascii="Arial" w:hAnsi="Arial" w:cs="Arial"/>
        </w:rPr>
      </w:pPr>
      <w:r w:rsidRPr="002A12AC">
        <w:rPr>
          <w:rFonts w:ascii="Arial" w:hAnsi="Arial" w:cs="Arial"/>
        </w:rPr>
        <w:t xml:space="preserve">Servicio de maleteros, siempre que posible, en la salida de los hoteles (1 maleta por </w:t>
      </w:r>
      <w:r w:rsidRPr="002A12AC">
        <w:rPr>
          <w:rFonts w:ascii="Arial" w:hAnsi="Arial" w:cs="Arial"/>
          <w:spacing w:val="-2"/>
        </w:rPr>
        <w:t>persona);</w:t>
      </w:r>
    </w:p>
    <w:p w14:paraId="51797B15" w14:textId="77777777" w:rsidR="002A12AC" w:rsidRPr="002A12AC" w:rsidRDefault="002A12AC" w:rsidP="002A12AC">
      <w:pPr>
        <w:pStyle w:val="Prrafodelista"/>
        <w:numPr>
          <w:ilvl w:val="0"/>
          <w:numId w:val="2"/>
        </w:numPr>
        <w:tabs>
          <w:tab w:val="left" w:pos="861"/>
          <w:tab w:val="left" w:pos="8647"/>
        </w:tabs>
        <w:spacing w:line="244" w:lineRule="exact"/>
        <w:ind w:left="284" w:hanging="284"/>
        <w:jc w:val="both"/>
        <w:rPr>
          <w:rFonts w:ascii="Arial" w:hAnsi="Arial" w:cs="Arial"/>
        </w:rPr>
      </w:pPr>
      <w:r w:rsidRPr="002A12AC">
        <w:rPr>
          <w:rFonts w:ascii="Arial" w:hAnsi="Arial" w:cs="Arial"/>
          <w:spacing w:val="-4"/>
        </w:rPr>
        <w:t>Acompañamiento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4"/>
        </w:rPr>
        <w:t>durante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4"/>
        </w:rPr>
        <w:t>todo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4"/>
        </w:rPr>
        <w:t>el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  <w:spacing w:val="-4"/>
        </w:rPr>
        <w:t>viaje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4"/>
        </w:rPr>
        <w:t>por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  <w:spacing w:val="-4"/>
        </w:rPr>
        <w:t>un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4"/>
        </w:rPr>
        <w:t>guía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4"/>
        </w:rPr>
        <w:t>Abreu</w:t>
      </w:r>
      <w:r w:rsidRPr="002A12AC">
        <w:rPr>
          <w:rFonts w:ascii="Arial" w:hAnsi="Arial" w:cs="Arial"/>
          <w:spacing w:val="-10"/>
        </w:rPr>
        <w:t xml:space="preserve"> </w:t>
      </w:r>
      <w:r w:rsidRPr="002A12AC">
        <w:rPr>
          <w:rFonts w:ascii="Arial" w:hAnsi="Arial" w:cs="Arial"/>
          <w:spacing w:val="-4"/>
        </w:rPr>
        <w:t>bilingüe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4"/>
        </w:rPr>
        <w:t>(español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  <w:spacing w:val="-4"/>
        </w:rPr>
        <w:t>y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4"/>
        </w:rPr>
        <w:t>portugués);</w:t>
      </w:r>
    </w:p>
    <w:p w14:paraId="3C73AD58" w14:textId="77777777" w:rsidR="002A12AC" w:rsidRPr="002A12AC" w:rsidRDefault="002A12AC" w:rsidP="002A12AC">
      <w:pPr>
        <w:pStyle w:val="Prrafodelista"/>
        <w:numPr>
          <w:ilvl w:val="0"/>
          <w:numId w:val="2"/>
        </w:numPr>
        <w:tabs>
          <w:tab w:val="left" w:pos="861"/>
          <w:tab w:val="left" w:pos="8647"/>
        </w:tabs>
        <w:spacing w:before="20" w:line="285" w:lineRule="auto"/>
        <w:ind w:left="284" w:right="139" w:hanging="284"/>
        <w:jc w:val="both"/>
        <w:rPr>
          <w:rFonts w:ascii="Arial" w:hAnsi="Arial" w:cs="Arial"/>
        </w:rPr>
      </w:pPr>
      <w:r w:rsidRPr="002A12AC">
        <w:rPr>
          <w:rFonts w:ascii="Arial" w:hAnsi="Arial" w:cs="Arial"/>
          <w:b/>
        </w:rPr>
        <w:t xml:space="preserve">Visitas de Ciudad (incluidas) con Guía Local: </w:t>
      </w:r>
      <w:r w:rsidRPr="002A12AC">
        <w:rPr>
          <w:rFonts w:ascii="Arial" w:hAnsi="Arial" w:cs="Arial"/>
        </w:rPr>
        <w:t>Viena, Cracovia, Auschwitz (Museo) y</w:t>
      </w:r>
      <w:r w:rsidRPr="002A12AC">
        <w:rPr>
          <w:rFonts w:ascii="Arial" w:hAnsi="Arial" w:cs="Arial"/>
          <w:spacing w:val="40"/>
        </w:rPr>
        <w:t xml:space="preserve"> </w:t>
      </w:r>
      <w:r w:rsidRPr="002A12AC">
        <w:rPr>
          <w:rFonts w:ascii="Arial" w:hAnsi="Arial" w:cs="Arial"/>
          <w:spacing w:val="-2"/>
        </w:rPr>
        <w:t>Varsovia;</w:t>
      </w:r>
    </w:p>
    <w:p w14:paraId="3CCDE535" w14:textId="77777777" w:rsidR="002A12AC" w:rsidRPr="002A12AC" w:rsidRDefault="002A12AC" w:rsidP="002A12AC">
      <w:pPr>
        <w:pStyle w:val="Ttulo2"/>
        <w:numPr>
          <w:ilvl w:val="0"/>
          <w:numId w:val="2"/>
        </w:numPr>
        <w:tabs>
          <w:tab w:val="left" w:pos="861"/>
          <w:tab w:val="left" w:pos="8647"/>
        </w:tabs>
        <w:spacing w:before="7"/>
        <w:ind w:left="284" w:hanging="284"/>
        <w:jc w:val="both"/>
        <w:rPr>
          <w:rFonts w:ascii="Arial" w:hAnsi="Arial" w:cs="Arial"/>
          <w:b w:val="0"/>
          <w:sz w:val="22"/>
          <w:szCs w:val="22"/>
        </w:rPr>
      </w:pPr>
      <w:r w:rsidRPr="002A12AC">
        <w:rPr>
          <w:rFonts w:ascii="Arial" w:hAnsi="Arial" w:cs="Arial"/>
          <w:spacing w:val="-2"/>
          <w:sz w:val="22"/>
          <w:szCs w:val="22"/>
        </w:rPr>
        <w:t>Otras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Ciudades</w:t>
      </w:r>
      <w:r w:rsidRPr="002A12AC">
        <w:rPr>
          <w:rFonts w:ascii="Arial" w:hAnsi="Arial" w:cs="Arial"/>
          <w:spacing w:val="-8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y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Locales</w:t>
      </w:r>
      <w:r w:rsidRPr="002A12AC">
        <w:rPr>
          <w:rFonts w:ascii="Arial" w:hAnsi="Arial" w:cs="Arial"/>
          <w:spacing w:val="-8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comentados</w:t>
      </w:r>
      <w:r w:rsidRPr="002A12AC">
        <w:rPr>
          <w:rFonts w:ascii="Arial" w:hAnsi="Arial" w:cs="Arial"/>
          <w:spacing w:val="-8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por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nuestro</w:t>
      </w:r>
      <w:r w:rsidRPr="002A12AC">
        <w:rPr>
          <w:rFonts w:ascii="Arial" w:hAnsi="Arial" w:cs="Arial"/>
          <w:spacing w:val="-10"/>
          <w:sz w:val="22"/>
          <w:szCs w:val="22"/>
        </w:rPr>
        <w:t xml:space="preserve"> </w:t>
      </w:r>
      <w:r w:rsidRPr="002A12AC">
        <w:rPr>
          <w:rFonts w:ascii="Arial" w:hAnsi="Arial" w:cs="Arial"/>
          <w:spacing w:val="-2"/>
          <w:sz w:val="22"/>
          <w:szCs w:val="22"/>
        </w:rPr>
        <w:t>Guía:</w:t>
      </w:r>
      <w:r w:rsidRPr="002A12AC">
        <w:rPr>
          <w:rFonts w:ascii="Arial" w:hAnsi="Arial" w:cs="Arial"/>
          <w:spacing w:val="-6"/>
          <w:sz w:val="22"/>
          <w:szCs w:val="22"/>
        </w:rPr>
        <w:t xml:space="preserve"> </w:t>
      </w:r>
      <w:proofErr w:type="spellStart"/>
      <w:r w:rsidRPr="002A12AC">
        <w:rPr>
          <w:rFonts w:ascii="Arial" w:hAnsi="Arial" w:cs="Arial"/>
          <w:b w:val="0"/>
          <w:spacing w:val="-2"/>
          <w:sz w:val="22"/>
          <w:szCs w:val="22"/>
        </w:rPr>
        <w:t>Czestochowa</w:t>
      </w:r>
      <w:proofErr w:type="spellEnd"/>
      <w:r w:rsidRPr="002A12AC">
        <w:rPr>
          <w:rFonts w:ascii="Arial" w:hAnsi="Arial" w:cs="Arial"/>
          <w:b w:val="0"/>
          <w:spacing w:val="-2"/>
          <w:sz w:val="22"/>
          <w:szCs w:val="22"/>
        </w:rPr>
        <w:t>;</w:t>
      </w:r>
    </w:p>
    <w:p w14:paraId="41DEECBC" w14:textId="77777777" w:rsidR="002A12AC" w:rsidRPr="002A12AC" w:rsidRDefault="002A12AC" w:rsidP="002A12AC">
      <w:pPr>
        <w:pStyle w:val="Prrafodelista"/>
        <w:numPr>
          <w:ilvl w:val="0"/>
          <w:numId w:val="2"/>
        </w:numPr>
        <w:tabs>
          <w:tab w:val="left" w:pos="861"/>
          <w:tab w:val="left" w:pos="8647"/>
        </w:tabs>
        <w:spacing w:before="44" w:line="252" w:lineRule="auto"/>
        <w:ind w:left="284" w:right="141" w:hanging="284"/>
        <w:jc w:val="both"/>
        <w:rPr>
          <w:rFonts w:ascii="Arial" w:hAnsi="Arial" w:cs="Arial"/>
        </w:rPr>
      </w:pPr>
      <w:r w:rsidRPr="002A12AC">
        <w:rPr>
          <w:rFonts w:ascii="Arial" w:hAnsi="Arial" w:cs="Arial"/>
          <w:b/>
          <w:spacing w:val="-2"/>
        </w:rPr>
        <w:t>Entradas</w:t>
      </w:r>
      <w:r w:rsidRPr="002A12AC">
        <w:rPr>
          <w:rFonts w:ascii="Arial" w:hAnsi="Arial" w:cs="Arial"/>
          <w:b/>
          <w:spacing w:val="-22"/>
        </w:rPr>
        <w:t xml:space="preserve"> </w:t>
      </w:r>
      <w:r w:rsidRPr="002A12AC">
        <w:rPr>
          <w:rFonts w:ascii="Arial" w:hAnsi="Arial" w:cs="Arial"/>
          <w:b/>
          <w:spacing w:val="-2"/>
        </w:rPr>
        <w:t>en</w:t>
      </w:r>
      <w:r w:rsidRPr="002A12AC">
        <w:rPr>
          <w:rFonts w:ascii="Arial" w:hAnsi="Arial" w:cs="Arial"/>
          <w:b/>
          <w:spacing w:val="-25"/>
        </w:rPr>
        <w:t xml:space="preserve"> </w:t>
      </w:r>
      <w:r w:rsidRPr="002A12AC">
        <w:rPr>
          <w:rFonts w:ascii="Arial" w:hAnsi="Arial" w:cs="Arial"/>
          <w:b/>
          <w:spacing w:val="-2"/>
        </w:rPr>
        <w:t>museos</w:t>
      </w:r>
      <w:r w:rsidRPr="002A12AC">
        <w:rPr>
          <w:rFonts w:ascii="Arial" w:hAnsi="Arial" w:cs="Arial"/>
          <w:b/>
          <w:spacing w:val="-22"/>
        </w:rPr>
        <w:t xml:space="preserve"> </w:t>
      </w:r>
      <w:r w:rsidRPr="002A12AC">
        <w:rPr>
          <w:rFonts w:ascii="Arial" w:hAnsi="Arial" w:cs="Arial"/>
          <w:b/>
          <w:spacing w:val="-2"/>
        </w:rPr>
        <w:t>y</w:t>
      </w:r>
      <w:r w:rsidRPr="002A12AC">
        <w:rPr>
          <w:rFonts w:ascii="Arial" w:hAnsi="Arial" w:cs="Arial"/>
          <w:b/>
          <w:spacing w:val="-23"/>
        </w:rPr>
        <w:t xml:space="preserve"> </w:t>
      </w:r>
      <w:r w:rsidRPr="002A12AC">
        <w:rPr>
          <w:rFonts w:ascii="Arial" w:hAnsi="Arial" w:cs="Arial"/>
          <w:b/>
          <w:spacing w:val="-2"/>
        </w:rPr>
        <w:t>monumentos</w:t>
      </w:r>
      <w:r w:rsidRPr="002A12AC">
        <w:rPr>
          <w:rFonts w:ascii="Arial" w:hAnsi="Arial" w:cs="Arial"/>
          <w:b/>
          <w:spacing w:val="-22"/>
        </w:rPr>
        <w:t xml:space="preserve"> </w:t>
      </w:r>
      <w:r w:rsidRPr="002A12AC">
        <w:rPr>
          <w:rFonts w:ascii="Arial" w:hAnsi="Arial" w:cs="Arial"/>
          <w:b/>
          <w:spacing w:val="-2"/>
        </w:rPr>
        <w:t>de</w:t>
      </w:r>
      <w:r w:rsidRPr="002A12AC">
        <w:rPr>
          <w:rFonts w:ascii="Arial" w:hAnsi="Arial" w:cs="Arial"/>
          <w:b/>
          <w:spacing w:val="-20"/>
        </w:rPr>
        <w:t xml:space="preserve"> </w:t>
      </w:r>
      <w:r w:rsidRPr="002A12AC">
        <w:rPr>
          <w:rFonts w:ascii="Arial" w:hAnsi="Arial" w:cs="Arial"/>
          <w:b/>
          <w:spacing w:val="-2"/>
        </w:rPr>
        <w:t>acuerdo</w:t>
      </w:r>
      <w:r w:rsidRPr="002A12AC">
        <w:rPr>
          <w:rFonts w:ascii="Arial" w:hAnsi="Arial" w:cs="Arial"/>
          <w:b/>
          <w:spacing w:val="-23"/>
        </w:rPr>
        <w:t xml:space="preserve"> </w:t>
      </w:r>
      <w:r w:rsidRPr="002A12AC">
        <w:rPr>
          <w:rFonts w:ascii="Arial" w:hAnsi="Arial" w:cs="Arial"/>
          <w:b/>
          <w:spacing w:val="-2"/>
        </w:rPr>
        <w:t>con</w:t>
      </w:r>
      <w:r w:rsidRPr="002A12AC">
        <w:rPr>
          <w:rFonts w:ascii="Arial" w:hAnsi="Arial" w:cs="Arial"/>
          <w:b/>
          <w:spacing w:val="-20"/>
        </w:rPr>
        <w:t xml:space="preserve"> </w:t>
      </w:r>
      <w:r w:rsidRPr="002A12AC">
        <w:rPr>
          <w:rFonts w:ascii="Arial" w:hAnsi="Arial" w:cs="Arial"/>
          <w:b/>
          <w:spacing w:val="-2"/>
        </w:rPr>
        <w:t>el</w:t>
      </w:r>
      <w:r w:rsidRPr="002A12AC">
        <w:rPr>
          <w:rFonts w:ascii="Arial" w:hAnsi="Arial" w:cs="Arial"/>
          <w:b/>
          <w:spacing w:val="-23"/>
        </w:rPr>
        <w:t xml:space="preserve"> </w:t>
      </w:r>
      <w:r w:rsidRPr="002A12AC">
        <w:rPr>
          <w:rFonts w:ascii="Arial" w:hAnsi="Arial" w:cs="Arial"/>
          <w:b/>
          <w:spacing w:val="-2"/>
        </w:rPr>
        <w:t>itinerario:</w:t>
      </w:r>
      <w:r w:rsidRPr="002A12AC">
        <w:rPr>
          <w:rFonts w:ascii="Arial" w:hAnsi="Arial" w:cs="Arial"/>
          <w:b/>
          <w:spacing w:val="-18"/>
        </w:rPr>
        <w:t xml:space="preserve"> </w:t>
      </w:r>
      <w:r w:rsidRPr="002A12AC">
        <w:rPr>
          <w:rFonts w:ascii="Arial" w:hAnsi="Arial" w:cs="Arial"/>
          <w:spacing w:val="-2"/>
        </w:rPr>
        <w:t>Jardines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  <w:spacing w:val="-2"/>
        </w:rPr>
        <w:t>del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  <w:spacing w:val="-2"/>
        </w:rPr>
        <w:t>Palacio</w:t>
      </w:r>
      <w:r w:rsidRPr="002A12AC">
        <w:rPr>
          <w:rFonts w:ascii="Arial" w:hAnsi="Arial" w:cs="Arial"/>
          <w:spacing w:val="-24"/>
        </w:rPr>
        <w:t xml:space="preserve"> </w:t>
      </w:r>
      <w:r w:rsidRPr="002A12AC">
        <w:rPr>
          <w:rFonts w:ascii="Arial" w:hAnsi="Arial" w:cs="Arial"/>
          <w:spacing w:val="-2"/>
        </w:rPr>
        <w:t xml:space="preserve">de </w:t>
      </w:r>
      <w:r w:rsidRPr="002A12AC">
        <w:rPr>
          <w:rFonts w:ascii="Arial" w:hAnsi="Arial" w:cs="Arial"/>
        </w:rPr>
        <w:t>Belvedere,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</w:rPr>
        <w:t>Catedral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</w:rPr>
        <w:t>de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</w:rPr>
        <w:t>Cracovia,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</w:rPr>
        <w:t>Museo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</w:rPr>
        <w:t>de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Auschwitz,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</w:rPr>
        <w:t>Santuario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</w:rPr>
        <w:t>de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Jasna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</w:rPr>
        <w:t>Gora;</w:t>
      </w:r>
    </w:p>
    <w:p w14:paraId="202CB0E8" w14:textId="77777777" w:rsidR="002A12AC" w:rsidRPr="002A12AC" w:rsidRDefault="002A12AC" w:rsidP="002A12AC">
      <w:pPr>
        <w:pStyle w:val="Prrafodelista"/>
        <w:numPr>
          <w:ilvl w:val="0"/>
          <w:numId w:val="2"/>
        </w:numPr>
        <w:tabs>
          <w:tab w:val="left" w:pos="861"/>
          <w:tab w:val="left" w:pos="8647"/>
        </w:tabs>
        <w:spacing w:line="244" w:lineRule="exact"/>
        <w:ind w:left="284" w:hanging="284"/>
        <w:jc w:val="both"/>
        <w:rPr>
          <w:rFonts w:ascii="Arial" w:hAnsi="Arial" w:cs="Arial"/>
        </w:rPr>
      </w:pPr>
      <w:r w:rsidRPr="002A12AC">
        <w:rPr>
          <w:rFonts w:ascii="Arial" w:hAnsi="Arial" w:cs="Arial"/>
          <w:spacing w:val="-2"/>
        </w:rPr>
        <w:t>Auriculares</w:t>
      </w:r>
      <w:r w:rsidRPr="002A12AC">
        <w:rPr>
          <w:rFonts w:ascii="Arial" w:hAnsi="Arial" w:cs="Arial"/>
          <w:spacing w:val="-20"/>
        </w:rPr>
        <w:t xml:space="preserve"> </w:t>
      </w:r>
      <w:r w:rsidRPr="002A12AC">
        <w:rPr>
          <w:rFonts w:ascii="Arial" w:hAnsi="Arial" w:cs="Arial"/>
          <w:spacing w:val="-2"/>
        </w:rPr>
        <w:t>para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  <w:spacing w:val="-2"/>
        </w:rPr>
        <w:t>mayor</w:t>
      </w:r>
      <w:r w:rsidRPr="002A12AC">
        <w:rPr>
          <w:rFonts w:ascii="Arial" w:hAnsi="Arial" w:cs="Arial"/>
          <w:spacing w:val="-20"/>
        </w:rPr>
        <w:t xml:space="preserve"> </w:t>
      </w:r>
      <w:r w:rsidRPr="002A12AC">
        <w:rPr>
          <w:rFonts w:ascii="Arial" w:hAnsi="Arial" w:cs="Arial"/>
          <w:spacing w:val="-2"/>
        </w:rPr>
        <w:t>comodidad</w:t>
      </w:r>
      <w:r w:rsidRPr="002A12AC">
        <w:rPr>
          <w:rFonts w:ascii="Arial" w:hAnsi="Arial" w:cs="Arial"/>
          <w:spacing w:val="-20"/>
        </w:rPr>
        <w:t xml:space="preserve"> </w:t>
      </w:r>
      <w:r w:rsidRPr="002A12AC">
        <w:rPr>
          <w:rFonts w:ascii="Arial" w:hAnsi="Arial" w:cs="Arial"/>
          <w:spacing w:val="-2"/>
        </w:rPr>
        <w:t>durante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  <w:spacing w:val="-2"/>
        </w:rPr>
        <w:t>las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  <w:spacing w:val="-2"/>
        </w:rPr>
        <w:t>visitas.</w:t>
      </w:r>
    </w:p>
    <w:p w14:paraId="6D8B6821" w14:textId="77777777" w:rsidR="002A12AC" w:rsidRPr="002A12AC" w:rsidRDefault="002A12AC" w:rsidP="002A12AC">
      <w:pPr>
        <w:pStyle w:val="Textoindependiente"/>
        <w:tabs>
          <w:tab w:val="left" w:pos="8647"/>
        </w:tabs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1826AE81" w14:textId="77777777" w:rsidR="002A12AC" w:rsidRPr="002A12AC" w:rsidRDefault="002A12AC" w:rsidP="002A12AC">
      <w:pPr>
        <w:pStyle w:val="Textoindependiente"/>
        <w:tabs>
          <w:tab w:val="left" w:pos="8647"/>
        </w:tabs>
        <w:spacing w:before="39"/>
        <w:ind w:left="7" w:hanging="149"/>
        <w:jc w:val="both"/>
        <w:rPr>
          <w:rFonts w:ascii="Arial" w:hAnsi="Arial" w:cs="Arial"/>
          <w:sz w:val="22"/>
          <w:szCs w:val="22"/>
        </w:rPr>
      </w:pPr>
    </w:p>
    <w:p w14:paraId="1F014FBA" w14:textId="77777777" w:rsidR="002A12AC" w:rsidRPr="002A12AC" w:rsidRDefault="002A12AC" w:rsidP="002A12AC">
      <w:pPr>
        <w:pStyle w:val="Ttulo1"/>
        <w:ind w:hanging="149"/>
      </w:pPr>
      <w:r>
        <w:rPr>
          <w:w w:val="105"/>
        </w:rPr>
        <w:t>NO INCLUYE</w:t>
      </w:r>
    </w:p>
    <w:p w14:paraId="105C4347" w14:textId="77777777" w:rsidR="002A12AC" w:rsidRPr="002A12AC" w:rsidRDefault="002A12AC" w:rsidP="002A12AC">
      <w:pPr>
        <w:pStyle w:val="Prrafodelista"/>
        <w:numPr>
          <w:ilvl w:val="0"/>
          <w:numId w:val="4"/>
        </w:numPr>
        <w:tabs>
          <w:tab w:val="left" w:pos="8647"/>
        </w:tabs>
        <w:spacing w:before="9"/>
        <w:ind w:left="284" w:hanging="149"/>
        <w:jc w:val="both"/>
        <w:rPr>
          <w:rFonts w:ascii="Arial" w:hAnsi="Arial" w:cs="Arial"/>
        </w:rPr>
      </w:pPr>
      <w:r w:rsidRPr="002A12AC">
        <w:rPr>
          <w:rFonts w:ascii="Arial" w:hAnsi="Arial" w:cs="Arial"/>
        </w:rPr>
        <w:t>Todos</w:t>
      </w:r>
      <w:r w:rsidRPr="002A12AC">
        <w:rPr>
          <w:rFonts w:ascii="Arial" w:hAnsi="Arial" w:cs="Arial"/>
          <w:spacing w:val="47"/>
        </w:rPr>
        <w:t xml:space="preserve"> </w:t>
      </w:r>
      <w:r w:rsidRPr="002A12AC">
        <w:rPr>
          <w:rFonts w:ascii="Arial" w:hAnsi="Arial" w:cs="Arial"/>
        </w:rPr>
        <w:t>aquellos</w:t>
      </w:r>
      <w:r w:rsidRPr="002A12AC">
        <w:rPr>
          <w:rFonts w:ascii="Arial" w:hAnsi="Arial" w:cs="Arial"/>
          <w:spacing w:val="44"/>
        </w:rPr>
        <w:t xml:space="preserve"> </w:t>
      </w:r>
      <w:r w:rsidRPr="002A12AC">
        <w:rPr>
          <w:rFonts w:ascii="Arial" w:hAnsi="Arial" w:cs="Arial"/>
        </w:rPr>
        <w:t>servicios</w:t>
      </w:r>
      <w:r w:rsidRPr="002A12AC">
        <w:rPr>
          <w:rFonts w:ascii="Arial" w:hAnsi="Arial" w:cs="Arial"/>
          <w:spacing w:val="44"/>
        </w:rPr>
        <w:t xml:space="preserve"> </w:t>
      </w:r>
      <w:r w:rsidRPr="002A12AC">
        <w:rPr>
          <w:rFonts w:ascii="Arial" w:hAnsi="Arial" w:cs="Arial"/>
        </w:rPr>
        <w:t>que</w:t>
      </w:r>
      <w:r w:rsidRPr="002A12AC">
        <w:rPr>
          <w:rFonts w:ascii="Arial" w:hAnsi="Arial" w:cs="Arial"/>
          <w:spacing w:val="49"/>
        </w:rPr>
        <w:t xml:space="preserve"> </w:t>
      </w:r>
      <w:r w:rsidRPr="002A12AC">
        <w:rPr>
          <w:rFonts w:ascii="Arial" w:hAnsi="Arial" w:cs="Arial"/>
        </w:rPr>
        <w:t>no</w:t>
      </w:r>
      <w:r w:rsidRPr="002A12AC">
        <w:rPr>
          <w:rFonts w:ascii="Arial" w:hAnsi="Arial" w:cs="Arial"/>
          <w:spacing w:val="45"/>
        </w:rPr>
        <w:t xml:space="preserve"> </w:t>
      </w:r>
      <w:r w:rsidRPr="002A12AC">
        <w:rPr>
          <w:rFonts w:ascii="Arial" w:hAnsi="Arial" w:cs="Arial"/>
        </w:rPr>
        <w:t>se</w:t>
      </w:r>
      <w:r w:rsidRPr="002A12AC">
        <w:rPr>
          <w:rFonts w:ascii="Arial" w:hAnsi="Arial" w:cs="Arial"/>
          <w:spacing w:val="50"/>
        </w:rPr>
        <w:t xml:space="preserve"> </w:t>
      </w:r>
      <w:r w:rsidRPr="002A12AC">
        <w:rPr>
          <w:rFonts w:ascii="Arial" w:hAnsi="Arial" w:cs="Arial"/>
        </w:rPr>
        <w:t>encuentren</w:t>
      </w:r>
      <w:r w:rsidRPr="002A12AC">
        <w:rPr>
          <w:rFonts w:ascii="Arial" w:hAnsi="Arial" w:cs="Arial"/>
          <w:spacing w:val="50"/>
        </w:rPr>
        <w:t xml:space="preserve"> </w:t>
      </w:r>
      <w:r w:rsidRPr="002A12AC">
        <w:rPr>
          <w:rFonts w:ascii="Arial" w:hAnsi="Arial" w:cs="Arial"/>
        </w:rPr>
        <w:t>debidamente</w:t>
      </w:r>
      <w:r w:rsidRPr="002A12AC">
        <w:rPr>
          <w:rFonts w:ascii="Arial" w:hAnsi="Arial" w:cs="Arial"/>
          <w:spacing w:val="46"/>
        </w:rPr>
        <w:t xml:space="preserve"> </w:t>
      </w:r>
      <w:r w:rsidRPr="002A12AC">
        <w:rPr>
          <w:rFonts w:ascii="Arial" w:hAnsi="Arial" w:cs="Arial"/>
        </w:rPr>
        <w:t>especificados</w:t>
      </w:r>
      <w:r w:rsidRPr="002A12AC">
        <w:rPr>
          <w:rFonts w:ascii="Arial" w:hAnsi="Arial" w:cs="Arial"/>
          <w:spacing w:val="43"/>
        </w:rPr>
        <w:t xml:space="preserve"> </w:t>
      </w:r>
      <w:r w:rsidRPr="002A12AC">
        <w:rPr>
          <w:rFonts w:ascii="Arial" w:hAnsi="Arial" w:cs="Arial"/>
        </w:rPr>
        <w:t>en</w:t>
      </w:r>
      <w:r w:rsidRPr="002A12AC">
        <w:rPr>
          <w:rFonts w:ascii="Arial" w:hAnsi="Arial" w:cs="Arial"/>
          <w:spacing w:val="50"/>
        </w:rPr>
        <w:t xml:space="preserve"> </w:t>
      </w:r>
      <w:r w:rsidRPr="002A12AC">
        <w:rPr>
          <w:rFonts w:ascii="Arial" w:hAnsi="Arial" w:cs="Arial"/>
          <w:spacing w:val="-5"/>
        </w:rPr>
        <w:t>los</w:t>
      </w:r>
      <w:r>
        <w:rPr>
          <w:rFonts w:ascii="Arial" w:hAnsi="Arial" w:cs="Arial"/>
          <w:spacing w:val="-5"/>
        </w:rPr>
        <w:t xml:space="preserve"> </w:t>
      </w:r>
      <w:r w:rsidRPr="002A12AC">
        <w:rPr>
          <w:rFonts w:ascii="Arial" w:hAnsi="Arial" w:cs="Arial"/>
        </w:rPr>
        <w:t>“SERVICIOS</w:t>
      </w:r>
      <w:r w:rsidRPr="002A12AC">
        <w:rPr>
          <w:rFonts w:ascii="Arial" w:hAnsi="Arial" w:cs="Arial"/>
          <w:spacing w:val="17"/>
        </w:rPr>
        <w:t xml:space="preserve"> </w:t>
      </w:r>
      <w:r w:rsidRPr="002A12AC">
        <w:rPr>
          <w:rFonts w:ascii="Arial" w:hAnsi="Arial" w:cs="Arial"/>
          <w:spacing w:val="-2"/>
        </w:rPr>
        <w:t>INCLUIDOS”.</w:t>
      </w:r>
    </w:p>
    <w:p w14:paraId="308B823A" w14:textId="43BC07B1" w:rsidR="002A12AC" w:rsidRPr="002A12AC" w:rsidRDefault="002A12AC" w:rsidP="002A12AC">
      <w:pPr>
        <w:pStyle w:val="Textoindependiente"/>
        <w:tabs>
          <w:tab w:val="left" w:pos="8647"/>
        </w:tabs>
        <w:spacing w:line="254" w:lineRule="auto"/>
        <w:jc w:val="both"/>
        <w:rPr>
          <w:rFonts w:ascii="Arial" w:hAnsi="Arial" w:cs="Arial"/>
          <w:sz w:val="22"/>
          <w:szCs w:val="22"/>
        </w:rPr>
        <w:sectPr w:rsidR="002A12AC" w:rsidRPr="002A12AC" w:rsidSect="002A12AC">
          <w:pgSz w:w="11910" w:h="16840"/>
          <w:pgMar w:top="1417" w:right="1701" w:bottom="1417" w:left="1701" w:header="710" w:footer="0" w:gutter="0"/>
          <w:cols w:space="720"/>
          <w:docGrid w:linePitch="299"/>
        </w:sectPr>
      </w:pPr>
    </w:p>
    <w:p w14:paraId="1508EC0B" w14:textId="77777777" w:rsidR="007A4DFB" w:rsidRPr="002A12AC" w:rsidRDefault="007A4DFB" w:rsidP="002A12AC">
      <w:pPr>
        <w:pStyle w:val="Textoindependiente"/>
        <w:tabs>
          <w:tab w:val="left" w:pos="8647"/>
        </w:tabs>
        <w:spacing w:before="33"/>
        <w:ind w:left="7"/>
        <w:jc w:val="both"/>
        <w:rPr>
          <w:rFonts w:ascii="Arial" w:hAnsi="Arial" w:cs="Arial"/>
          <w:sz w:val="22"/>
          <w:szCs w:val="22"/>
        </w:rPr>
      </w:pPr>
    </w:p>
    <w:p w14:paraId="1254189F" w14:textId="77777777" w:rsidR="007A4DFB" w:rsidRPr="002A12AC" w:rsidRDefault="00F57DB0" w:rsidP="002A12AC">
      <w:pPr>
        <w:pStyle w:val="Ttulo1"/>
      </w:pPr>
      <w:r w:rsidRPr="002A12AC">
        <w:t>NOTAS</w:t>
      </w:r>
      <w:r w:rsidRPr="002A12AC">
        <w:rPr>
          <w:spacing w:val="-13"/>
        </w:rPr>
        <w:t xml:space="preserve"> </w:t>
      </w:r>
      <w:r w:rsidRPr="002A12AC">
        <w:t>IMPORTANTES:</w:t>
      </w:r>
    </w:p>
    <w:p w14:paraId="3F414F33" w14:textId="77777777" w:rsidR="007A4DFB" w:rsidRPr="002A12AC" w:rsidRDefault="00F57DB0" w:rsidP="002A12AC">
      <w:pPr>
        <w:pStyle w:val="Prrafodelista"/>
        <w:numPr>
          <w:ilvl w:val="0"/>
          <w:numId w:val="4"/>
        </w:numPr>
        <w:tabs>
          <w:tab w:val="left" w:pos="851"/>
          <w:tab w:val="left" w:pos="8647"/>
        </w:tabs>
        <w:spacing w:before="10"/>
        <w:ind w:left="426"/>
        <w:jc w:val="both"/>
        <w:rPr>
          <w:rFonts w:ascii="Arial" w:hAnsi="Arial" w:cs="Arial"/>
        </w:rPr>
      </w:pPr>
      <w:r w:rsidRPr="002A12AC">
        <w:rPr>
          <w:rFonts w:ascii="Arial" w:hAnsi="Arial" w:cs="Arial"/>
        </w:rPr>
        <w:t>Las</w:t>
      </w:r>
      <w:r w:rsidRPr="002A12AC">
        <w:rPr>
          <w:rFonts w:ascii="Arial" w:hAnsi="Arial" w:cs="Arial"/>
          <w:spacing w:val="-20"/>
        </w:rPr>
        <w:t xml:space="preserve"> </w:t>
      </w:r>
      <w:r w:rsidRPr="002A12AC">
        <w:rPr>
          <w:rFonts w:ascii="Arial" w:hAnsi="Arial" w:cs="Arial"/>
        </w:rPr>
        <w:t>comidas</w:t>
      </w:r>
      <w:r w:rsidRPr="002A12AC">
        <w:rPr>
          <w:rFonts w:ascii="Arial" w:hAnsi="Arial" w:cs="Arial"/>
          <w:spacing w:val="-20"/>
        </w:rPr>
        <w:t xml:space="preserve"> </w:t>
      </w:r>
      <w:r w:rsidRPr="002A12AC">
        <w:rPr>
          <w:rFonts w:ascii="Arial" w:hAnsi="Arial" w:cs="Arial"/>
        </w:rPr>
        <w:t>no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</w:rPr>
        <w:t>incluyen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  <w:spacing w:val="-2"/>
        </w:rPr>
        <w:t>bebidas.</w:t>
      </w:r>
    </w:p>
    <w:p w14:paraId="47881D49" w14:textId="77777777" w:rsidR="007A4DFB" w:rsidRPr="002A12AC" w:rsidRDefault="00F57DB0" w:rsidP="002A12AC">
      <w:pPr>
        <w:pStyle w:val="Prrafodelista"/>
        <w:numPr>
          <w:ilvl w:val="0"/>
          <w:numId w:val="4"/>
        </w:numPr>
        <w:tabs>
          <w:tab w:val="left" w:pos="851"/>
          <w:tab w:val="left" w:pos="8647"/>
        </w:tabs>
        <w:spacing w:before="14" w:line="252" w:lineRule="auto"/>
        <w:ind w:left="426"/>
        <w:jc w:val="both"/>
        <w:rPr>
          <w:rFonts w:ascii="Arial" w:hAnsi="Arial" w:cs="Arial"/>
        </w:rPr>
      </w:pPr>
      <w:r w:rsidRPr="002A12AC">
        <w:rPr>
          <w:rFonts w:ascii="Arial" w:hAnsi="Arial" w:cs="Arial"/>
          <w:spacing w:val="-4"/>
        </w:rPr>
        <w:t>En</w:t>
      </w:r>
      <w:r w:rsidRPr="002A12AC">
        <w:rPr>
          <w:rFonts w:ascii="Arial" w:hAnsi="Arial" w:cs="Arial"/>
          <w:spacing w:val="-12"/>
        </w:rPr>
        <w:t xml:space="preserve"> </w:t>
      </w:r>
      <w:r w:rsidRPr="002A12AC">
        <w:rPr>
          <w:rFonts w:ascii="Arial" w:hAnsi="Arial" w:cs="Arial"/>
          <w:spacing w:val="-4"/>
        </w:rPr>
        <w:t>el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  <w:spacing w:val="-4"/>
        </w:rPr>
        <w:t>caso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  <w:spacing w:val="-4"/>
        </w:rPr>
        <w:t>de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  <w:spacing w:val="-4"/>
        </w:rPr>
        <w:t>grupos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  <w:spacing w:val="-4"/>
        </w:rPr>
        <w:t>con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  <w:spacing w:val="-4"/>
        </w:rPr>
        <w:t>un</w:t>
      </w:r>
      <w:r w:rsidRPr="002A12AC">
        <w:rPr>
          <w:rFonts w:ascii="Arial" w:hAnsi="Arial" w:cs="Arial"/>
          <w:spacing w:val="-5"/>
        </w:rPr>
        <w:t xml:space="preserve"> </w:t>
      </w:r>
      <w:r w:rsidRPr="002A12AC">
        <w:rPr>
          <w:rFonts w:ascii="Arial" w:hAnsi="Arial" w:cs="Arial"/>
          <w:spacing w:val="-4"/>
        </w:rPr>
        <w:t>número</w:t>
      </w:r>
      <w:r w:rsidRPr="002A12AC">
        <w:rPr>
          <w:rFonts w:ascii="Arial" w:hAnsi="Arial" w:cs="Arial"/>
          <w:spacing w:val="-5"/>
        </w:rPr>
        <w:t xml:space="preserve"> </w:t>
      </w:r>
      <w:r w:rsidRPr="002A12AC">
        <w:rPr>
          <w:rFonts w:ascii="Arial" w:hAnsi="Arial" w:cs="Arial"/>
          <w:spacing w:val="-4"/>
        </w:rPr>
        <w:t>reducido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  <w:spacing w:val="-4"/>
        </w:rPr>
        <w:t>de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  <w:spacing w:val="-4"/>
        </w:rPr>
        <w:t>participantes,</w:t>
      </w:r>
      <w:r w:rsidRPr="002A12AC">
        <w:rPr>
          <w:rFonts w:ascii="Arial" w:hAnsi="Arial" w:cs="Arial"/>
          <w:spacing w:val="-12"/>
        </w:rPr>
        <w:t xml:space="preserve"> </w:t>
      </w:r>
      <w:r w:rsidRPr="002A12AC">
        <w:rPr>
          <w:rFonts w:ascii="Arial" w:hAnsi="Arial" w:cs="Arial"/>
          <w:spacing w:val="-4"/>
        </w:rPr>
        <w:t>el</w:t>
      </w:r>
      <w:r w:rsidRPr="002A12AC">
        <w:rPr>
          <w:rFonts w:ascii="Arial" w:hAnsi="Arial" w:cs="Arial"/>
          <w:spacing w:val="-6"/>
        </w:rPr>
        <w:t xml:space="preserve"> </w:t>
      </w:r>
      <w:r w:rsidRPr="002A12AC">
        <w:rPr>
          <w:rFonts w:ascii="Arial" w:hAnsi="Arial" w:cs="Arial"/>
          <w:spacing w:val="-4"/>
        </w:rPr>
        <w:t>recorrido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  <w:spacing w:val="-4"/>
        </w:rPr>
        <w:t>se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  <w:spacing w:val="-4"/>
        </w:rPr>
        <w:t>realizará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  <w:spacing w:val="-4"/>
        </w:rPr>
        <w:t xml:space="preserve">en </w:t>
      </w:r>
      <w:r w:rsidRPr="002A12AC">
        <w:rPr>
          <w:rFonts w:ascii="Arial" w:hAnsi="Arial" w:cs="Arial"/>
          <w:spacing w:val="-2"/>
        </w:rPr>
        <w:t>minibús,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  <w:spacing w:val="-2"/>
        </w:rPr>
        <w:t>acompañado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  <w:spacing w:val="-2"/>
        </w:rPr>
        <w:t>por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  <w:spacing w:val="-2"/>
        </w:rPr>
        <w:t>un</w:t>
      </w:r>
      <w:r w:rsidRPr="002A12AC">
        <w:rPr>
          <w:rFonts w:ascii="Arial" w:hAnsi="Arial" w:cs="Arial"/>
          <w:spacing w:val="-12"/>
        </w:rPr>
        <w:t xml:space="preserve"> </w:t>
      </w:r>
      <w:r w:rsidRPr="002A12AC">
        <w:rPr>
          <w:rFonts w:ascii="Arial" w:hAnsi="Arial" w:cs="Arial"/>
          <w:spacing w:val="-2"/>
        </w:rPr>
        <w:t>guía/conductor</w:t>
      </w:r>
      <w:r w:rsidRPr="002A12AC">
        <w:rPr>
          <w:rFonts w:ascii="Arial" w:hAnsi="Arial" w:cs="Arial"/>
          <w:spacing w:val="-10"/>
        </w:rPr>
        <w:t xml:space="preserve"> </w:t>
      </w:r>
      <w:r w:rsidRPr="002A12AC">
        <w:rPr>
          <w:rFonts w:ascii="Arial" w:hAnsi="Arial" w:cs="Arial"/>
          <w:spacing w:val="-2"/>
        </w:rPr>
        <w:t>que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  <w:spacing w:val="-2"/>
        </w:rPr>
        <w:t>hable</w:t>
      </w:r>
      <w:r w:rsidRPr="002A12AC">
        <w:rPr>
          <w:rFonts w:ascii="Arial" w:hAnsi="Arial" w:cs="Arial"/>
          <w:spacing w:val="-7"/>
        </w:rPr>
        <w:t xml:space="preserve"> </w:t>
      </w:r>
      <w:r w:rsidRPr="002A12AC">
        <w:rPr>
          <w:rFonts w:ascii="Arial" w:hAnsi="Arial" w:cs="Arial"/>
          <w:spacing w:val="-2"/>
        </w:rPr>
        <w:t>portugués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  <w:spacing w:val="-2"/>
        </w:rPr>
        <w:t>o</w:t>
      </w:r>
      <w:r w:rsidRPr="002A12AC">
        <w:rPr>
          <w:rFonts w:ascii="Arial" w:hAnsi="Arial" w:cs="Arial"/>
          <w:spacing w:val="-12"/>
        </w:rPr>
        <w:t xml:space="preserve"> </w:t>
      </w:r>
      <w:r w:rsidRPr="002A12AC">
        <w:rPr>
          <w:rFonts w:ascii="Arial" w:hAnsi="Arial" w:cs="Arial"/>
          <w:spacing w:val="-2"/>
        </w:rPr>
        <w:t>español.</w:t>
      </w:r>
      <w:r w:rsidRPr="002A12AC">
        <w:rPr>
          <w:rFonts w:ascii="Arial" w:hAnsi="Arial" w:cs="Arial"/>
          <w:spacing w:val="-10"/>
        </w:rPr>
        <w:t xml:space="preserve"> </w:t>
      </w:r>
      <w:r w:rsidRPr="002A12AC">
        <w:rPr>
          <w:rFonts w:ascii="Arial" w:hAnsi="Arial" w:cs="Arial"/>
          <w:spacing w:val="-2"/>
        </w:rPr>
        <w:t>Durante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  <w:spacing w:val="-2"/>
        </w:rPr>
        <w:t xml:space="preserve">las </w:t>
      </w:r>
      <w:r w:rsidRPr="002A12AC">
        <w:rPr>
          <w:rFonts w:ascii="Arial" w:hAnsi="Arial" w:cs="Arial"/>
        </w:rPr>
        <w:t>visitas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a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ciudades,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los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guías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locales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podrán</w:t>
      </w:r>
      <w:r w:rsidRPr="002A12AC">
        <w:rPr>
          <w:rFonts w:ascii="Arial" w:hAnsi="Arial" w:cs="Arial"/>
          <w:spacing w:val="-7"/>
        </w:rPr>
        <w:t xml:space="preserve"> </w:t>
      </w:r>
      <w:r w:rsidRPr="002A12AC">
        <w:rPr>
          <w:rFonts w:ascii="Arial" w:hAnsi="Arial" w:cs="Arial"/>
        </w:rPr>
        <w:t>ser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</w:rPr>
        <w:t>sustituidos</w:t>
      </w:r>
      <w:r w:rsidRPr="002A12AC">
        <w:rPr>
          <w:rFonts w:ascii="Arial" w:hAnsi="Arial" w:cs="Arial"/>
          <w:spacing w:val="-10"/>
        </w:rPr>
        <w:t xml:space="preserve"> </w:t>
      </w:r>
      <w:r w:rsidRPr="002A12AC">
        <w:rPr>
          <w:rFonts w:ascii="Arial" w:hAnsi="Arial" w:cs="Arial"/>
        </w:rPr>
        <w:t>por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un</w:t>
      </w:r>
      <w:r w:rsidRPr="002A12AC">
        <w:rPr>
          <w:rFonts w:ascii="Arial" w:hAnsi="Arial" w:cs="Arial"/>
          <w:spacing w:val="-7"/>
        </w:rPr>
        <w:t xml:space="preserve"> </w:t>
      </w:r>
      <w:r w:rsidRPr="002A12AC">
        <w:rPr>
          <w:rFonts w:ascii="Arial" w:hAnsi="Arial" w:cs="Arial"/>
        </w:rPr>
        <w:t>guía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</w:rPr>
        <w:t>turístico.</w:t>
      </w:r>
    </w:p>
    <w:p w14:paraId="4BD8577B" w14:textId="77777777" w:rsidR="007A4DFB" w:rsidRPr="002A12AC" w:rsidRDefault="00F57DB0" w:rsidP="002A12AC">
      <w:pPr>
        <w:pStyle w:val="Prrafodelista"/>
        <w:numPr>
          <w:ilvl w:val="0"/>
          <w:numId w:val="4"/>
        </w:numPr>
        <w:tabs>
          <w:tab w:val="left" w:pos="851"/>
          <w:tab w:val="left" w:pos="8647"/>
        </w:tabs>
        <w:spacing w:line="252" w:lineRule="auto"/>
        <w:ind w:left="426"/>
        <w:jc w:val="both"/>
        <w:rPr>
          <w:rFonts w:ascii="Arial" w:hAnsi="Arial" w:cs="Arial"/>
        </w:rPr>
      </w:pPr>
      <w:r w:rsidRPr="002A12AC">
        <w:rPr>
          <w:rFonts w:ascii="Arial" w:hAnsi="Arial" w:cs="Arial"/>
          <w:spacing w:val="-2"/>
        </w:rPr>
        <w:t>Durante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2"/>
        </w:rPr>
        <w:t>las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  <w:spacing w:val="-2"/>
        </w:rPr>
        <w:t>ferias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  <w:spacing w:val="-2"/>
        </w:rPr>
        <w:t>u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  <w:spacing w:val="-2"/>
        </w:rPr>
        <w:t>otros</w:t>
      </w:r>
      <w:r w:rsidRPr="002A12AC">
        <w:rPr>
          <w:rFonts w:ascii="Arial" w:hAnsi="Arial" w:cs="Arial"/>
          <w:spacing w:val="-23"/>
        </w:rPr>
        <w:t xml:space="preserve"> </w:t>
      </w:r>
      <w:r w:rsidRPr="002A12AC">
        <w:rPr>
          <w:rFonts w:ascii="Arial" w:hAnsi="Arial" w:cs="Arial"/>
          <w:spacing w:val="-2"/>
        </w:rPr>
        <w:t>eventos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  <w:spacing w:val="-2"/>
        </w:rPr>
        <w:t>especiales,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  <w:spacing w:val="-2"/>
        </w:rPr>
        <w:t>el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  <w:spacing w:val="-2"/>
        </w:rPr>
        <w:t>alojamiento</w:t>
      </w:r>
      <w:r w:rsidRPr="002A12AC">
        <w:rPr>
          <w:rFonts w:ascii="Arial" w:hAnsi="Arial" w:cs="Arial"/>
          <w:spacing w:val="-20"/>
        </w:rPr>
        <w:t xml:space="preserve"> </w:t>
      </w:r>
      <w:r w:rsidRPr="002A12AC">
        <w:rPr>
          <w:rFonts w:ascii="Arial" w:hAnsi="Arial" w:cs="Arial"/>
          <w:spacing w:val="-2"/>
        </w:rPr>
        <w:t>podrá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  <w:spacing w:val="-2"/>
        </w:rPr>
        <w:t>realizarse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  <w:spacing w:val="-2"/>
        </w:rPr>
        <w:t>en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  <w:spacing w:val="-2"/>
        </w:rPr>
        <w:t xml:space="preserve">hoteles </w:t>
      </w:r>
      <w:r w:rsidRPr="002A12AC">
        <w:rPr>
          <w:rFonts w:ascii="Arial" w:hAnsi="Arial" w:cs="Arial"/>
        </w:rPr>
        <w:t>y/o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</w:rPr>
        <w:t>ciudades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</w:rPr>
        <w:t>distintas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</w:rPr>
        <w:t>de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</w:rPr>
        <w:t>los</w:t>
      </w:r>
      <w:r w:rsidRPr="002A12AC">
        <w:rPr>
          <w:rFonts w:ascii="Arial" w:hAnsi="Arial" w:cs="Arial"/>
          <w:spacing w:val="-20"/>
        </w:rPr>
        <w:t xml:space="preserve"> </w:t>
      </w:r>
      <w:r w:rsidRPr="002A12AC">
        <w:rPr>
          <w:rFonts w:ascii="Arial" w:hAnsi="Arial" w:cs="Arial"/>
        </w:rPr>
        <w:t>indicados</w:t>
      </w:r>
      <w:r w:rsidRPr="002A12AC">
        <w:rPr>
          <w:rFonts w:ascii="Arial" w:hAnsi="Arial" w:cs="Arial"/>
          <w:spacing w:val="-20"/>
        </w:rPr>
        <w:t xml:space="preserve"> </w:t>
      </w:r>
      <w:r w:rsidRPr="002A12AC">
        <w:rPr>
          <w:rFonts w:ascii="Arial" w:hAnsi="Arial" w:cs="Arial"/>
        </w:rPr>
        <w:t>en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</w:rPr>
        <w:t>el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</w:rPr>
        <w:t>itinerario.</w:t>
      </w:r>
    </w:p>
    <w:p w14:paraId="45A0DAFB" w14:textId="77777777" w:rsidR="007A4DFB" w:rsidRPr="002A12AC" w:rsidRDefault="00F57DB0" w:rsidP="002A12AC">
      <w:pPr>
        <w:pStyle w:val="Prrafodelista"/>
        <w:numPr>
          <w:ilvl w:val="0"/>
          <w:numId w:val="4"/>
        </w:numPr>
        <w:tabs>
          <w:tab w:val="left" w:pos="851"/>
          <w:tab w:val="left" w:pos="8647"/>
        </w:tabs>
        <w:spacing w:line="256" w:lineRule="auto"/>
        <w:ind w:left="426"/>
        <w:jc w:val="both"/>
        <w:rPr>
          <w:rFonts w:ascii="Arial" w:hAnsi="Arial" w:cs="Arial"/>
        </w:rPr>
      </w:pPr>
      <w:r w:rsidRPr="002A12AC">
        <w:rPr>
          <w:rFonts w:ascii="Arial" w:hAnsi="Arial" w:cs="Arial"/>
          <w:spacing w:val="-2"/>
        </w:rPr>
        <w:t>En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caso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necesario,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  <w:spacing w:val="-2"/>
        </w:rPr>
        <w:t>podrán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introducirse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cambios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  <w:spacing w:val="-2"/>
        </w:rPr>
        <w:t>en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el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  <w:spacing w:val="-2"/>
        </w:rPr>
        <w:t>orden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de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los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2"/>
        </w:rPr>
        <w:t>itinerarios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  <w:spacing w:val="-2"/>
        </w:rPr>
        <w:t>y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 xml:space="preserve">visitas </w:t>
      </w:r>
      <w:r w:rsidRPr="002A12AC">
        <w:rPr>
          <w:rFonts w:ascii="Arial" w:hAnsi="Arial" w:cs="Arial"/>
        </w:rPr>
        <w:t>descritos</w:t>
      </w:r>
      <w:r w:rsidRPr="002A12AC">
        <w:rPr>
          <w:rFonts w:ascii="Arial" w:hAnsi="Arial" w:cs="Arial"/>
          <w:spacing w:val="-1"/>
        </w:rPr>
        <w:t xml:space="preserve"> </w:t>
      </w:r>
      <w:r w:rsidRPr="002A12AC">
        <w:rPr>
          <w:rFonts w:ascii="Arial" w:hAnsi="Arial" w:cs="Arial"/>
        </w:rPr>
        <w:t>en el</w:t>
      </w:r>
      <w:r w:rsidRPr="002A12AC">
        <w:rPr>
          <w:rFonts w:ascii="Arial" w:hAnsi="Arial" w:cs="Arial"/>
          <w:spacing w:val="-3"/>
        </w:rPr>
        <w:t xml:space="preserve"> </w:t>
      </w:r>
      <w:r w:rsidRPr="002A12AC">
        <w:rPr>
          <w:rFonts w:ascii="Arial" w:hAnsi="Arial" w:cs="Arial"/>
        </w:rPr>
        <w:t>itinerario.</w:t>
      </w:r>
    </w:p>
    <w:p w14:paraId="46FDAC18" w14:textId="7681B339" w:rsidR="007A4DFB" w:rsidRPr="002A12AC" w:rsidRDefault="00F57DB0" w:rsidP="002A12AC">
      <w:pPr>
        <w:pStyle w:val="Prrafodelista"/>
        <w:numPr>
          <w:ilvl w:val="0"/>
          <w:numId w:val="4"/>
        </w:numPr>
        <w:tabs>
          <w:tab w:val="left" w:pos="851"/>
          <w:tab w:val="left" w:pos="8647"/>
        </w:tabs>
        <w:spacing w:line="252" w:lineRule="auto"/>
        <w:ind w:left="426"/>
        <w:jc w:val="both"/>
        <w:rPr>
          <w:rFonts w:ascii="Arial" w:hAnsi="Arial" w:cs="Arial"/>
        </w:rPr>
      </w:pPr>
      <w:r w:rsidRPr="002A12AC">
        <w:rPr>
          <w:rFonts w:ascii="Arial" w:hAnsi="Arial" w:cs="Arial"/>
        </w:rPr>
        <w:t>Se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</w:rPr>
        <w:t>salvaguardarán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</w:rPr>
        <w:t>los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</w:rPr>
        <w:t>posibles</w:t>
      </w:r>
      <w:r w:rsidRPr="002A12AC">
        <w:rPr>
          <w:rFonts w:ascii="Arial" w:hAnsi="Arial" w:cs="Arial"/>
          <w:spacing w:val="-23"/>
        </w:rPr>
        <w:t xml:space="preserve"> </w:t>
      </w:r>
      <w:r w:rsidRPr="002A12AC">
        <w:rPr>
          <w:rFonts w:ascii="Arial" w:hAnsi="Arial" w:cs="Arial"/>
        </w:rPr>
        <w:t>cambios</w:t>
      </w:r>
      <w:r w:rsidRPr="002A12AC">
        <w:rPr>
          <w:rFonts w:ascii="Arial" w:hAnsi="Arial" w:cs="Arial"/>
          <w:spacing w:val="-23"/>
        </w:rPr>
        <w:t xml:space="preserve"> </w:t>
      </w:r>
      <w:r w:rsidRPr="002A12AC">
        <w:rPr>
          <w:rFonts w:ascii="Arial" w:hAnsi="Arial" w:cs="Arial"/>
        </w:rPr>
        <w:t>en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</w:rPr>
        <w:t>el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</w:rPr>
        <w:t>programa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</w:rPr>
        <w:t>debidos</w:t>
      </w:r>
      <w:r w:rsidRPr="002A12AC">
        <w:rPr>
          <w:rFonts w:ascii="Arial" w:hAnsi="Arial" w:cs="Arial"/>
          <w:spacing w:val="-23"/>
        </w:rPr>
        <w:t xml:space="preserve"> </w:t>
      </w:r>
      <w:r w:rsidRPr="002A12AC">
        <w:rPr>
          <w:rFonts w:ascii="Arial" w:hAnsi="Arial" w:cs="Arial"/>
        </w:rPr>
        <w:t>a</w:t>
      </w:r>
      <w:r w:rsid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</w:rPr>
        <w:t>carreteras intransitables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</w:rPr>
        <w:t>por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</w:rPr>
        <w:t>causas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</w:rPr>
        <w:t>meteorológicas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</w:rPr>
        <w:t>u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</w:rPr>
        <w:t>otros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</w:rPr>
        <w:t>motivos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</w:rPr>
        <w:t>de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fuerza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mayor.</w:t>
      </w:r>
    </w:p>
    <w:p w14:paraId="0CBFF78D" w14:textId="77777777" w:rsidR="007A4DFB" w:rsidRPr="002A12AC" w:rsidRDefault="00F57DB0" w:rsidP="002A12AC">
      <w:pPr>
        <w:pStyle w:val="Prrafodelista"/>
        <w:numPr>
          <w:ilvl w:val="0"/>
          <w:numId w:val="4"/>
        </w:numPr>
        <w:tabs>
          <w:tab w:val="left" w:pos="851"/>
          <w:tab w:val="left" w:pos="8647"/>
        </w:tabs>
        <w:spacing w:line="252" w:lineRule="auto"/>
        <w:ind w:left="426"/>
        <w:jc w:val="both"/>
        <w:rPr>
          <w:rFonts w:ascii="Arial" w:hAnsi="Arial" w:cs="Arial"/>
        </w:rPr>
      </w:pPr>
      <w:r w:rsidRPr="002A12AC">
        <w:rPr>
          <w:rFonts w:ascii="Arial" w:hAnsi="Arial" w:cs="Arial"/>
          <w:spacing w:val="-2"/>
        </w:rPr>
        <w:t>Itinerario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  <w:spacing w:val="-2"/>
        </w:rPr>
        <w:t>no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  <w:spacing w:val="-2"/>
        </w:rPr>
        <w:t>recomendado</w:t>
      </w:r>
      <w:r w:rsidRPr="002A12AC">
        <w:rPr>
          <w:rFonts w:ascii="Arial" w:hAnsi="Arial" w:cs="Arial"/>
          <w:spacing w:val="-10"/>
        </w:rPr>
        <w:t xml:space="preserve"> </w:t>
      </w:r>
      <w:r w:rsidRPr="002A12AC">
        <w:rPr>
          <w:rFonts w:ascii="Arial" w:hAnsi="Arial" w:cs="Arial"/>
          <w:spacing w:val="-2"/>
        </w:rPr>
        <w:t>para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  <w:spacing w:val="-2"/>
        </w:rPr>
        <w:t>niños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2"/>
        </w:rPr>
        <w:t>menores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  <w:spacing w:val="-2"/>
        </w:rPr>
        <w:t>de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  <w:spacing w:val="-2"/>
        </w:rPr>
        <w:t>5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años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2"/>
        </w:rPr>
        <w:t>(incluidos).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  <w:spacing w:val="-2"/>
        </w:rPr>
        <w:t>Nos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  <w:spacing w:val="-2"/>
        </w:rPr>
        <w:t>reservamos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 xml:space="preserve">el </w:t>
      </w:r>
      <w:r w:rsidRPr="002A12AC">
        <w:rPr>
          <w:rFonts w:ascii="Arial" w:hAnsi="Arial" w:cs="Arial"/>
        </w:rPr>
        <w:t>derecho</w:t>
      </w:r>
      <w:r w:rsidRPr="002A12AC">
        <w:rPr>
          <w:rFonts w:ascii="Arial" w:hAnsi="Arial" w:cs="Arial"/>
          <w:spacing w:val="-7"/>
        </w:rPr>
        <w:t xml:space="preserve"> </w:t>
      </w:r>
      <w:r w:rsidRPr="002A12AC">
        <w:rPr>
          <w:rFonts w:ascii="Arial" w:hAnsi="Arial" w:cs="Arial"/>
        </w:rPr>
        <w:t>de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</w:rPr>
        <w:t>no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</w:rPr>
        <w:t>aceptar</w:t>
      </w:r>
      <w:r w:rsidRPr="002A12AC">
        <w:rPr>
          <w:rFonts w:ascii="Arial" w:hAnsi="Arial" w:cs="Arial"/>
          <w:spacing w:val="-8"/>
        </w:rPr>
        <w:t xml:space="preserve"> </w:t>
      </w:r>
      <w:r w:rsidRPr="002A12AC">
        <w:rPr>
          <w:rFonts w:ascii="Arial" w:hAnsi="Arial" w:cs="Arial"/>
        </w:rPr>
        <w:t>participantes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</w:rPr>
        <w:t>hasta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</w:rPr>
        <w:t>esta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</w:rPr>
        <w:t>edad.</w:t>
      </w:r>
    </w:p>
    <w:p w14:paraId="3B88A61A" w14:textId="77777777" w:rsidR="007A4DFB" w:rsidRPr="002A12AC" w:rsidRDefault="00F57DB0" w:rsidP="002A12AC">
      <w:pPr>
        <w:pStyle w:val="Prrafodelista"/>
        <w:numPr>
          <w:ilvl w:val="0"/>
          <w:numId w:val="4"/>
        </w:numPr>
        <w:tabs>
          <w:tab w:val="left" w:pos="851"/>
          <w:tab w:val="left" w:pos="8647"/>
        </w:tabs>
        <w:spacing w:line="252" w:lineRule="auto"/>
        <w:ind w:left="426"/>
        <w:jc w:val="both"/>
        <w:rPr>
          <w:rFonts w:ascii="Arial" w:hAnsi="Arial" w:cs="Arial"/>
        </w:rPr>
      </w:pPr>
      <w:r w:rsidRPr="002A12AC">
        <w:rPr>
          <w:rFonts w:ascii="Arial" w:hAnsi="Arial" w:cs="Arial"/>
        </w:rPr>
        <w:t>Las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habitaciones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triples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son</w:t>
      </w:r>
      <w:r w:rsidRPr="002A12AC">
        <w:rPr>
          <w:rFonts w:ascii="Arial" w:hAnsi="Arial" w:cs="Arial"/>
          <w:spacing w:val="-6"/>
        </w:rPr>
        <w:t xml:space="preserve"> </w:t>
      </w:r>
      <w:r w:rsidRPr="002A12AC">
        <w:rPr>
          <w:rFonts w:ascii="Arial" w:hAnsi="Arial" w:cs="Arial"/>
        </w:rPr>
        <w:t>habitaciones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</w:rPr>
        <w:t>dobles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</w:rPr>
        <w:t>con</w:t>
      </w:r>
      <w:r w:rsidRPr="002A12AC">
        <w:rPr>
          <w:rFonts w:ascii="Arial" w:hAnsi="Arial" w:cs="Arial"/>
          <w:spacing w:val="-6"/>
        </w:rPr>
        <w:t xml:space="preserve"> </w:t>
      </w:r>
      <w:r w:rsidRPr="002A12AC">
        <w:rPr>
          <w:rFonts w:ascii="Arial" w:hAnsi="Arial" w:cs="Arial"/>
        </w:rPr>
        <w:t>una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cama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extra</w:t>
      </w:r>
      <w:r w:rsidRPr="002A12AC">
        <w:rPr>
          <w:rFonts w:ascii="Arial" w:hAnsi="Arial" w:cs="Arial"/>
          <w:spacing w:val="-12"/>
        </w:rPr>
        <w:t xml:space="preserve"> </w:t>
      </w:r>
      <w:r w:rsidRPr="002A12AC">
        <w:rPr>
          <w:rFonts w:ascii="Arial" w:hAnsi="Arial" w:cs="Arial"/>
        </w:rPr>
        <w:t>(a</w:t>
      </w:r>
      <w:r w:rsidRPr="002A12AC">
        <w:rPr>
          <w:rFonts w:ascii="Arial" w:hAnsi="Arial" w:cs="Arial"/>
          <w:spacing w:val="-12"/>
        </w:rPr>
        <w:t xml:space="preserve"> </w:t>
      </w:r>
      <w:r w:rsidRPr="002A12AC">
        <w:rPr>
          <w:rFonts w:ascii="Arial" w:hAnsi="Arial" w:cs="Arial"/>
        </w:rPr>
        <w:t>veces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</w:rPr>
        <w:t>un</w:t>
      </w:r>
      <w:r w:rsidRPr="002A12AC">
        <w:rPr>
          <w:rFonts w:ascii="Arial" w:hAnsi="Arial" w:cs="Arial"/>
          <w:spacing w:val="-6"/>
        </w:rPr>
        <w:t xml:space="preserve"> </w:t>
      </w:r>
      <w:r w:rsidRPr="002A12AC">
        <w:rPr>
          <w:rFonts w:ascii="Arial" w:hAnsi="Arial" w:cs="Arial"/>
        </w:rPr>
        <w:t xml:space="preserve">sofá </w:t>
      </w:r>
      <w:r w:rsidRPr="002A12AC">
        <w:rPr>
          <w:rFonts w:ascii="Arial" w:hAnsi="Arial" w:cs="Arial"/>
          <w:spacing w:val="-2"/>
        </w:rPr>
        <w:t>cama).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A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  <w:spacing w:val="-2"/>
        </w:rPr>
        <w:t>veces,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esta</w:t>
      </w:r>
      <w:r w:rsidRPr="002A12AC">
        <w:rPr>
          <w:rFonts w:ascii="Arial" w:hAnsi="Arial" w:cs="Arial"/>
          <w:spacing w:val="-10"/>
        </w:rPr>
        <w:t xml:space="preserve"> </w:t>
      </w:r>
      <w:r w:rsidRPr="002A12AC">
        <w:rPr>
          <w:rFonts w:ascii="Arial" w:hAnsi="Arial" w:cs="Arial"/>
          <w:spacing w:val="-2"/>
        </w:rPr>
        <w:t>cama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extra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  <w:spacing w:val="-2"/>
        </w:rPr>
        <w:t>es</w:t>
      </w:r>
      <w:r w:rsidRPr="002A12AC">
        <w:rPr>
          <w:rFonts w:ascii="Arial" w:hAnsi="Arial" w:cs="Arial"/>
          <w:spacing w:val="-12"/>
        </w:rPr>
        <w:t xml:space="preserve"> </w:t>
      </w:r>
      <w:r w:rsidRPr="002A12AC">
        <w:rPr>
          <w:rFonts w:ascii="Arial" w:hAnsi="Arial" w:cs="Arial"/>
          <w:spacing w:val="-2"/>
        </w:rPr>
        <w:t>más</w:t>
      </w:r>
      <w:r w:rsidRPr="002A12AC">
        <w:rPr>
          <w:rFonts w:ascii="Arial" w:hAnsi="Arial" w:cs="Arial"/>
          <w:spacing w:val="-12"/>
        </w:rPr>
        <w:t xml:space="preserve"> </w:t>
      </w:r>
      <w:r w:rsidRPr="002A12AC">
        <w:rPr>
          <w:rFonts w:ascii="Arial" w:hAnsi="Arial" w:cs="Arial"/>
          <w:spacing w:val="-2"/>
        </w:rPr>
        <w:t>pequeña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  <w:spacing w:val="-2"/>
        </w:rPr>
        <w:t>que</w:t>
      </w:r>
      <w:r w:rsidRPr="002A12AC">
        <w:rPr>
          <w:rFonts w:ascii="Arial" w:hAnsi="Arial" w:cs="Arial"/>
          <w:spacing w:val="-10"/>
        </w:rPr>
        <w:t xml:space="preserve"> </w:t>
      </w:r>
      <w:r w:rsidRPr="002A12AC">
        <w:rPr>
          <w:rFonts w:ascii="Arial" w:hAnsi="Arial" w:cs="Arial"/>
          <w:spacing w:val="-2"/>
        </w:rPr>
        <w:t>las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camas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normales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2"/>
        </w:rPr>
        <w:t>y,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en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  <w:spacing w:val="-2"/>
        </w:rPr>
        <w:t>este</w:t>
      </w:r>
      <w:r w:rsidRPr="002A12AC">
        <w:rPr>
          <w:rFonts w:ascii="Arial" w:hAnsi="Arial" w:cs="Arial"/>
          <w:spacing w:val="-8"/>
        </w:rPr>
        <w:t xml:space="preserve"> </w:t>
      </w:r>
      <w:r w:rsidRPr="002A12AC">
        <w:rPr>
          <w:rFonts w:ascii="Arial" w:hAnsi="Arial" w:cs="Arial"/>
          <w:spacing w:val="-2"/>
        </w:rPr>
        <w:t xml:space="preserve">caso, </w:t>
      </w:r>
      <w:r w:rsidRPr="002A12AC">
        <w:rPr>
          <w:rFonts w:ascii="Arial" w:hAnsi="Arial" w:cs="Arial"/>
        </w:rPr>
        <w:t>sólo se recomienda para niños y adolescentes.</w:t>
      </w:r>
    </w:p>
    <w:p w14:paraId="04591109" w14:textId="77777777" w:rsidR="007A4DFB" w:rsidRPr="002A12AC" w:rsidRDefault="00F57DB0" w:rsidP="002A12AC">
      <w:pPr>
        <w:pStyle w:val="Prrafodelista"/>
        <w:numPr>
          <w:ilvl w:val="0"/>
          <w:numId w:val="4"/>
        </w:numPr>
        <w:tabs>
          <w:tab w:val="left" w:pos="851"/>
          <w:tab w:val="left" w:pos="8647"/>
        </w:tabs>
        <w:spacing w:line="252" w:lineRule="auto"/>
        <w:ind w:left="426"/>
        <w:jc w:val="both"/>
        <w:rPr>
          <w:rFonts w:ascii="Arial" w:hAnsi="Arial" w:cs="Arial"/>
        </w:rPr>
      </w:pPr>
      <w:r w:rsidRPr="002A12AC">
        <w:rPr>
          <w:rFonts w:ascii="Arial" w:hAnsi="Arial" w:cs="Arial"/>
        </w:rPr>
        <w:t>Las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</w:rPr>
        <w:t>personas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</w:rPr>
        <w:t>con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</w:rPr>
        <w:t>necesidades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</w:rPr>
        <w:t>especiales,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</w:rPr>
        <w:t>las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</w:rPr>
        <w:t>personas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</w:rPr>
        <w:t>mayores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y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</w:rPr>
        <w:t>cualquier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</w:rPr>
        <w:t>persona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</w:rPr>
        <w:t>que necesite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</w:rPr>
        <w:t>atención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</w:rPr>
        <w:t>individualizada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</w:rPr>
        <w:t>y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</w:rPr>
        <w:t>cuidados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</w:rPr>
        <w:t>especiales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</w:rPr>
        <w:t>(sean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</w:rPr>
        <w:t>cuales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</w:rPr>
        <w:t>sean)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</w:rPr>
        <w:t>deben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</w:rPr>
        <w:t>viajar con</w:t>
      </w:r>
      <w:r w:rsidRPr="002A12AC">
        <w:rPr>
          <w:rFonts w:ascii="Arial" w:hAnsi="Arial" w:cs="Arial"/>
          <w:spacing w:val="-7"/>
        </w:rPr>
        <w:t xml:space="preserve"> </w:t>
      </w:r>
      <w:r w:rsidRPr="002A12AC">
        <w:rPr>
          <w:rFonts w:ascii="Arial" w:hAnsi="Arial" w:cs="Arial"/>
        </w:rPr>
        <w:t>un</w:t>
      </w:r>
      <w:r w:rsidRPr="002A12AC">
        <w:rPr>
          <w:rFonts w:ascii="Arial" w:hAnsi="Arial" w:cs="Arial"/>
          <w:spacing w:val="-7"/>
        </w:rPr>
        <w:t xml:space="preserve"> </w:t>
      </w:r>
      <w:r w:rsidRPr="002A12AC">
        <w:rPr>
          <w:rFonts w:ascii="Arial" w:hAnsi="Arial" w:cs="Arial"/>
        </w:rPr>
        <w:t>acompañante</w:t>
      </w:r>
      <w:r w:rsidRPr="002A12AC">
        <w:rPr>
          <w:rFonts w:ascii="Arial" w:hAnsi="Arial" w:cs="Arial"/>
          <w:spacing w:val="-1"/>
        </w:rPr>
        <w:t xml:space="preserve"> </w:t>
      </w:r>
      <w:r w:rsidRPr="002A12AC">
        <w:rPr>
          <w:rFonts w:ascii="Arial" w:hAnsi="Arial" w:cs="Arial"/>
        </w:rPr>
        <w:t>que</w:t>
      </w:r>
      <w:r w:rsidRPr="002A12AC">
        <w:rPr>
          <w:rFonts w:ascii="Arial" w:hAnsi="Arial" w:cs="Arial"/>
          <w:spacing w:val="-1"/>
        </w:rPr>
        <w:t xml:space="preserve"> </w:t>
      </w:r>
      <w:r w:rsidRPr="002A12AC">
        <w:rPr>
          <w:rFonts w:ascii="Arial" w:hAnsi="Arial" w:cs="Arial"/>
        </w:rPr>
        <w:t>pueda</w:t>
      </w:r>
      <w:r w:rsidRPr="002A12AC">
        <w:rPr>
          <w:rFonts w:ascii="Arial" w:hAnsi="Arial" w:cs="Arial"/>
          <w:spacing w:val="-7"/>
        </w:rPr>
        <w:t xml:space="preserve"> </w:t>
      </w:r>
      <w:r w:rsidRPr="002A12AC">
        <w:rPr>
          <w:rFonts w:ascii="Arial" w:hAnsi="Arial" w:cs="Arial"/>
        </w:rPr>
        <w:t>prestarles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</w:rPr>
        <w:t>la</w:t>
      </w:r>
      <w:r w:rsidRPr="002A12AC">
        <w:rPr>
          <w:rFonts w:ascii="Arial" w:hAnsi="Arial" w:cs="Arial"/>
          <w:spacing w:val="-7"/>
        </w:rPr>
        <w:t xml:space="preserve"> </w:t>
      </w:r>
      <w:r w:rsidRPr="002A12AC">
        <w:rPr>
          <w:rFonts w:ascii="Arial" w:hAnsi="Arial" w:cs="Arial"/>
        </w:rPr>
        <w:t>asistencia</w:t>
      </w:r>
      <w:r w:rsidRPr="002A12AC">
        <w:rPr>
          <w:rFonts w:ascii="Arial" w:hAnsi="Arial" w:cs="Arial"/>
          <w:spacing w:val="-7"/>
        </w:rPr>
        <w:t xml:space="preserve"> </w:t>
      </w:r>
      <w:r w:rsidRPr="002A12AC">
        <w:rPr>
          <w:rFonts w:ascii="Arial" w:hAnsi="Arial" w:cs="Arial"/>
        </w:rPr>
        <w:t>necesaria.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</w:rPr>
        <w:t>Los</w:t>
      </w:r>
      <w:r w:rsidRPr="002A12AC">
        <w:rPr>
          <w:rFonts w:ascii="Arial" w:hAnsi="Arial" w:cs="Arial"/>
          <w:spacing w:val="-10"/>
        </w:rPr>
        <w:t xml:space="preserve"> </w:t>
      </w:r>
      <w:r w:rsidRPr="002A12AC">
        <w:rPr>
          <w:rFonts w:ascii="Arial" w:hAnsi="Arial" w:cs="Arial"/>
        </w:rPr>
        <w:t>autobuses</w:t>
      </w:r>
      <w:r w:rsidRPr="002A12AC">
        <w:rPr>
          <w:rFonts w:ascii="Arial" w:hAnsi="Arial" w:cs="Arial"/>
          <w:spacing w:val="-3"/>
        </w:rPr>
        <w:t xml:space="preserve"> </w:t>
      </w:r>
      <w:r w:rsidRPr="002A12AC">
        <w:rPr>
          <w:rFonts w:ascii="Arial" w:hAnsi="Arial" w:cs="Arial"/>
        </w:rPr>
        <w:t>no están</w:t>
      </w:r>
      <w:r w:rsidRPr="002A12AC">
        <w:rPr>
          <w:rFonts w:ascii="Arial" w:hAnsi="Arial" w:cs="Arial"/>
          <w:spacing w:val="-7"/>
        </w:rPr>
        <w:t xml:space="preserve"> </w:t>
      </w:r>
      <w:r w:rsidRPr="002A12AC">
        <w:rPr>
          <w:rFonts w:ascii="Arial" w:hAnsi="Arial" w:cs="Arial"/>
        </w:rPr>
        <w:t>equipados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</w:rPr>
        <w:t>con</w:t>
      </w:r>
      <w:r w:rsidRPr="002A12AC">
        <w:rPr>
          <w:rFonts w:ascii="Arial" w:hAnsi="Arial" w:cs="Arial"/>
          <w:spacing w:val="-2"/>
        </w:rPr>
        <w:t xml:space="preserve"> </w:t>
      </w:r>
      <w:r w:rsidRPr="002A12AC">
        <w:rPr>
          <w:rFonts w:ascii="Arial" w:hAnsi="Arial" w:cs="Arial"/>
        </w:rPr>
        <w:t>sillas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</w:rPr>
        <w:t>de</w:t>
      </w:r>
      <w:r w:rsidRPr="002A12AC">
        <w:rPr>
          <w:rFonts w:ascii="Arial" w:hAnsi="Arial" w:cs="Arial"/>
          <w:spacing w:val="-1"/>
        </w:rPr>
        <w:t xml:space="preserve"> </w:t>
      </w:r>
      <w:r w:rsidRPr="002A12AC">
        <w:rPr>
          <w:rFonts w:ascii="Arial" w:hAnsi="Arial" w:cs="Arial"/>
        </w:rPr>
        <w:t>ruedas</w:t>
      </w:r>
      <w:r w:rsidRPr="002A12AC">
        <w:rPr>
          <w:rFonts w:ascii="Arial" w:hAnsi="Arial" w:cs="Arial"/>
          <w:spacing w:val="-3"/>
        </w:rPr>
        <w:t xml:space="preserve"> </w:t>
      </w:r>
      <w:r w:rsidRPr="002A12AC">
        <w:rPr>
          <w:rFonts w:ascii="Arial" w:hAnsi="Arial" w:cs="Arial"/>
        </w:rPr>
        <w:t>ni</w:t>
      </w:r>
      <w:r w:rsidRPr="002A12AC">
        <w:rPr>
          <w:rFonts w:ascii="Arial" w:hAnsi="Arial" w:cs="Arial"/>
          <w:spacing w:val="-3"/>
        </w:rPr>
        <w:t xml:space="preserve"> </w:t>
      </w:r>
      <w:r w:rsidRPr="002A12AC">
        <w:rPr>
          <w:rFonts w:ascii="Arial" w:hAnsi="Arial" w:cs="Arial"/>
        </w:rPr>
        <w:t>tienen</w:t>
      </w:r>
      <w:r w:rsidRPr="002A12AC">
        <w:rPr>
          <w:rFonts w:ascii="Arial" w:hAnsi="Arial" w:cs="Arial"/>
          <w:spacing w:val="-7"/>
        </w:rPr>
        <w:t xml:space="preserve"> </w:t>
      </w:r>
      <w:r w:rsidRPr="002A12AC">
        <w:rPr>
          <w:rFonts w:ascii="Arial" w:hAnsi="Arial" w:cs="Arial"/>
        </w:rPr>
        <w:t>capacidad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</w:rPr>
        <w:t>para</w:t>
      </w:r>
      <w:r w:rsidRPr="002A12AC">
        <w:rPr>
          <w:rFonts w:ascii="Arial" w:hAnsi="Arial" w:cs="Arial"/>
          <w:spacing w:val="-7"/>
        </w:rPr>
        <w:t xml:space="preserve"> </w:t>
      </w:r>
      <w:r w:rsidRPr="002A12AC">
        <w:rPr>
          <w:rFonts w:ascii="Arial" w:hAnsi="Arial" w:cs="Arial"/>
        </w:rPr>
        <w:t xml:space="preserve">acomodarlas </w:t>
      </w:r>
      <w:r w:rsidRPr="002A12AC">
        <w:rPr>
          <w:rFonts w:ascii="Arial" w:hAnsi="Arial" w:cs="Arial"/>
          <w:spacing w:val="-2"/>
        </w:rPr>
        <w:t>adecuadamente.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  <w:spacing w:val="-2"/>
        </w:rPr>
        <w:t>El</w:t>
      </w:r>
      <w:r w:rsidRPr="002A12AC">
        <w:rPr>
          <w:rFonts w:ascii="Arial" w:hAnsi="Arial" w:cs="Arial"/>
          <w:spacing w:val="-10"/>
        </w:rPr>
        <w:t xml:space="preserve"> </w:t>
      </w:r>
      <w:r w:rsidRPr="002A12AC">
        <w:rPr>
          <w:rFonts w:ascii="Arial" w:hAnsi="Arial" w:cs="Arial"/>
          <w:spacing w:val="-2"/>
        </w:rPr>
        <w:t>programa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  <w:spacing w:val="-2"/>
        </w:rPr>
        <w:t>y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  <w:spacing w:val="-2"/>
        </w:rPr>
        <w:t>el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  <w:spacing w:val="-2"/>
        </w:rPr>
        <w:t>funcionamiento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  <w:spacing w:val="-2"/>
        </w:rPr>
        <w:t>de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  <w:spacing w:val="-2"/>
        </w:rPr>
        <w:t>nuestros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viajes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europeos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no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  <w:spacing w:val="-2"/>
        </w:rPr>
        <w:t xml:space="preserve">prevén </w:t>
      </w:r>
      <w:r w:rsidRPr="002A12AC">
        <w:rPr>
          <w:rFonts w:ascii="Arial" w:hAnsi="Arial" w:cs="Arial"/>
        </w:rPr>
        <w:t>condiciones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</w:rPr>
        <w:t>específicas</w:t>
      </w:r>
      <w:r w:rsidRPr="002A12AC">
        <w:rPr>
          <w:rFonts w:ascii="Arial" w:hAnsi="Arial" w:cs="Arial"/>
          <w:spacing w:val="-8"/>
        </w:rPr>
        <w:t xml:space="preserve"> </w:t>
      </w:r>
      <w:r w:rsidRPr="002A12AC">
        <w:rPr>
          <w:rFonts w:ascii="Arial" w:hAnsi="Arial" w:cs="Arial"/>
        </w:rPr>
        <w:t>para</w:t>
      </w:r>
      <w:r w:rsidRPr="002A12AC">
        <w:rPr>
          <w:rFonts w:ascii="Arial" w:hAnsi="Arial" w:cs="Arial"/>
          <w:spacing w:val="-12"/>
        </w:rPr>
        <w:t xml:space="preserve"> </w:t>
      </w:r>
      <w:r w:rsidRPr="002A12AC">
        <w:rPr>
          <w:rFonts w:ascii="Arial" w:hAnsi="Arial" w:cs="Arial"/>
        </w:rPr>
        <w:t>atender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</w:rPr>
        <w:t>a</w:t>
      </w:r>
      <w:r w:rsidRPr="002A12AC">
        <w:rPr>
          <w:rFonts w:ascii="Arial" w:hAnsi="Arial" w:cs="Arial"/>
          <w:spacing w:val="-8"/>
        </w:rPr>
        <w:t xml:space="preserve"> </w:t>
      </w:r>
      <w:r w:rsidRPr="002A12AC">
        <w:rPr>
          <w:rFonts w:ascii="Arial" w:hAnsi="Arial" w:cs="Arial"/>
        </w:rPr>
        <w:t>personas</w:t>
      </w:r>
      <w:r w:rsidRPr="002A12AC">
        <w:rPr>
          <w:rFonts w:ascii="Arial" w:hAnsi="Arial" w:cs="Arial"/>
          <w:spacing w:val="-13"/>
        </w:rPr>
        <w:t xml:space="preserve"> </w:t>
      </w:r>
      <w:r w:rsidRPr="002A12AC">
        <w:rPr>
          <w:rFonts w:ascii="Arial" w:hAnsi="Arial" w:cs="Arial"/>
        </w:rPr>
        <w:t>que</w:t>
      </w:r>
      <w:r w:rsidRPr="002A12AC">
        <w:rPr>
          <w:rFonts w:ascii="Arial" w:hAnsi="Arial" w:cs="Arial"/>
          <w:spacing w:val="-12"/>
        </w:rPr>
        <w:t xml:space="preserve"> </w:t>
      </w:r>
      <w:r w:rsidRPr="002A12AC">
        <w:rPr>
          <w:rFonts w:ascii="Arial" w:hAnsi="Arial" w:cs="Arial"/>
        </w:rPr>
        <w:t>necesiten</w:t>
      </w:r>
      <w:r w:rsidRPr="002A12AC">
        <w:rPr>
          <w:rFonts w:ascii="Arial" w:hAnsi="Arial" w:cs="Arial"/>
          <w:spacing w:val="-12"/>
        </w:rPr>
        <w:t xml:space="preserve"> </w:t>
      </w:r>
      <w:r w:rsidRPr="002A12AC">
        <w:rPr>
          <w:rFonts w:ascii="Arial" w:hAnsi="Arial" w:cs="Arial"/>
        </w:rPr>
        <w:t>un</w:t>
      </w:r>
      <w:r w:rsidRPr="002A12AC">
        <w:rPr>
          <w:rFonts w:ascii="Arial" w:hAnsi="Arial" w:cs="Arial"/>
          <w:spacing w:val="-12"/>
        </w:rPr>
        <w:t xml:space="preserve"> </w:t>
      </w:r>
      <w:r w:rsidRPr="002A12AC">
        <w:rPr>
          <w:rFonts w:ascii="Arial" w:hAnsi="Arial" w:cs="Arial"/>
        </w:rPr>
        <w:t>trato</w:t>
      </w:r>
      <w:r w:rsidRPr="002A12AC">
        <w:rPr>
          <w:rFonts w:ascii="Arial" w:hAnsi="Arial" w:cs="Arial"/>
          <w:spacing w:val="-10"/>
        </w:rPr>
        <w:t xml:space="preserve"> </w:t>
      </w:r>
      <w:r w:rsidRPr="002A12AC">
        <w:rPr>
          <w:rFonts w:ascii="Arial" w:hAnsi="Arial" w:cs="Arial"/>
        </w:rPr>
        <w:t xml:space="preserve">especial </w:t>
      </w:r>
      <w:r w:rsidRPr="002A12AC">
        <w:rPr>
          <w:rFonts w:ascii="Arial" w:hAnsi="Arial" w:cs="Arial"/>
          <w:spacing w:val="-2"/>
        </w:rPr>
        <w:t>(discapacitados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  <w:spacing w:val="-2"/>
        </w:rPr>
        <w:t>o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  <w:spacing w:val="-2"/>
        </w:rPr>
        <w:t>personas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  <w:spacing w:val="-2"/>
        </w:rPr>
        <w:t>con</w:t>
      </w:r>
      <w:r w:rsidRPr="002A12AC">
        <w:rPr>
          <w:rFonts w:ascii="Arial" w:hAnsi="Arial" w:cs="Arial"/>
          <w:spacing w:val="-6"/>
        </w:rPr>
        <w:t xml:space="preserve"> </w:t>
      </w:r>
      <w:r w:rsidRPr="002A12AC">
        <w:rPr>
          <w:rFonts w:ascii="Arial" w:hAnsi="Arial" w:cs="Arial"/>
          <w:spacing w:val="-2"/>
        </w:rPr>
        <w:t>alguna</w:t>
      </w:r>
      <w:r w:rsidRPr="002A12AC">
        <w:rPr>
          <w:rFonts w:ascii="Arial" w:hAnsi="Arial" w:cs="Arial"/>
          <w:spacing w:val="-7"/>
        </w:rPr>
        <w:t xml:space="preserve"> </w:t>
      </w:r>
      <w:r w:rsidRPr="002A12AC">
        <w:rPr>
          <w:rFonts w:ascii="Arial" w:hAnsi="Arial" w:cs="Arial"/>
          <w:spacing w:val="-2"/>
        </w:rPr>
        <w:t>dificultad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  <w:spacing w:val="-2"/>
        </w:rPr>
        <w:t>para</w:t>
      </w:r>
      <w:r w:rsidRPr="002A12AC">
        <w:rPr>
          <w:rFonts w:ascii="Arial" w:hAnsi="Arial" w:cs="Arial"/>
          <w:spacing w:val="-12"/>
        </w:rPr>
        <w:t xml:space="preserve"> </w:t>
      </w:r>
      <w:r w:rsidRPr="002A12AC">
        <w:rPr>
          <w:rFonts w:ascii="Arial" w:hAnsi="Arial" w:cs="Arial"/>
          <w:spacing w:val="-2"/>
        </w:rPr>
        <w:t>desplazarse,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  <w:spacing w:val="-2"/>
        </w:rPr>
        <w:t>deficientes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  <w:spacing w:val="-2"/>
        </w:rPr>
        <w:t>visuales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  <w:spacing w:val="-2"/>
        </w:rPr>
        <w:t xml:space="preserve">y </w:t>
      </w:r>
      <w:r w:rsidRPr="002A12AC">
        <w:rPr>
          <w:rFonts w:ascii="Arial" w:hAnsi="Arial" w:cs="Arial"/>
        </w:rPr>
        <w:t>otros).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</w:rPr>
        <w:t>Los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</w:rPr>
        <w:t>viajeros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</w:rPr>
        <w:t>deberán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</w:rPr>
        <w:t>informarnos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</w:rPr>
        <w:t>por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</w:rPr>
        <w:t>escrito</w:t>
      </w:r>
      <w:r w:rsidRPr="002A12AC">
        <w:rPr>
          <w:rFonts w:ascii="Arial" w:hAnsi="Arial" w:cs="Arial"/>
          <w:spacing w:val="-20"/>
        </w:rPr>
        <w:t xml:space="preserve"> </w:t>
      </w:r>
      <w:r w:rsidRPr="002A12AC">
        <w:rPr>
          <w:rFonts w:ascii="Arial" w:hAnsi="Arial" w:cs="Arial"/>
        </w:rPr>
        <w:t>en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</w:rPr>
        <w:t>el</w:t>
      </w:r>
      <w:r w:rsidRPr="002A12AC">
        <w:rPr>
          <w:rFonts w:ascii="Arial" w:hAnsi="Arial" w:cs="Arial"/>
          <w:spacing w:val="-23"/>
        </w:rPr>
        <w:t xml:space="preserve"> </w:t>
      </w:r>
      <w:r w:rsidRPr="002A12AC">
        <w:rPr>
          <w:rFonts w:ascii="Arial" w:hAnsi="Arial" w:cs="Arial"/>
        </w:rPr>
        <w:t>momento</w:t>
      </w:r>
      <w:r w:rsidRPr="002A12AC">
        <w:rPr>
          <w:rFonts w:ascii="Arial" w:hAnsi="Arial" w:cs="Arial"/>
          <w:spacing w:val="-20"/>
        </w:rPr>
        <w:t xml:space="preserve"> </w:t>
      </w:r>
      <w:r w:rsidRPr="002A12AC">
        <w:rPr>
          <w:rFonts w:ascii="Arial" w:hAnsi="Arial" w:cs="Arial"/>
        </w:rPr>
        <w:t>de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</w:rPr>
        <w:t>la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</w:rPr>
        <w:t>reserva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</w:rPr>
        <w:t xml:space="preserve">de </w:t>
      </w:r>
      <w:r w:rsidRPr="002A12AC">
        <w:rPr>
          <w:rFonts w:ascii="Arial" w:hAnsi="Arial" w:cs="Arial"/>
          <w:spacing w:val="-2"/>
        </w:rPr>
        <w:t>cualquier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  <w:spacing w:val="-2"/>
        </w:rPr>
        <w:t>impedimento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  <w:spacing w:val="-2"/>
        </w:rPr>
        <w:t>o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  <w:spacing w:val="-2"/>
        </w:rPr>
        <w:t>restricción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  <w:spacing w:val="-2"/>
        </w:rPr>
        <w:t>que,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  <w:spacing w:val="-2"/>
        </w:rPr>
        <w:t>aunque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  <w:spacing w:val="-2"/>
        </w:rPr>
        <w:t>no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  <w:spacing w:val="-2"/>
        </w:rPr>
        <w:t>les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impida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  <w:spacing w:val="-2"/>
        </w:rPr>
        <w:t>participar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  <w:spacing w:val="-2"/>
        </w:rPr>
        <w:t>en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  <w:spacing w:val="-2"/>
        </w:rPr>
        <w:t>el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  <w:spacing w:val="-2"/>
        </w:rPr>
        <w:t xml:space="preserve">viaje, </w:t>
      </w:r>
      <w:r w:rsidRPr="002A12AC">
        <w:rPr>
          <w:rFonts w:ascii="Arial" w:hAnsi="Arial" w:cs="Arial"/>
        </w:rPr>
        <w:t>pueda</w:t>
      </w:r>
      <w:r w:rsidRPr="002A12AC">
        <w:rPr>
          <w:rFonts w:ascii="Arial" w:hAnsi="Arial" w:cs="Arial"/>
          <w:spacing w:val="-5"/>
        </w:rPr>
        <w:t xml:space="preserve"> </w:t>
      </w:r>
      <w:r w:rsidRPr="002A12AC">
        <w:rPr>
          <w:rFonts w:ascii="Arial" w:hAnsi="Arial" w:cs="Arial"/>
        </w:rPr>
        <w:t>requerir</w:t>
      </w:r>
      <w:r w:rsidRPr="002A12AC">
        <w:rPr>
          <w:rFonts w:ascii="Arial" w:hAnsi="Arial" w:cs="Arial"/>
          <w:spacing w:val="-6"/>
        </w:rPr>
        <w:t xml:space="preserve"> </w:t>
      </w:r>
      <w:r w:rsidRPr="002A12AC">
        <w:rPr>
          <w:rFonts w:ascii="Arial" w:hAnsi="Arial" w:cs="Arial"/>
        </w:rPr>
        <w:t>cuidados</w:t>
      </w:r>
      <w:r w:rsidRPr="002A12AC">
        <w:rPr>
          <w:rFonts w:ascii="Arial" w:hAnsi="Arial" w:cs="Arial"/>
          <w:spacing w:val="-6"/>
        </w:rPr>
        <w:t xml:space="preserve"> </w:t>
      </w:r>
      <w:r w:rsidRPr="002A12AC">
        <w:rPr>
          <w:rFonts w:ascii="Arial" w:hAnsi="Arial" w:cs="Arial"/>
        </w:rPr>
        <w:t>especiales</w:t>
      </w:r>
      <w:r w:rsidRPr="002A12AC">
        <w:rPr>
          <w:rFonts w:ascii="Arial" w:hAnsi="Arial" w:cs="Arial"/>
          <w:spacing w:val="-6"/>
        </w:rPr>
        <w:t xml:space="preserve"> </w:t>
      </w:r>
      <w:r w:rsidRPr="002A12AC">
        <w:rPr>
          <w:rFonts w:ascii="Arial" w:hAnsi="Arial" w:cs="Arial"/>
        </w:rPr>
        <w:t>durante el</w:t>
      </w:r>
      <w:r w:rsidRPr="002A12AC">
        <w:rPr>
          <w:rFonts w:ascii="Arial" w:hAnsi="Arial" w:cs="Arial"/>
          <w:spacing w:val="-7"/>
        </w:rPr>
        <w:t xml:space="preserve"> </w:t>
      </w:r>
      <w:r w:rsidRPr="002A12AC">
        <w:rPr>
          <w:rFonts w:ascii="Arial" w:hAnsi="Arial" w:cs="Arial"/>
        </w:rPr>
        <w:t>mismo.</w:t>
      </w:r>
    </w:p>
    <w:p w14:paraId="67EF34B9" w14:textId="77777777" w:rsidR="007A4DFB" w:rsidRPr="002A12AC" w:rsidRDefault="00F57DB0" w:rsidP="002A12AC">
      <w:pPr>
        <w:pStyle w:val="Prrafodelista"/>
        <w:numPr>
          <w:ilvl w:val="0"/>
          <w:numId w:val="4"/>
        </w:numPr>
        <w:tabs>
          <w:tab w:val="left" w:pos="851"/>
          <w:tab w:val="left" w:pos="8647"/>
        </w:tabs>
        <w:spacing w:line="252" w:lineRule="auto"/>
        <w:ind w:left="426"/>
        <w:jc w:val="both"/>
        <w:rPr>
          <w:rFonts w:ascii="Arial" w:hAnsi="Arial" w:cs="Arial"/>
        </w:rPr>
      </w:pPr>
      <w:r w:rsidRPr="002A12AC">
        <w:rPr>
          <w:rFonts w:ascii="Arial" w:hAnsi="Arial" w:cs="Arial"/>
        </w:rPr>
        <w:t>Los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</w:rPr>
        <w:t>recorridos</w:t>
      </w:r>
      <w:r w:rsidRPr="002A12AC">
        <w:rPr>
          <w:rFonts w:ascii="Arial" w:hAnsi="Arial" w:cs="Arial"/>
          <w:spacing w:val="-12"/>
        </w:rPr>
        <w:t xml:space="preserve"> </w:t>
      </w:r>
      <w:r w:rsidRPr="002A12AC">
        <w:rPr>
          <w:rFonts w:ascii="Arial" w:hAnsi="Arial" w:cs="Arial"/>
        </w:rPr>
        <w:t>panorámicos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</w:rPr>
        <w:t>finalizan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</w:rPr>
        <w:t>en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</w:rPr>
        <w:t>el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</w:rPr>
        <w:t>centro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</w:rPr>
        <w:t>de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</w:rPr>
        <w:t>las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</w:rPr>
        <w:t>ciudades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</w:rPr>
        <w:t>para</w:t>
      </w:r>
      <w:r w:rsidRPr="002A12AC">
        <w:rPr>
          <w:rFonts w:ascii="Arial" w:hAnsi="Arial" w:cs="Arial"/>
          <w:spacing w:val="-10"/>
        </w:rPr>
        <w:t xml:space="preserve"> </w:t>
      </w:r>
      <w:r w:rsidRPr="002A12AC">
        <w:rPr>
          <w:rFonts w:ascii="Arial" w:hAnsi="Arial" w:cs="Arial"/>
        </w:rPr>
        <w:t>que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</w:rPr>
        <w:t>pueda disfrutar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</w:rPr>
        <w:t>plenamente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</w:rPr>
        <w:t>de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</w:rPr>
        <w:t>su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</w:rPr>
        <w:t>tiempo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</w:rPr>
        <w:t>libre.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</w:rPr>
        <w:t>Camine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</w:rPr>
        <w:t>a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</w:rPr>
        <w:t>su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</w:rPr>
        <w:t>propio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</w:rPr>
        <w:t>ritmo,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</w:rPr>
        <w:t>saboree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</w:rPr>
        <w:t>la gastronomía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en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alguno</w:t>
      </w:r>
      <w:r w:rsidRPr="002A12AC">
        <w:rPr>
          <w:rFonts w:ascii="Arial" w:hAnsi="Arial" w:cs="Arial"/>
          <w:spacing w:val="-8"/>
        </w:rPr>
        <w:t xml:space="preserve"> </w:t>
      </w:r>
      <w:r w:rsidRPr="002A12AC">
        <w:rPr>
          <w:rFonts w:ascii="Arial" w:hAnsi="Arial" w:cs="Arial"/>
        </w:rPr>
        <w:t>de</w:t>
      </w:r>
      <w:r w:rsidRPr="002A12AC">
        <w:rPr>
          <w:rFonts w:ascii="Arial" w:hAnsi="Arial" w:cs="Arial"/>
          <w:spacing w:val="-8"/>
        </w:rPr>
        <w:t xml:space="preserve"> </w:t>
      </w:r>
      <w:r w:rsidRPr="002A12AC">
        <w:rPr>
          <w:rFonts w:ascii="Arial" w:hAnsi="Arial" w:cs="Arial"/>
        </w:rPr>
        <w:t>los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</w:rPr>
        <w:t>restaurantes</w:t>
      </w:r>
      <w:r w:rsidRPr="002A12AC">
        <w:rPr>
          <w:rFonts w:ascii="Arial" w:hAnsi="Arial" w:cs="Arial"/>
          <w:spacing w:val="-15"/>
        </w:rPr>
        <w:t xml:space="preserve"> </w:t>
      </w:r>
      <w:r w:rsidRPr="002A12AC">
        <w:rPr>
          <w:rFonts w:ascii="Arial" w:hAnsi="Arial" w:cs="Arial"/>
        </w:rPr>
        <w:t>recomendados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</w:rPr>
        <w:t>o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explore</w:t>
      </w:r>
      <w:r w:rsidRPr="002A12AC">
        <w:rPr>
          <w:rFonts w:ascii="Arial" w:hAnsi="Arial" w:cs="Arial"/>
          <w:spacing w:val="-8"/>
        </w:rPr>
        <w:t xml:space="preserve"> </w:t>
      </w:r>
      <w:r w:rsidRPr="002A12AC">
        <w:rPr>
          <w:rFonts w:ascii="Arial" w:hAnsi="Arial" w:cs="Arial"/>
        </w:rPr>
        <w:t>un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>monumento</w:t>
      </w:r>
      <w:r w:rsidRPr="002A12AC">
        <w:rPr>
          <w:rFonts w:ascii="Arial" w:hAnsi="Arial" w:cs="Arial"/>
          <w:spacing w:val="-14"/>
        </w:rPr>
        <w:t xml:space="preserve"> </w:t>
      </w:r>
      <w:r w:rsidRPr="002A12AC">
        <w:rPr>
          <w:rFonts w:ascii="Arial" w:hAnsi="Arial" w:cs="Arial"/>
        </w:rPr>
        <w:t xml:space="preserve">o </w:t>
      </w:r>
      <w:r w:rsidRPr="002A12AC">
        <w:rPr>
          <w:rFonts w:ascii="Arial" w:hAnsi="Arial" w:cs="Arial"/>
          <w:spacing w:val="-2"/>
        </w:rPr>
        <w:t>museo</w:t>
      </w:r>
      <w:r w:rsidRPr="002A12AC">
        <w:rPr>
          <w:rFonts w:ascii="Arial" w:hAnsi="Arial" w:cs="Arial"/>
          <w:spacing w:val="-19"/>
        </w:rPr>
        <w:t xml:space="preserve"> </w:t>
      </w:r>
      <w:r w:rsidRPr="002A12AC">
        <w:rPr>
          <w:rFonts w:ascii="Arial" w:hAnsi="Arial" w:cs="Arial"/>
          <w:spacing w:val="-2"/>
        </w:rPr>
        <w:t>de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  <w:spacing w:val="-2"/>
        </w:rPr>
        <w:t>su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  <w:spacing w:val="-2"/>
        </w:rPr>
        <w:t>preferencia.</w:t>
      </w:r>
      <w:r w:rsidRPr="002A12AC">
        <w:rPr>
          <w:rFonts w:ascii="Arial" w:hAnsi="Arial" w:cs="Arial"/>
          <w:spacing w:val="-17"/>
        </w:rPr>
        <w:t xml:space="preserve"> </w:t>
      </w:r>
      <w:r w:rsidRPr="002A12AC">
        <w:rPr>
          <w:rFonts w:ascii="Arial" w:hAnsi="Arial" w:cs="Arial"/>
          <w:spacing w:val="-2"/>
        </w:rPr>
        <w:t>Más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  <w:spacing w:val="-2"/>
        </w:rPr>
        <w:t>tarde,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2"/>
        </w:rPr>
        <w:t>regrese</w:t>
      </w:r>
      <w:r w:rsidRPr="002A12AC">
        <w:rPr>
          <w:rFonts w:ascii="Arial" w:hAnsi="Arial" w:cs="Arial"/>
          <w:spacing w:val="-16"/>
        </w:rPr>
        <w:t xml:space="preserve"> </w:t>
      </w:r>
      <w:r w:rsidRPr="002A12AC">
        <w:rPr>
          <w:rFonts w:ascii="Arial" w:hAnsi="Arial" w:cs="Arial"/>
          <w:spacing w:val="-2"/>
        </w:rPr>
        <w:t>al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  <w:spacing w:val="-2"/>
        </w:rPr>
        <w:t>hotel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  <w:spacing w:val="-2"/>
        </w:rPr>
        <w:t>en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  <w:spacing w:val="-2"/>
        </w:rPr>
        <w:t>el</w:t>
      </w:r>
      <w:r w:rsidRPr="002A12AC">
        <w:rPr>
          <w:rFonts w:ascii="Arial" w:hAnsi="Arial" w:cs="Arial"/>
          <w:spacing w:val="-18"/>
        </w:rPr>
        <w:t xml:space="preserve"> </w:t>
      </w:r>
      <w:r w:rsidRPr="002A12AC">
        <w:rPr>
          <w:rFonts w:ascii="Arial" w:hAnsi="Arial" w:cs="Arial"/>
          <w:spacing w:val="-2"/>
        </w:rPr>
        <w:t>horario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  <w:spacing w:val="-2"/>
        </w:rPr>
        <w:t>que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  <w:spacing w:val="-2"/>
        </w:rPr>
        <w:t>más</w:t>
      </w:r>
      <w:r w:rsidRPr="002A12AC">
        <w:rPr>
          <w:rFonts w:ascii="Arial" w:hAnsi="Arial" w:cs="Arial"/>
          <w:spacing w:val="-22"/>
        </w:rPr>
        <w:t xml:space="preserve"> </w:t>
      </w:r>
      <w:r w:rsidRPr="002A12AC">
        <w:rPr>
          <w:rFonts w:ascii="Arial" w:hAnsi="Arial" w:cs="Arial"/>
          <w:spacing w:val="-2"/>
        </w:rPr>
        <w:t>le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  <w:spacing w:val="-2"/>
        </w:rPr>
        <w:t>convenga</w:t>
      </w:r>
      <w:r w:rsidRPr="002A12AC">
        <w:rPr>
          <w:rFonts w:ascii="Arial" w:hAnsi="Arial" w:cs="Arial"/>
          <w:spacing w:val="-21"/>
        </w:rPr>
        <w:t xml:space="preserve"> </w:t>
      </w:r>
      <w:r w:rsidRPr="002A12AC">
        <w:rPr>
          <w:rFonts w:ascii="Arial" w:hAnsi="Arial" w:cs="Arial"/>
          <w:spacing w:val="-2"/>
        </w:rPr>
        <w:t xml:space="preserve">(el </w:t>
      </w:r>
      <w:r w:rsidRPr="002A12AC">
        <w:rPr>
          <w:rFonts w:ascii="Arial" w:hAnsi="Arial" w:cs="Arial"/>
        </w:rPr>
        <w:t>regreso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</w:rPr>
        <w:t>será</w:t>
      </w:r>
      <w:r w:rsidRPr="002A12AC">
        <w:rPr>
          <w:rFonts w:ascii="Arial" w:hAnsi="Arial" w:cs="Arial"/>
          <w:spacing w:val="-4"/>
        </w:rPr>
        <w:t xml:space="preserve"> </w:t>
      </w:r>
      <w:r w:rsidRPr="002A12AC">
        <w:rPr>
          <w:rFonts w:ascii="Arial" w:hAnsi="Arial" w:cs="Arial"/>
        </w:rPr>
        <w:t>por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</w:rPr>
        <w:t>cuenta</w:t>
      </w:r>
      <w:r w:rsidRPr="002A12AC">
        <w:rPr>
          <w:rFonts w:ascii="Arial" w:hAnsi="Arial" w:cs="Arial"/>
          <w:spacing w:val="-9"/>
        </w:rPr>
        <w:t xml:space="preserve"> </w:t>
      </w:r>
      <w:r w:rsidRPr="002A12AC">
        <w:rPr>
          <w:rFonts w:ascii="Arial" w:hAnsi="Arial" w:cs="Arial"/>
        </w:rPr>
        <w:t>del</w:t>
      </w:r>
      <w:r w:rsidRPr="002A12AC">
        <w:rPr>
          <w:rFonts w:ascii="Arial" w:hAnsi="Arial" w:cs="Arial"/>
          <w:spacing w:val="-11"/>
        </w:rPr>
        <w:t xml:space="preserve"> </w:t>
      </w:r>
      <w:r w:rsidRPr="002A12AC">
        <w:rPr>
          <w:rFonts w:ascii="Arial" w:hAnsi="Arial" w:cs="Arial"/>
        </w:rPr>
        <w:t>pasajero).</w:t>
      </w:r>
    </w:p>
    <w:sectPr w:rsidR="007A4DFB" w:rsidRPr="002A12AC">
      <w:pgSz w:w="11910" w:h="16840"/>
      <w:pgMar w:top="1660" w:right="1559" w:bottom="280" w:left="1559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043D80" w14:textId="77777777" w:rsidR="00F57DB0" w:rsidRDefault="00F57DB0">
      <w:r>
        <w:separator/>
      </w:r>
    </w:p>
  </w:endnote>
  <w:endnote w:type="continuationSeparator" w:id="0">
    <w:p w14:paraId="32194D02" w14:textId="77777777" w:rsidR="00F57DB0" w:rsidRDefault="00F57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06E0B" w14:textId="77777777" w:rsidR="00F57DB0" w:rsidRDefault="00F57DB0">
      <w:r>
        <w:separator/>
      </w:r>
    </w:p>
  </w:footnote>
  <w:footnote w:type="continuationSeparator" w:id="0">
    <w:p w14:paraId="1473B30C" w14:textId="77777777" w:rsidR="00F57DB0" w:rsidRDefault="00F57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758CF" w14:textId="63082C15" w:rsidR="007A4DFB" w:rsidRDefault="007A4DFB">
    <w:pPr>
      <w:pStyle w:val="Textoindependiente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1682A"/>
    <w:multiLevelType w:val="hybridMultilevel"/>
    <w:tmpl w:val="9FE6A7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612AD"/>
    <w:multiLevelType w:val="hybridMultilevel"/>
    <w:tmpl w:val="82440DA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8E7702"/>
    <w:multiLevelType w:val="hybridMultilevel"/>
    <w:tmpl w:val="D190F7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73FF6"/>
    <w:multiLevelType w:val="hybridMultilevel"/>
    <w:tmpl w:val="08088286"/>
    <w:lvl w:ilvl="0" w:tplc="240A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4" w15:restartNumberingAfterBreak="0">
    <w:nsid w:val="2D607F72"/>
    <w:multiLevelType w:val="hybridMultilevel"/>
    <w:tmpl w:val="9F5E67F6"/>
    <w:lvl w:ilvl="0" w:tplc="A8344BE6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s-ES" w:eastAsia="en-US" w:bidi="ar-SA"/>
      </w:rPr>
    </w:lvl>
    <w:lvl w:ilvl="1" w:tplc="2D28A97A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2" w:tplc="29EE0EC8">
      <w:numFmt w:val="bullet"/>
      <w:lvlText w:val="•"/>
      <w:lvlJc w:val="left"/>
      <w:pPr>
        <w:ind w:left="2445" w:hanging="360"/>
      </w:pPr>
      <w:rPr>
        <w:rFonts w:hint="default"/>
        <w:lang w:val="es-ES" w:eastAsia="en-US" w:bidi="ar-SA"/>
      </w:rPr>
    </w:lvl>
    <w:lvl w:ilvl="3" w:tplc="6038CE36">
      <w:numFmt w:val="bullet"/>
      <w:lvlText w:val="•"/>
      <w:lvlJc w:val="left"/>
      <w:pPr>
        <w:ind w:left="3238" w:hanging="360"/>
      </w:pPr>
      <w:rPr>
        <w:rFonts w:hint="default"/>
        <w:lang w:val="es-ES" w:eastAsia="en-US" w:bidi="ar-SA"/>
      </w:rPr>
    </w:lvl>
    <w:lvl w:ilvl="4" w:tplc="787A8660">
      <w:numFmt w:val="bullet"/>
      <w:lvlText w:val="•"/>
      <w:lvlJc w:val="left"/>
      <w:pPr>
        <w:ind w:left="4030" w:hanging="360"/>
      </w:pPr>
      <w:rPr>
        <w:rFonts w:hint="default"/>
        <w:lang w:val="es-ES" w:eastAsia="en-US" w:bidi="ar-SA"/>
      </w:rPr>
    </w:lvl>
    <w:lvl w:ilvl="5" w:tplc="8222F366">
      <w:numFmt w:val="bullet"/>
      <w:lvlText w:val="•"/>
      <w:lvlJc w:val="left"/>
      <w:pPr>
        <w:ind w:left="4823" w:hanging="360"/>
      </w:pPr>
      <w:rPr>
        <w:rFonts w:hint="default"/>
        <w:lang w:val="es-ES" w:eastAsia="en-US" w:bidi="ar-SA"/>
      </w:rPr>
    </w:lvl>
    <w:lvl w:ilvl="6" w:tplc="4A24BFD4">
      <w:numFmt w:val="bullet"/>
      <w:lvlText w:val="•"/>
      <w:lvlJc w:val="left"/>
      <w:pPr>
        <w:ind w:left="5616" w:hanging="360"/>
      </w:pPr>
      <w:rPr>
        <w:rFonts w:hint="default"/>
        <w:lang w:val="es-ES" w:eastAsia="en-US" w:bidi="ar-SA"/>
      </w:rPr>
    </w:lvl>
    <w:lvl w:ilvl="7" w:tplc="DC9CE698">
      <w:numFmt w:val="bullet"/>
      <w:lvlText w:val="•"/>
      <w:lvlJc w:val="left"/>
      <w:pPr>
        <w:ind w:left="6408" w:hanging="360"/>
      </w:pPr>
      <w:rPr>
        <w:rFonts w:hint="default"/>
        <w:lang w:val="es-ES" w:eastAsia="en-US" w:bidi="ar-SA"/>
      </w:rPr>
    </w:lvl>
    <w:lvl w:ilvl="8" w:tplc="F6E0B758">
      <w:numFmt w:val="bullet"/>
      <w:lvlText w:val="•"/>
      <w:lvlJc w:val="left"/>
      <w:pPr>
        <w:ind w:left="7201" w:hanging="360"/>
      </w:pPr>
      <w:rPr>
        <w:rFonts w:hint="default"/>
        <w:lang w:val="es-ES" w:eastAsia="en-US" w:bidi="ar-SA"/>
      </w:rPr>
    </w:lvl>
  </w:abstractNum>
  <w:num w:numId="1" w16cid:durableId="1353068126">
    <w:abstractNumId w:val="4"/>
  </w:num>
  <w:num w:numId="2" w16cid:durableId="751976452">
    <w:abstractNumId w:val="0"/>
  </w:num>
  <w:num w:numId="3" w16cid:durableId="1337616835">
    <w:abstractNumId w:val="2"/>
  </w:num>
  <w:num w:numId="4" w16cid:durableId="1272275327">
    <w:abstractNumId w:val="1"/>
  </w:num>
  <w:num w:numId="5" w16cid:durableId="16344838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A4DFB"/>
    <w:rsid w:val="000273BC"/>
    <w:rsid w:val="000853A5"/>
    <w:rsid w:val="002A12AC"/>
    <w:rsid w:val="00623BCF"/>
    <w:rsid w:val="006E7B75"/>
    <w:rsid w:val="007579EF"/>
    <w:rsid w:val="007A4DFB"/>
    <w:rsid w:val="008862F5"/>
    <w:rsid w:val="00990C4A"/>
    <w:rsid w:val="00E05A59"/>
    <w:rsid w:val="00F57DB0"/>
    <w:rsid w:val="00F8675F"/>
    <w:rsid w:val="00FA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7E8C3"/>
  <w15:docId w15:val="{FD96A573-72B3-4E0B-89B9-ACC827B79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link w:val="Ttulo1Car"/>
    <w:uiPriority w:val="9"/>
    <w:qFormat/>
    <w:rsid w:val="002A12AC"/>
    <w:pPr>
      <w:tabs>
        <w:tab w:val="left" w:pos="8647"/>
      </w:tabs>
      <w:ind w:left="7"/>
      <w:jc w:val="both"/>
      <w:outlineLvl w:val="0"/>
    </w:pPr>
    <w:rPr>
      <w:rFonts w:ascii="Arial" w:hAnsi="Arial" w:cs="Arial"/>
      <w:b/>
      <w:bCs/>
      <w:color w:val="59C119"/>
      <w:spacing w:val="-2"/>
      <w:sz w:val="26"/>
      <w:szCs w:val="26"/>
    </w:rPr>
  </w:style>
  <w:style w:type="paragraph" w:styleId="Ttulo2">
    <w:name w:val="heading 2"/>
    <w:basedOn w:val="Normal"/>
    <w:link w:val="Ttulo2Car"/>
    <w:uiPriority w:val="9"/>
    <w:unhideWhenUsed/>
    <w:qFormat/>
    <w:pPr>
      <w:spacing w:before="13"/>
      <w:ind w:left="141"/>
      <w:outlineLvl w:val="1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rsid w:val="002A12AC"/>
    <w:pPr>
      <w:spacing w:before="90"/>
      <w:ind w:left="7" w:right="4"/>
      <w:jc w:val="center"/>
    </w:pPr>
    <w:rPr>
      <w:rFonts w:ascii="Arial" w:hAnsi="Arial" w:cs="Arial"/>
      <w:b/>
      <w:bCs/>
      <w:color w:val="59C119"/>
      <w:w w:val="95"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86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2A12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12AC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A12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12AC"/>
    <w:rPr>
      <w:rFonts w:ascii="Trebuchet MS" w:eastAsia="Trebuchet MS" w:hAnsi="Trebuchet MS" w:cs="Trebuchet MS"/>
      <w:lang w:val="es-ES"/>
    </w:rPr>
  </w:style>
  <w:style w:type="table" w:styleId="Tablaconcuadrcula">
    <w:name w:val="Table Grid"/>
    <w:basedOn w:val="Tablanormal"/>
    <w:uiPriority w:val="39"/>
    <w:rsid w:val="002A1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A12AC"/>
    <w:rPr>
      <w:rFonts w:ascii="Arial" w:eastAsia="Trebuchet MS" w:hAnsi="Arial" w:cs="Arial"/>
      <w:b/>
      <w:bCs/>
      <w:color w:val="59C119"/>
      <w:spacing w:val="-2"/>
      <w:sz w:val="26"/>
      <w:szCs w:val="26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2A12AC"/>
    <w:rPr>
      <w:rFonts w:ascii="Trebuchet MS" w:eastAsia="Trebuchet MS" w:hAnsi="Trebuchet MS" w:cs="Trebuchet MS"/>
      <w:b/>
      <w:bCs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A12AC"/>
    <w:rPr>
      <w:rFonts w:ascii="Trebuchet MS" w:eastAsia="Trebuchet MS" w:hAnsi="Trebuchet MS" w:cs="Trebuchet MS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996</Words>
  <Characters>5412</Characters>
  <Application>Microsoft Office Word</Application>
  <DocSecurity>0</DocSecurity>
  <Lines>150</Lines>
  <Paragraphs>88</Paragraphs>
  <ScaleCrop>false</ScaleCrop>
  <Company/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Isabel Silva</dc:creator>
  <cp:lastModifiedBy>Daniela Torrado</cp:lastModifiedBy>
  <cp:revision>10</cp:revision>
  <dcterms:created xsi:type="dcterms:W3CDTF">2026-03-02T21:54:00Z</dcterms:created>
  <dcterms:modified xsi:type="dcterms:W3CDTF">2026-03-03T16:12:00Z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2026-03-02T00:00:00Z</vt:filetime>
  </property>
</Properties>
</file>